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CBCAA" w14:textId="77777777" w:rsidR="0094486F" w:rsidRDefault="0094486F" w:rsidP="00D2522A">
      <w:pPr>
        <w:jc w:val="center"/>
        <w:rPr>
          <w:rFonts w:ascii="Verdana" w:hAnsi="Verdana"/>
          <w:b/>
          <w:bCs/>
          <w:sz w:val="24"/>
          <w:szCs w:val="24"/>
        </w:rPr>
      </w:pPr>
    </w:p>
    <w:p w14:paraId="7A2E3AB1" w14:textId="77777777" w:rsidR="0094486F" w:rsidRDefault="0094486F" w:rsidP="00D2522A">
      <w:pPr>
        <w:jc w:val="center"/>
        <w:rPr>
          <w:rFonts w:ascii="Verdana" w:hAnsi="Verdana"/>
          <w:b/>
          <w:bCs/>
          <w:sz w:val="24"/>
          <w:szCs w:val="24"/>
        </w:rPr>
      </w:pPr>
    </w:p>
    <w:p w14:paraId="2D2C8B36" w14:textId="77777777" w:rsidR="0094486F" w:rsidRDefault="0094486F" w:rsidP="00D2522A">
      <w:pPr>
        <w:jc w:val="center"/>
        <w:rPr>
          <w:rFonts w:ascii="Verdana" w:hAnsi="Verdana"/>
          <w:b/>
          <w:bCs/>
          <w:sz w:val="24"/>
          <w:szCs w:val="24"/>
        </w:rPr>
      </w:pPr>
    </w:p>
    <w:p w14:paraId="1D6B666D" w14:textId="77777777" w:rsidR="0094486F" w:rsidRDefault="0094486F" w:rsidP="00D2522A">
      <w:pPr>
        <w:jc w:val="center"/>
        <w:rPr>
          <w:rFonts w:ascii="Verdana" w:hAnsi="Verdana"/>
          <w:b/>
          <w:bCs/>
          <w:sz w:val="24"/>
          <w:szCs w:val="24"/>
        </w:rPr>
      </w:pPr>
    </w:p>
    <w:p w14:paraId="4697EBC4" w14:textId="77777777" w:rsidR="0094486F" w:rsidRDefault="0094486F" w:rsidP="00D2522A">
      <w:pPr>
        <w:jc w:val="center"/>
        <w:rPr>
          <w:rFonts w:ascii="Verdana" w:hAnsi="Verdana"/>
          <w:b/>
          <w:bCs/>
          <w:sz w:val="24"/>
          <w:szCs w:val="24"/>
        </w:rPr>
      </w:pPr>
    </w:p>
    <w:p w14:paraId="2876919C" w14:textId="77777777" w:rsidR="0094486F" w:rsidRDefault="0094486F" w:rsidP="00D2522A">
      <w:pPr>
        <w:jc w:val="center"/>
        <w:rPr>
          <w:rFonts w:ascii="Verdana" w:hAnsi="Verdana"/>
          <w:b/>
          <w:bCs/>
          <w:sz w:val="24"/>
          <w:szCs w:val="24"/>
        </w:rPr>
      </w:pPr>
    </w:p>
    <w:p w14:paraId="52BD18C6" w14:textId="77777777" w:rsidR="0094486F" w:rsidRDefault="0094486F" w:rsidP="00D2522A">
      <w:pPr>
        <w:jc w:val="center"/>
        <w:rPr>
          <w:rFonts w:ascii="Verdana" w:hAnsi="Verdana"/>
          <w:b/>
          <w:bCs/>
          <w:sz w:val="24"/>
          <w:szCs w:val="24"/>
        </w:rPr>
      </w:pPr>
    </w:p>
    <w:p w14:paraId="4298DF97" w14:textId="77777777" w:rsidR="0094486F" w:rsidRDefault="0094486F" w:rsidP="00D2522A">
      <w:pPr>
        <w:jc w:val="center"/>
        <w:rPr>
          <w:rFonts w:ascii="Verdana" w:hAnsi="Verdana"/>
          <w:b/>
          <w:bCs/>
          <w:sz w:val="24"/>
          <w:szCs w:val="24"/>
        </w:rPr>
      </w:pPr>
    </w:p>
    <w:p w14:paraId="4568E976" w14:textId="77777777" w:rsidR="0094486F" w:rsidRDefault="0094486F" w:rsidP="00D2522A">
      <w:pPr>
        <w:jc w:val="center"/>
        <w:rPr>
          <w:rFonts w:ascii="Verdana" w:hAnsi="Verdana"/>
          <w:b/>
          <w:bCs/>
          <w:sz w:val="24"/>
          <w:szCs w:val="24"/>
        </w:rPr>
      </w:pPr>
    </w:p>
    <w:p w14:paraId="48D5FEC9" w14:textId="77777777" w:rsidR="0094486F" w:rsidRDefault="0094486F" w:rsidP="00D2522A">
      <w:pPr>
        <w:jc w:val="center"/>
        <w:rPr>
          <w:rFonts w:ascii="Verdana" w:hAnsi="Verdana"/>
          <w:b/>
          <w:bCs/>
          <w:sz w:val="24"/>
          <w:szCs w:val="24"/>
        </w:rPr>
      </w:pPr>
    </w:p>
    <w:p w14:paraId="7360F511" w14:textId="5E486F66" w:rsidR="00EC724F" w:rsidRPr="009D1612" w:rsidRDefault="00DD5F32" w:rsidP="00D2522A">
      <w:pPr>
        <w:jc w:val="center"/>
        <w:rPr>
          <w:rFonts w:ascii="Verdana" w:hAnsi="Verdana"/>
          <w:b/>
          <w:bCs/>
        </w:rPr>
      </w:pPr>
      <w:r w:rsidRPr="4AC19EA1">
        <w:rPr>
          <w:rFonts w:ascii="Verdana" w:hAnsi="Verdana"/>
          <w:b/>
          <w:bCs/>
          <w:sz w:val="24"/>
          <w:szCs w:val="24"/>
        </w:rPr>
        <w:t>RELATÓRIO DE ATIVIDADES</w:t>
      </w:r>
    </w:p>
    <w:p w14:paraId="69A68C67" w14:textId="42D2C715" w:rsidR="00EC724F" w:rsidRDefault="001F3A96" w:rsidP="00EC724F">
      <w:pPr>
        <w:jc w:val="center"/>
        <w:rPr>
          <w:rFonts w:ascii="Verdana" w:hAnsi="Verdana"/>
          <w:b/>
          <w:bCs/>
          <w:sz w:val="24"/>
          <w:szCs w:val="24"/>
        </w:rPr>
      </w:pPr>
      <w:bookmarkStart w:id="0" w:name="_Toc71651938"/>
      <w:bookmarkStart w:id="1" w:name="_Toc113977641"/>
      <w:bookmarkStart w:id="2" w:name="_Toc128152989"/>
      <w:r>
        <w:rPr>
          <w:rFonts w:ascii="Verdana" w:hAnsi="Verdana"/>
          <w:b/>
          <w:bCs/>
          <w:sz w:val="24"/>
          <w:szCs w:val="24"/>
        </w:rPr>
        <w:t>1</w:t>
      </w:r>
      <w:r w:rsidR="00DD5F32" w:rsidRPr="6448488B">
        <w:rPr>
          <w:rFonts w:ascii="Verdana" w:hAnsi="Verdana"/>
          <w:b/>
          <w:bCs/>
          <w:sz w:val="24"/>
          <w:szCs w:val="24"/>
        </w:rPr>
        <w:t xml:space="preserve">º QUADRIMESTRE </w:t>
      </w:r>
      <w:r w:rsidR="00583AA4">
        <w:rPr>
          <w:rFonts w:ascii="Verdana" w:hAnsi="Verdana"/>
          <w:b/>
          <w:bCs/>
          <w:sz w:val="24"/>
          <w:szCs w:val="24"/>
        </w:rPr>
        <w:t>DE 202</w:t>
      </w:r>
      <w:r>
        <w:rPr>
          <w:rFonts w:ascii="Verdana" w:hAnsi="Verdana"/>
          <w:b/>
          <w:bCs/>
          <w:sz w:val="24"/>
          <w:szCs w:val="24"/>
        </w:rPr>
        <w:t>6</w:t>
      </w:r>
    </w:p>
    <w:p w14:paraId="0DBA5FDC" w14:textId="77777777" w:rsidR="00B015D0" w:rsidRDefault="00B015D0" w:rsidP="00EC724F">
      <w:pPr>
        <w:jc w:val="center"/>
        <w:rPr>
          <w:rFonts w:ascii="Verdana" w:hAnsi="Verdana"/>
          <w:b/>
          <w:sz w:val="24"/>
          <w:szCs w:val="24"/>
        </w:rPr>
      </w:pPr>
    </w:p>
    <w:p w14:paraId="5A1A75C7" w14:textId="77777777" w:rsidR="0094486F" w:rsidRDefault="0094486F" w:rsidP="00EC724F">
      <w:pPr>
        <w:jc w:val="center"/>
        <w:rPr>
          <w:rFonts w:ascii="Verdana" w:hAnsi="Verdana"/>
          <w:b/>
          <w:sz w:val="24"/>
          <w:szCs w:val="24"/>
        </w:rPr>
      </w:pPr>
    </w:p>
    <w:p w14:paraId="356535BE" w14:textId="46AE5383" w:rsidR="00EC724F" w:rsidRPr="009D1612" w:rsidRDefault="00DD5F32" w:rsidP="00EC724F">
      <w:pPr>
        <w:jc w:val="center"/>
        <w:rPr>
          <w:rFonts w:ascii="Verdana" w:hAnsi="Verdana"/>
          <w:b/>
          <w:sz w:val="24"/>
          <w:szCs w:val="24"/>
        </w:rPr>
      </w:pPr>
      <w:r w:rsidRPr="009D1612">
        <w:rPr>
          <w:rFonts w:ascii="Verdana" w:hAnsi="Verdana"/>
          <w:b/>
          <w:sz w:val="24"/>
          <w:szCs w:val="24"/>
        </w:rPr>
        <w:t>ASSOCIAÇÃO PINACOTECA ARTE E CULTURA - APAC</w:t>
      </w:r>
      <w:bookmarkEnd w:id="0"/>
      <w:bookmarkEnd w:id="1"/>
      <w:bookmarkEnd w:id="2"/>
    </w:p>
    <w:p w14:paraId="06CB8A33" w14:textId="676366DB" w:rsidR="00EC724F" w:rsidRPr="009D1612" w:rsidRDefault="00DD5F32" w:rsidP="00EC724F">
      <w:pPr>
        <w:jc w:val="center"/>
        <w:rPr>
          <w:rFonts w:ascii="Verdana" w:hAnsi="Verdana"/>
          <w:b/>
          <w:sz w:val="24"/>
          <w:szCs w:val="24"/>
        </w:rPr>
      </w:pPr>
      <w:bookmarkStart w:id="3" w:name="_Toc71651939"/>
      <w:bookmarkStart w:id="4" w:name="_Toc113977642"/>
      <w:bookmarkStart w:id="5" w:name="_Toc128152990"/>
      <w:r w:rsidRPr="009D1612">
        <w:rPr>
          <w:rFonts w:ascii="Verdana" w:hAnsi="Verdana"/>
          <w:b/>
          <w:sz w:val="24"/>
          <w:szCs w:val="24"/>
        </w:rPr>
        <w:t>ORGANIZAÇÃO SOCIAL DE CULTURA</w:t>
      </w:r>
      <w:bookmarkEnd w:id="3"/>
      <w:bookmarkEnd w:id="4"/>
      <w:bookmarkEnd w:id="5"/>
    </w:p>
    <w:p w14:paraId="3C9F44DA" w14:textId="77777777" w:rsidR="00DD5F32" w:rsidRPr="00DF458A" w:rsidRDefault="00DD5F32" w:rsidP="00DD5F32">
      <w:pPr>
        <w:jc w:val="center"/>
        <w:rPr>
          <w:rFonts w:ascii="Verdana" w:hAnsi="Verdana"/>
          <w:b/>
          <w:sz w:val="24"/>
          <w:szCs w:val="24"/>
        </w:rPr>
      </w:pPr>
      <w:bookmarkStart w:id="6" w:name="_Toc71651941"/>
      <w:bookmarkStart w:id="7" w:name="_Toc113977644"/>
      <w:bookmarkStart w:id="8" w:name="_Toc128152992"/>
      <w:r w:rsidRPr="00DD5F32">
        <w:rPr>
          <w:rFonts w:ascii="Verdana" w:hAnsi="Verdana"/>
          <w:b/>
          <w:bCs/>
          <w:sz w:val="24"/>
          <w:szCs w:val="24"/>
        </w:rPr>
        <w:t xml:space="preserve">DIRETORIA DE </w:t>
      </w:r>
      <w:r w:rsidRPr="00DF458A">
        <w:rPr>
          <w:rFonts w:ascii="Verdana" w:hAnsi="Verdana"/>
          <w:b/>
          <w:bCs/>
          <w:sz w:val="24"/>
          <w:szCs w:val="24"/>
        </w:rPr>
        <w:t>PRESERVAÇÃO DO PATRIMÔNIO CULTURAL</w:t>
      </w:r>
    </w:p>
    <w:p w14:paraId="452133A4" w14:textId="77777777" w:rsidR="00DD5F32" w:rsidRPr="00DD5F32" w:rsidRDefault="00DD5F32" w:rsidP="00DD5F32">
      <w:pPr>
        <w:jc w:val="center"/>
        <w:rPr>
          <w:rFonts w:ascii="Verdana" w:hAnsi="Verdana"/>
          <w:b/>
          <w:bCs/>
          <w:sz w:val="24"/>
          <w:szCs w:val="24"/>
        </w:rPr>
      </w:pPr>
      <w:r w:rsidRPr="00DD5F32">
        <w:rPr>
          <w:rFonts w:ascii="Verdana" w:hAnsi="Verdana"/>
          <w:b/>
          <w:bCs/>
          <w:sz w:val="24"/>
          <w:szCs w:val="24"/>
        </w:rPr>
        <w:t>COORDENADORIA DE MUSEUS</w:t>
      </w:r>
    </w:p>
    <w:p w14:paraId="1ED1BA43" w14:textId="77777777" w:rsidR="00B015D0" w:rsidRDefault="00B015D0" w:rsidP="00EC724F">
      <w:pPr>
        <w:jc w:val="center"/>
        <w:rPr>
          <w:rFonts w:ascii="Verdana" w:hAnsi="Verdana"/>
          <w:sz w:val="24"/>
          <w:szCs w:val="24"/>
        </w:rPr>
      </w:pPr>
    </w:p>
    <w:p w14:paraId="60196A86" w14:textId="193B9BB9" w:rsidR="00EC724F" w:rsidRPr="009D1612" w:rsidRDefault="00EC724F" w:rsidP="00EC724F">
      <w:pPr>
        <w:jc w:val="center"/>
        <w:rPr>
          <w:rFonts w:ascii="Verdana" w:hAnsi="Verdana"/>
          <w:sz w:val="24"/>
          <w:szCs w:val="24"/>
        </w:rPr>
      </w:pPr>
      <w:r w:rsidRPr="009D1612">
        <w:rPr>
          <w:rFonts w:ascii="Verdana" w:hAnsi="Verdana"/>
          <w:sz w:val="24"/>
          <w:szCs w:val="24"/>
        </w:rPr>
        <w:t xml:space="preserve">CONTRATO DE GESTÃO Nº </w:t>
      </w:r>
      <w:bookmarkEnd w:id="6"/>
      <w:bookmarkEnd w:id="7"/>
      <w:bookmarkEnd w:id="8"/>
      <w:r w:rsidRPr="009D1612">
        <w:rPr>
          <w:rFonts w:ascii="Verdana" w:hAnsi="Verdana"/>
          <w:sz w:val="24"/>
          <w:szCs w:val="24"/>
        </w:rPr>
        <w:t>005/2023</w:t>
      </w:r>
    </w:p>
    <w:p w14:paraId="4A186DAC" w14:textId="162DCF0D" w:rsidR="00EC724F" w:rsidRPr="009D1612" w:rsidRDefault="00EC724F" w:rsidP="00EC724F">
      <w:pPr>
        <w:jc w:val="center"/>
        <w:rPr>
          <w:rFonts w:ascii="Verdana" w:hAnsi="Verdana"/>
          <w:sz w:val="24"/>
          <w:szCs w:val="24"/>
        </w:rPr>
      </w:pPr>
      <w:r w:rsidRPr="009D1612">
        <w:rPr>
          <w:rFonts w:ascii="Verdana" w:hAnsi="Verdana"/>
          <w:sz w:val="24"/>
          <w:szCs w:val="24"/>
        </w:rPr>
        <w:t>Objeto: Pinacoteca de São Paulo e Anexos e Memorial da Resistência</w:t>
      </w:r>
    </w:p>
    <w:p w14:paraId="2E1834F6" w14:textId="77777777" w:rsidR="00634BB1" w:rsidRDefault="00634BB1" w:rsidP="00D31FA2">
      <w:pPr>
        <w:pStyle w:val="Ttulo1"/>
        <w:spacing w:before="0"/>
        <w:jc w:val="center"/>
        <w:rPr>
          <w:rFonts w:eastAsia="Calibri" w:cs="Calibri"/>
          <w:b w:val="0"/>
          <w:bCs w:val="0"/>
          <w:color w:val="060E17"/>
          <w:sz w:val="20"/>
          <w:szCs w:val="20"/>
        </w:rPr>
      </w:pPr>
      <w:bookmarkStart w:id="9" w:name="_Toc208419091"/>
    </w:p>
    <w:bookmarkEnd w:id="9"/>
    <w:p w14:paraId="329572C2" w14:textId="1A183704" w:rsidR="001964DA" w:rsidRDefault="001964DA" w:rsidP="001F3A96">
      <w:pPr>
        <w:pStyle w:val="Ttulo1"/>
        <w:spacing w:before="0"/>
        <w:jc w:val="center"/>
        <w:rPr>
          <w:rFonts w:cs="CIDFont+F3"/>
          <w:b w:val="0"/>
          <w:bCs w:val="0"/>
          <w:szCs w:val="24"/>
        </w:rPr>
      </w:pPr>
    </w:p>
    <w:p w14:paraId="1EE427D0" w14:textId="77777777" w:rsidR="0094486F" w:rsidRDefault="0094486F" w:rsidP="0094486F"/>
    <w:p w14:paraId="49702302" w14:textId="77777777" w:rsidR="0094486F" w:rsidRDefault="0094486F" w:rsidP="0094486F"/>
    <w:p w14:paraId="750AB757" w14:textId="77777777" w:rsidR="0094486F" w:rsidRDefault="0094486F" w:rsidP="0094486F"/>
    <w:p w14:paraId="28E3464B" w14:textId="77777777" w:rsidR="0094486F" w:rsidRDefault="0094486F" w:rsidP="0094486F"/>
    <w:p w14:paraId="21583CD6" w14:textId="77777777" w:rsidR="0094486F" w:rsidRDefault="0094486F" w:rsidP="0094486F"/>
    <w:p w14:paraId="0AFBBA63" w14:textId="77777777" w:rsidR="0094486F" w:rsidRDefault="0094486F" w:rsidP="0094486F"/>
    <w:p w14:paraId="4A8DB726" w14:textId="77777777" w:rsidR="0094486F" w:rsidRDefault="0094486F" w:rsidP="0094486F"/>
    <w:p w14:paraId="67369355" w14:textId="77777777" w:rsidR="0094486F" w:rsidRDefault="0094486F" w:rsidP="0094486F"/>
    <w:p w14:paraId="423200D8" w14:textId="77777777" w:rsidR="0094486F" w:rsidRDefault="0094486F" w:rsidP="0094486F"/>
    <w:p w14:paraId="10FEA411" w14:textId="77777777" w:rsidR="0094486F" w:rsidRDefault="0094486F" w:rsidP="0094486F"/>
    <w:p w14:paraId="69B5952D" w14:textId="77777777" w:rsidR="0094486F" w:rsidRDefault="0094486F" w:rsidP="0094486F"/>
    <w:p w14:paraId="18E6F7F7" w14:textId="77777777" w:rsidR="0094486F" w:rsidRDefault="0094486F" w:rsidP="0094486F"/>
    <w:p w14:paraId="3C177DDA" w14:textId="77777777" w:rsidR="0094486F" w:rsidRDefault="0094486F" w:rsidP="0094486F"/>
    <w:p w14:paraId="046EA830" w14:textId="77777777" w:rsidR="0094486F" w:rsidRDefault="0094486F" w:rsidP="0094486F"/>
    <w:p w14:paraId="6A371E29" w14:textId="77777777" w:rsidR="0094486F" w:rsidRDefault="0094486F" w:rsidP="0094486F"/>
    <w:p w14:paraId="3E65ECFB" w14:textId="77777777" w:rsidR="0094486F" w:rsidRDefault="0094486F" w:rsidP="0094486F"/>
    <w:p w14:paraId="4CD62D43" w14:textId="77777777" w:rsidR="0094486F" w:rsidRDefault="0094486F" w:rsidP="0094486F"/>
    <w:p w14:paraId="60CC864B" w14:textId="77777777" w:rsidR="0094486F" w:rsidRDefault="0094486F" w:rsidP="0094486F"/>
    <w:p w14:paraId="009824D7" w14:textId="77777777" w:rsidR="0094486F" w:rsidRDefault="0094486F" w:rsidP="0094486F"/>
    <w:p w14:paraId="4A5C1471" w14:textId="77777777" w:rsidR="0094486F" w:rsidRDefault="0094486F" w:rsidP="0094486F"/>
    <w:p w14:paraId="381B2CA5" w14:textId="77777777" w:rsidR="0094486F" w:rsidRDefault="0094486F" w:rsidP="0094486F"/>
    <w:p w14:paraId="790804C5" w14:textId="77777777" w:rsidR="0094486F" w:rsidRPr="0094486F" w:rsidRDefault="0094486F" w:rsidP="0094486F"/>
    <w:p w14:paraId="7F623908" w14:textId="77777777" w:rsidR="009F37C1" w:rsidRDefault="009F37C1" w:rsidP="00937724">
      <w:pPr>
        <w:widowControl/>
        <w:spacing w:before="20" w:after="20"/>
        <w:rPr>
          <w:rFonts w:ascii="Verdana" w:hAnsi="Verdana" w:cs="CIDFont+F3"/>
          <w:b/>
          <w:bCs/>
          <w:sz w:val="24"/>
          <w:szCs w:val="24"/>
        </w:rPr>
      </w:pPr>
    </w:p>
    <w:sdt>
      <w:sdtPr>
        <w:rPr>
          <w:rFonts w:ascii="Verdana" w:eastAsiaTheme="minorEastAsia" w:hAnsi="Verdana" w:cs="Arial"/>
          <w:color w:val="auto"/>
          <w:sz w:val="20"/>
          <w:szCs w:val="20"/>
        </w:rPr>
        <w:id w:val="1899168060"/>
        <w:docPartObj>
          <w:docPartGallery w:val="Table of Contents"/>
          <w:docPartUnique/>
        </w:docPartObj>
      </w:sdtPr>
      <w:sdtEndPr>
        <w:rPr>
          <w:b/>
          <w:bCs/>
        </w:rPr>
      </w:sdtEndPr>
      <w:sdtContent>
        <w:p w14:paraId="359C056F" w14:textId="7BA7264B" w:rsidR="005347AD" w:rsidRPr="00933568" w:rsidRDefault="004358AE" w:rsidP="004358AE">
          <w:pPr>
            <w:pStyle w:val="CabealhodoSumrio"/>
            <w:jc w:val="center"/>
            <w:rPr>
              <w:rFonts w:ascii="Verdana" w:hAnsi="Verdana"/>
              <w:b/>
              <w:bCs/>
              <w:color w:val="auto"/>
              <w:sz w:val="20"/>
              <w:szCs w:val="20"/>
            </w:rPr>
          </w:pPr>
          <w:r w:rsidRPr="00933568">
            <w:rPr>
              <w:rFonts w:ascii="Verdana" w:hAnsi="Verdana"/>
              <w:b/>
              <w:bCs/>
              <w:color w:val="auto"/>
              <w:sz w:val="20"/>
              <w:szCs w:val="20"/>
            </w:rPr>
            <w:t>SUMÁRIO</w:t>
          </w:r>
        </w:p>
        <w:p w14:paraId="64DD280F" w14:textId="77777777" w:rsidR="00A56420" w:rsidRPr="00933568" w:rsidRDefault="00A56420" w:rsidP="00A56420">
          <w:pPr>
            <w:rPr>
              <w:rFonts w:ascii="Verdana" w:hAnsi="Verdana"/>
              <w:sz w:val="20"/>
              <w:szCs w:val="20"/>
            </w:rPr>
          </w:pPr>
        </w:p>
        <w:p w14:paraId="173CBF7C" w14:textId="3E3E4BD5" w:rsidR="00105250" w:rsidRDefault="00363347">
          <w:pPr>
            <w:pStyle w:val="Sumrio1"/>
            <w:rPr>
              <w:rFonts w:cstheme="minorBidi"/>
              <w:noProof/>
              <w:kern w:val="2"/>
              <w:sz w:val="24"/>
              <w:szCs w:val="24"/>
              <w14:ligatures w14:val="standardContextual"/>
            </w:rPr>
          </w:pPr>
          <w:r w:rsidRPr="4BE22970">
            <w:rPr>
              <w:rFonts w:ascii="Verdana" w:hAnsi="Verdana"/>
              <w:sz w:val="20"/>
              <w:szCs w:val="20"/>
            </w:rPr>
            <w:fldChar w:fldCharType="begin"/>
          </w:r>
          <w:r w:rsidR="005347AD" w:rsidRPr="00933568">
            <w:rPr>
              <w:rFonts w:ascii="Verdana" w:hAnsi="Verdana"/>
              <w:sz w:val="20"/>
              <w:szCs w:val="20"/>
            </w:rPr>
            <w:instrText xml:space="preserve"> TOC \o "1-3" \h \z \u </w:instrText>
          </w:r>
          <w:r w:rsidRPr="4BE22970">
            <w:rPr>
              <w:rFonts w:ascii="Verdana" w:hAnsi="Verdana"/>
              <w:sz w:val="20"/>
              <w:szCs w:val="20"/>
            </w:rPr>
            <w:fldChar w:fldCharType="separate"/>
          </w:r>
          <w:hyperlink w:anchor="_Toc229557191" w:history="1">
            <w:r w:rsidR="00105250" w:rsidRPr="004C1924">
              <w:rPr>
                <w:rStyle w:val="Hyperlink"/>
                <w:rFonts w:ascii="Verdana" w:hAnsi="Verdana" w:cs="CIDFont+F3"/>
                <w:b/>
                <w:bCs/>
                <w:noProof/>
              </w:rPr>
              <w:t>1.</w:t>
            </w:r>
            <w:r w:rsidR="00105250">
              <w:rPr>
                <w:rFonts w:cstheme="minorBidi"/>
                <w:noProof/>
                <w:kern w:val="2"/>
                <w:sz w:val="24"/>
                <w:szCs w:val="24"/>
                <w14:ligatures w14:val="standardContextual"/>
              </w:rPr>
              <w:tab/>
            </w:r>
            <w:r w:rsidR="00105250" w:rsidRPr="004C1924">
              <w:rPr>
                <w:rStyle w:val="Hyperlink"/>
                <w:rFonts w:ascii="Verdana" w:hAnsi="Verdana" w:cs="CIDFont+F3"/>
                <w:b/>
                <w:bCs/>
                <w:noProof/>
              </w:rPr>
              <w:t>APRESENTAÇÃO</w:t>
            </w:r>
            <w:r w:rsidR="00105250">
              <w:rPr>
                <w:noProof/>
                <w:webHidden/>
              </w:rPr>
              <w:tab/>
            </w:r>
            <w:r w:rsidR="00105250">
              <w:rPr>
                <w:noProof/>
                <w:webHidden/>
              </w:rPr>
              <w:fldChar w:fldCharType="begin"/>
            </w:r>
            <w:r w:rsidR="00105250">
              <w:rPr>
                <w:noProof/>
                <w:webHidden/>
              </w:rPr>
              <w:instrText xml:space="preserve"> PAGEREF _Toc229557191 \h </w:instrText>
            </w:r>
            <w:r w:rsidR="00105250">
              <w:rPr>
                <w:noProof/>
                <w:webHidden/>
              </w:rPr>
            </w:r>
            <w:r w:rsidR="00105250">
              <w:rPr>
                <w:noProof/>
                <w:webHidden/>
              </w:rPr>
              <w:fldChar w:fldCharType="separate"/>
            </w:r>
            <w:r w:rsidR="009A0060">
              <w:rPr>
                <w:noProof/>
                <w:webHidden/>
              </w:rPr>
              <w:t>4</w:t>
            </w:r>
            <w:r w:rsidR="00105250">
              <w:rPr>
                <w:noProof/>
                <w:webHidden/>
              </w:rPr>
              <w:fldChar w:fldCharType="end"/>
            </w:r>
          </w:hyperlink>
        </w:p>
        <w:p w14:paraId="108AA36F" w14:textId="269C1E4D" w:rsidR="00105250" w:rsidRDefault="00105250">
          <w:pPr>
            <w:pStyle w:val="Sumrio1"/>
            <w:rPr>
              <w:rFonts w:cstheme="minorBidi"/>
              <w:noProof/>
              <w:kern w:val="2"/>
              <w:sz w:val="24"/>
              <w:szCs w:val="24"/>
              <w14:ligatures w14:val="standardContextual"/>
            </w:rPr>
          </w:pPr>
          <w:hyperlink w:anchor="_Toc229557192" w:history="1">
            <w:r w:rsidRPr="004C1924">
              <w:rPr>
                <w:rStyle w:val="Hyperlink"/>
                <w:rFonts w:ascii="Verdana" w:hAnsi="Verdana" w:cs="CIDFont+F3"/>
                <w:b/>
                <w:bCs/>
                <w:noProof/>
              </w:rPr>
              <w:t>2.</w:t>
            </w:r>
            <w:r>
              <w:rPr>
                <w:rFonts w:cstheme="minorBidi"/>
                <w:noProof/>
                <w:kern w:val="2"/>
                <w:sz w:val="24"/>
                <w:szCs w:val="24"/>
                <w14:ligatures w14:val="standardContextual"/>
              </w:rPr>
              <w:tab/>
            </w:r>
            <w:r w:rsidRPr="004C1924">
              <w:rPr>
                <w:rStyle w:val="Hyperlink"/>
                <w:rFonts w:ascii="Verdana" w:hAnsi="Verdana" w:cs="CIDFont+F3"/>
                <w:b/>
                <w:bCs/>
                <w:noProof/>
              </w:rPr>
              <w:t>QUADRO DE AÇÕES E MENSURAÇÕES PINACOTECA DE SÃO PAULO  2025</w:t>
            </w:r>
            <w:r>
              <w:rPr>
                <w:noProof/>
                <w:webHidden/>
              </w:rPr>
              <w:tab/>
            </w:r>
            <w:r>
              <w:rPr>
                <w:noProof/>
                <w:webHidden/>
              </w:rPr>
              <w:fldChar w:fldCharType="begin"/>
            </w:r>
            <w:r>
              <w:rPr>
                <w:noProof/>
                <w:webHidden/>
              </w:rPr>
              <w:instrText xml:space="preserve"> PAGEREF _Toc229557192 \h </w:instrText>
            </w:r>
            <w:r>
              <w:rPr>
                <w:noProof/>
                <w:webHidden/>
              </w:rPr>
            </w:r>
            <w:r>
              <w:rPr>
                <w:noProof/>
                <w:webHidden/>
              </w:rPr>
              <w:fldChar w:fldCharType="separate"/>
            </w:r>
            <w:r w:rsidR="009A0060">
              <w:rPr>
                <w:noProof/>
                <w:webHidden/>
              </w:rPr>
              <w:t>5</w:t>
            </w:r>
            <w:r>
              <w:rPr>
                <w:noProof/>
                <w:webHidden/>
              </w:rPr>
              <w:fldChar w:fldCharType="end"/>
            </w:r>
          </w:hyperlink>
        </w:p>
        <w:p w14:paraId="31AC9352" w14:textId="4BD16A28"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3" w:history="1">
            <w:r w:rsidRPr="004C1924">
              <w:rPr>
                <w:rStyle w:val="Hyperlink"/>
                <w:rFonts w:ascii="Verdana" w:eastAsia="Arial" w:hAnsi="Verdana"/>
                <w:noProof/>
              </w:rPr>
              <w:t>2.1 PROGRAMA DE GESTÃO MUSEOLÓGICA</w:t>
            </w:r>
            <w:r w:rsidRPr="004C1924">
              <w:rPr>
                <w:rStyle w:val="Hyperlink"/>
                <w:rFonts w:ascii="Verdana" w:hAnsi="Verdana"/>
                <w:noProof/>
              </w:rPr>
              <w:t xml:space="preserve"> - PGM</w:t>
            </w:r>
            <w:r>
              <w:rPr>
                <w:noProof/>
                <w:webHidden/>
              </w:rPr>
              <w:tab/>
            </w:r>
            <w:r>
              <w:rPr>
                <w:noProof/>
                <w:webHidden/>
              </w:rPr>
              <w:fldChar w:fldCharType="begin"/>
            </w:r>
            <w:r>
              <w:rPr>
                <w:noProof/>
                <w:webHidden/>
              </w:rPr>
              <w:instrText xml:space="preserve"> PAGEREF _Toc229557193 \h </w:instrText>
            </w:r>
            <w:r>
              <w:rPr>
                <w:noProof/>
                <w:webHidden/>
              </w:rPr>
            </w:r>
            <w:r>
              <w:rPr>
                <w:noProof/>
                <w:webHidden/>
              </w:rPr>
              <w:fldChar w:fldCharType="separate"/>
            </w:r>
            <w:r w:rsidR="009A0060">
              <w:rPr>
                <w:noProof/>
                <w:webHidden/>
              </w:rPr>
              <w:t>5</w:t>
            </w:r>
            <w:r>
              <w:rPr>
                <w:noProof/>
                <w:webHidden/>
              </w:rPr>
              <w:fldChar w:fldCharType="end"/>
            </w:r>
          </w:hyperlink>
        </w:p>
        <w:p w14:paraId="449C7AE5" w14:textId="09AB0AF2"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4" w:history="1">
            <w:r w:rsidRPr="004C1924">
              <w:rPr>
                <w:rStyle w:val="Hyperlink"/>
                <w:rFonts w:ascii="Verdana" w:hAnsi="Verdana"/>
                <w:noProof/>
              </w:rPr>
              <w:t>PINACOTECA DE SÃO PAULO - AÇÕES PACTUADAS (2026)</w:t>
            </w:r>
            <w:r>
              <w:rPr>
                <w:noProof/>
                <w:webHidden/>
              </w:rPr>
              <w:tab/>
            </w:r>
            <w:r>
              <w:rPr>
                <w:noProof/>
                <w:webHidden/>
              </w:rPr>
              <w:fldChar w:fldCharType="begin"/>
            </w:r>
            <w:r>
              <w:rPr>
                <w:noProof/>
                <w:webHidden/>
              </w:rPr>
              <w:instrText xml:space="preserve"> PAGEREF _Toc229557194 \h </w:instrText>
            </w:r>
            <w:r>
              <w:rPr>
                <w:noProof/>
                <w:webHidden/>
              </w:rPr>
            </w:r>
            <w:r>
              <w:rPr>
                <w:noProof/>
                <w:webHidden/>
              </w:rPr>
              <w:fldChar w:fldCharType="separate"/>
            </w:r>
            <w:r w:rsidR="009A0060">
              <w:rPr>
                <w:noProof/>
                <w:webHidden/>
              </w:rPr>
              <w:t>5</w:t>
            </w:r>
            <w:r>
              <w:rPr>
                <w:noProof/>
                <w:webHidden/>
              </w:rPr>
              <w:fldChar w:fldCharType="end"/>
            </w:r>
          </w:hyperlink>
        </w:p>
        <w:p w14:paraId="42236F52" w14:textId="539C34BE"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5" w:history="1">
            <w:r w:rsidRPr="004C1924">
              <w:rPr>
                <w:rStyle w:val="Hyperlink"/>
                <w:rFonts w:ascii="Verdana" w:eastAsia="Arial" w:hAnsi="Verdana"/>
                <w:noProof/>
              </w:rPr>
              <w:t>2.2 PROGRAMA DE GESTÃO DE ACERVOS</w:t>
            </w:r>
            <w:r w:rsidRPr="004C1924">
              <w:rPr>
                <w:rStyle w:val="Hyperlink"/>
                <w:rFonts w:ascii="Verdana" w:hAnsi="Verdana"/>
                <w:noProof/>
              </w:rPr>
              <w:t xml:space="preserve"> - PA</w:t>
            </w:r>
            <w:r>
              <w:rPr>
                <w:noProof/>
                <w:webHidden/>
              </w:rPr>
              <w:tab/>
            </w:r>
            <w:r>
              <w:rPr>
                <w:noProof/>
                <w:webHidden/>
              </w:rPr>
              <w:fldChar w:fldCharType="begin"/>
            </w:r>
            <w:r>
              <w:rPr>
                <w:noProof/>
                <w:webHidden/>
              </w:rPr>
              <w:instrText xml:space="preserve"> PAGEREF _Toc229557195 \h </w:instrText>
            </w:r>
            <w:r>
              <w:rPr>
                <w:noProof/>
                <w:webHidden/>
              </w:rPr>
            </w:r>
            <w:r>
              <w:rPr>
                <w:noProof/>
                <w:webHidden/>
              </w:rPr>
              <w:fldChar w:fldCharType="separate"/>
            </w:r>
            <w:r w:rsidR="009A0060">
              <w:rPr>
                <w:noProof/>
                <w:webHidden/>
              </w:rPr>
              <w:t>6</w:t>
            </w:r>
            <w:r>
              <w:rPr>
                <w:noProof/>
                <w:webHidden/>
              </w:rPr>
              <w:fldChar w:fldCharType="end"/>
            </w:r>
          </w:hyperlink>
        </w:p>
        <w:p w14:paraId="6472653E" w14:textId="6CA79CE2"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6" w:history="1">
            <w:r w:rsidRPr="004C1924">
              <w:rPr>
                <w:rStyle w:val="Hyperlink"/>
                <w:rFonts w:ascii="Verdana" w:hAnsi="Verdana"/>
                <w:noProof/>
              </w:rPr>
              <w:t>PINACOTECA DE SÃO PAULO - AÇÕES PACTUADAS (2026)</w:t>
            </w:r>
            <w:r>
              <w:rPr>
                <w:noProof/>
                <w:webHidden/>
              </w:rPr>
              <w:tab/>
            </w:r>
            <w:r>
              <w:rPr>
                <w:noProof/>
                <w:webHidden/>
              </w:rPr>
              <w:fldChar w:fldCharType="begin"/>
            </w:r>
            <w:r>
              <w:rPr>
                <w:noProof/>
                <w:webHidden/>
              </w:rPr>
              <w:instrText xml:space="preserve"> PAGEREF _Toc229557196 \h </w:instrText>
            </w:r>
            <w:r>
              <w:rPr>
                <w:noProof/>
                <w:webHidden/>
              </w:rPr>
            </w:r>
            <w:r>
              <w:rPr>
                <w:noProof/>
                <w:webHidden/>
              </w:rPr>
              <w:fldChar w:fldCharType="separate"/>
            </w:r>
            <w:r w:rsidR="009A0060">
              <w:rPr>
                <w:noProof/>
                <w:webHidden/>
              </w:rPr>
              <w:t>6</w:t>
            </w:r>
            <w:r>
              <w:rPr>
                <w:noProof/>
                <w:webHidden/>
              </w:rPr>
              <w:fldChar w:fldCharType="end"/>
            </w:r>
          </w:hyperlink>
        </w:p>
        <w:p w14:paraId="13A2EE2B" w14:textId="2B3A9562"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7" w:history="1">
            <w:r w:rsidRPr="004C1924">
              <w:rPr>
                <w:rStyle w:val="Hyperlink"/>
                <w:rFonts w:ascii="Verdana" w:eastAsia="Arial" w:hAnsi="Verdana"/>
                <w:noProof/>
              </w:rPr>
              <w:t>2.2 PROGRAMA DE GESTÃO DE ACERVOS</w:t>
            </w:r>
            <w:r w:rsidRPr="004C1924">
              <w:rPr>
                <w:rStyle w:val="Hyperlink"/>
                <w:rFonts w:ascii="Verdana" w:hAnsi="Verdana"/>
                <w:noProof/>
              </w:rPr>
              <w:t xml:space="preserve"> – PA</w:t>
            </w:r>
            <w:r>
              <w:rPr>
                <w:noProof/>
                <w:webHidden/>
              </w:rPr>
              <w:tab/>
            </w:r>
            <w:r>
              <w:rPr>
                <w:noProof/>
                <w:webHidden/>
              </w:rPr>
              <w:fldChar w:fldCharType="begin"/>
            </w:r>
            <w:r>
              <w:rPr>
                <w:noProof/>
                <w:webHidden/>
              </w:rPr>
              <w:instrText xml:space="preserve"> PAGEREF _Toc229557197 \h </w:instrText>
            </w:r>
            <w:r>
              <w:rPr>
                <w:noProof/>
                <w:webHidden/>
              </w:rPr>
            </w:r>
            <w:r>
              <w:rPr>
                <w:noProof/>
                <w:webHidden/>
              </w:rPr>
              <w:fldChar w:fldCharType="separate"/>
            </w:r>
            <w:r w:rsidR="009A0060">
              <w:rPr>
                <w:noProof/>
                <w:webHidden/>
              </w:rPr>
              <w:t>9</w:t>
            </w:r>
            <w:r>
              <w:rPr>
                <w:noProof/>
                <w:webHidden/>
              </w:rPr>
              <w:fldChar w:fldCharType="end"/>
            </w:r>
          </w:hyperlink>
        </w:p>
        <w:p w14:paraId="6C9797A6" w14:textId="775913DC"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8" w:history="1">
            <w:r w:rsidRPr="004C1924">
              <w:rPr>
                <w:rStyle w:val="Hyperlink"/>
                <w:rFonts w:ascii="Verdana" w:hAnsi="Verdana"/>
                <w:noProof/>
              </w:rPr>
              <w:t>PINACOTECA DE SÃO PAULO – AÇÕES CONDICIONADAS (2026)</w:t>
            </w:r>
            <w:r>
              <w:rPr>
                <w:noProof/>
                <w:webHidden/>
              </w:rPr>
              <w:tab/>
            </w:r>
            <w:r>
              <w:rPr>
                <w:noProof/>
                <w:webHidden/>
              </w:rPr>
              <w:fldChar w:fldCharType="begin"/>
            </w:r>
            <w:r>
              <w:rPr>
                <w:noProof/>
                <w:webHidden/>
              </w:rPr>
              <w:instrText xml:space="preserve"> PAGEREF _Toc229557198 \h </w:instrText>
            </w:r>
            <w:r>
              <w:rPr>
                <w:noProof/>
                <w:webHidden/>
              </w:rPr>
            </w:r>
            <w:r>
              <w:rPr>
                <w:noProof/>
                <w:webHidden/>
              </w:rPr>
              <w:fldChar w:fldCharType="separate"/>
            </w:r>
            <w:r w:rsidR="009A0060">
              <w:rPr>
                <w:noProof/>
                <w:webHidden/>
              </w:rPr>
              <w:t>9</w:t>
            </w:r>
            <w:r>
              <w:rPr>
                <w:noProof/>
                <w:webHidden/>
              </w:rPr>
              <w:fldChar w:fldCharType="end"/>
            </w:r>
          </w:hyperlink>
        </w:p>
        <w:p w14:paraId="0EA1A5B5" w14:textId="7C25691F"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199" w:history="1">
            <w:r w:rsidRPr="004C1924">
              <w:rPr>
                <w:rStyle w:val="Hyperlink"/>
                <w:rFonts w:ascii="Verdana" w:eastAsia="Arial" w:hAnsi="Verdana"/>
                <w:noProof/>
              </w:rPr>
              <w:t>2.3 PROGRAMA DE EXPOSIÇÕES E PROGRAMAÇÃO CULTURAL</w:t>
            </w:r>
            <w:r w:rsidRPr="004C1924">
              <w:rPr>
                <w:rStyle w:val="Hyperlink"/>
                <w:rFonts w:ascii="Verdana" w:hAnsi="Verdana"/>
                <w:noProof/>
              </w:rPr>
              <w:t xml:space="preserve"> – PEPC</w:t>
            </w:r>
            <w:r>
              <w:rPr>
                <w:noProof/>
                <w:webHidden/>
              </w:rPr>
              <w:tab/>
            </w:r>
            <w:r>
              <w:rPr>
                <w:noProof/>
                <w:webHidden/>
              </w:rPr>
              <w:fldChar w:fldCharType="begin"/>
            </w:r>
            <w:r>
              <w:rPr>
                <w:noProof/>
                <w:webHidden/>
              </w:rPr>
              <w:instrText xml:space="preserve"> PAGEREF _Toc229557199 \h </w:instrText>
            </w:r>
            <w:r>
              <w:rPr>
                <w:noProof/>
                <w:webHidden/>
              </w:rPr>
            </w:r>
            <w:r>
              <w:rPr>
                <w:noProof/>
                <w:webHidden/>
              </w:rPr>
              <w:fldChar w:fldCharType="separate"/>
            </w:r>
            <w:r w:rsidR="009A0060">
              <w:rPr>
                <w:noProof/>
                <w:webHidden/>
              </w:rPr>
              <w:t>10</w:t>
            </w:r>
            <w:r>
              <w:rPr>
                <w:noProof/>
                <w:webHidden/>
              </w:rPr>
              <w:fldChar w:fldCharType="end"/>
            </w:r>
          </w:hyperlink>
        </w:p>
        <w:p w14:paraId="6A5EC188" w14:textId="2C567E4F"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0" w:history="1">
            <w:r w:rsidRPr="004C1924">
              <w:rPr>
                <w:rStyle w:val="Hyperlink"/>
                <w:rFonts w:ascii="Verdana" w:hAnsi="Verdana"/>
                <w:noProof/>
              </w:rPr>
              <w:t>PINACOTECA DE SÃO PAULO – AÇÕES PACTUADAS (2026)</w:t>
            </w:r>
            <w:r>
              <w:rPr>
                <w:noProof/>
                <w:webHidden/>
              </w:rPr>
              <w:tab/>
            </w:r>
            <w:r>
              <w:rPr>
                <w:noProof/>
                <w:webHidden/>
              </w:rPr>
              <w:fldChar w:fldCharType="begin"/>
            </w:r>
            <w:r>
              <w:rPr>
                <w:noProof/>
                <w:webHidden/>
              </w:rPr>
              <w:instrText xml:space="preserve"> PAGEREF _Toc229557200 \h </w:instrText>
            </w:r>
            <w:r>
              <w:rPr>
                <w:noProof/>
                <w:webHidden/>
              </w:rPr>
            </w:r>
            <w:r>
              <w:rPr>
                <w:noProof/>
                <w:webHidden/>
              </w:rPr>
              <w:fldChar w:fldCharType="separate"/>
            </w:r>
            <w:r w:rsidR="009A0060">
              <w:rPr>
                <w:noProof/>
                <w:webHidden/>
              </w:rPr>
              <w:t>10</w:t>
            </w:r>
            <w:r>
              <w:rPr>
                <w:noProof/>
                <w:webHidden/>
              </w:rPr>
              <w:fldChar w:fldCharType="end"/>
            </w:r>
          </w:hyperlink>
        </w:p>
        <w:p w14:paraId="503361C3" w14:textId="260F2938"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1" w:history="1">
            <w:r w:rsidRPr="004C1924">
              <w:rPr>
                <w:rStyle w:val="Hyperlink"/>
                <w:rFonts w:ascii="Verdana" w:eastAsia="Arial" w:hAnsi="Verdana"/>
                <w:noProof/>
              </w:rPr>
              <w:t>2.3 PROGRAMA DE EXPOSIÇÕES E PROGRAMAÇÃO CULTURAL</w:t>
            </w:r>
            <w:r w:rsidRPr="004C1924">
              <w:rPr>
                <w:rStyle w:val="Hyperlink"/>
                <w:rFonts w:ascii="Verdana" w:hAnsi="Verdana"/>
                <w:noProof/>
              </w:rPr>
              <w:t xml:space="preserve"> - PEPC</w:t>
            </w:r>
            <w:r>
              <w:rPr>
                <w:noProof/>
                <w:webHidden/>
              </w:rPr>
              <w:tab/>
            </w:r>
            <w:r>
              <w:rPr>
                <w:noProof/>
                <w:webHidden/>
              </w:rPr>
              <w:fldChar w:fldCharType="begin"/>
            </w:r>
            <w:r>
              <w:rPr>
                <w:noProof/>
                <w:webHidden/>
              </w:rPr>
              <w:instrText xml:space="preserve"> PAGEREF _Toc229557201 \h </w:instrText>
            </w:r>
            <w:r>
              <w:rPr>
                <w:noProof/>
                <w:webHidden/>
              </w:rPr>
            </w:r>
            <w:r>
              <w:rPr>
                <w:noProof/>
                <w:webHidden/>
              </w:rPr>
              <w:fldChar w:fldCharType="separate"/>
            </w:r>
            <w:r w:rsidR="009A0060">
              <w:rPr>
                <w:noProof/>
                <w:webHidden/>
              </w:rPr>
              <w:t>12</w:t>
            </w:r>
            <w:r>
              <w:rPr>
                <w:noProof/>
                <w:webHidden/>
              </w:rPr>
              <w:fldChar w:fldCharType="end"/>
            </w:r>
          </w:hyperlink>
        </w:p>
        <w:p w14:paraId="5E3A4A22" w14:textId="018EA10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2" w:history="1">
            <w:r w:rsidRPr="004C1924">
              <w:rPr>
                <w:rStyle w:val="Hyperlink"/>
                <w:rFonts w:ascii="Verdana" w:hAnsi="Verdana"/>
                <w:noProof/>
              </w:rPr>
              <w:t>PINACOTECA DE SÃO PAULO - AÇÕES CONDICIONADAS (2026)</w:t>
            </w:r>
            <w:r>
              <w:rPr>
                <w:noProof/>
                <w:webHidden/>
              </w:rPr>
              <w:tab/>
            </w:r>
            <w:r>
              <w:rPr>
                <w:noProof/>
                <w:webHidden/>
              </w:rPr>
              <w:fldChar w:fldCharType="begin"/>
            </w:r>
            <w:r>
              <w:rPr>
                <w:noProof/>
                <w:webHidden/>
              </w:rPr>
              <w:instrText xml:space="preserve"> PAGEREF _Toc229557202 \h </w:instrText>
            </w:r>
            <w:r>
              <w:rPr>
                <w:noProof/>
                <w:webHidden/>
              </w:rPr>
            </w:r>
            <w:r>
              <w:rPr>
                <w:noProof/>
                <w:webHidden/>
              </w:rPr>
              <w:fldChar w:fldCharType="separate"/>
            </w:r>
            <w:r w:rsidR="009A0060">
              <w:rPr>
                <w:noProof/>
                <w:webHidden/>
              </w:rPr>
              <w:t>13</w:t>
            </w:r>
            <w:r>
              <w:rPr>
                <w:noProof/>
                <w:webHidden/>
              </w:rPr>
              <w:fldChar w:fldCharType="end"/>
            </w:r>
          </w:hyperlink>
        </w:p>
        <w:p w14:paraId="7D3AE173" w14:textId="39F82B9F"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3" w:history="1">
            <w:r w:rsidRPr="004C1924">
              <w:rPr>
                <w:rStyle w:val="Hyperlink"/>
                <w:rFonts w:ascii="Verdana" w:eastAsia="Arial" w:hAnsi="Verdana"/>
                <w:noProof/>
              </w:rPr>
              <w:t>2.4 PROGRAMA EDUCATIVO</w:t>
            </w:r>
            <w:r w:rsidRPr="004C1924">
              <w:rPr>
                <w:rStyle w:val="Hyperlink"/>
                <w:rFonts w:ascii="Verdana" w:hAnsi="Verdana"/>
                <w:noProof/>
              </w:rPr>
              <w:t xml:space="preserve"> – PE</w:t>
            </w:r>
            <w:r>
              <w:rPr>
                <w:noProof/>
                <w:webHidden/>
              </w:rPr>
              <w:tab/>
            </w:r>
            <w:r>
              <w:rPr>
                <w:noProof/>
                <w:webHidden/>
              </w:rPr>
              <w:fldChar w:fldCharType="begin"/>
            </w:r>
            <w:r>
              <w:rPr>
                <w:noProof/>
                <w:webHidden/>
              </w:rPr>
              <w:instrText xml:space="preserve"> PAGEREF _Toc229557203 \h </w:instrText>
            </w:r>
            <w:r>
              <w:rPr>
                <w:noProof/>
                <w:webHidden/>
              </w:rPr>
            </w:r>
            <w:r>
              <w:rPr>
                <w:noProof/>
                <w:webHidden/>
              </w:rPr>
              <w:fldChar w:fldCharType="separate"/>
            </w:r>
            <w:r w:rsidR="009A0060">
              <w:rPr>
                <w:noProof/>
                <w:webHidden/>
              </w:rPr>
              <w:t>20</w:t>
            </w:r>
            <w:r>
              <w:rPr>
                <w:noProof/>
                <w:webHidden/>
              </w:rPr>
              <w:fldChar w:fldCharType="end"/>
            </w:r>
          </w:hyperlink>
        </w:p>
        <w:p w14:paraId="56E7F695" w14:textId="6834264B"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4" w:history="1">
            <w:r w:rsidRPr="004C1924">
              <w:rPr>
                <w:rStyle w:val="Hyperlink"/>
                <w:rFonts w:ascii="Verdana" w:hAnsi="Verdana"/>
                <w:noProof/>
              </w:rPr>
              <w:t xml:space="preserve">PINACOTECA DE SÃO PAULO - </w:t>
            </w:r>
            <w:r w:rsidRPr="004C1924">
              <w:rPr>
                <w:rStyle w:val="Hyperlink"/>
                <w:rFonts w:ascii="Verdana" w:eastAsia="Arial" w:hAnsi="Verdana"/>
                <w:noProof/>
              </w:rPr>
              <w:t>AÇÕES PACTUADAS</w:t>
            </w:r>
            <w:r w:rsidRPr="004C1924">
              <w:rPr>
                <w:rStyle w:val="Hyperlink"/>
                <w:rFonts w:ascii="Verdana" w:hAnsi="Verdana"/>
                <w:noProof/>
              </w:rPr>
              <w:t xml:space="preserve"> (2026)</w:t>
            </w:r>
            <w:r>
              <w:rPr>
                <w:noProof/>
                <w:webHidden/>
              </w:rPr>
              <w:tab/>
            </w:r>
            <w:r>
              <w:rPr>
                <w:noProof/>
                <w:webHidden/>
              </w:rPr>
              <w:fldChar w:fldCharType="begin"/>
            </w:r>
            <w:r>
              <w:rPr>
                <w:noProof/>
                <w:webHidden/>
              </w:rPr>
              <w:instrText xml:space="preserve"> PAGEREF _Toc229557204 \h </w:instrText>
            </w:r>
            <w:r>
              <w:rPr>
                <w:noProof/>
                <w:webHidden/>
              </w:rPr>
            </w:r>
            <w:r>
              <w:rPr>
                <w:noProof/>
                <w:webHidden/>
              </w:rPr>
              <w:fldChar w:fldCharType="separate"/>
            </w:r>
            <w:r w:rsidR="009A0060">
              <w:rPr>
                <w:noProof/>
                <w:webHidden/>
              </w:rPr>
              <w:t>20</w:t>
            </w:r>
            <w:r>
              <w:rPr>
                <w:noProof/>
                <w:webHidden/>
              </w:rPr>
              <w:fldChar w:fldCharType="end"/>
            </w:r>
          </w:hyperlink>
        </w:p>
        <w:p w14:paraId="1BEB8B12" w14:textId="13E6BD5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5" w:history="1">
            <w:r w:rsidRPr="004C1924">
              <w:rPr>
                <w:rStyle w:val="Hyperlink"/>
                <w:rFonts w:ascii="Verdana" w:eastAsia="Arial" w:hAnsi="Verdana"/>
                <w:noProof/>
              </w:rPr>
              <w:t>2.4 PROGRAMA EDUCATIVO</w:t>
            </w:r>
            <w:r w:rsidRPr="004C1924">
              <w:rPr>
                <w:rStyle w:val="Hyperlink"/>
                <w:rFonts w:ascii="Verdana" w:hAnsi="Verdana"/>
                <w:noProof/>
              </w:rPr>
              <w:t xml:space="preserve"> – PE</w:t>
            </w:r>
            <w:r>
              <w:rPr>
                <w:noProof/>
                <w:webHidden/>
              </w:rPr>
              <w:tab/>
            </w:r>
            <w:r>
              <w:rPr>
                <w:noProof/>
                <w:webHidden/>
              </w:rPr>
              <w:fldChar w:fldCharType="begin"/>
            </w:r>
            <w:r>
              <w:rPr>
                <w:noProof/>
                <w:webHidden/>
              </w:rPr>
              <w:instrText xml:space="preserve"> PAGEREF _Toc229557205 \h </w:instrText>
            </w:r>
            <w:r>
              <w:rPr>
                <w:noProof/>
                <w:webHidden/>
              </w:rPr>
            </w:r>
            <w:r>
              <w:rPr>
                <w:noProof/>
                <w:webHidden/>
              </w:rPr>
              <w:fldChar w:fldCharType="separate"/>
            </w:r>
            <w:r w:rsidR="009A0060">
              <w:rPr>
                <w:noProof/>
                <w:webHidden/>
              </w:rPr>
              <w:t>35</w:t>
            </w:r>
            <w:r>
              <w:rPr>
                <w:noProof/>
                <w:webHidden/>
              </w:rPr>
              <w:fldChar w:fldCharType="end"/>
            </w:r>
          </w:hyperlink>
        </w:p>
        <w:p w14:paraId="3642FC52" w14:textId="5768740F"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6" w:history="1">
            <w:r w:rsidRPr="004C1924">
              <w:rPr>
                <w:rStyle w:val="Hyperlink"/>
                <w:rFonts w:ascii="Verdana" w:hAnsi="Verdana"/>
                <w:noProof/>
              </w:rPr>
              <w:t xml:space="preserve">PINACOTECA DE SÃO PAULO – </w:t>
            </w:r>
            <w:r w:rsidRPr="004C1924">
              <w:rPr>
                <w:rStyle w:val="Hyperlink"/>
                <w:rFonts w:ascii="Verdana" w:eastAsia="Arial" w:hAnsi="Verdana"/>
                <w:noProof/>
              </w:rPr>
              <w:t>AÇÕES CONDICIONADAS</w:t>
            </w:r>
            <w:r w:rsidRPr="004C1924">
              <w:rPr>
                <w:rStyle w:val="Hyperlink"/>
                <w:rFonts w:ascii="Verdana" w:hAnsi="Verdana"/>
                <w:noProof/>
              </w:rPr>
              <w:t xml:space="preserve"> (2026)</w:t>
            </w:r>
            <w:r>
              <w:rPr>
                <w:noProof/>
                <w:webHidden/>
              </w:rPr>
              <w:tab/>
            </w:r>
            <w:r>
              <w:rPr>
                <w:noProof/>
                <w:webHidden/>
              </w:rPr>
              <w:fldChar w:fldCharType="begin"/>
            </w:r>
            <w:r>
              <w:rPr>
                <w:noProof/>
                <w:webHidden/>
              </w:rPr>
              <w:instrText xml:space="preserve"> PAGEREF _Toc229557206 \h </w:instrText>
            </w:r>
            <w:r>
              <w:rPr>
                <w:noProof/>
                <w:webHidden/>
              </w:rPr>
            </w:r>
            <w:r>
              <w:rPr>
                <w:noProof/>
                <w:webHidden/>
              </w:rPr>
              <w:fldChar w:fldCharType="separate"/>
            </w:r>
            <w:r w:rsidR="009A0060">
              <w:rPr>
                <w:noProof/>
                <w:webHidden/>
              </w:rPr>
              <w:t>35</w:t>
            </w:r>
            <w:r>
              <w:rPr>
                <w:noProof/>
                <w:webHidden/>
              </w:rPr>
              <w:fldChar w:fldCharType="end"/>
            </w:r>
          </w:hyperlink>
        </w:p>
        <w:p w14:paraId="42D693E8" w14:textId="6E1477B0"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7" w:history="1">
            <w:r w:rsidRPr="004C1924">
              <w:rPr>
                <w:rStyle w:val="Hyperlink"/>
                <w:rFonts w:ascii="Verdana" w:eastAsia="Arial" w:hAnsi="Verdana"/>
                <w:noProof/>
              </w:rPr>
              <w:t>2.5 PROGRAMA CONEXÕES MUSEUS SP</w:t>
            </w:r>
            <w:r w:rsidRPr="004C1924">
              <w:rPr>
                <w:rStyle w:val="Hyperlink"/>
                <w:rFonts w:ascii="Verdana" w:hAnsi="Verdana"/>
                <w:i/>
                <w:iCs/>
                <w:noProof/>
              </w:rPr>
              <w:t xml:space="preserve"> </w:t>
            </w:r>
            <w:r w:rsidRPr="004C1924">
              <w:rPr>
                <w:rStyle w:val="Hyperlink"/>
                <w:rFonts w:ascii="Verdana" w:hAnsi="Verdana"/>
                <w:noProof/>
              </w:rPr>
              <w:t>– PCMSP PINACOTECA DE SÃO PAULO AÇÕES</w:t>
            </w:r>
            <w:r w:rsidRPr="004C1924">
              <w:rPr>
                <w:rStyle w:val="Hyperlink"/>
                <w:rFonts w:ascii="Verdana" w:hAnsi="Verdana"/>
                <w:i/>
                <w:iCs/>
                <w:noProof/>
              </w:rPr>
              <w:t xml:space="preserve"> </w:t>
            </w:r>
            <w:r w:rsidRPr="004C1924">
              <w:rPr>
                <w:rStyle w:val="Hyperlink"/>
                <w:rFonts w:ascii="Verdana" w:hAnsi="Verdana"/>
                <w:noProof/>
              </w:rPr>
              <w:t>PACTUADAS (2026)</w:t>
            </w:r>
            <w:r>
              <w:rPr>
                <w:noProof/>
                <w:webHidden/>
              </w:rPr>
              <w:tab/>
            </w:r>
            <w:r>
              <w:rPr>
                <w:noProof/>
                <w:webHidden/>
              </w:rPr>
              <w:fldChar w:fldCharType="begin"/>
            </w:r>
            <w:r>
              <w:rPr>
                <w:noProof/>
                <w:webHidden/>
              </w:rPr>
              <w:instrText xml:space="preserve"> PAGEREF _Toc229557207 \h </w:instrText>
            </w:r>
            <w:r>
              <w:rPr>
                <w:noProof/>
                <w:webHidden/>
              </w:rPr>
            </w:r>
            <w:r>
              <w:rPr>
                <w:noProof/>
                <w:webHidden/>
              </w:rPr>
              <w:fldChar w:fldCharType="separate"/>
            </w:r>
            <w:r w:rsidR="009A0060">
              <w:rPr>
                <w:noProof/>
                <w:webHidden/>
              </w:rPr>
              <w:t>37</w:t>
            </w:r>
            <w:r>
              <w:rPr>
                <w:noProof/>
                <w:webHidden/>
              </w:rPr>
              <w:fldChar w:fldCharType="end"/>
            </w:r>
          </w:hyperlink>
        </w:p>
        <w:p w14:paraId="3CF4F503" w14:textId="068E928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8" w:history="1">
            <w:r w:rsidRPr="004C1924">
              <w:rPr>
                <w:rStyle w:val="Hyperlink"/>
                <w:rFonts w:ascii="Verdana" w:eastAsia="Arial" w:hAnsi="Verdana"/>
                <w:noProof/>
              </w:rPr>
              <w:t>2.6 PROGRAMA DE COMUNICAÇÃO E DESENVOLVIMENTO INSTITUCIONAL</w:t>
            </w:r>
            <w:r w:rsidRPr="004C1924">
              <w:rPr>
                <w:rStyle w:val="Hyperlink"/>
                <w:rFonts w:ascii="Verdana" w:hAnsi="Verdana"/>
                <w:i/>
                <w:iCs/>
                <w:noProof/>
              </w:rPr>
              <w:t xml:space="preserve"> </w:t>
            </w:r>
            <w:r w:rsidRPr="004C1924">
              <w:rPr>
                <w:rStyle w:val="Hyperlink"/>
                <w:rFonts w:ascii="Verdana" w:hAnsi="Verdana"/>
                <w:noProof/>
              </w:rPr>
              <w:t>– PCDI</w:t>
            </w:r>
            <w:r w:rsidRPr="004C1924">
              <w:rPr>
                <w:rStyle w:val="Hyperlink"/>
                <w:rFonts w:ascii="Verdana" w:hAnsi="Verdana"/>
                <w:i/>
                <w:iCs/>
                <w:noProof/>
              </w:rPr>
              <w:t xml:space="preserve"> </w:t>
            </w:r>
            <w:r w:rsidRPr="004C1924">
              <w:rPr>
                <w:rStyle w:val="Hyperlink"/>
                <w:rFonts w:ascii="Verdana" w:hAnsi="Verdana"/>
                <w:noProof/>
              </w:rPr>
              <w:t>PINACOTECA DE SÃO PAULO - AÇÕES PACTUADAS (2026)</w:t>
            </w:r>
            <w:r>
              <w:rPr>
                <w:noProof/>
                <w:webHidden/>
              </w:rPr>
              <w:tab/>
            </w:r>
            <w:r>
              <w:rPr>
                <w:noProof/>
                <w:webHidden/>
              </w:rPr>
              <w:fldChar w:fldCharType="begin"/>
            </w:r>
            <w:r>
              <w:rPr>
                <w:noProof/>
                <w:webHidden/>
              </w:rPr>
              <w:instrText xml:space="preserve"> PAGEREF _Toc229557208 \h </w:instrText>
            </w:r>
            <w:r>
              <w:rPr>
                <w:noProof/>
                <w:webHidden/>
              </w:rPr>
            </w:r>
            <w:r>
              <w:rPr>
                <w:noProof/>
                <w:webHidden/>
              </w:rPr>
              <w:fldChar w:fldCharType="separate"/>
            </w:r>
            <w:r w:rsidR="009A0060">
              <w:rPr>
                <w:noProof/>
                <w:webHidden/>
              </w:rPr>
              <w:t>38</w:t>
            </w:r>
            <w:r>
              <w:rPr>
                <w:noProof/>
                <w:webHidden/>
              </w:rPr>
              <w:fldChar w:fldCharType="end"/>
            </w:r>
          </w:hyperlink>
        </w:p>
        <w:p w14:paraId="1C6843BE" w14:textId="20BDD6BC"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09" w:history="1">
            <w:r w:rsidRPr="004C1924">
              <w:rPr>
                <w:rStyle w:val="Hyperlink"/>
                <w:rFonts w:ascii="Verdana" w:eastAsia="Arial" w:hAnsi="Verdana"/>
                <w:noProof/>
              </w:rPr>
              <w:t>2.6 PROGRAMA DE COMUNICAÇÃO E DESENVOLVIMENTO INSTITUCIONAL</w:t>
            </w:r>
            <w:r w:rsidRPr="004C1924">
              <w:rPr>
                <w:rStyle w:val="Hyperlink"/>
                <w:rFonts w:ascii="Verdana" w:hAnsi="Verdana"/>
                <w:i/>
                <w:iCs/>
                <w:noProof/>
              </w:rPr>
              <w:t xml:space="preserve"> </w:t>
            </w:r>
            <w:r w:rsidRPr="004C1924">
              <w:rPr>
                <w:rStyle w:val="Hyperlink"/>
                <w:rFonts w:ascii="Verdana" w:hAnsi="Verdana"/>
                <w:noProof/>
              </w:rPr>
              <w:t>– PCDI</w:t>
            </w:r>
            <w:r w:rsidRPr="004C1924">
              <w:rPr>
                <w:rStyle w:val="Hyperlink"/>
                <w:rFonts w:ascii="Verdana" w:hAnsi="Verdana"/>
                <w:i/>
                <w:iCs/>
                <w:noProof/>
              </w:rPr>
              <w:t xml:space="preserve"> </w:t>
            </w:r>
            <w:r w:rsidRPr="004C1924">
              <w:rPr>
                <w:rStyle w:val="Hyperlink"/>
                <w:rFonts w:ascii="Verdana" w:hAnsi="Verdana"/>
                <w:noProof/>
              </w:rPr>
              <w:t>PINACOTECA DE SÃO PAULO - AÇÕES CONDICIONADAS (2026)</w:t>
            </w:r>
            <w:r>
              <w:rPr>
                <w:noProof/>
                <w:webHidden/>
              </w:rPr>
              <w:tab/>
            </w:r>
            <w:r>
              <w:rPr>
                <w:noProof/>
                <w:webHidden/>
              </w:rPr>
              <w:fldChar w:fldCharType="begin"/>
            </w:r>
            <w:r>
              <w:rPr>
                <w:noProof/>
                <w:webHidden/>
              </w:rPr>
              <w:instrText xml:space="preserve"> PAGEREF _Toc229557209 \h </w:instrText>
            </w:r>
            <w:r>
              <w:rPr>
                <w:noProof/>
                <w:webHidden/>
              </w:rPr>
            </w:r>
            <w:r>
              <w:rPr>
                <w:noProof/>
                <w:webHidden/>
              </w:rPr>
              <w:fldChar w:fldCharType="separate"/>
            </w:r>
            <w:r w:rsidR="009A0060">
              <w:rPr>
                <w:noProof/>
                <w:webHidden/>
              </w:rPr>
              <w:t>41</w:t>
            </w:r>
            <w:r>
              <w:rPr>
                <w:noProof/>
                <w:webHidden/>
              </w:rPr>
              <w:fldChar w:fldCharType="end"/>
            </w:r>
          </w:hyperlink>
        </w:p>
        <w:p w14:paraId="66FB86B8" w14:textId="7527A843"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0" w:history="1">
            <w:r w:rsidRPr="004C1924">
              <w:rPr>
                <w:rStyle w:val="Hyperlink"/>
                <w:rFonts w:ascii="Verdana" w:eastAsia="Arial" w:hAnsi="Verdana"/>
                <w:noProof/>
              </w:rPr>
              <w:t>2.7 PROGRAMA DE EDIFICAÇÕES</w:t>
            </w:r>
            <w:r w:rsidRPr="004C1924">
              <w:rPr>
                <w:rStyle w:val="Hyperlink"/>
                <w:rFonts w:ascii="Verdana" w:hAnsi="Verdana"/>
                <w:noProof/>
              </w:rPr>
              <w:t xml:space="preserve"> - PED</w:t>
            </w:r>
            <w:r>
              <w:rPr>
                <w:noProof/>
                <w:webHidden/>
              </w:rPr>
              <w:tab/>
            </w:r>
            <w:r>
              <w:rPr>
                <w:noProof/>
                <w:webHidden/>
              </w:rPr>
              <w:fldChar w:fldCharType="begin"/>
            </w:r>
            <w:r>
              <w:rPr>
                <w:noProof/>
                <w:webHidden/>
              </w:rPr>
              <w:instrText xml:space="preserve"> PAGEREF _Toc229557210 \h </w:instrText>
            </w:r>
            <w:r>
              <w:rPr>
                <w:noProof/>
                <w:webHidden/>
              </w:rPr>
            </w:r>
            <w:r>
              <w:rPr>
                <w:noProof/>
                <w:webHidden/>
              </w:rPr>
              <w:fldChar w:fldCharType="separate"/>
            </w:r>
            <w:r w:rsidR="009A0060">
              <w:rPr>
                <w:noProof/>
                <w:webHidden/>
              </w:rPr>
              <w:t>43</w:t>
            </w:r>
            <w:r>
              <w:rPr>
                <w:noProof/>
                <w:webHidden/>
              </w:rPr>
              <w:fldChar w:fldCharType="end"/>
            </w:r>
          </w:hyperlink>
        </w:p>
        <w:p w14:paraId="5A6C319C" w14:textId="16871AD4"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1" w:history="1">
            <w:r w:rsidRPr="004C1924">
              <w:rPr>
                <w:rStyle w:val="Hyperlink"/>
                <w:rFonts w:ascii="Verdana" w:hAnsi="Verdana"/>
                <w:noProof/>
              </w:rPr>
              <w:t>PINACOTECA E ANEXOS/ MEMORIAL DA RESISTÊNCIA- AÇÕES PACTUADAS (2026)</w:t>
            </w:r>
            <w:r>
              <w:rPr>
                <w:noProof/>
                <w:webHidden/>
              </w:rPr>
              <w:tab/>
            </w:r>
            <w:r>
              <w:rPr>
                <w:noProof/>
                <w:webHidden/>
              </w:rPr>
              <w:fldChar w:fldCharType="begin"/>
            </w:r>
            <w:r>
              <w:rPr>
                <w:noProof/>
                <w:webHidden/>
              </w:rPr>
              <w:instrText xml:space="preserve"> PAGEREF _Toc229557211 \h </w:instrText>
            </w:r>
            <w:r>
              <w:rPr>
                <w:noProof/>
                <w:webHidden/>
              </w:rPr>
            </w:r>
            <w:r>
              <w:rPr>
                <w:noProof/>
                <w:webHidden/>
              </w:rPr>
              <w:fldChar w:fldCharType="separate"/>
            </w:r>
            <w:r w:rsidR="009A0060">
              <w:rPr>
                <w:noProof/>
                <w:webHidden/>
              </w:rPr>
              <w:t>43</w:t>
            </w:r>
            <w:r>
              <w:rPr>
                <w:noProof/>
                <w:webHidden/>
              </w:rPr>
              <w:fldChar w:fldCharType="end"/>
            </w:r>
          </w:hyperlink>
        </w:p>
        <w:p w14:paraId="03B815AD" w14:textId="18E19BA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2" w:history="1">
            <w:r w:rsidRPr="004C1924">
              <w:rPr>
                <w:rStyle w:val="Hyperlink"/>
                <w:rFonts w:ascii="Verdana" w:eastAsia="Arial" w:hAnsi="Verdana"/>
                <w:noProof/>
              </w:rPr>
              <w:t>2.7 PROGRAMA DE EDIFICAÇÕES</w:t>
            </w:r>
            <w:r w:rsidRPr="004C1924">
              <w:rPr>
                <w:rStyle w:val="Hyperlink"/>
                <w:rFonts w:ascii="Verdana" w:hAnsi="Verdana"/>
                <w:noProof/>
              </w:rPr>
              <w:t xml:space="preserve"> - PED</w:t>
            </w:r>
            <w:r>
              <w:rPr>
                <w:noProof/>
                <w:webHidden/>
              </w:rPr>
              <w:tab/>
            </w:r>
            <w:r>
              <w:rPr>
                <w:noProof/>
                <w:webHidden/>
              </w:rPr>
              <w:fldChar w:fldCharType="begin"/>
            </w:r>
            <w:r>
              <w:rPr>
                <w:noProof/>
                <w:webHidden/>
              </w:rPr>
              <w:instrText xml:space="preserve"> PAGEREF _Toc229557212 \h </w:instrText>
            </w:r>
            <w:r>
              <w:rPr>
                <w:noProof/>
                <w:webHidden/>
              </w:rPr>
            </w:r>
            <w:r>
              <w:rPr>
                <w:noProof/>
                <w:webHidden/>
              </w:rPr>
              <w:fldChar w:fldCharType="separate"/>
            </w:r>
            <w:r w:rsidR="009A0060">
              <w:rPr>
                <w:noProof/>
                <w:webHidden/>
              </w:rPr>
              <w:t>44</w:t>
            </w:r>
            <w:r>
              <w:rPr>
                <w:noProof/>
                <w:webHidden/>
              </w:rPr>
              <w:fldChar w:fldCharType="end"/>
            </w:r>
          </w:hyperlink>
        </w:p>
        <w:p w14:paraId="482445D2" w14:textId="77D68635"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3" w:history="1">
            <w:r w:rsidRPr="004C1924">
              <w:rPr>
                <w:rStyle w:val="Hyperlink"/>
                <w:rFonts w:ascii="Verdana" w:hAnsi="Verdana"/>
                <w:noProof/>
              </w:rPr>
              <w:t>PINACOTECA E ANEXOS/ MEMORIAL DA RESISTÊNCIA- AÇÕES CONDICIONADA (2026)</w:t>
            </w:r>
            <w:r>
              <w:rPr>
                <w:noProof/>
                <w:webHidden/>
              </w:rPr>
              <w:tab/>
            </w:r>
            <w:r>
              <w:rPr>
                <w:noProof/>
                <w:webHidden/>
              </w:rPr>
              <w:fldChar w:fldCharType="begin"/>
            </w:r>
            <w:r>
              <w:rPr>
                <w:noProof/>
                <w:webHidden/>
              </w:rPr>
              <w:instrText xml:space="preserve"> PAGEREF _Toc229557213 \h </w:instrText>
            </w:r>
            <w:r>
              <w:rPr>
                <w:noProof/>
                <w:webHidden/>
              </w:rPr>
            </w:r>
            <w:r>
              <w:rPr>
                <w:noProof/>
                <w:webHidden/>
              </w:rPr>
              <w:fldChar w:fldCharType="separate"/>
            </w:r>
            <w:r w:rsidR="009A0060">
              <w:rPr>
                <w:noProof/>
                <w:webHidden/>
              </w:rPr>
              <w:t>44</w:t>
            </w:r>
            <w:r>
              <w:rPr>
                <w:noProof/>
                <w:webHidden/>
              </w:rPr>
              <w:fldChar w:fldCharType="end"/>
            </w:r>
          </w:hyperlink>
        </w:p>
        <w:p w14:paraId="32975711" w14:textId="2CA8F081"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4" w:history="1">
            <w:r w:rsidRPr="004C1924">
              <w:rPr>
                <w:rStyle w:val="Hyperlink"/>
                <w:rFonts w:ascii="Verdana" w:eastAsia="Arial" w:hAnsi="Verdana"/>
                <w:noProof/>
              </w:rPr>
              <w:t>2.8 PROGRAMA ESPECIAL</w:t>
            </w:r>
            <w:r w:rsidRPr="004C1924">
              <w:rPr>
                <w:rStyle w:val="Hyperlink"/>
                <w:rFonts w:ascii="Verdana" w:hAnsi="Verdana"/>
                <w:noProof/>
              </w:rPr>
              <w:t xml:space="preserve"> PINACOTECA E MUSEU DA CASA BRASILEIRA - PEPMCB</w:t>
            </w:r>
            <w:r>
              <w:rPr>
                <w:noProof/>
                <w:webHidden/>
              </w:rPr>
              <w:tab/>
            </w:r>
            <w:r>
              <w:rPr>
                <w:noProof/>
                <w:webHidden/>
              </w:rPr>
              <w:fldChar w:fldCharType="begin"/>
            </w:r>
            <w:r>
              <w:rPr>
                <w:noProof/>
                <w:webHidden/>
              </w:rPr>
              <w:instrText xml:space="preserve"> PAGEREF _Toc229557214 \h </w:instrText>
            </w:r>
            <w:r>
              <w:rPr>
                <w:noProof/>
                <w:webHidden/>
              </w:rPr>
            </w:r>
            <w:r>
              <w:rPr>
                <w:noProof/>
                <w:webHidden/>
              </w:rPr>
              <w:fldChar w:fldCharType="separate"/>
            </w:r>
            <w:r w:rsidR="009A0060">
              <w:rPr>
                <w:noProof/>
                <w:webHidden/>
              </w:rPr>
              <w:t>45</w:t>
            </w:r>
            <w:r>
              <w:rPr>
                <w:noProof/>
                <w:webHidden/>
              </w:rPr>
              <w:fldChar w:fldCharType="end"/>
            </w:r>
          </w:hyperlink>
        </w:p>
        <w:p w14:paraId="72F3EF7B" w14:textId="60195E5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5" w:history="1">
            <w:r w:rsidRPr="004C1924">
              <w:rPr>
                <w:rStyle w:val="Hyperlink"/>
                <w:rFonts w:ascii="Verdana" w:hAnsi="Verdana"/>
                <w:noProof/>
              </w:rPr>
              <w:t>AÇÕES PACTUADAS (2026)</w:t>
            </w:r>
            <w:r>
              <w:rPr>
                <w:noProof/>
                <w:webHidden/>
              </w:rPr>
              <w:tab/>
            </w:r>
            <w:r>
              <w:rPr>
                <w:noProof/>
                <w:webHidden/>
              </w:rPr>
              <w:fldChar w:fldCharType="begin"/>
            </w:r>
            <w:r>
              <w:rPr>
                <w:noProof/>
                <w:webHidden/>
              </w:rPr>
              <w:instrText xml:space="preserve"> PAGEREF _Toc229557215 \h </w:instrText>
            </w:r>
            <w:r>
              <w:rPr>
                <w:noProof/>
                <w:webHidden/>
              </w:rPr>
            </w:r>
            <w:r>
              <w:rPr>
                <w:noProof/>
                <w:webHidden/>
              </w:rPr>
              <w:fldChar w:fldCharType="separate"/>
            </w:r>
            <w:r w:rsidR="009A0060">
              <w:rPr>
                <w:noProof/>
                <w:webHidden/>
              </w:rPr>
              <w:t>45</w:t>
            </w:r>
            <w:r>
              <w:rPr>
                <w:noProof/>
                <w:webHidden/>
              </w:rPr>
              <w:fldChar w:fldCharType="end"/>
            </w:r>
          </w:hyperlink>
        </w:p>
        <w:p w14:paraId="13372664" w14:textId="6C5DC002" w:rsidR="00105250" w:rsidRDefault="00105250">
          <w:pPr>
            <w:pStyle w:val="Sumrio1"/>
            <w:rPr>
              <w:rFonts w:cstheme="minorBidi"/>
              <w:noProof/>
              <w:kern w:val="2"/>
              <w:sz w:val="24"/>
              <w:szCs w:val="24"/>
              <w14:ligatures w14:val="standardContextual"/>
            </w:rPr>
          </w:pPr>
          <w:hyperlink w:anchor="_Toc229557216" w:history="1">
            <w:r w:rsidRPr="004C1924">
              <w:rPr>
                <w:rStyle w:val="Hyperlink"/>
                <w:rFonts w:ascii="Verdana" w:hAnsi="Verdana" w:cs="CIDFont+F3"/>
                <w:b/>
                <w:bCs/>
                <w:noProof/>
              </w:rPr>
              <w:t>3. QUADRO DE AÇÕES E MENSURAÇÕES MEMORIAL DA RESISTÊNCIA DE SÃO PAULO – 2026</w:t>
            </w:r>
            <w:r>
              <w:rPr>
                <w:noProof/>
                <w:webHidden/>
              </w:rPr>
              <w:tab/>
            </w:r>
            <w:r>
              <w:rPr>
                <w:noProof/>
                <w:webHidden/>
              </w:rPr>
              <w:fldChar w:fldCharType="begin"/>
            </w:r>
            <w:r>
              <w:rPr>
                <w:noProof/>
                <w:webHidden/>
              </w:rPr>
              <w:instrText xml:space="preserve"> PAGEREF _Toc229557216 \h </w:instrText>
            </w:r>
            <w:r>
              <w:rPr>
                <w:noProof/>
                <w:webHidden/>
              </w:rPr>
            </w:r>
            <w:r>
              <w:rPr>
                <w:noProof/>
                <w:webHidden/>
              </w:rPr>
              <w:fldChar w:fldCharType="separate"/>
            </w:r>
            <w:r w:rsidR="009A0060">
              <w:rPr>
                <w:noProof/>
                <w:webHidden/>
              </w:rPr>
              <w:t>53</w:t>
            </w:r>
            <w:r>
              <w:rPr>
                <w:noProof/>
                <w:webHidden/>
              </w:rPr>
              <w:fldChar w:fldCharType="end"/>
            </w:r>
          </w:hyperlink>
        </w:p>
        <w:p w14:paraId="45C88299" w14:textId="3DC55792"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7" w:history="1">
            <w:r w:rsidRPr="004C1924">
              <w:rPr>
                <w:rStyle w:val="Hyperlink"/>
                <w:rFonts w:ascii="Verdana" w:eastAsia="Arial" w:hAnsi="Verdana" w:cs="ZWAdobeF"/>
                <w:noProof/>
              </w:rPr>
              <w:t>3.1</w:t>
            </w:r>
            <w:r w:rsidRPr="004C1924">
              <w:rPr>
                <w:rStyle w:val="Hyperlink"/>
                <w:rFonts w:ascii="Verdana" w:eastAsia="Arial" w:hAnsi="Verdana"/>
                <w:noProof/>
              </w:rPr>
              <w:t xml:space="preserve"> PROGRAMA DE GESTÃO MUSEOLÓGICA</w:t>
            </w:r>
            <w:r w:rsidRPr="004C1924">
              <w:rPr>
                <w:rStyle w:val="Hyperlink"/>
                <w:rFonts w:ascii="Verdana" w:hAnsi="Verdana"/>
                <w:noProof/>
              </w:rPr>
              <w:t xml:space="preserve"> – PGM - MEMORIAL DA RESISTÊNCIA DE SÃO PAULO - AÇÕES PACTUADAS (2026)</w:t>
            </w:r>
            <w:r>
              <w:rPr>
                <w:noProof/>
                <w:webHidden/>
              </w:rPr>
              <w:tab/>
            </w:r>
            <w:r>
              <w:rPr>
                <w:noProof/>
                <w:webHidden/>
              </w:rPr>
              <w:fldChar w:fldCharType="begin"/>
            </w:r>
            <w:r>
              <w:rPr>
                <w:noProof/>
                <w:webHidden/>
              </w:rPr>
              <w:instrText xml:space="preserve"> PAGEREF _Toc229557217 \h </w:instrText>
            </w:r>
            <w:r>
              <w:rPr>
                <w:noProof/>
                <w:webHidden/>
              </w:rPr>
            </w:r>
            <w:r>
              <w:rPr>
                <w:noProof/>
                <w:webHidden/>
              </w:rPr>
              <w:fldChar w:fldCharType="separate"/>
            </w:r>
            <w:r w:rsidR="009A0060">
              <w:rPr>
                <w:noProof/>
                <w:webHidden/>
              </w:rPr>
              <w:t>53</w:t>
            </w:r>
            <w:r>
              <w:rPr>
                <w:noProof/>
                <w:webHidden/>
              </w:rPr>
              <w:fldChar w:fldCharType="end"/>
            </w:r>
          </w:hyperlink>
        </w:p>
        <w:p w14:paraId="3847113B" w14:textId="2463AE95"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8" w:history="1">
            <w:r w:rsidRPr="004C1924">
              <w:rPr>
                <w:rStyle w:val="Hyperlink"/>
                <w:rFonts w:ascii="Verdana" w:eastAsia="Verdana" w:hAnsi="Verdana" w:cs="Verdana"/>
                <w:noProof/>
              </w:rPr>
              <w:t xml:space="preserve">3.2 PROGRAMA DE GESTÃO DE ACERVOS - PA - MEMORIAL DA RESISTÊNCIA DE </w:t>
            </w:r>
            <w:r w:rsidRPr="004C1924">
              <w:rPr>
                <w:rStyle w:val="Hyperlink"/>
                <w:rFonts w:ascii="Verdana" w:eastAsia="Verdana" w:hAnsi="Verdana" w:cs="Verdana"/>
                <w:noProof/>
              </w:rPr>
              <w:lastRenderedPageBreak/>
              <w:t>SÃO PAULO - AÇÕES PACTUADAS (2026)</w:t>
            </w:r>
            <w:r>
              <w:rPr>
                <w:noProof/>
                <w:webHidden/>
              </w:rPr>
              <w:tab/>
            </w:r>
            <w:r>
              <w:rPr>
                <w:noProof/>
                <w:webHidden/>
              </w:rPr>
              <w:fldChar w:fldCharType="begin"/>
            </w:r>
            <w:r>
              <w:rPr>
                <w:noProof/>
                <w:webHidden/>
              </w:rPr>
              <w:instrText xml:space="preserve"> PAGEREF _Toc229557218 \h </w:instrText>
            </w:r>
            <w:r>
              <w:rPr>
                <w:noProof/>
                <w:webHidden/>
              </w:rPr>
            </w:r>
            <w:r>
              <w:rPr>
                <w:noProof/>
                <w:webHidden/>
              </w:rPr>
              <w:fldChar w:fldCharType="separate"/>
            </w:r>
            <w:r w:rsidR="009A0060">
              <w:rPr>
                <w:noProof/>
                <w:webHidden/>
              </w:rPr>
              <w:t>54</w:t>
            </w:r>
            <w:r>
              <w:rPr>
                <w:noProof/>
                <w:webHidden/>
              </w:rPr>
              <w:fldChar w:fldCharType="end"/>
            </w:r>
          </w:hyperlink>
        </w:p>
        <w:p w14:paraId="196CE29F" w14:textId="0392E9B7"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19" w:history="1">
            <w:r w:rsidRPr="004C1924">
              <w:rPr>
                <w:rStyle w:val="Hyperlink"/>
                <w:rFonts w:ascii="Verdana" w:eastAsia="Arial" w:hAnsi="Verdana"/>
                <w:noProof/>
              </w:rPr>
              <w:t>3.2 PROGRAMA DE EXPOSIÇÕES E PROGRAMAÇÃO CULTURAL – PEPC</w:t>
            </w:r>
            <w:r>
              <w:rPr>
                <w:noProof/>
                <w:webHidden/>
              </w:rPr>
              <w:tab/>
            </w:r>
            <w:r>
              <w:rPr>
                <w:noProof/>
                <w:webHidden/>
              </w:rPr>
              <w:fldChar w:fldCharType="begin"/>
            </w:r>
            <w:r>
              <w:rPr>
                <w:noProof/>
                <w:webHidden/>
              </w:rPr>
              <w:instrText xml:space="preserve"> PAGEREF _Toc229557219 \h </w:instrText>
            </w:r>
            <w:r>
              <w:rPr>
                <w:noProof/>
                <w:webHidden/>
              </w:rPr>
            </w:r>
            <w:r>
              <w:rPr>
                <w:noProof/>
                <w:webHidden/>
              </w:rPr>
              <w:fldChar w:fldCharType="separate"/>
            </w:r>
            <w:r w:rsidR="009A0060">
              <w:rPr>
                <w:noProof/>
                <w:webHidden/>
              </w:rPr>
              <w:t>56</w:t>
            </w:r>
            <w:r>
              <w:rPr>
                <w:noProof/>
                <w:webHidden/>
              </w:rPr>
              <w:fldChar w:fldCharType="end"/>
            </w:r>
          </w:hyperlink>
        </w:p>
        <w:p w14:paraId="013EAD9B" w14:textId="6B48E820"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0" w:history="1">
            <w:r w:rsidRPr="004C1924">
              <w:rPr>
                <w:rStyle w:val="Hyperlink"/>
                <w:rFonts w:ascii="Verdana" w:eastAsia="Arial" w:hAnsi="Verdana"/>
                <w:noProof/>
              </w:rPr>
              <w:t>MEMORAL DA RESISTÊNCIA DE SÃO PAULO - AÇÕES CONDICIONADAS (2026)</w:t>
            </w:r>
            <w:r>
              <w:rPr>
                <w:noProof/>
                <w:webHidden/>
              </w:rPr>
              <w:tab/>
            </w:r>
            <w:r>
              <w:rPr>
                <w:noProof/>
                <w:webHidden/>
              </w:rPr>
              <w:fldChar w:fldCharType="begin"/>
            </w:r>
            <w:r>
              <w:rPr>
                <w:noProof/>
                <w:webHidden/>
              </w:rPr>
              <w:instrText xml:space="preserve"> PAGEREF _Toc229557220 \h </w:instrText>
            </w:r>
            <w:r>
              <w:rPr>
                <w:noProof/>
                <w:webHidden/>
              </w:rPr>
            </w:r>
            <w:r>
              <w:rPr>
                <w:noProof/>
                <w:webHidden/>
              </w:rPr>
              <w:fldChar w:fldCharType="separate"/>
            </w:r>
            <w:r w:rsidR="009A0060">
              <w:rPr>
                <w:noProof/>
                <w:webHidden/>
              </w:rPr>
              <w:t>56</w:t>
            </w:r>
            <w:r>
              <w:rPr>
                <w:noProof/>
                <w:webHidden/>
              </w:rPr>
              <w:fldChar w:fldCharType="end"/>
            </w:r>
          </w:hyperlink>
        </w:p>
        <w:p w14:paraId="5C96BD7E" w14:textId="16D794E7"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1" w:history="1">
            <w:r w:rsidRPr="004C1924">
              <w:rPr>
                <w:rStyle w:val="Hyperlink"/>
                <w:rFonts w:ascii="Verdana" w:eastAsia="Arial" w:hAnsi="Verdana"/>
                <w:noProof/>
              </w:rPr>
              <w:t>3.3 PROGRAMA DE EXPOSIÇÕES E PROGRAMAÇÃO CULTURAL – PEPC</w:t>
            </w:r>
            <w:r>
              <w:rPr>
                <w:noProof/>
                <w:webHidden/>
              </w:rPr>
              <w:tab/>
            </w:r>
            <w:r>
              <w:rPr>
                <w:noProof/>
                <w:webHidden/>
              </w:rPr>
              <w:fldChar w:fldCharType="begin"/>
            </w:r>
            <w:r>
              <w:rPr>
                <w:noProof/>
                <w:webHidden/>
              </w:rPr>
              <w:instrText xml:space="preserve"> PAGEREF _Toc229557221 \h </w:instrText>
            </w:r>
            <w:r>
              <w:rPr>
                <w:noProof/>
                <w:webHidden/>
              </w:rPr>
            </w:r>
            <w:r>
              <w:rPr>
                <w:noProof/>
                <w:webHidden/>
              </w:rPr>
              <w:fldChar w:fldCharType="separate"/>
            </w:r>
            <w:r w:rsidR="009A0060">
              <w:rPr>
                <w:noProof/>
                <w:webHidden/>
              </w:rPr>
              <w:t>63</w:t>
            </w:r>
            <w:r>
              <w:rPr>
                <w:noProof/>
                <w:webHidden/>
              </w:rPr>
              <w:fldChar w:fldCharType="end"/>
            </w:r>
          </w:hyperlink>
        </w:p>
        <w:p w14:paraId="1DF06EBB" w14:textId="1048BE6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2" w:history="1">
            <w:r w:rsidRPr="004C1924">
              <w:rPr>
                <w:rStyle w:val="Hyperlink"/>
                <w:rFonts w:ascii="Verdana" w:eastAsia="Arial" w:hAnsi="Verdana"/>
                <w:noProof/>
              </w:rPr>
              <w:t>MEMORAL DA RESISTÊNCIA DE SÃO PAULO - AÇÕES CONDICIONADAS (2026)</w:t>
            </w:r>
            <w:r>
              <w:rPr>
                <w:noProof/>
                <w:webHidden/>
              </w:rPr>
              <w:tab/>
            </w:r>
            <w:r>
              <w:rPr>
                <w:noProof/>
                <w:webHidden/>
              </w:rPr>
              <w:fldChar w:fldCharType="begin"/>
            </w:r>
            <w:r>
              <w:rPr>
                <w:noProof/>
                <w:webHidden/>
              </w:rPr>
              <w:instrText xml:space="preserve"> PAGEREF _Toc229557222 \h </w:instrText>
            </w:r>
            <w:r>
              <w:rPr>
                <w:noProof/>
                <w:webHidden/>
              </w:rPr>
            </w:r>
            <w:r>
              <w:rPr>
                <w:noProof/>
                <w:webHidden/>
              </w:rPr>
              <w:fldChar w:fldCharType="separate"/>
            </w:r>
            <w:r w:rsidR="009A0060">
              <w:rPr>
                <w:noProof/>
                <w:webHidden/>
              </w:rPr>
              <w:t>63</w:t>
            </w:r>
            <w:r>
              <w:rPr>
                <w:noProof/>
                <w:webHidden/>
              </w:rPr>
              <w:fldChar w:fldCharType="end"/>
            </w:r>
          </w:hyperlink>
        </w:p>
        <w:p w14:paraId="2BD4C6B7" w14:textId="4D8126C4"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3" w:history="1">
            <w:r w:rsidRPr="004C1924">
              <w:rPr>
                <w:rStyle w:val="Hyperlink"/>
                <w:rFonts w:ascii="Verdana" w:eastAsia="Arial" w:hAnsi="Verdana" w:cs="ZWAdobeF"/>
                <w:noProof/>
              </w:rPr>
              <w:t xml:space="preserve">3.4 </w:t>
            </w:r>
            <w:r w:rsidRPr="004C1924">
              <w:rPr>
                <w:rStyle w:val="Hyperlink"/>
                <w:rFonts w:ascii="Verdana" w:eastAsia="Arial" w:hAnsi="Verdana"/>
                <w:noProof/>
              </w:rPr>
              <w:t>PROGRAMA EDUCATIVO</w:t>
            </w:r>
            <w:r w:rsidRPr="004C1924">
              <w:rPr>
                <w:rStyle w:val="Hyperlink"/>
                <w:rFonts w:ascii="Verdana" w:hAnsi="Verdana"/>
                <w:noProof/>
              </w:rPr>
              <w:t xml:space="preserve"> – PE</w:t>
            </w:r>
            <w:r>
              <w:rPr>
                <w:noProof/>
                <w:webHidden/>
              </w:rPr>
              <w:tab/>
            </w:r>
            <w:r>
              <w:rPr>
                <w:noProof/>
                <w:webHidden/>
              </w:rPr>
              <w:fldChar w:fldCharType="begin"/>
            </w:r>
            <w:r>
              <w:rPr>
                <w:noProof/>
                <w:webHidden/>
              </w:rPr>
              <w:instrText xml:space="preserve"> PAGEREF _Toc229557223 \h </w:instrText>
            </w:r>
            <w:r>
              <w:rPr>
                <w:noProof/>
                <w:webHidden/>
              </w:rPr>
            </w:r>
            <w:r>
              <w:rPr>
                <w:noProof/>
                <w:webHidden/>
              </w:rPr>
              <w:fldChar w:fldCharType="separate"/>
            </w:r>
            <w:r w:rsidR="009A0060">
              <w:rPr>
                <w:noProof/>
                <w:webHidden/>
              </w:rPr>
              <w:t>63</w:t>
            </w:r>
            <w:r>
              <w:rPr>
                <w:noProof/>
                <w:webHidden/>
              </w:rPr>
              <w:fldChar w:fldCharType="end"/>
            </w:r>
          </w:hyperlink>
        </w:p>
        <w:p w14:paraId="1CD81899" w14:textId="7EC5F770"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4" w:history="1">
            <w:r w:rsidRPr="004C1924">
              <w:rPr>
                <w:rStyle w:val="Hyperlink"/>
                <w:rFonts w:ascii="Verdana" w:hAnsi="Verdana"/>
                <w:noProof/>
              </w:rPr>
              <w:t xml:space="preserve">MEMORIAL DA RESISTÊNCIA DE SÃO PAULO - </w:t>
            </w:r>
            <w:r w:rsidRPr="004C1924">
              <w:rPr>
                <w:rStyle w:val="Hyperlink"/>
                <w:rFonts w:ascii="Verdana" w:eastAsia="Arial" w:hAnsi="Verdana"/>
                <w:noProof/>
              </w:rPr>
              <w:t>AÇÕES PACTUADAS</w:t>
            </w:r>
            <w:r w:rsidRPr="004C1924">
              <w:rPr>
                <w:rStyle w:val="Hyperlink"/>
                <w:rFonts w:ascii="Verdana" w:hAnsi="Verdana"/>
                <w:noProof/>
              </w:rPr>
              <w:t xml:space="preserve"> (2026)</w:t>
            </w:r>
            <w:r>
              <w:rPr>
                <w:noProof/>
                <w:webHidden/>
              </w:rPr>
              <w:tab/>
            </w:r>
            <w:r>
              <w:rPr>
                <w:noProof/>
                <w:webHidden/>
              </w:rPr>
              <w:fldChar w:fldCharType="begin"/>
            </w:r>
            <w:r>
              <w:rPr>
                <w:noProof/>
                <w:webHidden/>
              </w:rPr>
              <w:instrText xml:space="preserve"> PAGEREF _Toc229557224 \h </w:instrText>
            </w:r>
            <w:r>
              <w:rPr>
                <w:noProof/>
                <w:webHidden/>
              </w:rPr>
            </w:r>
            <w:r>
              <w:rPr>
                <w:noProof/>
                <w:webHidden/>
              </w:rPr>
              <w:fldChar w:fldCharType="separate"/>
            </w:r>
            <w:r w:rsidR="009A0060">
              <w:rPr>
                <w:noProof/>
                <w:webHidden/>
              </w:rPr>
              <w:t>63</w:t>
            </w:r>
            <w:r>
              <w:rPr>
                <w:noProof/>
                <w:webHidden/>
              </w:rPr>
              <w:fldChar w:fldCharType="end"/>
            </w:r>
          </w:hyperlink>
        </w:p>
        <w:p w14:paraId="29346F50" w14:textId="23753D68"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5" w:history="1">
            <w:r w:rsidRPr="004C1924">
              <w:rPr>
                <w:rStyle w:val="Hyperlink"/>
                <w:rFonts w:ascii="Verdana" w:eastAsia="Arial" w:hAnsi="Verdana"/>
                <w:noProof/>
              </w:rPr>
              <w:t>3.4 PROGRAMA EDUCATIVO – PE</w:t>
            </w:r>
            <w:r>
              <w:rPr>
                <w:noProof/>
                <w:webHidden/>
              </w:rPr>
              <w:tab/>
            </w:r>
            <w:r>
              <w:rPr>
                <w:noProof/>
                <w:webHidden/>
              </w:rPr>
              <w:fldChar w:fldCharType="begin"/>
            </w:r>
            <w:r>
              <w:rPr>
                <w:noProof/>
                <w:webHidden/>
              </w:rPr>
              <w:instrText xml:space="preserve"> PAGEREF _Toc229557225 \h </w:instrText>
            </w:r>
            <w:r>
              <w:rPr>
                <w:noProof/>
                <w:webHidden/>
              </w:rPr>
            </w:r>
            <w:r>
              <w:rPr>
                <w:noProof/>
                <w:webHidden/>
              </w:rPr>
              <w:fldChar w:fldCharType="separate"/>
            </w:r>
            <w:r w:rsidR="009A0060">
              <w:rPr>
                <w:noProof/>
                <w:webHidden/>
              </w:rPr>
              <w:t>72</w:t>
            </w:r>
            <w:r>
              <w:rPr>
                <w:noProof/>
                <w:webHidden/>
              </w:rPr>
              <w:fldChar w:fldCharType="end"/>
            </w:r>
          </w:hyperlink>
        </w:p>
        <w:p w14:paraId="5B9F1FB6" w14:textId="4AB5F792"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6" w:history="1">
            <w:r w:rsidRPr="004C1924">
              <w:rPr>
                <w:rStyle w:val="Hyperlink"/>
                <w:rFonts w:ascii="Verdana" w:eastAsia="Arial" w:hAnsi="Verdana"/>
                <w:noProof/>
              </w:rPr>
              <w:t>MEMORIAL DA RESISTÊNCIA DE SÃO PAULO – AÇÕES CONDICIONADAS (2026)</w:t>
            </w:r>
            <w:r>
              <w:rPr>
                <w:noProof/>
                <w:webHidden/>
              </w:rPr>
              <w:tab/>
            </w:r>
            <w:r>
              <w:rPr>
                <w:noProof/>
                <w:webHidden/>
              </w:rPr>
              <w:fldChar w:fldCharType="begin"/>
            </w:r>
            <w:r>
              <w:rPr>
                <w:noProof/>
                <w:webHidden/>
              </w:rPr>
              <w:instrText xml:space="preserve"> PAGEREF _Toc229557226 \h </w:instrText>
            </w:r>
            <w:r>
              <w:rPr>
                <w:noProof/>
                <w:webHidden/>
              </w:rPr>
            </w:r>
            <w:r>
              <w:rPr>
                <w:noProof/>
                <w:webHidden/>
              </w:rPr>
              <w:fldChar w:fldCharType="separate"/>
            </w:r>
            <w:r w:rsidR="009A0060">
              <w:rPr>
                <w:noProof/>
                <w:webHidden/>
              </w:rPr>
              <w:t>72</w:t>
            </w:r>
            <w:r>
              <w:rPr>
                <w:noProof/>
                <w:webHidden/>
              </w:rPr>
              <w:fldChar w:fldCharType="end"/>
            </w:r>
          </w:hyperlink>
        </w:p>
        <w:p w14:paraId="0290662F" w14:textId="79E5B57D"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7" w:history="1">
            <w:r w:rsidRPr="004C1924">
              <w:rPr>
                <w:rStyle w:val="Hyperlink"/>
                <w:rFonts w:ascii="Verdana" w:eastAsia="Arial" w:hAnsi="Verdana" w:cs="ZWAdobeF"/>
                <w:noProof/>
              </w:rPr>
              <w:t xml:space="preserve">3.5 </w:t>
            </w:r>
            <w:r w:rsidRPr="004C1924">
              <w:rPr>
                <w:rStyle w:val="Hyperlink"/>
                <w:rFonts w:ascii="Verdana" w:eastAsia="Arial" w:hAnsi="Verdana"/>
                <w:noProof/>
              </w:rPr>
              <w:t>PROGRAMA CONEXÕES MUSEUS SP</w:t>
            </w:r>
            <w:r w:rsidRPr="004C1924">
              <w:rPr>
                <w:rStyle w:val="Hyperlink"/>
                <w:rFonts w:ascii="Verdana" w:hAnsi="Verdana"/>
                <w:i/>
                <w:iCs/>
                <w:noProof/>
              </w:rPr>
              <w:t xml:space="preserve"> </w:t>
            </w:r>
            <w:r w:rsidRPr="004C1924">
              <w:rPr>
                <w:rStyle w:val="Hyperlink"/>
                <w:rFonts w:ascii="Verdana" w:hAnsi="Verdana"/>
                <w:noProof/>
              </w:rPr>
              <w:t>– PCM MEMORIAL DA RESISTÊNCIA DE SÃO PAULO - AÇÕES</w:t>
            </w:r>
            <w:r w:rsidRPr="004C1924">
              <w:rPr>
                <w:rStyle w:val="Hyperlink"/>
                <w:rFonts w:ascii="Verdana" w:hAnsi="Verdana"/>
                <w:i/>
                <w:iCs/>
                <w:noProof/>
              </w:rPr>
              <w:t xml:space="preserve"> </w:t>
            </w:r>
            <w:r w:rsidRPr="004C1924">
              <w:rPr>
                <w:rStyle w:val="Hyperlink"/>
                <w:rFonts w:ascii="Verdana" w:hAnsi="Verdana"/>
                <w:noProof/>
              </w:rPr>
              <w:t>PACTUADAS (2026)</w:t>
            </w:r>
            <w:r>
              <w:rPr>
                <w:noProof/>
                <w:webHidden/>
              </w:rPr>
              <w:tab/>
            </w:r>
            <w:r>
              <w:rPr>
                <w:noProof/>
                <w:webHidden/>
              </w:rPr>
              <w:fldChar w:fldCharType="begin"/>
            </w:r>
            <w:r>
              <w:rPr>
                <w:noProof/>
                <w:webHidden/>
              </w:rPr>
              <w:instrText xml:space="preserve"> PAGEREF _Toc229557227 \h </w:instrText>
            </w:r>
            <w:r>
              <w:rPr>
                <w:noProof/>
                <w:webHidden/>
              </w:rPr>
            </w:r>
            <w:r>
              <w:rPr>
                <w:noProof/>
                <w:webHidden/>
              </w:rPr>
              <w:fldChar w:fldCharType="separate"/>
            </w:r>
            <w:r w:rsidR="009A0060">
              <w:rPr>
                <w:noProof/>
                <w:webHidden/>
              </w:rPr>
              <w:t>73</w:t>
            </w:r>
            <w:r>
              <w:rPr>
                <w:noProof/>
                <w:webHidden/>
              </w:rPr>
              <w:fldChar w:fldCharType="end"/>
            </w:r>
          </w:hyperlink>
        </w:p>
        <w:p w14:paraId="78ACBD1D" w14:textId="5E1C27C9"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8" w:history="1">
            <w:r w:rsidRPr="004C1924">
              <w:rPr>
                <w:rStyle w:val="Hyperlink"/>
                <w:rFonts w:ascii="Verdana" w:eastAsia="Calibri" w:hAnsi="Verdana" w:cs="Calibri"/>
                <w:noProof/>
              </w:rPr>
              <w:t>3.6 PROGRAMA DE COMUNICAÇÃO E DESENVOLVIMENTO INSTITUCIONAL – PCDI</w:t>
            </w:r>
            <w:r>
              <w:rPr>
                <w:noProof/>
                <w:webHidden/>
              </w:rPr>
              <w:tab/>
            </w:r>
            <w:r>
              <w:rPr>
                <w:noProof/>
                <w:webHidden/>
              </w:rPr>
              <w:fldChar w:fldCharType="begin"/>
            </w:r>
            <w:r>
              <w:rPr>
                <w:noProof/>
                <w:webHidden/>
              </w:rPr>
              <w:instrText xml:space="preserve"> PAGEREF _Toc229557228 \h </w:instrText>
            </w:r>
            <w:r>
              <w:rPr>
                <w:noProof/>
                <w:webHidden/>
              </w:rPr>
            </w:r>
            <w:r>
              <w:rPr>
                <w:noProof/>
                <w:webHidden/>
              </w:rPr>
              <w:fldChar w:fldCharType="separate"/>
            </w:r>
            <w:r w:rsidR="009A0060">
              <w:rPr>
                <w:noProof/>
                <w:webHidden/>
              </w:rPr>
              <w:t>74</w:t>
            </w:r>
            <w:r>
              <w:rPr>
                <w:noProof/>
                <w:webHidden/>
              </w:rPr>
              <w:fldChar w:fldCharType="end"/>
            </w:r>
          </w:hyperlink>
        </w:p>
        <w:p w14:paraId="15DFE98A" w14:textId="5C8EBE28" w:rsidR="00105250" w:rsidRDefault="00105250">
          <w:pPr>
            <w:pStyle w:val="Sumrio2"/>
            <w:tabs>
              <w:tab w:val="right" w:leader="dot" w:pos="9440"/>
            </w:tabs>
            <w:rPr>
              <w:rFonts w:asciiTheme="minorHAnsi" w:hAnsiTheme="minorHAnsi" w:cstheme="minorBidi"/>
              <w:noProof/>
              <w:kern w:val="2"/>
              <w:sz w:val="24"/>
              <w:szCs w:val="24"/>
              <w14:ligatures w14:val="standardContextual"/>
            </w:rPr>
          </w:pPr>
          <w:hyperlink w:anchor="_Toc229557229" w:history="1">
            <w:r w:rsidRPr="004C1924">
              <w:rPr>
                <w:rStyle w:val="Hyperlink"/>
                <w:rFonts w:ascii="Verdana" w:eastAsia="Calibri" w:hAnsi="Verdana" w:cs="Calibri"/>
                <w:noProof/>
              </w:rPr>
              <w:t>MEMORIAL DA RESISTÊNCIA DE SÃO PAULO - AÇÕES PACTUADAS (2026)</w:t>
            </w:r>
            <w:r>
              <w:rPr>
                <w:noProof/>
                <w:webHidden/>
              </w:rPr>
              <w:tab/>
            </w:r>
            <w:r>
              <w:rPr>
                <w:noProof/>
                <w:webHidden/>
              </w:rPr>
              <w:fldChar w:fldCharType="begin"/>
            </w:r>
            <w:r>
              <w:rPr>
                <w:noProof/>
                <w:webHidden/>
              </w:rPr>
              <w:instrText xml:space="preserve"> PAGEREF _Toc229557229 \h </w:instrText>
            </w:r>
            <w:r>
              <w:rPr>
                <w:noProof/>
                <w:webHidden/>
              </w:rPr>
            </w:r>
            <w:r>
              <w:rPr>
                <w:noProof/>
                <w:webHidden/>
              </w:rPr>
              <w:fldChar w:fldCharType="separate"/>
            </w:r>
            <w:r w:rsidR="009A0060">
              <w:rPr>
                <w:noProof/>
                <w:webHidden/>
              </w:rPr>
              <w:t>74</w:t>
            </w:r>
            <w:r>
              <w:rPr>
                <w:noProof/>
                <w:webHidden/>
              </w:rPr>
              <w:fldChar w:fldCharType="end"/>
            </w:r>
          </w:hyperlink>
        </w:p>
        <w:p w14:paraId="039F8343" w14:textId="4A0F222F" w:rsidR="00363347" w:rsidRPr="00363347" w:rsidRDefault="00363347" w:rsidP="4BE22970">
          <w:pPr>
            <w:rPr>
              <w:rFonts w:ascii="Verdana" w:hAnsi="Verdana"/>
              <w:sz w:val="20"/>
              <w:szCs w:val="20"/>
            </w:rPr>
          </w:pPr>
          <w:r w:rsidRPr="4BE22970">
            <w:rPr>
              <w:rFonts w:ascii="Verdana" w:hAnsi="Verdana"/>
              <w:sz w:val="20"/>
              <w:szCs w:val="20"/>
            </w:rPr>
            <w:fldChar w:fldCharType="end"/>
          </w:r>
        </w:p>
      </w:sdtContent>
    </w:sdt>
    <w:p w14:paraId="6A0F8419" w14:textId="77777777" w:rsidR="00824FDA" w:rsidRDefault="00824FDA" w:rsidP="0068267A">
      <w:pPr>
        <w:pStyle w:val="Ttulo1"/>
        <w:rPr>
          <w:rFonts w:cs="CIDFont+F3"/>
          <w:sz w:val="22"/>
          <w:szCs w:val="22"/>
          <w:highlight w:val="yellow"/>
        </w:rPr>
      </w:pPr>
    </w:p>
    <w:p w14:paraId="455709F8" w14:textId="77777777" w:rsidR="004162DB" w:rsidRDefault="004162DB" w:rsidP="004162DB">
      <w:pPr>
        <w:rPr>
          <w:highlight w:val="yellow"/>
        </w:rPr>
      </w:pPr>
    </w:p>
    <w:p w14:paraId="509B2396" w14:textId="77777777" w:rsidR="004162DB" w:rsidRDefault="004162DB" w:rsidP="004162DB">
      <w:pPr>
        <w:rPr>
          <w:highlight w:val="yellow"/>
        </w:rPr>
      </w:pPr>
    </w:p>
    <w:p w14:paraId="25584F0A" w14:textId="77777777" w:rsidR="004162DB" w:rsidRDefault="004162DB" w:rsidP="004162DB">
      <w:pPr>
        <w:rPr>
          <w:highlight w:val="yellow"/>
        </w:rPr>
      </w:pPr>
    </w:p>
    <w:p w14:paraId="36BFE7F5" w14:textId="77777777" w:rsidR="004162DB" w:rsidRDefault="004162DB" w:rsidP="004162DB">
      <w:pPr>
        <w:rPr>
          <w:highlight w:val="yellow"/>
        </w:rPr>
      </w:pPr>
    </w:p>
    <w:p w14:paraId="0E6B97A0" w14:textId="77777777" w:rsidR="004162DB" w:rsidRDefault="004162DB" w:rsidP="004162DB">
      <w:pPr>
        <w:rPr>
          <w:highlight w:val="yellow"/>
        </w:rPr>
      </w:pPr>
    </w:p>
    <w:p w14:paraId="702F1093" w14:textId="77777777" w:rsidR="004162DB" w:rsidRDefault="004162DB" w:rsidP="004162DB">
      <w:pPr>
        <w:rPr>
          <w:highlight w:val="yellow"/>
        </w:rPr>
      </w:pPr>
    </w:p>
    <w:p w14:paraId="3BEB582A" w14:textId="77777777" w:rsidR="004162DB" w:rsidRDefault="004162DB" w:rsidP="004162DB">
      <w:pPr>
        <w:rPr>
          <w:highlight w:val="yellow"/>
        </w:rPr>
      </w:pPr>
    </w:p>
    <w:p w14:paraId="47DA1E2B" w14:textId="77777777" w:rsidR="004162DB" w:rsidRDefault="004162DB" w:rsidP="004162DB">
      <w:pPr>
        <w:rPr>
          <w:highlight w:val="yellow"/>
        </w:rPr>
      </w:pPr>
    </w:p>
    <w:p w14:paraId="01E834DB" w14:textId="77777777" w:rsidR="004162DB" w:rsidRDefault="004162DB" w:rsidP="004162DB">
      <w:pPr>
        <w:rPr>
          <w:highlight w:val="yellow"/>
        </w:rPr>
      </w:pPr>
    </w:p>
    <w:p w14:paraId="4F2D4997" w14:textId="77777777" w:rsidR="004162DB" w:rsidRDefault="004162DB" w:rsidP="004162DB">
      <w:pPr>
        <w:rPr>
          <w:highlight w:val="yellow"/>
        </w:rPr>
      </w:pPr>
    </w:p>
    <w:p w14:paraId="26854952" w14:textId="77777777" w:rsidR="004162DB" w:rsidRDefault="004162DB" w:rsidP="004162DB">
      <w:pPr>
        <w:rPr>
          <w:highlight w:val="yellow"/>
        </w:rPr>
      </w:pPr>
    </w:p>
    <w:p w14:paraId="38D3D724" w14:textId="77777777" w:rsidR="004162DB" w:rsidRDefault="004162DB" w:rsidP="004162DB">
      <w:pPr>
        <w:rPr>
          <w:highlight w:val="yellow"/>
        </w:rPr>
      </w:pPr>
    </w:p>
    <w:p w14:paraId="112A9B4C" w14:textId="77777777" w:rsidR="004162DB" w:rsidRDefault="004162DB" w:rsidP="004162DB">
      <w:pPr>
        <w:rPr>
          <w:highlight w:val="yellow"/>
        </w:rPr>
      </w:pPr>
    </w:p>
    <w:p w14:paraId="492C74D1" w14:textId="77777777" w:rsidR="00105250" w:rsidRDefault="00105250" w:rsidP="004162DB">
      <w:pPr>
        <w:rPr>
          <w:highlight w:val="yellow"/>
        </w:rPr>
      </w:pPr>
    </w:p>
    <w:p w14:paraId="5B117924" w14:textId="77777777" w:rsidR="00105250" w:rsidRDefault="00105250" w:rsidP="004162DB">
      <w:pPr>
        <w:rPr>
          <w:highlight w:val="yellow"/>
        </w:rPr>
      </w:pPr>
    </w:p>
    <w:p w14:paraId="547BEB42" w14:textId="77777777" w:rsidR="00105250" w:rsidRDefault="00105250" w:rsidP="004162DB">
      <w:pPr>
        <w:rPr>
          <w:highlight w:val="yellow"/>
        </w:rPr>
      </w:pPr>
    </w:p>
    <w:p w14:paraId="795B6EB0" w14:textId="77777777" w:rsidR="00105250" w:rsidRDefault="00105250" w:rsidP="004162DB">
      <w:pPr>
        <w:rPr>
          <w:highlight w:val="yellow"/>
        </w:rPr>
      </w:pPr>
    </w:p>
    <w:p w14:paraId="2CFB451A" w14:textId="77777777" w:rsidR="00105250" w:rsidRDefault="00105250" w:rsidP="004162DB">
      <w:pPr>
        <w:rPr>
          <w:highlight w:val="yellow"/>
        </w:rPr>
      </w:pPr>
    </w:p>
    <w:p w14:paraId="3AB2F2D7" w14:textId="77777777" w:rsidR="00105250" w:rsidRDefault="00105250" w:rsidP="004162DB">
      <w:pPr>
        <w:rPr>
          <w:highlight w:val="yellow"/>
        </w:rPr>
      </w:pPr>
    </w:p>
    <w:p w14:paraId="6985C403" w14:textId="77777777" w:rsidR="00105250" w:rsidRDefault="00105250" w:rsidP="004162DB">
      <w:pPr>
        <w:rPr>
          <w:highlight w:val="yellow"/>
        </w:rPr>
      </w:pPr>
    </w:p>
    <w:p w14:paraId="4091F5ED" w14:textId="77777777" w:rsidR="00105250" w:rsidRDefault="00105250" w:rsidP="004162DB">
      <w:pPr>
        <w:rPr>
          <w:highlight w:val="yellow"/>
        </w:rPr>
      </w:pPr>
    </w:p>
    <w:p w14:paraId="6813B9FB" w14:textId="77777777" w:rsidR="00105250" w:rsidRDefault="00105250" w:rsidP="004162DB">
      <w:pPr>
        <w:rPr>
          <w:highlight w:val="yellow"/>
        </w:rPr>
      </w:pPr>
    </w:p>
    <w:p w14:paraId="496BA4D9" w14:textId="77777777" w:rsidR="00105250" w:rsidRDefault="00105250" w:rsidP="004162DB">
      <w:pPr>
        <w:rPr>
          <w:highlight w:val="yellow"/>
        </w:rPr>
      </w:pPr>
    </w:p>
    <w:p w14:paraId="33359F3D" w14:textId="77777777" w:rsidR="00105250" w:rsidRDefault="00105250" w:rsidP="004162DB">
      <w:pPr>
        <w:rPr>
          <w:highlight w:val="yellow"/>
        </w:rPr>
      </w:pPr>
    </w:p>
    <w:p w14:paraId="2223EFB5" w14:textId="77777777" w:rsidR="00105250" w:rsidRDefault="00105250" w:rsidP="004162DB">
      <w:pPr>
        <w:rPr>
          <w:highlight w:val="yellow"/>
        </w:rPr>
      </w:pPr>
    </w:p>
    <w:p w14:paraId="0D687EFB" w14:textId="77777777" w:rsidR="00105250" w:rsidRDefault="00105250" w:rsidP="004162DB">
      <w:pPr>
        <w:rPr>
          <w:highlight w:val="yellow"/>
        </w:rPr>
      </w:pPr>
    </w:p>
    <w:p w14:paraId="3D895AC3" w14:textId="77777777" w:rsidR="00105250" w:rsidRDefault="00105250" w:rsidP="004162DB">
      <w:pPr>
        <w:rPr>
          <w:highlight w:val="yellow"/>
        </w:rPr>
      </w:pPr>
    </w:p>
    <w:p w14:paraId="201FBD5D" w14:textId="77777777" w:rsidR="004162DB" w:rsidRDefault="004162DB" w:rsidP="004162DB">
      <w:pPr>
        <w:rPr>
          <w:highlight w:val="yellow"/>
        </w:rPr>
      </w:pPr>
    </w:p>
    <w:p w14:paraId="04816821" w14:textId="77777777" w:rsidR="004162DB" w:rsidRDefault="004162DB" w:rsidP="004162DB">
      <w:pPr>
        <w:rPr>
          <w:highlight w:val="yellow"/>
        </w:rPr>
      </w:pPr>
    </w:p>
    <w:p w14:paraId="69AF8670" w14:textId="77777777" w:rsidR="000E50F5" w:rsidRDefault="000E50F5" w:rsidP="004162DB">
      <w:pPr>
        <w:rPr>
          <w:highlight w:val="yellow"/>
        </w:rPr>
      </w:pPr>
    </w:p>
    <w:p w14:paraId="6B01824D" w14:textId="37249A47" w:rsidR="001F3A96" w:rsidRPr="0094486F" w:rsidRDefault="0094486F" w:rsidP="00E24F9C">
      <w:pPr>
        <w:pStyle w:val="PargrafodaLista"/>
        <w:widowControl/>
        <w:numPr>
          <w:ilvl w:val="0"/>
          <w:numId w:val="15"/>
        </w:numPr>
        <w:spacing w:before="20" w:after="20"/>
        <w:ind w:left="360"/>
        <w:jc w:val="both"/>
        <w:outlineLvl w:val="0"/>
        <w:rPr>
          <w:rFonts w:ascii="Verdana" w:hAnsi="Verdana" w:cs="CIDFont+F3"/>
          <w:b/>
          <w:bCs/>
          <w:sz w:val="20"/>
          <w:szCs w:val="20"/>
        </w:rPr>
      </w:pPr>
      <w:bookmarkStart w:id="10" w:name="_Toc229557191"/>
      <w:r w:rsidRPr="0094486F">
        <w:rPr>
          <w:rFonts w:ascii="Verdana" w:hAnsi="Verdana" w:cs="CIDFont+F3"/>
          <w:b/>
          <w:bCs/>
          <w:sz w:val="20"/>
          <w:szCs w:val="20"/>
        </w:rPr>
        <w:lastRenderedPageBreak/>
        <w:t>APRESENTAÇÃO</w:t>
      </w:r>
      <w:bookmarkEnd w:id="10"/>
    </w:p>
    <w:p w14:paraId="3352CA2C" w14:textId="77777777" w:rsidR="001F3A96" w:rsidRDefault="001F3A96" w:rsidP="004162DB">
      <w:pPr>
        <w:rPr>
          <w:highlight w:val="yellow"/>
        </w:rPr>
      </w:pPr>
    </w:p>
    <w:p w14:paraId="734ACCA9" w14:textId="77777777" w:rsidR="001F3A96" w:rsidRDefault="001F3A96" w:rsidP="004162DB">
      <w:pPr>
        <w:rPr>
          <w:highlight w:val="yellow"/>
        </w:rPr>
      </w:pPr>
    </w:p>
    <w:p w14:paraId="01F39DE7" w14:textId="13C5E373" w:rsidR="00CA149F" w:rsidRDefault="00CA149F" w:rsidP="00CA149F">
      <w:pPr>
        <w:jc w:val="both"/>
        <w:rPr>
          <w:rFonts w:ascii="Verdana" w:hAnsi="Verdana"/>
          <w:color w:val="000000"/>
          <w:sz w:val="20"/>
          <w:szCs w:val="20"/>
        </w:rPr>
      </w:pPr>
      <w:r w:rsidRPr="006C3E8E">
        <w:rPr>
          <w:rFonts w:ascii="Verdana" w:hAnsi="Verdana"/>
          <w:color w:val="000000"/>
          <w:sz w:val="20"/>
          <w:szCs w:val="20"/>
        </w:rPr>
        <w:t xml:space="preserve">O relatório a seguir apresenta as atividades </w:t>
      </w:r>
      <w:r>
        <w:rPr>
          <w:rFonts w:ascii="Verdana" w:hAnsi="Verdana"/>
          <w:color w:val="000000"/>
          <w:sz w:val="20"/>
          <w:szCs w:val="20"/>
        </w:rPr>
        <w:t>pactuadas para</w:t>
      </w:r>
      <w:r w:rsidRPr="006C3E8E">
        <w:rPr>
          <w:rFonts w:ascii="Verdana" w:hAnsi="Verdana"/>
          <w:color w:val="000000"/>
          <w:sz w:val="20"/>
          <w:szCs w:val="20"/>
        </w:rPr>
        <w:t xml:space="preserve"> </w:t>
      </w:r>
      <w:r>
        <w:rPr>
          <w:rFonts w:ascii="Verdana" w:hAnsi="Verdana"/>
          <w:color w:val="000000"/>
          <w:sz w:val="20"/>
          <w:szCs w:val="20"/>
        </w:rPr>
        <w:t>1</w:t>
      </w:r>
      <w:r w:rsidRPr="006C3E8E">
        <w:rPr>
          <w:rFonts w:ascii="Verdana" w:hAnsi="Verdana"/>
          <w:color w:val="000000"/>
          <w:sz w:val="20"/>
          <w:szCs w:val="20"/>
        </w:rPr>
        <w:t>º quadrimestre</w:t>
      </w:r>
      <w:r>
        <w:rPr>
          <w:rFonts w:ascii="Verdana" w:hAnsi="Verdana"/>
          <w:color w:val="000000"/>
          <w:sz w:val="20"/>
          <w:szCs w:val="20"/>
        </w:rPr>
        <w:t xml:space="preserve"> de 2026</w:t>
      </w:r>
      <w:r w:rsidRPr="006C3E8E">
        <w:rPr>
          <w:rFonts w:ascii="Verdana" w:hAnsi="Verdana"/>
          <w:color w:val="000000"/>
          <w:sz w:val="20"/>
          <w:szCs w:val="20"/>
        </w:rPr>
        <w:t>,</w:t>
      </w:r>
      <w:r w:rsidR="00631EBA">
        <w:rPr>
          <w:rFonts w:ascii="Verdana" w:hAnsi="Verdana"/>
          <w:color w:val="000000"/>
          <w:sz w:val="20"/>
          <w:szCs w:val="20"/>
        </w:rPr>
        <w:t xml:space="preserve"> </w:t>
      </w:r>
      <w:r>
        <w:rPr>
          <w:rFonts w:ascii="Verdana" w:hAnsi="Verdana"/>
          <w:color w:val="000000"/>
          <w:sz w:val="20"/>
          <w:szCs w:val="20"/>
        </w:rPr>
        <w:t xml:space="preserve">no âmbito do </w:t>
      </w:r>
      <w:r w:rsidRPr="006C3E8E">
        <w:rPr>
          <w:rFonts w:ascii="Verdana" w:hAnsi="Verdana"/>
          <w:color w:val="000000"/>
          <w:sz w:val="20"/>
          <w:szCs w:val="20"/>
        </w:rPr>
        <w:t>Contrato de Gestão 005/2023, assinado entre a Associação Pinacoteca Arte e Cultura - APAC e a Secretaria d</w:t>
      </w:r>
      <w:r>
        <w:rPr>
          <w:rFonts w:ascii="Verdana" w:hAnsi="Verdana"/>
          <w:color w:val="000000"/>
          <w:sz w:val="20"/>
          <w:szCs w:val="20"/>
        </w:rPr>
        <w:t>a</w:t>
      </w:r>
      <w:r w:rsidRPr="006C3E8E">
        <w:rPr>
          <w:rFonts w:ascii="Verdana" w:hAnsi="Verdana"/>
          <w:color w:val="000000"/>
          <w:sz w:val="20"/>
          <w:szCs w:val="20"/>
        </w:rPr>
        <w:t xml:space="preserve"> Cultura, Economia e Industria Criativas de São Paulo, cujo objeto é a administração da Pinacoteca de São Paulo, seus Anexos e o Memorial da Resistência de São Paulo.</w:t>
      </w:r>
    </w:p>
    <w:p w14:paraId="66716EBA" w14:textId="77777777" w:rsidR="00631EBA" w:rsidRDefault="00631EBA" w:rsidP="00CA149F">
      <w:pPr>
        <w:jc w:val="both"/>
        <w:rPr>
          <w:rFonts w:ascii="Verdana" w:hAnsi="Verdana"/>
          <w:color w:val="000000"/>
          <w:sz w:val="20"/>
          <w:szCs w:val="20"/>
        </w:rPr>
      </w:pPr>
    </w:p>
    <w:p w14:paraId="230DB413" w14:textId="77777777" w:rsidR="00373D8F" w:rsidRDefault="00373D8F" w:rsidP="00373D8F">
      <w:pPr>
        <w:jc w:val="both"/>
        <w:rPr>
          <w:rFonts w:ascii="Verdana" w:hAnsi="Verdana"/>
          <w:sz w:val="20"/>
          <w:szCs w:val="20"/>
        </w:rPr>
      </w:pPr>
      <w:r w:rsidRPr="00373D8F">
        <w:rPr>
          <w:rFonts w:ascii="Verdana" w:hAnsi="Verdana"/>
          <w:sz w:val="20"/>
          <w:szCs w:val="20"/>
        </w:rPr>
        <w:t>O primeiro quadrimestre de 2026 foi marcado pela continuidade e ampliação das ações desenvolvidas pela Associação Pinacoteca Arte e Cultura – APAC na gestão da Pinacoteca de São Paulo e do Memorial da Resistência de São Paulo, reafirmando o compromisso das instituições com a preservação do patrimônio cultural, a democratização do acesso e a promoção de ações educativas, culturais e de inclusão social.</w:t>
      </w:r>
    </w:p>
    <w:p w14:paraId="77B27B52" w14:textId="77777777" w:rsidR="00CE490F" w:rsidRPr="00373D8F" w:rsidRDefault="00CE490F" w:rsidP="00373D8F">
      <w:pPr>
        <w:jc w:val="both"/>
        <w:rPr>
          <w:rFonts w:ascii="Verdana" w:hAnsi="Verdana"/>
          <w:sz w:val="20"/>
          <w:szCs w:val="20"/>
        </w:rPr>
      </w:pPr>
    </w:p>
    <w:p w14:paraId="69831A50" w14:textId="77777777" w:rsidR="007D378B" w:rsidRDefault="00373D8F" w:rsidP="00373D8F">
      <w:pPr>
        <w:jc w:val="both"/>
        <w:rPr>
          <w:rFonts w:ascii="Verdana" w:hAnsi="Verdana"/>
          <w:sz w:val="20"/>
          <w:szCs w:val="20"/>
        </w:rPr>
      </w:pPr>
      <w:r w:rsidRPr="00373D8F">
        <w:rPr>
          <w:rFonts w:ascii="Verdana" w:hAnsi="Verdana"/>
          <w:sz w:val="20"/>
          <w:szCs w:val="20"/>
        </w:rPr>
        <w:t xml:space="preserve">Na Pinacoteca de São Paulo, destacam-se a manutenção integral da exposição de longa duração “Pinacoteca: Acervo” e do Jardim de Esculturas abertos ao público durante todo o período, bem como a realização de importantes exposições temporárias, entre elas “Macunaíma é </w:t>
      </w:r>
      <w:proofErr w:type="spellStart"/>
      <w:r w:rsidRPr="00373D8F">
        <w:rPr>
          <w:rFonts w:ascii="Verdana" w:hAnsi="Verdana"/>
          <w:sz w:val="20"/>
          <w:szCs w:val="20"/>
        </w:rPr>
        <w:t>Duwid</w:t>
      </w:r>
      <w:proofErr w:type="spellEnd"/>
      <w:r w:rsidRPr="00373D8F">
        <w:rPr>
          <w:rFonts w:ascii="Verdana" w:hAnsi="Verdana"/>
          <w:sz w:val="20"/>
          <w:szCs w:val="20"/>
        </w:rPr>
        <w:t xml:space="preserve">”, “Pascale </w:t>
      </w:r>
      <w:proofErr w:type="spellStart"/>
      <w:r w:rsidRPr="00373D8F">
        <w:rPr>
          <w:rFonts w:ascii="Verdana" w:hAnsi="Verdana"/>
          <w:sz w:val="20"/>
          <w:szCs w:val="20"/>
        </w:rPr>
        <w:t>Marthine</w:t>
      </w:r>
      <w:proofErr w:type="spellEnd"/>
      <w:r w:rsidRPr="00373D8F">
        <w:rPr>
          <w:rFonts w:ascii="Verdana" w:hAnsi="Verdana"/>
          <w:sz w:val="20"/>
          <w:szCs w:val="20"/>
        </w:rPr>
        <w:t xml:space="preserve"> </w:t>
      </w:r>
      <w:proofErr w:type="spellStart"/>
      <w:r w:rsidRPr="00373D8F">
        <w:rPr>
          <w:rFonts w:ascii="Verdana" w:hAnsi="Verdana"/>
          <w:sz w:val="20"/>
          <w:szCs w:val="20"/>
        </w:rPr>
        <w:t>Tayou</w:t>
      </w:r>
      <w:proofErr w:type="spellEnd"/>
      <w:r w:rsidRPr="00373D8F">
        <w:rPr>
          <w:rFonts w:ascii="Verdana" w:hAnsi="Verdana"/>
          <w:sz w:val="20"/>
          <w:szCs w:val="20"/>
        </w:rPr>
        <w:t xml:space="preserve">: </w:t>
      </w:r>
      <w:proofErr w:type="spellStart"/>
      <w:r w:rsidRPr="00373D8F">
        <w:rPr>
          <w:rFonts w:ascii="Verdana" w:hAnsi="Verdana"/>
          <w:sz w:val="20"/>
          <w:szCs w:val="20"/>
        </w:rPr>
        <w:t>Knock</w:t>
      </w:r>
      <w:proofErr w:type="spellEnd"/>
      <w:r w:rsidRPr="00373D8F">
        <w:rPr>
          <w:rFonts w:ascii="Verdana" w:hAnsi="Verdana"/>
          <w:sz w:val="20"/>
          <w:szCs w:val="20"/>
        </w:rPr>
        <w:t xml:space="preserve"> Out!”, “Cristina Salgado: A mãe contempla o mar”, “Alice </w:t>
      </w:r>
      <w:proofErr w:type="spellStart"/>
      <w:r w:rsidRPr="00373D8F">
        <w:rPr>
          <w:rFonts w:ascii="Verdana" w:hAnsi="Verdana"/>
          <w:sz w:val="20"/>
          <w:szCs w:val="20"/>
        </w:rPr>
        <w:t>Yura</w:t>
      </w:r>
      <w:proofErr w:type="spellEnd"/>
      <w:r w:rsidRPr="00373D8F">
        <w:rPr>
          <w:rFonts w:ascii="Verdana" w:hAnsi="Verdana"/>
          <w:sz w:val="20"/>
          <w:szCs w:val="20"/>
        </w:rPr>
        <w:t>: Ato fotográfico”</w:t>
      </w:r>
      <w:r w:rsidR="007D378B">
        <w:rPr>
          <w:rFonts w:ascii="Verdana" w:hAnsi="Verdana"/>
          <w:sz w:val="20"/>
          <w:szCs w:val="20"/>
        </w:rPr>
        <w:t>;</w:t>
      </w:r>
      <w:r w:rsidR="0022164F">
        <w:rPr>
          <w:rFonts w:ascii="Verdana" w:hAnsi="Verdana"/>
          <w:sz w:val="20"/>
          <w:szCs w:val="20"/>
        </w:rPr>
        <w:t xml:space="preserve"> além de uma</w:t>
      </w:r>
      <w:r w:rsidR="007D378B">
        <w:rPr>
          <w:rFonts w:ascii="Verdana" w:hAnsi="Verdana"/>
          <w:sz w:val="20"/>
          <w:szCs w:val="20"/>
        </w:rPr>
        <w:t xml:space="preserve"> </w:t>
      </w:r>
      <w:r w:rsidR="0022164F">
        <w:rPr>
          <w:rFonts w:ascii="Verdana" w:hAnsi="Verdana"/>
          <w:sz w:val="20"/>
          <w:szCs w:val="20"/>
        </w:rPr>
        <w:t xml:space="preserve">pareceria com o Museu da Diversidade Sexual de São Paulo na inauguração de </w:t>
      </w:r>
      <w:r w:rsidRPr="00373D8F">
        <w:rPr>
          <w:rFonts w:ascii="Verdana" w:hAnsi="Verdana"/>
          <w:sz w:val="20"/>
          <w:szCs w:val="20"/>
        </w:rPr>
        <w:t xml:space="preserve">“Todos os rios: identidades LGBTQIA+ no acervo da Pinacoteca”. </w:t>
      </w:r>
    </w:p>
    <w:p w14:paraId="30A0D7F6" w14:textId="77777777" w:rsidR="007D378B" w:rsidRDefault="007D378B" w:rsidP="00373D8F">
      <w:pPr>
        <w:jc w:val="both"/>
        <w:rPr>
          <w:rFonts w:ascii="Verdana" w:hAnsi="Verdana"/>
          <w:sz w:val="20"/>
          <w:szCs w:val="20"/>
        </w:rPr>
      </w:pPr>
    </w:p>
    <w:p w14:paraId="5FC20EA6" w14:textId="65956DC4" w:rsidR="00373D8F" w:rsidRPr="00373D8F" w:rsidRDefault="00373D8F" w:rsidP="00373D8F">
      <w:pPr>
        <w:jc w:val="both"/>
        <w:rPr>
          <w:rFonts w:ascii="Verdana" w:hAnsi="Verdana"/>
          <w:sz w:val="20"/>
          <w:szCs w:val="20"/>
        </w:rPr>
      </w:pPr>
      <w:r w:rsidRPr="00373D8F">
        <w:rPr>
          <w:rFonts w:ascii="Verdana" w:hAnsi="Verdana"/>
          <w:sz w:val="20"/>
          <w:szCs w:val="20"/>
        </w:rPr>
        <w:t>A programação cultural contou ainda com apresentações artísticas, cursos, oficinas, visitas dialógicas e atividades relacionadas às exposições, ampliando o diálogo da instituição com temas ligados à cultura popular, diversidade, memória, ancestralidade e arte contemporânea.</w:t>
      </w:r>
    </w:p>
    <w:p w14:paraId="341B43E0" w14:textId="77777777" w:rsidR="007D378B" w:rsidRDefault="007D378B" w:rsidP="00373D8F">
      <w:pPr>
        <w:jc w:val="both"/>
        <w:rPr>
          <w:rFonts w:ascii="Verdana" w:hAnsi="Verdana"/>
          <w:sz w:val="20"/>
          <w:szCs w:val="20"/>
        </w:rPr>
      </w:pPr>
    </w:p>
    <w:p w14:paraId="32B8D6AA" w14:textId="2589D774" w:rsidR="00373D8F" w:rsidRPr="00373D8F" w:rsidRDefault="00373D8F" w:rsidP="00373D8F">
      <w:pPr>
        <w:jc w:val="both"/>
        <w:rPr>
          <w:rFonts w:ascii="Verdana" w:hAnsi="Verdana"/>
          <w:sz w:val="20"/>
          <w:szCs w:val="20"/>
        </w:rPr>
      </w:pPr>
      <w:r w:rsidRPr="00373D8F">
        <w:rPr>
          <w:rFonts w:ascii="Verdana" w:hAnsi="Verdana"/>
          <w:sz w:val="20"/>
          <w:szCs w:val="20"/>
        </w:rPr>
        <w:t>No campo educativo, a instituição realizou atendimentos a públicos escolares, famílias, professores, pessoas idosas, pessoas com deficiência, pessoas em situação de vulnerabilidade social e jovens da Fundação CASA, além de ações extramuros e programas de formação continuada. Merecem destaque as ações do Programa de Inclusão Sociocultural, do Programa Meu Museu, do Pinafamília e das oficinas realizadas na Pina Contemporânea, fortalecendo o papel social do museu e sua atuação junto a públicos diversos.</w:t>
      </w:r>
    </w:p>
    <w:p w14:paraId="14F101E2" w14:textId="77777777" w:rsidR="001B7A21" w:rsidRDefault="001B7A21" w:rsidP="00373D8F">
      <w:pPr>
        <w:jc w:val="both"/>
        <w:rPr>
          <w:rFonts w:ascii="Verdana" w:hAnsi="Verdana"/>
          <w:sz w:val="20"/>
          <w:szCs w:val="20"/>
        </w:rPr>
      </w:pPr>
    </w:p>
    <w:p w14:paraId="527ADE1E" w14:textId="2B893DA9" w:rsidR="00B21A40" w:rsidRDefault="00373D8F" w:rsidP="00EA43AF">
      <w:pPr>
        <w:jc w:val="both"/>
        <w:rPr>
          <w:rFonts w:ascii="Verdana" w:eastAsia="Verdana" w:hAnsi="Verdana" w:cs="Verdana"/>
          <w:sz w:val="20"/>
          <w:szCs w:val="20"/>
        </w:rPr>
      </w:pPr>
      <w:r w:rsidRPr="00373D8F">
        <w:rPr>
          <w:rFonts w:ascii="Verdana" w:hAnsi="Verdana"/>
          <w:sz w:val="20"/>
          <w:szCs w:val="20"/>
        </w:rPr>
        <w:t>O Memorial da Resistência de São Paulo manteve suas atividades voltadas à preservação da memória política e dos direitos humanos, com ações educativas, programação cultural, atividades de pesquisa e conservação de acervo, reafirmando sua atuação como espaço de reflexão crítica sobre democracia, memória e resistência.</w:t>
      </w:r>
      <w:r w:rsidR="001B7A21">
        <w:rPr>
          <w:rFonts w:ascii="Verdana" w:hAnsi="Verdana"/>
          <w:sz w:val="20"/>
          <w:szCs w:val="20"/>
        </w:rPr>
        <w:t xml:space="preserve"> Destaca-se </w:t>
      </w:r>
      <w:r w:rsidR="00580355">
        <w:rPr>
          <w:rFonts w:ascii="Verdana" w:hAnsi="Verdana"/>
          <w:sz w:val="20"/>
          <w:szCs w:val="20"/>
        </w:rPr>
        <w:t>o atendimento nas mostras temporárias, uma vez que a exposição de longa duração segue fechada por conta da reforma no andar térreo do</w:t>
      </w:r>
      <w:r w:rsidR="00580355" w:rsidRPr="005A6F82">
        <w:rPr>
          <w:rFonts w:ascii="Verdana" w:hAnsi="Verdana"/>
          <w:sz w:val="20"/>
          <w:szCs w:val="20"/>
        </w:rPr>
        <w:t xml:space="preserve"> edifício</w:t>
      </w:r>
      <w:r w:rsidR="00E733A6" w:rsidRPr="005A6F82">
        <w:rPr>
          <w:rFonts w:ascii="Verdana" w:hAnsi="Verdana"/>
          <w:sz w:val="20"/>
          <w:szCs w:val="20"/>
        </w:rPr>
        <w:t xml:space="preserve"> e ampliação da programação do Cine Resistência, </w:t>
      </w:r>
      <w:r w:rsidR="00E733A6" w:rsidRPr="005A6F82">
        <w:rPr>
          <w:rFonts w:ascii="Verdana" w:eastAsia="Verdana" w:hAnsi="Verdana" w:cs="Verdana"/>
          <w:sz w:val="20"/>
          <w:szCs w:val="20"/>
        </w:rPr>
        <w:t>com finalidade de formação de público e de uma cultura de frequência ao programa.</w:t>
      </w:r>
      <w:r w:rsidR="00495726" w:rsidRPr="005A6F82">
        <w:rPr>
          <w:rFonts w:ascii="Verdana" w:eastAsia="Verdana" w:hAnsi="Verdana" w:cs="Verdana"/>
          <w:sz w:val="20"/>
          <w:szCs w:val="20"/>
        </w:rPr>
        <w:t xml:space="preserve"> O Programa Educativo </w:t>
      </w:r>
      <w:r w:rsidR="003C23DF">
        <w:rPr>
          <w:rFonts w:ascii="Verdana" w:eastAsia="Verdana" w:hAnsi="Verdana" w:cs="Verdana"/>
          <w:sz w:val="20"/>
          <w:szCs w:val="20"/>
        </w:rPr>
        <w:t>M</w:t>
      </w:r>
      <w:r w:rsidR="00495726" w:rsidRPr="005A6F82">
        <w:rPr>
          <w:rFonts w:ascii="Verdana" w:eastAsia="Verdana" w:hAnsi="Verdana" w:cs="Verdana"/>
          <w:sz w:val="20"/>
          <w:szCs w:val="20"/>
        </w:rPr>
        <w:t xml:space="preserve">emorial Para Todos desenvolveu </w:t>
      </w:r>
      <w:r w:rsidR="005A6F82" w:rsidRPr="005A6F82">
        <w:rPr>
          <w:rFonts w:ascii="Verdana" w:eastAsia="Verdana" w:hAnsi="Verdana" w:cs="Verdana"/>
          <w:sz w:val="20"/>
          <w:szCs w:val="20"/>
        </w:rPr>
        <w:t xml:space="preserve">novos </w:t>
      </w:r>
      <w:r w:rsidR="005A6F82" w:rsidRPr="005A6F82">
        <w:rPr>
          <w:rFonts w:ascii="Verdana" w:hAnsi="Verdana"/>
          <w:sz w:val="20"/>
          <w:szCs w:val="20"/>
        </w:rPr>
        <w:t>m</w:t>
      </w:r>
      <w:r w:rsidR="00932264" w:rsidRPr="005A6F82">
        <w:rPr>
          <w:rFonts w:ascii="Verdana" w:hAnsi="Verdana"/>
          <w:sz w:val="20"/>
          <w:szCs w:val="20"/>
        </w:rPr>
        <w:t>ateria</w:t>
      </w:r>
      <w:r w:rsidR="005A6F82" w:rsidRPr="005A6F82">
        <w:rPr>
          <w:rFonts w:ascii="Verdana" w:hAnsi="Verdana"/>
          <w:sz w:val="20"/>
          <w:szCs w:val="20"/>
        </w:rPr>
        <w:t>is</w:t>
      </w:r>
      <w:r w:rsidR="00932264" w:rsidRPr="005A6F82">
        <w:rPr>
          <w:rFonts w:ascii="Verdana" w:hAnsi="Verdana"/>
          <w:sz w:val="20"/>
          <w:szCs w:val="20"/>
        </w:rPr>
        <w:t xml:space="preserve"> de apoio a prática pedagógica</w:t>
      </w:r>
      <w:r w:rsidR="005F003F">
        <w:rPr>
          <w:rFonts w:ascii="Verdana" w:hAnsi="Verdana"/>
          <w:sz w:val="20"/>
          <w:szCs w:val="20"/>
        </w:rPr>
        <w:t>,</w:t>
      </w:r>
      <w:r w:rsidR="00932264" w:rsidRPr="005A6F82">
        <w:rPr>
          <w:rFonts w:ascii="Verdana" w:eastAsia="Verdana" w:hAnsi="Verdana" w:cs="Verdana"/>
          <w:sz w:val="20"/>
          <w:szCs w:val="20"/>
        </w:rPr>
        <w:t xml:space="preserve"> com o objetivo de ampliar o acesso de pessoas cegas à experiência artística, por meio da reprodução tátil de obras que articulam elementos bidimensionais e tridimensionais.</w:t>
      </w:r>
      <w:r w:rsidR="00932264" w:rsidRPr="00B21A40">
        <w:rPr>
          <w:rFonts w:ascii="Verdana" w:eastAsia="Verdana" w:hAnsi="Verdana" w:cs="Verdana"/>
          <w:sz w:val="20"/>
          <w:szCs w:val="20"/>
        </w:rPr>
        <w:t xml:space="preserve"> </w:t>
      </w:r>
      <w:r w:rsidR="00B21A40">
        <w:rPr>
          <w:rFonts w:ascii="Verdana" w:eastAsia="Verdana" w:hAnsi="Verdana" w:cs="Verdana"/>
          <w:sz w:val="20"/>
          <w:szCs w:val="20"/>
        </w:rPr>
        <w:t>As</w:t>
      </w:r>
      <w:r w:rsidR="00B21A40" w:rsidRPr="00B21A40">
        <w:rPr>
          <w:rFonts w:ascii="Verdana" w:eastAsia="Verdana" w:hAnsi="Verdana" w:cs="Verdana"/>
          <w:sz w:val="20"/>
          <w:szCs w:val="20"/>
        </w:rPr>
        <w:t xml:space="preserve"> obras</w:t>
      </w:r>
      <w:r w:rsidR="004B0371">
        <w:rPr>
          <w:rFonts w:ascii="Verdana" w:eastAsia="Verdana" w:hAnsi="Verdana" w:cs="Verdana"/>
          <w:sz w:val="20"/>
          <w:szCs w:val="20"/>
        </w:rPr>
        <w:t xml:space="preserve"> escolhidas </w:t>
      </w:r>
      <w:r w:rsidR="00EA43AF">
        <w:rPr>
          <w:rFonts w:ascii="Verdana" w:eastAsia="Verdana" w:hAnsi="Verdana" w:cs="Verdana"/>
          <w:sz w:val="20"/>
          <w:szCs w:val="20"/>
        </w:rPr>
        <w:t xml:space="preserve">foram os desenhos </w:t>
      </w:r>
      <w:r w:rsidR="00B21A40" w:rsidRPr="00B21A40">
        <w:rPr>
          <w:rFonts w:ascii="Verdana" w:eastAsia="Verdana" w:hAnsi="Verdana" w:cs="Verdana"/>
          <w:i/>
          <w:iCs/>
          <w:sz w:val="20"/>
          <w:szCs w:val="20"/>
        </w:rPr>
        <w:t>Pássaro</w:t>
      </w:r>
      <w:r w:rsidR="00B21A40" w:rsidRPr="00B21A40">
        <w:rPr>
          <w:rFonts w:ascii="Verdana" w:eastAsia="Verdana" w:hAnsi="Verdana" w:cs="Verdana"/>
          <w:sz w:val="20"/>
          <w:szCs w:val="20"/>
        </w:rPr>
        <w:t xml:space="preserve"> e </w:t>
      </w:r>
      <w:r w:rsidR="00B21A40" w:rsidRPr="00B21A40">
        <w:rPr>
          <w:rFonts w:ascii="Verdana" w:eastAsia="Verdana" w:hAnsi="Verdana" w:cs="Verdana"/>
          <w:i/>
          <w:iCs/>
          <w:sz w:val="20"/>
          <w:szCs w:val="20"/>
        </w:rPr>
        <w:t>Sem título</w:t>
      </w:r>
      <w:r w:rsidR="00B21A40" w:rsidRPr="00B21A40">
        <w:rPr>
          <w:rFonts w:ascii="Verdana" w:eastAsia="Verdana" w:hAnsi="Verdana" w:cs="Verdana"/>
          <w:sz w:val="20"/>
          <w:szCs w:val="20"/>
        </w:rPr>
        <w:t>, de Carlos Takaoka</w:t>
      </w:r>
      <w:r w:rsidR="00EA43AF">
        <w:rPr>
          <w:rFonts w:ascii="Verdana" w:eastAsia="Verdana" w:hAnsi="Verdana" w:cs="Verdana"/>
          <w:sz w:val="20"/>
          <w:szCs w:val="20"/>
        </w:rPr>
        <w:t xml:space="preserve">. </w:t>
      </w:r>
      <w:r w:rsidR="00B21A40" w:rsidRPr="00B21A40">
        <w:rPr>
          <w:rFonts w:ascii="Verdana" w:eastAsia="Verdana" w:hAnsi="Verdana" w:cs="Verdana"/>
          <w:sz w:val="20"/>
          <w:szCs w:val="20"/>
        </w:rPr>
        <w:t>Com relevante valor artístico, histórico e simbólico, os desenhos foram realizados em 1969, durante o período em que o artista esteve preso no Deo</w:t>
      </w:r>
      <w:r w:rsidR="00DC5DEA">
        <w:rPr>
          <w:rFonts w:ascii="Verdana" w:eastAsia="Verdana" w:hAnsi="Verdana" w:cs="Verdana"/>
          <w:sz w:val="20"/>
          <w:szCs w:val="20"/>
        </w:rPr>
        <w:t>ps/SP.</w:t>
      </w:r>
    </w:p>
    <w:p w14:paraId="6F578200" w14:textId="77777777" w:rsidR="00D1411A" w:rsidRDefault="00D1411A" w:rsidP="00EA43AF">
      <w:pPr>
        <w:jc w:val="both"/>
        <w:rPr>
          <w:rFonts w:ascii="Verdana" w:eastAsia="Verdana" w:hAnsi="Verdana" w:cs="Verdana"/>
          <w:sz w:val="20"/>
          <w:szCs w:val="20"/>
        </w:rPr>
      </w:pPr>
    </w:p>
    <w:p w14:paraId="6CEC3EFA" w14:textId="2961CED1" w:rsidR="00F751E2" w:rsidRPr="00F751E2" w:rsidRDefault="00F751E2" w:rsidP="00F751E2">
      <w:pPr>
        <w:jc w:val="both"/>
        <w:rPr>
          <w:rFonts w:ascii="Verdana" w:eastAsia="Verdana" w:hAnsi="Verdana" w:cs="Verdana"/>
          <w:sz w:val="20"/>
          <w:szCs w:val="20"/>
        </w:rPr>
      </w:pPr>
      <w:r w:rsidRPr="00F751E2">
        <w:rPr>
          <w:rFonts w:ascii="Verdana" w:eastAsia="Verdana" w:hAnsi="Verdana" w:cs="Verdana"/>
          <w:sz w:val="20"/>
          <w:szCs w:val="20"/>
        </w:rPr>
        <w:t>Com relação às metas pactuadas para o 1º quadrimestre, no âmbito da Pinacoteca, ficou abaixo do previsto a realização das visitas dialógicas (mensuração 12.2), em razão da necessidade de alteração da data de uma das atividades programadas</w:t>
      </w:r>
      <w:r w:rsidR="0023768B">
        <w:rPr>
          <w:rFonts w:ascii="Verdana" w:eastAsia="Verdana" w:hAnsi="Verdana" w:cs="Verdana"/>
          <w:sz w:val="20"/>
          <w:szCs w:val="20"/>
        </w:rPr>
        <w:t>;</w:t>
      </w:r>
      <w:r w:rsidR="0001423F">
        <w:rPr>
          <w:rFonts w:ascii="Verdana" w:eastAsia="Verdana" w:hAnsi="Verdana" w:cs="Verdana"/>
          <w:sz w:val="20"/>
          <w:szCs w:val="20"/>
        </w:rPr>
        <w:t xml:space="preserve"> o público participante na visita educativa em Libras (mensuração 32.2), por se tratar de público espontâneo</w:t>
      </w:r>
      <w:r w:rsidR="0023768B">
        <w:rPr>
          <w:rFonts w:ascii="Verdana" w:eastAsia="Verdana" w:hAnsi="Verdana" w:cs="Verdana"/>
          <w:sz w:val="20"/>
          <w:szCs w:val="20"/>
        </w:rPr>
        <w:t xml:space="preserve"> e</w:t>
      </w:r>
      <w:r w:rsidR="00AC7740">
        <w:rPr>
          <w:rFonts w:ascii="Verdana" w:eastAsia="Verdana" w:hAnsi="Verdana" w:cs="Verdana"/>
          <w:sz w:val="20"/>
          <w:szCs w:val="20"/>
        </w:rPr>
        <w:t>,</w:t>
      </w:r>
      <w:r w:rsidR="0023768B">
        <w:rPr>
          <w:rFonts w:ascii="Verdana" w:eastAsia="Verdana" w:hAnsi="Verdana" w:cs="Verdana"/>
          <w:sz w:val="20"/>
          <w:szCs w:val="20"/>
        </w:rPr>
        <w:t xml:space="preserve"> </w:t>
      </w:r>
      <w:r w:rsidR="00463370">
        <w:rPr>
          <w:rFonts w:ascii="Verdana" w:eastAsia="Verdana" w:hAnsi="Verdana" w:cs="Verdana"/>
          <w:sz w:val="20"/>
          <w:szCs w:val="20"/>
        </w:rPr>
        <w:t>o pro</w:t>
      </w:r>
      <w:r w:rsidR="00AC7740" w:rsidRPr="00AC7740">
        <w:rPr>
          <w:rFonts w:ascii="Verdana" w:eastAsia="Verdana" w:hAnsi="Verdana" w:cs="Verdana"/>
          <w:sz w:val="20"/>
          <w:szCs w:val="20"/>
        </w:rPr>
        <w:t>cesso de publicação no site para contratação d</w:t>
      </w:r>
      <w:r w:rsidR="00463370">
        <w:rPr>
          <w:rFonts w:ascii="Verdana" w:eastAsia="Verdana" w:hAnsi="Verdana" w:cs="Verdana"/>
          <w:sz w:val="20"/>
          <w:szCs w:val="20"/>
        </w:rPr>
        <w:t>a readequação do telhado da Pinacoteca Luz</w:t>
      </w:r>
      <w:r w:rsidR="009A0060">
        <w:rPr>
          <w:rFonts w:ascii="Verdana" w:eastAsia="Verdana" w:hAnsi="Verdana" w:cs="Verdana"/>
          <w:sz w:val="20"/>
          <w:szCs w:val="20"/>
        </w:rPr>
        <w:t xml:space="preserve"> (mensuração 56.1) que está em andamento. </w:t>
      </w:r>
      <w:r w:rsidR="00AC7740" w:rsidRPr="00AC7740">
        <w:rPr>
          <w:rFonts w:ascii="Verdana" w:eastAsia="Verdana" w:hAnsi="Verdana" w:cs="Verdana"/>
          <w:sz w:val="20"/>
          <w:szCs w:val="20"/>
        </w:rPr>
        <w:t xml:space="preserve"> </w:t>
      </w:r>
    </w:p>
    <w:p w14:paraId="6D89CD19" w14:textId="77777777" w:rsidR="009A0060" w:rsidRDefault="00F751E2" w:rsidP="00F751E2">
      <w:pPr>
        <w:jc w:val="both"/>
        <w:rPr>
          <w:rFonts w:ascii="Verdana" w:eastAsia="Verdana" w:hAnsi="Verdana" w:cs="Verdana"/>
          <w:sz w:val="20"/>
          <w:szCs w:val="20"/>
        </w:rPr>
      </w:pPr>
      <w:r w:rsidRPr="00F751E2">
        <w:rPr>
          <w:rFonts w:ascii="Verdana" w:eastAsia="Verdana" w:hAnsi="Verdana" w:cs="Verdana"/>
          <w:sz w:val="20"/>
          <w:szCs w:val="20"/>
        </w:rPr>
        <w:lastRenderedPageBreak/>
        <w:t>No Memorial da Resistência, não foram atingidas as metas de atendimento educativo ao público escolar e diversificado (mensurações 14.1 e 14.2), uma vez que parte dos grupos optou por aguardar a reabertura da exposição de longa duração para realizar o agendamento das visitas. Também ficou abaixo do esperado o público participante da oficina Projeto Resisto</w:t>
      </w:r>
      <w:r w:rsidR="00887224">
        <w:rPr>
          <w:rFonts w:ascii="Verdana" w:eastAsia="Verdana" w:hAnsi="Verdana" w:cs="Verdana"/>
          <w:sz w:val="20"/>
          <w:szCs w:val="20"/>
        </w:rPr>
        <w:t xml:space="preserve">. As </w:t>
      </w:r>
      <w:r w:rsidR="006963B6">
        <w:rPr>
          <w:rFonts w:ascii="Verdana" w:eastAsia="Verdana" w:hAnsi="Verdana" w:cs="Verdana"/>
          <w:sz w:val="20"/>
          <w:szCs w:val="20"/>
        </w:rPr>
        <w:t xml:space="preserve">respectivas </w:t>
      </w:r>
      <w:r w:rsidR="00887224">
        <w:rPr>
          <w:rFonts w:ascii="Verdana" w:eastAsia="Verdana" w:hAnsi="Verdana" w:cs="Verdana"/>
          <w:sz w:val="20"/>
          <w:szCs w:val="20"/>
        </w:rPr>
        <w:t>justificativas estão detalhadas no corpo do relatório</w:t>
      </w:r>
      <w:r w:rsidR="006963B6">
        <w:rPr>
          <w:rFonts w:ascii="Verdana" w:eastAsia="Verdana" w:hAnsi="Verdana" w:cs="Verdana"/>
          <w:sz w:val="20"/>
          <w:szCs w:val="20"/>
        </w:rPr>
        <w:t xml:space="preserve">. </w:t>
      </w:r>
    </w:p>
    <w:p w14:paraId="2BF6596D" w14:textId="3E4655CF" w:rsidR="00F751E2" w:rsidRPr="00F751E2" w:rsidRDefault="00F751E2" w:rsidP="00F751E2">
      <w:pPr>
        <w:jc w:val="both"/>
        <w:rPr>
          <w:rFonts w:ascii="Verdana" w:eastAsia="Verdana" w:hAnsi="Verdana" w:cs="Verdana"/>
          <w:sz w:val="20"/>
          <w:szCs w:val="20"/>
        </w:rPr>
      </w:pPr>
      <w:r w:rsidRPr="00F751E2">
        <w:rPr>
          <w:rFonts w:ascii="Verdana" w:eastAsia="Verdana" w:hAnsi="Verdana" w:cs="Verdana"/>
          <w:sz w:val="20"/>
          <w:szCs w:val="20"/>
        </w:rPr>
        <w:t>Ressalta-se, contudo, que as metas</w:t>
      </w:r>
      <w:r w:rsidR="009A0060">
        <w:rPr>
          <w:rFonts w:ascii="Verdana" w:eastAsia="Verdana" w:hAnsi="Verdana" w:cs="Verdana"/>
          <w:sz w:val="20"/>
          <w:szCs w:val="20"/>
        </w:rPr>
        <w:t xml:space="preserve"> acima descritas s</w:t>
      </w:r>
      <w:r w:rsidRPr="00F751E2">
        <w:rPr>
          <w:rFonts w:ascii="Verdana" w:eastAsia="Verdana" w:hAnsi="Verdana" w:cs="Verdana"/>
          <w:sz w:val="20"/>
          <w:szCs w:val="20"/>
        </w:rPr>
        <w:t>erão cumpridas</w:t>
      </w:r>
      <w:r w:rsidR="009A0060">
        <w:rPr>
          <w:rFonts w:ascii="Verdana" w:eastAsia="Verdana" w:hAnsi="Verdana" w:cs="Verdana"/>
          <w:sz w:val="20"/>
          <w:szCs w:val="20"/>
        </w:rPr>
        <w:t xml:space="preserve"> nos próximos quadrimestres</w:t>
      </w:r>
      <w:r w:rsidR="006963B6">
        <w:rPr>
          <w:rFonts w:ascii="Verdana" w:eastAsia="Verdana" w:hAnsi="Verdana" w:cs="Verdana"/>
          <w:sz w:val="20"/>
          <w:szCs w:val="20"/>
        </w:rPr>
        <w:t>.</w:t>
      </w:r>
    </w:p>
    <w:p w14:paraId="042582F3" w14:textId="4C520E1E" w:rsidR="001B7A21" w:rsidRDefault="007A547B" w:rsidP="00373D8F">
      <w:pPr>
        <w:jc w:val="both"/>
        <w:rPr>
          <w:rFonts w:ascii="Verdana" w:hAnsi="Verdana"/>
          <w:sz w:val="20"/>
          <w:szCs w:val="20"/>
        </w:rPr>
      </w:pPr>
      <w:r>
        <w:rPr>
          <w:rFonts w:ascii="Verdana" w:eastAsia="Verdana" w:hAnsi="Verdana" w:cs="Verdana"/>
          <w:sz w:val="20"/>
          <w:szCs w:val="20"/>
        </w:rPr>
        <w:t xml:space="preserve"> </w:t>
      </w:r>
      <w:r w:rsidR="00AE0C6F">
        <w:rPr>
          <w:rFonts w:ascii="Verdana" w:eastAsia="Verdana" w:hAnsi="Verdana" w:cs="Verdana"/>
          <w:sz w:val="20"/>
          <w:szCs w:val="20"/>
        </w:rPr>
        <w:t xml:space="preserve">  </w:t>
      </w:r>
      <w:r w:rsidR="00477F7D">
        <w:rPr>
          <w:rFonts w:ascii="Verdana" w:eastAsia="Verdana" w:hAnsi="Verdana" w:cs="Verdana"/>
          <w:sz w:val="20"/>
          <w:szCs w:val="20"/>
        </w:rPr>
        <w:t xml:space="preserve"> </w:t>
      </w:r>
      <w:r w:rsidR="00350883">
        <w:rPr>
          <w:rFonts w:ascii="Verdana" w:eastAsia="Verdana" w:hAnsi="Verdana" w:cs="Verdana"/>
          <w:sz w:val="20"/>
          <w:szCs w:val="20"/>
        </w:rPr>
        <w:t xml:space="preserve"> </w:t>
      </w:r>
      <w:r w:rsidR="00D1411A">
        <w:rPr>
          <w:rFonts w:ascii="Verdana" w:eastAsia="Verdana" w:hAnsi="Verdana" w:cs="Verdana"/>
          <w:sz w:val="20"/>
          <w:szCs w:val="20"/>
        </w:rPr>
        <w:t xml:space="preserve">  </w:t>
      </w:r>
    </w:p>
    <w:p w14:paraId="1924476A" w14:textId="7CE1F94A" w:rsidR="00373D8F" w:rsidRPr="00373D8F" w:rsidRDefault="00373D8F" w:rsidP="00373D8F">
      <w:pPr>
        <w:jc w:val="both"/>
        <w:rPr>
          <w:rFonts w:ascii="Verdana" w:hAnsi="Verdana"/>
          <w:sz w:val="20"/>
          <w:szCs w:val="20"/>
        </w:rPr>
      </w:pPr>
      <w:r w:rsidRPr="00373D8F">
        <w:rPr>
          <w:rFonts w:ascii="Verdana" w:hAnsi="Verdana"/>
          <w:sz w:val="20"/>
          <w:szCs w:val="20"/>
        </w:rPr>
        <w:t>Os resultados apresentados neste relatório evidenciam o empenho das equipes técnicas e administrativas na execução das metas pactuadas no Contrato de Gestão nº 005/2023, contribuindo para a ampliação do acesso à cultura e para o fortalecimento das políticas públicas museológicas no Estado de São Paulo.</w:t>
      </w:r>
    </w:p>
    <w:p w14:paraId="43D8C5C4" w14:textId="77777777" w:rsidR="0094486F" w:rsidRDefault="0094486F" w:rsidP="004162DB">
      <w:pPr>
        <w:rPr>
          <w:highlight w:val="yellow"/>
        </w:rPr>
      </w:pPr>
    </w:p>
    <w:p w14:paraId="05934FC9" w14:textId="77777777" w:rsidR="0094486F" w:rsidRDefault="0094486F" w:rsidP="004162DB">
      <w:pPr>
        <w:rPr>
          <w:highlight w:val="yellow"/>
        </w:rPr>
      </w:pPr>
    </w:p>
    <w:p w14:paraId="715F41E8" w14:textId="308C9897" w:rsidR="000E41B0" w:rsidRPr="0094486F" w:rsidRDefault="000E41B0" w:rsidP="00E24F9C">
      <w:pPr>
        <w:pStyle w:val="PargrafodaLista"/>
        <w:widowControl/>
        <w:numPr>
          <w:ilvl w:val="0"/>
          <w:numId w:val="4"/>
        </w:numPr>
        <w:spacing w:before="20" w:after="20"/>
        <w:ind w:left="360"/>
        <w:jc w:val="both"/>
        <w:outlineLvl w:val="0"/>
        <w:rPr>
          <w:rFonts w:ascii="Verdana" w:hAnsi="Verdana" w:cs="CIDFont+F3"/>
          <w:b/>
          <w:bCs/>
          <w:sz w:val="20"/>
          <w:szCs w:val="20"/>
        </w:rPr>
      </w:pPr>
      <w:bookmarkStart w:id="11" w:name="_Toc229557192"/>
      <w:r w:rsidRPr="0094486F">
        <w:rPr>
          <w:rFonts w:ascii="Verdana" w:hAnsi="Verdana" w:cs="CIDFont+F3"/>
          <w:b/>
          <w:bCs/>
          <w:sz w:val="20"/>
          <w:szCs w:val="20"/>
        </w:rPr>
        <w:t>QUADRO DE AÇÕES E MENSURAÇÕES PINACOTECA DE SÃO PAULO  202</w:t>
      </w:r>
      <w:r w:rsidR="00CE5A34" w:rsidRPr="0094486F">
        <w:rPr>
          <w:rFonts w:ascii="Verdana" w:hAnsi="Verdana" w:cs="CIDFont+F3"/>
          <w:b/>
          <w:bCs/>
          <w:sz w:val="20"/>
          <w:szCs w:val="20"/>
        </w:rPr>
        <w:t>5</w:t>
      </w:r>
      <w:bookmarkEnd w:id="11"/>
    </w:p>
    <w:p w14:paraId="04E43F64" w14:textId="77777777" w:rsidR="001C6CDF" w:rsidRPr="000B4767" w:rsidRDefault="001C6CDF" w:rsidP="001C6CDF">
      <w:pPr>
        <w:pStyle w:val="PargrafodaLista"/>
        <w:widowControl/>
        <w:spacing w:before="20" w:after="20"/>
        <w:ind w:left="360" w:firstLine="0"/>
        <w:jc w:val="both"/>
        <w:outlineLvl w:val="0"/>
        <w:rPr>
          <w:rFonts w:ascii="Verdana" w:hAnsi="Verdana" w:cs="CIDFont+F3"/>
          <w:b/>
          <w:bCs/>
          <w:sz w:val="18"/>
          <w:szCs w:val="18"/>
        </w:rPr>
      </w:pPr>
    </w:p>
    <w:tbl>
      <w:tblPr>
        <w:tblW w:w="10632" w:type="dxa"/>
        <w:tblInd w:w="-851" w:type="dxa"/>
        <w:tblLook w:val="04A0" w:firstRow="1" w:lastRow="0" w:firstColumn="1" w:lastColumn="0" w:noHBand="0" w:noVBand="1"/>
      </w:tblPr>
      <w:tblGrid>
        <w:gridCol w:w="1082"/>
        <w:gridCol w:w="1760"/>
        <w:gridCol w:w="558"/>
        <w:gridCol w:w="1429"/>
        <w:gridCol w:w="1484"/>
        <w:gridCol w:w="994"/>
        <w:gridCol w:w="1797"/>
        <w:gridCol w:w="1528"/>
      </w:tblGrid>
      <w:tr w:rsidR="00E26321" w:rsidRPr="000B4767" w14:paraId="1CB96AD9" w14:textId="4DFDDDC9" w:rsidTr="001F3A96">
        <w:tc>
          <w:tcPr>
            <w:tcW w:w="9104" w:type="dxa"/>
            <w:gridSpan w:val="7"/>
            <w:tcBorders>
              <w:bottom w:val="single" w:sz="4" w:space="0" w:color="auto"/>
            </w:tcBorders>
            <w:shd w:val="clear" w:color="auto" w:fill="000000" w:themeFill="text1"/>
            <w:vAlign w:val="center"/>
          </w:tcPr>
          <w:p w14:paraId="22360F7E" w14:textId="0773FFC0" w:rsidR="00E26321" w:rsidRPr="000B4767" w:rsidRDefault="00E26321" w:rsidP="00E26321">
            <w:pPr>
              <w:pStyle w:val="Ttulo2"/>
              <w:spacing w:before="0"/>
              <w:ind w:left="0"/>
              <w:rPr>
                <w:rFonts w:ascii="Verdana" w:hAnsi="Verdana"/>
                <w:b w:val="0"/>
                <w:bCs w:val="0"/>
                <w:color w:val="FFFFFF" w:themeColor="background1"/>
                <w:sz w:val="18"/>
                <w:szCs w:val="18"/>
                <w:u w:val="none"/>
              </w:rPr>
            </w:pPr>
            <w:bookmarkStart w:id="12" w:name="_Toc229557193"/>
            <w:r w:rsidRPr="000B4767">
              <w:rPr>
                <w:rStyle w:val="Ttulo2Char"/>
                <w:rFonts w:ascii="Verdana" w:eastAsia="Arial" w:hAnsi="Verdana"/>
                <w:b/>
                <w:bCs/>
                <w:i w:val="0"/>
                <w:iCs w:val="0"/>
                <w:color w:val="FFFFFF" w:themeColor="background1"/>
                <w:sz w:val="18"/>
                <w:szCs w:val="18"/>
                <w:u w:val="none"/>
              </w:rPr>
              <w:t>2.1 PROGRAMA DE GESTÃO MUSEOLÓGICA</w:t>
            </w:r>
            <w:r w:rsidRPr="000B4767">
              <w:rPr>
                <w:rStyle w:val="Estilo2Char"/>
                <w:rFonts w:eastAsiaTheme="minorEastAsia"/>
                <w:b/>
                <w:sz w:val="18"/>
                <w:szCs w:val="18"/>
                <w:u w:val="none"/>
              </w:rPr>
              <w:t xml:space="preserve"> -</w:t>
            </w:r>
            <w:r w:rsidRPr="000B4767">
              <w:rPr>
                <w:rFonts w:ascii="Verdana" w:hAnsi="Verdana"/>
                <w:b w:val="0"/>
                <w:bCs w:val="0"/>
                <w:color w:val="FFFFFF" w:themeColor="background1"/>
                <w:sz w:val="18"/>
                <w:szCs w:val="18"/>
                <w:u w:val="none"/>
              </w:rPr>
              <w:t xml:space="preserve"> </w:t>
            </w:r>
            <w:r w:rsidRPr="000B4767">
              <w:rPr>
                <w:rFonts w:ascii="Verdana" w:hAnsi="Verdana"/>
                <w:color w:val="FFFFFF" w:themeColor="background1"/>
                <w:sz w:val="18"/>
                <w:szCs w:val="18"/>
                <w:u w:val="none"/>
              </w:rPr>
              <w:t>PGM</w:t>
            </w:r>
            <w:bookmarkEnd w:id="12"/>
          </w:p>
          <w:p w14:paraId="0EFD0BC6" w14:textId="579BF8EF" w:rsidR="00E26321" w:rsidRPr="000B4767" w:rsidRDefault="00E26321" w:rsidP="00E26321">
            <w:pPr>
              <w:pStyle w:val="Ttulo2"/>
              <w:spacing w:before="0"/>
              <w:ind w:left="0"/>
              <w:rPr>
                <w:rFonts w:ascii="Verdana" w:hAnsi="Verdana"/>
                <w:b w:val="0"/>
                <w:bCs w:val="0"/>
                <w:color w:val="FFFFFF" w:themeColor="background1"/>
                <w:sz w:val="18"/>
                <w:szCs w:val="18"/>
              </w:rPr>
            </w:pPr>
            <w:bookmarkStart w:id="13" w:name="_Toc135790390"/>
            <w:bookmarkStart w:id="14" w:name="_Toc135951018"/>
            <w:bookmarkStart w:id="15" w:name="_Toc229557194"/>
            <w:r w:rsidRPr="357EA242">
              <w:rPr>
                <w:rFonts w:ascii="Verdana" w:hAnsi="Verdana"/>
                <w:color w:val="FFFFFF" w:themeColor="background1"/>
                <w:sz w:val="18"/>
                <w:szCs w:val="18"/>
                <w:u w:val="none"/>
              </w:rPr>
              <w:t>PINACOTECA DE SÃO PAULO - AÇÕES PACTUADAS (202</w:t>
            </w:r>
            <w:r w:rsidR="337BCC18" w:rsidRPr="357EA242">
              <w:rPr>
                <w:rFonts w:ascii="Verdana" w:hAnsi="Verdana"/>
                <w:color w:val="FFFFFF" w:themeColor="background1"/>
                <w:sz w:val="18"/>
                <w:szCs w:val="18"/>
                <w:u w:val="none"/>
              </w:rPr>
              <w:t>6</w:t>
            </w:r>
            <w:r w:rsidRPr="357EA242">
              <w:rPr>
                <w:rFonts w:ascii="Verdana" w:hAnsi="Verdana"/>
                <w:color w:val="FFFFFF" w:themeColor="background1"/>
                <w:sz w:val="18"/>
                <w:szCs w:val="18"/>
                <w:u w:val="none"/>
              </w:rPr>
              <w:t>)</w:t>
            </w:r>
            <w:bookmarkEnd w:id="13"/>
            <w:bookmarkEnd w:id="14"/>
            <w:bookmarkEnd w:id="15"/>
          </w:p>
        </w:tc>
        <w:tc>
          <w:tcPr>
            <w:tcW w:w="1528" w:type="dxa"/>
            <w:tcBorders>
              <w:bottom w:val="single" w:sz="4" w:space="0" w:color="auto"/>
            </w:tcBorders>
            <w:shd w:val="clear" w:color="auto" w:fill="000000" w:themeFill="text1"/>
            <w:vAlign w:val="center"/>
          </w:tcPr>
          <w:p w14:paraId="1F32356C" w14:textId="77777777" w:rsidR="00E26321" w:rsidRPr="000B4767" w:rsidRDefault="00E26321" w:rsidP="00E26321">
            <w:pPr>
              <w:pStyle w:val="Ttulo2"/>
              <w:spacing w:before="0"/>
              <w:ind w:left="0"/>
              <w:jc w:val="center"/>
              <w:rPr>
                <w:rStyle w:val="Ttulo2Char"/>
                <w:rFonts w:ascii="Verdana" w:eastAsia="Arial" w:hAnsi="Verdana" w:cs="ZWAdobeF"/>
                <w:bCs/>
                <w:i w:val="0"/>
                <w:iCs w:val="0"/>
                <w:sz w:val="18"/>
                <w:szCs w:val="18"/>
                <w:u w:val="none"/>
              </w:rPr>
            </w:pPr>
          </w:p>
        </w:tc>
      </w:tr>
      <w:tr w:rsidR="00AC7740" w:rsidRPr="000B4767" w14:paraId="7171252B" w14:textId="2A74633D" w:rsidTr="001F3A96">
        <w:trPr>
          <w:trHeight w:val="20"/>
        </w:trPr>
        <w:tc>
          <w:tcPr>
            <w:tcW w:w="1082" w:type="dxa"/>
            <w:tcBorders>
              <w:top w:val="single" w:sz="4" w:space="0" w:color="auto"/>
              <w:left w:val="single" w:sz="4" w:space="0" w:color="auto"/>
              <w:bottom w:val="single" w:sz="4" w:space="0" w:color="auto"/>
              <w:right w:val="single" w:sz="4" w:space="0" w:color="auto"/>
            </w:tcBorders>
            <w:vAlign w:val="center"/>
          </w:tcPr>
          <w:p w14:paraId="1044B7FD" w14:textId="77777777" w:rsidR="00E26321" w:rsidRPr="000B4767" w:rsidRDefault="00E26321" w:rsidP="00E26321">
            <w:pPr>
              <w:jc w:val="center"/>
              <w:rPr>
                <w:rFonts w:ascii="Verdana" w:hAnsi="Verdana"/>
                <w:b/>
                <w:bCs/>
                <w:sz w:val="18"/>
                <w:szCs w:val="18"/>
              </w:rPr>
            </w:pPr>
            <w:bookmarkStart w:id="16" w:name="_Hlk208304061"/>
            <w:r w:rsidRPr="000B4767">
              <w:rPr>
                <w:rFonts w:ascii="Verdana" w:hAnsi="Verdana"/>
                <w:b/>
                <w:bCs/>
                <w:sz w:val="18"/>
                <w:szCs w:val="18"/>
              </w:rPr>
              <w:t>No.</w:t>
            </w:r>
          </w:p>
        </w:tc>
        <w:tc>
          <w:tcPr>
            <w:tcW w:w="1760" w:type="dxa"/>
            <w:tcBorders>
              <w:top w:val="single" w:sz="4" w:space="0" w:color="auto"/>
              <w:left w:val="single" w:sz="4" w:space="0" w:color="auto"/>
              <w:bottom w:val="single" w:sz="4" w:space="0" w:color="auto"/>
              <w:right w:val="single" w:sz="4" w:space="0" w:color="auto"/>
            </w:tcBorders>
            <w:vAlign w:val="center"/>
          </w:tcPr>
          <w:p w14:paraId="37531E62" w14:textId="77777777" w:rsidR="00E26321" w:rsidRPr="000B4767" w:rsidRDefault="00E26321" w:rsidP="00E26321">
            <w:pPr>
              <w:jc w:val="center"/>
              <w:rPr>
                <w:rFonts w:ascii="Verdana" w:hAnsi="Verdana"/>
                <w:b/>
                <w:bCs/>
                <w:sz w:val="18"/>
                <w:szCs w:val="18"/>
              </w:rPr>
            </w:pPr>
            <w:r w:rsidRPr="000B4767">
              <w:rPr>
                <w:rFonts w:ascii="Verdana" w:hAnsi="Verdana"/>
                <w:b/>
                <w:bCs/>
                <w:sz w:val="18"/>
                <w:szCs w:val="18"/>
              </w:rPr>
              <w:t>Ações Pactuadas</w:t>
            </w:r>
          </w:p>
        </w:tc>
        <w:tc>
          <w:tcPr>
            <w:tcW w:w="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C1554B" w14:textId="77777777" w:rsidR="00E26321" w:rsidRPr="000B4767" w:rsidRDefault="00E26321" w:rsidP="00E26321">
            <w:pPr>
              <w:jc w:val="center"/>
              <w:rPr>
                <w:rFonts w:ascii="Verdana" w:hAnsi="Verdana"/>
                <w:b/>
                <w:bCs/>
                <w:sz w:val="18"/>
                <w:szCs w:val="18"/>
              </w:rPr>
            </w:pPr>
            <w:r w:rsidRPr="000B4767">
              <w:rPr>
                <w:rFonts w:ascii="Verdana" w:hAnsi="Verdana"/>
                <w:b/>
                <w:bCs/>
                <w:sz w:val="18"/>
                <w:szCs w:val="18"/>
              </w:rPr>
              <w:t>No.</w:t>
            </w:r>
          </w:p>
        </w:tc>
        <w:tc>
          <w:tcPr>
            <w:tcW w:w="1429" w:type="dxa"/>
            <w:tcBorders>
              <w:top w:val="single" w:sz="4" w:space="0" w:color="auto"/>
              <w:left w:val="single" w:sz="4" w:space="0" w:color="auto"/>
              <w:bottom w:val="single" w:sz="4" w:space="0" w:color="auto"/>
              <w:right w:val="single" w:sz="4" w:space="0" w:color="auto"/>
            </w:tcBorders>
            <w:vAlign w:val="center"/>
          </w:tcPr>
          <w:p w14:paraId="35F1E0DC" w14:textId="77777777" w:rsidR="00E26321" w:rsidRPr="000B4767" w:rsidRDefault="00E26321" w:rsidP="00E26321">
            <w:pPr>
              <w:jc w:val="center"/>
              <w:rPr>
                <w:rFonts w:ascii="Verdana" w:hAnsi="Verdana"/>
                <w:b/>
                <w:bCs/>
                <w:sz w:val="18"/>
                <w:szCs w:val="18"/>
              </w:rPr>
            </w:pPr>
            <w:r w:rsidRPr="000B4767">
              <w:rPr>
                <w:rFonts w:ascii="Verdana" w:hAnsi="Verdana"/>
                <w:b/>
                <w:bCs/>
                <w:sz w:val="18"/>
                <w:szCs w:val="18"/>
              </w:rPr>
              <w:t>Atributo da Mensuração</w:t>
            </w:r>
          </w:p>
        </w:tc>
        <w:tc>
          <w:tcPr>
            <w:tcW w:w="1484" w:type="dxa"/>
            <w:tcBorders>
              <w:top w:val="single" w:sz="4" w:space="0" w:color="auto"/>
              <w:left w:val="single" w:sz="4" w:space="0" w:color="auto"/>
              <w:bottom w:val="single" w:sz="4" w:space="0" w:color="auto"/>
              <w:right w:val="single" w:sz="4" w:space="0" w:color="auto"/>
            </w:tcBorders>
            <w:vAlign w:val="center"/>
          </w:tcPr>
          <w:p w14:paraId="1B4C1DC2" w14:textId="77777777" w:rsidR="00E26321" w:rsidRPr="000B4767" w:rsidRDefault="00E26321" w:rsidP="00E26321">
            <w:pPr>
              <w:jc w:val="center"/>
              <w:rPr>
                <w:rFonts w:ascii="Verdana" w:hAnsi="Verdana"/>
                <w:b/>
                <w:bCs/>
                <w:sz w:val="18"/>
                <w:szCs w:val="18"/>
              </w:rPr>
            </w:pPr>
            <w:r w:rsidRPr="000B4767">
              <w:rPr>
                <w:rFonts w:ascii="Verdana" w:hAnsi="Verdana"/>
                <w:b/>
                <w:bCs/>
                <w:sz w:val="18"/>
                <w:szCs w:val="18"/>
              </w:rPr>
              <w:t>Mensuração</w:t>
            </w:r>
          </w:p>
        </w:tc>
        <w:tc>
          <w:tcPr>
            <w:tcW w:w="2791" w:type="dxa"/>
            <w:gridSpan w:val="2"/>
            <w:tcBorders>
              <w:top w:val="single" w:sz="4" w:space="0" w:color="auto"/>
              <w:left w:val="single" w:sz="4" w:space="0" w:color="auto"/>
              <w:bottom w:val="single" w:sz="4" w:space="0" w:color="auto"/>
              <w:right w:val="single" w:sz="4" w:space="0" w:color="auto"/>
            </w:tcBorders>
            <w:vAlign w:val="center"/>
          </w:tcPr>
          <w:p w14:paraId="521E5A0A" w14:textId="77777777" w:rsidR="00E26321" w:rsidRPr="000B4767" w:rsidRDefault="00E26321" w:rsidP="00E26321">
            <w:pPr>
              <w:jc w:val="center"/>
              <w:rPr>
                <w:rFonts w:ascii="Verdana" w:hAnsi="Verdana"/>
                <w:b/>
                <w:bCs/>
                <w:sz w:val="18"/>
                <w:szCs w:val="18"/>
              </w:rPr>
            </w:pPr>
            <w:r w:rsidRPr="000B4767">
              <w:rPr>
                <w:rFonts w:ascii="Verdana" w:hAnsi="Verdana"/>
                <w:b/>
                <w:bCs/>
                <w:sz w:val="18"/>
                <w:szCs w:val="18"/>
              </w:rPr>
              <w:t>Previsão Quadrimestral</w:t>
            </w:r>
          </w:p>
        </w:tc>
        <w:tc>
          <w:tcPr>
            <w:tcW w:w="1528" w:type="dxa"/>
            <w:tcBorders>
              <w:top w:val="single" w:sz="4" w:space="0" w:color="auto"/>
              <w:left w:val="single" w:sz="4" w:space="0" w:color="auto"/>
              <w:bottom w:val="single" w:sz="4" w:space="0" w:color="auto"/>
              <w:right w:val="single" w:sz="4" w:space="0" w:color="auto"/>
            </w:tcBorders>
            <w:vAlign w:val="center"/>
          </w:tcPr>
          <w:p w14:paraId="4E0FF00E" w14:textId="0B4E4384" w:rsidR="00E26321" w:rsidRPr="000B4767" w:rsidRDefault="00E26321" w:rsidP="00E26321">
            <w:pPr>
              <w:jc w:val="center"/>
              <w:rPr>
                <w:rFonts w:ascii="Verdana" w:hAnsi="Verdana"/>
                <w:b/>
                <w:bCs/>
                <w:sz w:val="18"/>
                <w:szCs w:val="18"/>
              </w:rPr>
            </w:pPr>
            <w:r w:rsidRPr="000B4767">
              <w:rPr>
                <w:rFonts w:ascii="Verdana" w:hAnsi="Verdana"/>
                <w:b/>
                <w:bCs/>
                <w:sz w:val="18"/>
                <w:szCs w:val="18"/>
              </w:rPr>
              <w:t>Realizado</w:t>
            </w:r>
            <w:r w:rsidR="00E83C5A" w:rsidRPr="000B4767">
              <w:rPr>
                <w:rFonts w:ascii="Verdana" w:hAnsi="Verdana"/>
                <w:b/>
                <w:bCs/>
                <w:sz w:val="18"/>
                <w:szCs w:val="18"/>
              </w:rPr>
              <w:t xml:space="preserve"> R$</w:t>
            </w:r>
          </w:p>
        </w:tc>
      </w:tr>
      <w:tr w:rsidR="009A0060" w:rsidRPr="000B4767" w14:paraId="47BB8D28" w14:textId="69385737" w:rsidTr="001F3A96">
        <w:trPr>
          <w:trHeight w:val="20"/>
        </w:trPr>
        <w:tc>
          <w:tcPr>
            <w:tcW w:w="1082" w:type="dxa"/>
            <w:vMerge w:val="restart"/>
            <w:tcBorders>
              <w:top w:val="single" w:sz="4" w:space="0" w:color="auto"/>
              <w:left w:val="single" w:sz="4" w:space="0" w:color="auto"/>
              <w:bottom w:val="single" w:sz="4" w:space="0" w:color="auto"/>
              <w:right w:val="single" w:sz="4" w:space="0" w:color="auto"/>
            </w:tcBorders>
            <w:vAlign w:val="center"/>
          </w:tcPr>
          <w:p w14:paraId="4EAB13C3" w14:textId="72F9934F" w:rsidR="00E26321" w:rsidRPr="000B4767" w:rsidRDefault="00E26321" w:rsidP="00E26321">
            <w:pPr>
              <w:jc w:val="center"/>
              <w:rPr>
                <w:rFonts w:ascii="Verdana" w:hAnsi="Verdana"/>
                <w:sz w:val="18"/>
                <w:szCs w:val="18"/>
              </w:rPr>
            </w:pPr>
            <w:r w:rsidRPr="000B4767">
              <w:rPr>
                <w:rFonts w:ascii="Verdana" w:hAnsi="Verdana"/>
                <w:sz w:val="18"/>
                <w:szCs w:val="18"/>
              </w:rPr>
              <w:t>1</w:t>
            </w:r>
          </w:p>
        </w:tc>
        <w:tc>
          <w:tcPr>
            <w:tcW w:w="1760" w:type="dxa"/>
            <w:vMerge w:val="restart"/>
            <w:tcBorders>
              <w:top w:val="single" w:sz="4" w:space="0" w:color="auto"/>
              <w:left w:val="single" w:sz="4" w:space="0" w:color="auto"/>
              <w:bottom w:val="single" w:sz="4" w:space="0" w:color="auto"/>
              <w:right w:val="single" w:sz="4" w:space="0" w:color="auto"/>
            </w:tcBorders>
            <w:vAlign w:val="center"/>
          </w:tcPr>
          <w:p w14:paraId="4F0AF445" w14:textId="77777777" w:rsidR="00E26321" w:rsidRPr="000B4767" w:rsidRDefault="00E26321" w:rsidP="00E26321">
            <w:pPr>
              <w:jc w:val="center"/>
              <w:rPr>
                <w:rFonts w:ascii="Verdana" w:hAnsi="Verdana"/>
                <w:sz w:val="18"/>
                <w:szCs w:val="18"/>
              </w:rPr>
            </w:pPr>
            <w:r w:rsidRPr="001E4024">
              <w:rPr>
                <w:rFonts w:ascii="Verdana" w:hAnsi="Verdana"/>
                <w:sz w:val="18"/>
                <w:szCs w:val="18"/>
              </w:rPr>
              <w:t>Recursos financeiros captados</w:t>
            </w:r>
          </w:p>
          <w:p w14:paraId="1421F33D" w14:textId="1C65FCB7" w:rsidR="00E26321" w:rsidRPr="000B4767" w:rsidRDefault="00E26321" w:rsidP="00E26321">
            <w:pPr>
              <w:jc w:val="center"/>
              <w:rPr>
                <w:rFonts w:ascii="Verdana" w:hAnsi="Verdana"/>
                <w:sz w:val="18"/>
                <w:szCs w:val="18"/>
              </w:rPr>
            </w:pPr>
          </w:p>
        </w:tc>
        <w:tc>
          <w:tcPr>
            <w:tcW w:w="55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7D2500" w14:textId="0FAA6851" w:rsidR="00E26321" w:rsidRPr="000B4767" w:rsidRDefault="00E26321" w:rsidP="00E26321">
            <w:pPr>
              <w:jc w:val="center"/>
              <w:rPr>
                <w:rFonts w:ascii="Verdana" w:hAnsi="Verdana"/>
                <w:sz w:val="18"/>
                <w:szCs w:val="18"/>
              </w:rPr>
            </w:pPr>
            <w:r w:rsidRPr="000B4767">
              <w:rPr>
                <w:rFonts w:ascii="Verdana" w:hAnsi="Verdana"/>
                <w:sz w:val="18"/>
                <w:szCs w:val="18"/>
              </w:rPr>
              <w:t>1.1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5D0179E4" w14:textId="43987E77"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4B87632D" w14:textId="77777777" w:rsidR="00EB2D04" w:rsidRPr="00EB2D04" w:rsidRDefault="00EB2D04" w:rsidP="00EB2D04">
            <w:pPr>
              <w:jc w:val="center"/>
              <w:rPr>
                <w:rFonts w:ascii="Verdana" w:hAnsi="Verdana"/>
                <w:color w:val="000000" w:themeColor="text1"/>
                <w:sz w:val="18"/>
                <w:szCs w:val="18"/>
              </w:rPr>
            </w:pPr>
            <w:r w:rsidRPr="00EB2D04">
              <w:rPr>
                <w:rFonts w:ascii="Verdana" w:hAnsi="Verdana"/>
                <w:color w:val="000000" w:themeColor="text1"/>
                <w:sz w:val="18"/>
                <w:szCs w:val="18"/>
              </w:rPr>
              <w:t>Valor em R$ captado via leis de incentivo, editais e parcerias </w:t>
            </w:r>
          </w:p>
          <w:p w14:paraId="1CAE1AA3" w14:textId="6DDAC346" w:rsidR="00E26321" w:rsidRPr="000B4767" w:rsidRDefault="00EB2D04" w:rsidP="00EB2D04">
            <w:pPr>
              <w:jc w:val="center"/>
              <w:rPr>
                <w:rFonts w:ascii="Verdana" w:hAnsi="Verdana"/>
                <w:color w:val="000000" w:themeColor="text1"/>
                <w:sz w:val="18"/>
                <w:szCs w:val="18"/>
              </w:rPr>
            </w:pPr>
            <w:r w:rsidRPr="00EB2D04">
              <w:rPr>
                <w:rFonts w:ascii="Verdana" w:hAnsi="Verdana"/>
                <w:color w:val="000000" w:themeColor="text1"/>
                <w:sz w:val="18"/>
                <w:szCs w:val="18"/>
              </w:rPr>
              <w:t>32% do valor do repasse da Pinacoteca </w:t>
            </w:r>
          </w:p>
        </w:tc>
        <w:tc>
          <w:tcPr>
            <w:tcW w:w="994" w:type="dxa"/>
            <w:tcBorders>
              <w:top w:val="single" w:sz="4" w:space="0" w:color="auto"/>
              <w:left w:val="single" w:sz="4" w:space="0" w:color="auto"/>
              <w:bottom w:val="single" w:sz="4" w:space="0" w:color="auto"/>
              <w:right w:val="single" w:sz="4" w:space="0" w:color="auto"/>
            </w:tcBorders>
            <w:vAlign w:val="center"/>
          </w:tcPr>
          <w:p w14:paraId="5E40ADE3" w14:textId="39D263F3"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1º Quadrim</w:t>
            </w:r>
          </w:p>
        </w:tc>
        <w:tc>
          <w:tcPr>
            <w:tcW w:w="1797" w:type="dxa"/>
            <w:tcBorders>
              <w:top w:val="single" w:sz="4" w:space="0" w:color="auto"/>
              <w:left w:val="single" w:sz="4" w:space="0" w:color="auto"/>
              <w:bottom w:val="single" w:sz="4" w:space="0" w:color="auto"/>
              <w:right w:val="single" w:sz="4" w:space="0" w:color="auto"/>
            </w:tcBorders>
            <w:vAlign w:val="center"/>
          </w:tcPr>
          <w:p w14:paraId="725BD306" w14:textId="4FB31715"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3176CD58" w14:textId="1D561BC8" w:rsidR="00E26321" w:rsidRPr="000B4767" w:rsidRDefault="001E4024" w:rsidP="00E26321">
            <w:pPr>
              <w:jc w:val="center"/>
              <w:rPr>
                <w:rFonts w:ascii="Verdana" w:hAnsi="Verdana"/>
                <w:sz w:val="18"/>
                <w:szCs w:val="18"/>
              </w:rPr>
            </w:pPr>
            <w:r>
              <w:rPr>
                <w:rFonts w:ascii="Verdana" w:hAnsi="Verdana"/>
                <w:sz w:val="18"/>
                <w:szCs w:val="18"/>
              </w:rPr>
              <w:t>8.742.654,23</w:t>
            </w:r>
          </w:p>
        </w:tc>
      </w:tr>
      <w:tr w:rsidR="009A0060" w:rsidRPr="000B4767" w14:paraId="6B719833" w14:textId="53CFB17B"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1CABE646" w14:textId="0A7EFBB1"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09ADC474" w14:textId="7346F6AF" w:rsidR="00E26321" w:rsidRPr="000B4767" w:rsidRDefault="00E26321" w:rsidP="00E26321">
            <w:pPr>
              <w:jc w:val="center"/>
              <w:rPr>
                <w:rFonts w:ascii="Verdana" w:hAnsi="Verdana"/>
                <w:sz w:val="18"/>
                <w:szCs w:val="18"/>
                <w:highlight w:val="yellow"/>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6A565261" w14:textId="34BD3F10"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CA354F1" w14:textId="2A82046D"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70FE6522" w14:textId="31B47329"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6A7AC368" w14:textId="6321D663"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2º Quadrim</w:t>
            </w:r>
          </w:p>
        </w:tc>
        <w:tc>
          <w:tcPr>
            <w:tcW w:w="1797" w:type="dxa"/>
            <w:tcBorders>
              <w:top w:val="single" w:sz="4" w:space="0" w:color="auto"/>
              <w:left w:val="single" w:sz="4" w:space="0" w:color="auto"/>
              <w:bottom w:val="single" w:sz="4" w:space="0" w:color="auto"/>
              <w:right w:val="single" w:sz="4" w:space="0" w:color="auto"/>
            </w:tcBorders>
            <w:vAlign w:val="center"/>
          </w:tcPr>
          <w:p w14:paraId="02A768F1" w14:textId="24896051"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61D89AC4" w14:textId="2B2A7D63" w:rsidR="00E26321" w:rsidRPr="000B4767" w:rsidRDefault="00E26321" w:rsidP="00E26321">
            <w:pPr>
              <w:jc w:val="center"/>
              <w:rPr>
                <w:rFonts w:ascii="Verdana" w:hAnsi="Verdana"/>
                <w:sz w:val="18"/>
                <w:szCs w:val="18"/>
              </w:rPr>
            </w:pPr>
          </w:p>
        </w:tc>
      </w:tr>
      <w:tr w:rsidR="009A0060" w:rsidRPr="000B4767" w14:paraId="7AC4B8CE" w14:textId="6088C569"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7FE8D4A3"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22326894" w14:textId="422F014F" w:rsidR="00E26321" w:rsidRPr="000B4767" w:rsidRDefault="00E26321" w:rsidP="00E26321">
            <w:pPr>
              <w:jc w:val="center"/>
              <w:rPr>
                <w:rFonts w:ascii="Verdana" w:hAnsi="Verdana"/>
                <w:sz w:val="18"/>
                <w:szCs w:val="18"/>
                <w:highlight w:val="yellow"/>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02E2B6E2"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E8EA9A8"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520F7CA8"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372E15B8" w14:textId="0CD71196"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3º Quadrim</w:t>
            </w:r>
          </w:p>
        </w:tc>
        <w:tc>
          <w:tcPr>
            <w:tcW w:w="1797" w:type="dxa"/>
            <w:tcBorders>
              <w:top w:val="single" w:sz="4" w:space="0" w:color="auto"/>
              <w:left w:val="single" w:sz="4" w:space="0" w:color="auto"/>
              <w:bottom w:val="single" w:sz="4" w:space="0" w:color="auto"/>
              <w:right w:val="single" w:sz="4" w:space="0" w:color="auto"/>
            </w:tcBorders>
            <w:vAlign w:val="center"/>
          </w:tcPr>
          <w:p w14:paraId="7E0401C4" w14:textId="4540CC2E"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7A0A2EEC" w14:textId="18190939" w:rsidR="00E26321" w:rsidRPr="000B4767" w:rsidRDefault="00E26321" w:rsidP="00BE78C0">
            <w:pPr>
              <w:jc w:val="center"/>
              <w:rPr>
                <w:rFonts w:ascii="Verdana" w:hAnsi="Verdana"/>
                <w:sz w:val="18"/>
                <w:szCs w:val="18"/>
              </w:rPr>
            </w:pPr>
          </w:p>
        </w:tc>
      </w:tr>
      <w:tr w:rsidR="009A0060" w:rsidRPr="000B4767" w14:paraId="6FA1388E" w14:textId="76221416"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67F2B9BC"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65CC47B9" w14:textId="06CD7C3B" w:rsidR="00E26321" w:rsidRPr="000B4767" w:rsidRDefault="00E26321" w:rsidP="00E26321">
            <w:pPr>
              <w:jc w:val="center"/>
              <w:rPr>
                <w:rFonts w:ascii="Verdana" w:hAnsi="Verdana"/>
                <w:sz w:val="18"/>
                <w:szCs w:val="18"/>
                <w:highlight w:val="yellow"/>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68E869A8"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72A4FFD"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6D4B5D59"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7F490143" w14:textId="3BBA4623"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META ANUAL</w:t>
            </w:r>
          </w:p>
        </w:tc>
        <w:tc>
          <w:tcPr>
            <w:tcW w:w="1797" w:type="dxa"/>
            <w:tcBorders>
              <w:top w:val="single" w:sz="4" w:space="0" w:color="auto"/>
              <w:left w:val="single" w:sz="4" w:space="0" w:color="auto"/>
              <w:bottom w:val="single" w:sz="4" w:space="0" w:color="auto"/>
              <w:right w:val="single" w:sz="4" w:space="0" w:color="auto"/>
            </w:tcBorders>
            <w:vAlign w:val="center"/>
          </w:tcPr>
          <w:p w14:paraId="2EC250C4" w14:textId="7C324DB7" w:rsidR="00E26321" w:rsidRPr="000B4767" w:rsidRDefault="006F4508" w:rsidP="00E26321">
            <w:pPr>
              <w:jc w:val="center"/>
              <w:rPr>
                <w:rFonts w:ascii="Verdana" w:hAnsi="Verdana"/>
                <w:sz w:val="18"/>
                <w:szCs w:val="18"/>
              </w:rPr>
            </w:pPr>
            <w:r w:rsidRPr="006F4508">
              <w:rPr>
                <w:rFonts w:ascii="Verdana" w:hAnsi="Verdana"/>
                <w:sz w:val="18"/>
                <w:szCs w:val="18"/>
              </w:rPr>
              <w:t>R$11.092.100,00</w:t>
            </w:r>
          </w:p>
        </w:tc>
        <w:tc>
          <w:tcPr>
            <w:tcW w:w="1528" w:type="dxa"/>
            <w:tcBorders>
              <w:top w:val="single" w:sz="4" w:space="0" w:color="auto"/>
              <w:left w:val="single" w:sz="4" w:space="0" w:color="auto"/>
              <w:bottom w:val="single" w:sz="4" w:space="0" w:color="auto"/>
              <w:right w:val="single" w:sz="4" w:space="0" w:color="auto"/>
            </w:tcBorders>
            <w:vAlign w:val="center"/>
          </w:tcPr>
          <w:p w14:paraId="1469936B" w14:textId="0A5A81EB" w:rsidR="00B71BB9" w:rsidRPr="000B4767" w:rsidRDefault="001E4024" w:rsidP="00B71BB9">
            <w:pPr>
              <w:jc w:val="center"/>
              <w:rPr>
                <w:rFonts w:ascii="Verdana" w:hAnsi="Verdana"/>
                <w:sz w:val="18"/>
                <w:szCs w:val="18"/>
              </w:rPr>
            </w:pPr>
            <w:r>
              <w:rPr>
                <w:rFonts w:ascii="Verdana" w:hAnsi="Verdana"/>
                <w:sz w:val="18"/>
                <w:szCs w:val="18"/>
              </w:rPr>
              <w:t>8.742.654</w:t>
            </w:r>
            <w:r w:rsidR="00453FEF">
              <w:rPr>
                <w:rFonts w:ascii="Verdana" w:hAnsi="Verdana"/>
                <w:sz w:val="18"/>
                <w:szCs w:val="18"/>
              </w:rPr>
              <w:t>,23</w:t>
            </w:r>
          </w:p>
        </w:tc>
      </w:tr>
      <w:tr w:rsidR="009A0060" w:rsidRPr="000B4767" w14:paraId="523AD23F" w14:textId="50786914"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1703991F"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001605B8" w14:textId="07FFA5EF" w:rsidR="00E26321" w:rsidRPr="000B4767" w:rsidRDefault="00E26321" w:rsidP="00E26321">
            <w:pPr>
              <w:jc w:val="center"/>
              <w:rPr>
                <w:rFonts w:ascii="Verdana" w:hAnsi="Verdana"/>
                <w:sz w:val="18"/>
                <w:szCs w:val="18"/>
                <w:highlight w:val="yellow"/>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67E613F2"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0981C49"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6681D6D0"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1E1ACF8B" w14:textId="43313E68"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ICM</w:t>
            </w:r>
          </w:p>
        </w:tc>
        <w:tc>
          <w:tcPr>
            <w:tcW w:w="1797" w:type="dxa"/>
            <w:tcBorders>
              <w:top w:val="single" w:sz="4" w:space="0" w:color="auto"/>
              <w:left w:val="single" w:sz="4" w:space="0" w:color="auto"/>
              <w:bottom w:val="single" w:sz="4" w:space="0" w:color="auto"/>
              <w:right w:val="single" w:sz="4" w:space="0" w:color="auto"/>
            </w:tcBorders>
            <w:vAlign w:val="center"/>
          </w:tcPr>
          <w:p w14:paraId="0598CE9B" w14:textId="66427A0D" w:rsidR="00E26321" w:rsidRPr="000B4767" w:rsidRDefault="00E26321" w:rsidP="00E26321">
            <w:pPr>
              <w:jc w:val="center"/>
              <w:rPr>
                <w:rFonts w:ascii="Verdana" w:hAnsi="Verdana"/>
                <w:sz w:val="18"/>
                <w:szCs w:val="18"/>
              </w:rPr>
            </w:pPr>
            <w:r w:rsidRPr="000B4767">
              <w:rPr>
                <w:rFonts w:ascii="Verdana" w:hAnsi="Verdana"/>
                <w:sz w:val="18"/>
                <w:szCs w:val="18"/>
              </w:rPr>
              <w:t>100%</w:t>
            </w:r>
          </w:p>
        </w:tc>
        <w:tc>
          <w:tcPr>
            <w:tcW w:w="1528" w:type="dxa"/>
            <w:tcBorders>
              <w:top w:val="single" w:sz="4" w:space="0" w:color="auto"/>
              <w:left w:val="single" w:sz="4" w:space="0" w:color="auto"/>
              <w:bottom w:val="single" w:sz="4" w:space="0" w:color="auto"/>
              <w:right w:val="single" w:sz="4" w:space="0" w:color="auto"/>
            </w:tcBorders>
            <w:vAlign w:val="center"/>
          </w:tcPr>
          <w:p w14:paraId="3663F2CB" w14:textId="56A0CD97" w:rsidR="00E26321" w:rsidRPr="000B4767" w:rsidRDefault="00453FEF" w:rsidP="00E26321">
            <w:pPr>
              <w:jc w:val="center"/>
              <w:rPr>
                <w:rFonts w:ascii="Verdana" w:hAnsi="Verdana"/>
                <w:sz w:val="18"/>
                <w:szCs w:val="18"/>
              </w:rPr>
            </w:pPr>
            <w:r>
              <w:rPr>
                <w:rFonts w:ascii="Verdana" w:hAnsi="Verdana"/>
                <w:sz w:val="18"/>
                <w:szCs w:val="18"/>
              </w:rPr>
              <w:t>79%</w:t>
            </w:r>
          </w:p>
        </w:tc>
      </w:tr>
      <w:tr w:rsidR="009A0060" w:rsidRPr="000B4767" w14:paraId="0999D16F" w14:textId="46E3FB82"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9751E80" w14:textId="65AE1DD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5D1FF767" w14:textId="1FD96C69" w:rsidR="00E26321" w:rsidRPr="000B4767" w:rsidRDefault="00E26321" w:rsidP="00E26321">
            <w:pPr>
              <w:jc w:val="center"/>
              <w:rPr>
                <w:rFonts w:ascii="Verdana" w:hAnsi="Verdana"/>
                <w:sz w:val="18"/>
                <w:szCs w:val="18"/>
              </w:rPr>
            </w:pPr>
          </w:p>
        </w:tc>
        <w:tc>
          <w:tcPr>
            <w:tcW w:w="558" w:type="dxa"/>
            <w:vMerge w:val="restart"/>
            <w:tcBorders>
              <w:top w:val="single" w:sz="4" w:space="0" w:color="auto"/>
              <w:left w:val="single" w:sz="4" w:space="0" w:color="auto"/>
              <w:bottom w:val="single" w:sz="4" w:space="0" w:color="auto"/>
              <w:right w:val="single" w:sz="4" w:space="0" w:color="auto"/>
            </w:tcBorders>
            <w:vAlign w:val="center"/>
          </w:tcPr>
          <w:p w14:paraId="2E6321A1" w14:textId="7D8C6CAB" w:rsidR="00E26321" w:rsidRPr="000B4767" w:rsidRDefault="00E26321" w:rsidP="00E26321">
            <w:pPr>
              <w:jc w:val="center"/>
              <w:rPr>
                <w:rFonts w:ascii="Verdana" w:hAnsi="Verdana"/>
                <w:sz w:val="18"/>
                <w:szCs w:val="18"/>
              </w:rPr>
            </w:pPr>
            <w:r w:rsidRPr="000B4767">
              <w:rPr>
                <w:rFonts w:ascii="Verdana" w:hAnsi="Verdana"/>
                <w:sz w:val="18"/>
                <w:szCs w:val="18"/>
              </w:rPr>
              <w:t>1.2</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2C0DF6F4" w14:textId="587966DF"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595C621B" w14:textId="77777777" w:rsidR="00EB2D04" w:rsidRPr="00EB2D04" w:rsidRDefault="00EB2D04" w:rsidP="00EB2D04">
            <w:pPr>
              <w:jc w:val="center"/>
              <w:rPr>
                <w:rFonts w:ascii="Verdana" w:hAnsi="Verdana"/>
                <w:color w:val="000000" w:themeColor="text1"/>
                <w:sz w:val="18"/>
                <w:szCs w:val="18"/>
              </w:rPr>
            </w:pPr>
            <w:r w:rsidRPr="00EB2D04">
              <w:rPr>
                <w:rFonts w:ascii="Verdana" w:hAnsi="Verdana"/>
                <w:color w:val="000000" w:themeColor="text1"/>
                <w:sz w:val="18"/>
                <w:szCs w:val="18"/>
              </w:rPr>
              <w:t>Valor em R$ captado via geração de receitas de bilheteria, cessão remunerada de uso de espaço e loja </w:t>
            </w:r>
          </w:p>
          <w:p w14:paraId="482C9214" w14:textId="77777777" w:rsidR="00EB2D04" w:rsidRPr="00EB2D04" w:rsidRDefault="00EB2D04" w:rsidP="00EB2D04">
            <w:pPr>
              <w:jc w:val="center"/>
              <w:rPr>
                <w:rFonts w:ascii="Verdana" w:hAnsi="Verdana"/>
                <w:color w:val="000000" w:themeColor="text1"/>
                <w:sz w:val="18"/>
                <w:szCs w:val="18"/>
              </w:rPr>
            </w:pPr>
            <w:r w:rsidRPr="00EB2D04">
              <w:rPr>
                <w:rFonts w:ascii="Verdana" w:hAnsi="Verdana"/>
                <w:color w:val="000000" w:themeColor="text1"/>
                <w:sz w:val="18"/>
                <w:szCs w:val="18"/>
              </w:rPr>
              <w:t>25% do valor do repasse total </w:t>
            </w:r>
          </w:p>
          <w:p w14:paraId="2EC7C3D6" w14:textId="5DAD3879"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40B0B060" w14:textId="5A95AA5C"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1º Quadrim</w:t>
            </w:r>
          </w:p>
        </w:tc>
        <w:tc>
          <w:tcPr>
            <w:tcW w:w="1797" w:type="dxa"/>
            <w:tcBorders>
              <w:top w:val="single" w:sz="4" w:space="0" w:color="auto"/>
              <w:left w:val="single" w:sz="4" w:space="0" w:color="auto"/>
              <w:bottom w:val="single" w:sz="4" w:space="0" w:color="auto"/>
              <w:right w:val="single" w:sz="4" w:space="0" w:color="auto"/>
            </w:tcBorders>
            <w:vAlign w:val="center"/>
          </w:tcPr>
          <w:p w14:paraId="556B1F3A" w14:textId="61E5E8DC"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33349719" w14:textId="77FF68AF" w:rsidR="00E26321" w:rsidRPr="000B4767" w:rsidRDefault="00453FEF" w:rsidP="00E26321">
            <w:pPr>
              <w:jc w:val="center"/>
              <w:rPr>
                <w:rFonts w:ascii="Verdana" w:hAnsi="Verdana"/>
                <w:sz w:val="18"/>
                <w:szCs w:val="18"/>
              </w:rPr>
            </w:pPr>
            <w:r>
              <w:rPr>
                <w:rFonts w:ascii="Verdana" w:hAnsi="Verdana"/>
                <w:sz w:val="18"/>
                <w:szCs w:val="18"/>
              </w:rPr>
              <w:t>2.621.761,14</w:t>
            </w:r>
          </w:p>
        </w:tc>
      </w:tr>
      <w:tr w:rsidR="009A0060" w:rsidRPr="000B4767" w14:paraId="06BC9430" w14:textId="491BAB6F"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5A08EBC" w14:textId="1498D8DD"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6B907F96" w14:textId="77CDC8C2" w:rsidR="00E26321" w:rsidRPr="000B4767" w:rsidRDefault="00E26321" w:rsidP="00E26321">
            <w:pPr>
              <w:jc w:val="center"/>
              <w:rPr>
                <w:rFonts w:ascii="Verdana" w:hAnsi="Verdana"/>
                <w:sz w:val="18"/>
                <w:szCs w:val="18"/>
                <w:highlight w:val="yellow"/>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217B8DA9" w14:textId="36218601"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BF66317" w14:textId="6DF068D4"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564422E6" w14:textId="7BA62984"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0EFBBE94" w14:textId="5DC67851"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2º Quadrim</w:t>
            </w:r>
          </w:p>
        </w:tc>
        <w:tc>
          <w:tcPr>
            <w:tcW w:w="1797" w:type="dxa"/>
            <w:tcBorders>
              <w:top w:val="single" w:sz="4" w:space="0" w:color="auto"/>
              <w:left w:val="single" w:sz="4" w:space="0" w:color="auto"/>
              <w:bottom w:val="single" w:sz="4" w:space="0" w:color="auto"/>
              <w:right w:val="single" w:sz="4" w:space="0" w:color="auto"/>
            </w:tcBorders>
            <w:vAlign w:val="center"/>
          </w:tcPr>
          <w:p w14:paraId="6ACAF241" w14:textId="4C232C31"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458CA74D" w14:textId="649CBF5A" w:rsidR="00E26321" w:rsidRPr="000B4767" w:rsidRDefault="00E26321" w:rsidP="00E26321">
            <w:pPr>
              <w:jc w:val="center"/>
              <w:rPr>
                <w:rFonts w:ascii="Verdana" w:hAnsi="Verdana"/>
                <w:sz w:val="18"/>
                <w:szCs w:val="18"/>
              </w:rPr>
            </w:pPr>
          </w:p>
        </w:tc>
      </w:tr>
      <w:tr w:rsidR="009A0060" w:rsidRPr="000B4767" w14:paraId="5AEE24C2" w14:textId="7D0DD444"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0B8DB08F"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55BB1D7D"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06671F74"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D2E4CDA"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34472B60"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2957D619" w14:textId="5CBFAE5A"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3º Quadrim</w:t>
            </w:r>
          </w:p>
        </w:tc>
        <w:tc>
          <w:tcPr>
            <w:tcW w:w="1797" w:type="dxa"/>
            <w:tcBorders>
              <w:top w:val="single" w:sz="4" w:space="0" w:color="auto"/>
              <w:left w:val="single" w:sz="4" w:space="0" w:color="auto"/>
              <w:bottom w:val="single" w:sz="4" w:space="0" w:color="auto"/>
              <w:right w:val="single" w:sz="4" w:space="0" w:color="auto"/>
            </w:tcBorders>
            <w:vAlign w:val="center"/>
          </w:tcPr>
          <w:p w14:paraId="29BD36DA" w14:textId="7C633FB2"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16952BC4" w14:textId="6C65C67F" w:rsidR="00E26321" w:rsidRPr="000B4767" w:rsidRDefault="00E26321" w:rsidP="00E26321">
            <w:pPr>
              <w:jc w:val="center"/>
              <w:rPr>
                <w:rFonts w:ascii="Verdana" w:hAnsi="Verdana"/>
                <w:sz w:val="18"/>
                <w:szCs w:val="18"/>
              </w:rPr>
            </w:pPr>
          </w:p>
        </w:tc>
      </w:tr>
      <w:tr w:rsidR="009A0060" w:rsidRPr="000B4767" w14:paraId="044A26E0" w14:textId="2F8CB549"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7D04FEF7"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43B6376D"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40792771"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2EAE189"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07DB0330"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781607AD" w14:textId="041BB911"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META ANUAL</w:t>
            </w:r>
          </w:p>
        </w:tc>
        <w:tc>
          <w:tcPr>
            <w:tcW w:w="1797" w:type="dxa"/>
            <w:tcBorders>
              <w:top w:val="single" w:sz="4" w:space="0" w:color="auto"/>
              <w:left w:val="single" w:sz="4" w:space="0" w:color="auto"/>
              <w:bottom w:val="single" w:sz="4" w:space="0" w:color="auto"/>
              <w:right w:val="single" w:sz="4" w:space="0" w:color="auto"/>
            </w:tcBorders>
            <w:vAlign w:val="center"/>
          </w:tcPr>
          <w:p w14:paraId="00317460" w14:textId="6252D4CA" w:rsidR="00E26321" w:rsidRPr="000B4767" w:rsidRDefault="00E239E4" w:rsidP="00E26321">
            <w:pPr>
              <w:jc w:val="center"/>
              <w:rPr>
                <w:rFonts w:ascii="Verdana" w:hAnsi="Verdana"/>
                <w:sz w:val="18"/>
                <w:szCs w:val="18"/>
              </w:rPr>
            </w:pPr>
            <w:r w:rsidRPr="00E239E4">
              <w:rPr>
                <w:rFonts w:ascii="Verdana" w:hAnsi="Verdana"/>
                <w:sz w:val="18"/>
                <w:szCs w:val="18"/>
              </w:rPr>
              <w:t>R$9.635.000,00 </w:t>
            </w:r>
          </w:p>
        </w:tc>
        <w:tc>
          <w:tcPr>
            <w:tcW w:w="1528" w:type="dxa"/>
            <w:tcBorders>
              <w:top w:val="single" w:sz="4" w:space="0" w:color="auto"/>
              <w:left w:val="single" w:sz="4" w:space="0" w:color="auto"/>
              <w:bottom w:val="single" w:sz="4" w:space="0" w:color="auto"/>
              <w:right w:val="single" w:sz="4" w:space="0" w:color="auto"/>
            </w:tcBorders>
            <w:vAlign w:val="center"/>
          </w:tcPr>
          <w:p w14:paraId="4413854A" w14:textId="640E0D58" w:rsidR="00E26321" w:rsidRPr="000B4767" w:rsidRDefault="00453FEF" w:rsidP="00E26321">
            <w:pPr>
              <w:jc w:val="center"/>
              <w:rPr>
                <w:rFonts w:ascii="Verdana" w:hAnsi="Verdana"/>
                <w:sz w:val="18"/>
                <w:szCs w:val="18"/>
              </w:rPr>
            </w:pPr>
            <w:r>
              <w:rPr>
                <w:rFonts w:ascii="Verdana" w:hAnsi="Verdana"/>
                <w:sz w:val="18"/>
                <w:szCs w:val="18"/>
              </w:rPr>
              <w:t>2.621.761,14</w:t>
            </w:r>
          </w:p>
        </w:tc>
      </w:tr>
      <w:tr w:rsidR="009A0060" w:rsidRPr="000B4767" w14:paraId="3A2C44B9" w14:textId="111D73FA"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2BC201FF"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4CD35256"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620A97D3"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B6F756F" w14:textId="77777777" w:rsidR="00E26321" w:rsidRPr="000B4767" w:rsidRDefault="00E26321" w:rsidP="00E26321">
            <w:pPr>
              <w:jc w:val="center"/>
              <w:rPr>
                <w:rFonts w:ascii="Verdana" w:hAnsi="Verdana"/>
                <w:sz w:val="18"/>
                <w:szCs w:val="18"/>
              </w:rPr>
            </w:pPr>
          </w:p>
        </w:tc>
        <w:tc>
          <w:tcPr>
            <w:tcW w:w="1484" w:type="dxa"/>
            <w:vMerge/>
            <w:tcBorders>
              <w:top w:val="single" w:sz="4" w:space="0" w:color="auto"/>
              <w:left w:val="single" w:sz="4" w:space="0" w:color="auto"/>
              <w:bottom w:val="single" w:sz="4" w:space="0" w:color="auto"/>
            </w:tcBorders>
            <w:vAlign w:val="center"/>
          </w:tcPr>
          <w:p w14:paraId="0DF8FFDD"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247C8147" w14:textId="6B5D3C99"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ICM</w:t>
            </w:r>
          </w:p>
        </w:tc>
        <w:tc>
          <w:tcPr>
            <w:tcW w:w="1797" w:type="dxa"/>
            <w:tcBorders>
              <w:top w:val="single" w:sz="4" w:space="0" w:color="auto"/>
              <w:left w:val="single" w:sz="4" w:space="0" w:color="auto"/>
              <w:bottom w:val="single" w:sz="4" w:space="0" w:color="auto"/>
              <w:right w:val="single" w:sz="4" w:space="0" w:color="auto"/>
            </w:tcBorders>
            <w:vAlign w:val="center"/>
          </w:tcPr>
          <w:p w14:paraId="577838EA" w14:textId="77777777" w:rsidR="00E26321" w:rsidRPr="000B4767" w:rsidRDefault="00E26321" w:rsidP="00E26321">
            <w:pPr>
              <w:jc w:val="center"/>
              <w:rPr>
                <w:rFonts w:ascii="Verdana" w:hAnsi="Verdana"/>
                <w:sz w:val="18"/>
                <w:szCs w:val="18"/>
              </w:rPr>
            </w:pPr>
            <w:r w:rsidRPr="000B4767">
              <w:rPr>
                <w:rFonts w:ascii="Verdana" w:hAnsi="Verdana"/>
                <w:sz w:val="18"/>
                <w:szCs w:val="18"/>
              </w:rPr>
              <w:t>100%</w:t>
            </w:r>
          </w:p>
        </w:tc>
        <w:tc>
          <w:tcPr>
            <w:tcW w:w="1528" w:type="dxa"/>
            <w:tcBorders>
              <w:top w:val="single" w:sz="4" w:space="0" w:color="auto"/>
              <w:left w:val="single" w:sz="4" w:space="0" w:color="auto"/>
              <w:bottom w:val="single" w:sz="4" w:space="0" w:color="auto"/>
              <w:right w:val="single" w:sz="4" w:space="0" w:color="auto"/>
            </w:tcBorders>
            <w:vAlign w:val="center"/>
          </w:tcPr>
          <w:p w14:paraId="31F6F3EB" w14:textId="6AC88780" w:rsidR="00E26321" w:rsidRPr="000B4767" w:rsidRDefault="00453FEF" w:rsidP="00E26321">
            <w:pPr>
              <w:jc w:val="center"/>
              <w:rPr>
                <w:rFonts w:ascii="Verdana" w:hAnsi="Verdana"/>
                <w:sz w:val="18"/>
                <w:szCs w:val="18"/>
              </w:rPr>
            </w:pPr>
            <w:r>
              <w:rPr>
                <w:rFonts w:ascii="Verdana" w:hAnsi="Verdana"/>
                <w:sz w:val="18"/>
                <w:szCs w:val="18"/>
              </w:rPr>
              <w:t>27</w:t>
            </w:r>
            <w:r w:rsidR="002943DB">
              <w:rPr>
                <w:rFonts w:ascii="Verdana" w:hAnsi="Verdana"/>
                <w:sz w:val="18"/>
                <w:szCs w:val="18"/>
              </w:rPr>
              <w:t>%</w:t>
            </w:r>
          </w:p>
        </w:tc>
      </w:tr>
      <w:bookmarkEnd w:id="16"/>
      <w:tr w:rsidR="003F3734" w:rsidRPr="000B4767" w14:paraId="5F476ED5" w14:textId="77777777" w:rsidTr="001F3A96">
        <w:trPr>
          <w:trHeight w:val="20"/>
        </w:trPr>
        <w:tc>
          <w:tcPr>
            <w:tcW w:w="10632" w:type="dxa"/>
            <w:gridSpan w:val="8"/>
            <w:tcBorders>
              <w:top w:val="single" w:sz="4" w:space="0" w:color="auto"/>
              <w:left w:val="single" w:sz="4" w:space="0" w:color="auto"/>
              <w:bottom w:val="single" w:sz="4" w:space="0" w:color="auto"/>
              <w:right w:val="single" w:sz="4" w:space="0" w:color="auto"/>
            </w:tcBorders>
            <w:vAlign w:val="center"/>
          </w:tcPr>
          <w:p w14:paraId="503E740A" w14:textId="77777777" w:rsidR="0015331E" w:rsidRDefault="0015331E" w:rsidP="00E83C5A">
            <w:pPr>
              <w:rPr>
                <w:rFonts w:ascii="Verdana" w:hAnsi="Verdana"/>
                <w:sz w:val="18"/>
                <w:szCs w:val="18"/>
              </w:rPr>
            </w:pPr>
          </w:p>
          <w:p w14:paraId="5C2EF62D" w14:textId="2F5D5EFB" w:rsidR="00AD6D0D" w:rsidRPr="0094486F" w:rsidRDefault="0094486F" w:rsidP="001F3A96">
            <w:pPr>
              <w:rPr>
                <w:rFonts w:ascii="Verdana" w:hAnsi="Verdana"/>
                <w:sz w:val="18"/>
                <w:szCs w:val="18"/>
              </w:rPr>
            </w:pPr>
            <w:r w:rsidRPr="0094486F">
              <w:rPr>
                <w:rFonts w:ascii="Verdana" w:hAnsi="Verdana"/>
                <w:sz w:val="18"/>
                <w:szCs w:val="18"/>
              </w:rPr>
              <w:t xml:space="preserve">A captação de patrocínios e de recursos operacionais está em andamento. </w:t>
            </w:r>
          </w:p>
          <w:p w14:paraId="7A4C618E" w14:textId="42B2EF71" w:rsidR="0094486F" w:rsidRPr="00AD6D0D" w:rsidRDefault="0094486F" w:rsidP="001F3A96">
            <w:pPr>
              <w:rPr>
                <w:rFonts w:ascii="Verdana" w:hAnsi="Verdana"/>
                <w:b/>
                <w:bCs/>
                <w:sz w:val="18"/>
                <w:szCs w:val="18"/>
              </w:rPr>
            </w:pPr>
          </w:p>
        </w:tc>
      </w:tr>
      <w:tr w:rsidR="009A0060" w:rsidRPr="000B4767" w14:paraId="41CB57EB" w14:textId="2196492F" w:rsidTr="001F3A96">
        <w:trPr>
          <w:trHeight w:val="20"/>
        </w:trPr>
        <w:tc>
          <w:tcPr>
            <w:tcW w:w="1082" w:type="dxa"/>
            <w:vMerge w:val="restart"/>
            <w:tcBorders>
              <w:top w:val="single" w:sz="4" w:space="0" w:color="auto"/>
              <w:left w:val="single" w:sz="4" w:space="0" w:color="auto"/>
              <w:bottom w:val="single" w:sz="4" w:space="0" w:color="auto"/>
              <w:right w:val="single" w:sz="4" w:space="0" w:color="auto"/>
            </w:tcBorders>
            <w:vAlign w:val="center"/>
          </w:tcPr>
          <w:p w14:paraId="4F552D45" w14:textId="26BBD349" w:rsidR="00E26321" w:rsidRPr="004F237B" w:rsidRDefault="00E26321" w:rsidP="00E26321">
            <w:pPr>
              <w:jc w:val="center"/>
              <w:rPr>
                <w:rFonts w:ascii="Verdana" w:hAnsi="Verdana"/>
                <w:sz w:val="18"/>
                <w:szCs w:val="18"/>
              </w:rPr>
            </w:pPr>
            <w:r w:rsidRPr="004F237B">
              <w:rPr>
                <w:rFonts w:ascii="Verdana" w:hAnsi="Verdana"/>
                <w:sz w:val="18"/>
                <w:szCs w:val="18"/>
              </w:rPr>
              <w:t>2</w:t>
            </w:r>
          </w:p>
        </w:tc>
        <w:tc>
          <w:tcPr>
            <w:tcW w:w="1760" w:type="dxa"/>
            <w:vMerge w:val="restart"/>
            <w:tcBorders>
              <w:top w:val="single" w:sz="4" w:space="0" w:color="auto"/>
              <w:left w:val="single" w:sz="4" w:space="0" w:color="auto"/>
              <w:bottom w:val="single" w:sz="4" w:space="0" w:color="auto"/>
              <w:right w:val="single" w:sz="4" w:space="0" w:color="auto"/>
            </w:tcBorders>
            <w:vAlign w:val="center"/>
          </w:tcPr>
          <w:p w14:paraId="11B69586" w14:textId="56D1BE12" w:rsidR="00E26321" w:rsidRPr="004F237B" w:rsidRDefault="00E26321" w:rsidP="00E26321">
            <w:pPr>
              <w:jc w:val="center"/>
              <w:rPr>
                <w:rFonts w:ascii="Verdana" w:hAnsi="Verdana"/>
                <w:sz w:val="18"/>
                <w:szCs w:val="18"/>
              </w:rPr>
            </w:pPr>
            <w:r w:rsidRPr="004F237B">
              <w:rPr>
                <w:rFonts w:ascii="Verdana" w:hAnsi="Verdana"/>
                <w:sz w:val="18"/>
                <w:szCs w:val="18"/>
              </w:rPr>
              <w:t>Pesquisa de Avaliação de Público</w:t>
            </w:r>
          </w:p>
        </w:tc>
        <w:tc>
          <w:tcPr>
            <w:tcW w:w="558" w:type="dxa"/>
            <w:vMerge w:val="restart"/>
            <w:tcBorders>
              <w:top w:val="single" w:sz="4" w:space="0" w:color="auto"/>
              <w:left w:val="single" w:sz="4" w:space="0" w:color="auto"/>
              <w:bottom w:val="single" w:sz="4" w:space="0" w:color="auto"/>
              <w:right w:val="single" w:sz="4" w:space="0" w:color="auto"/>
            </w:tcBorders>
            <w:vAlign w:val="center"/>
          </w:tcPr>
          <w:p w14:paraId="2492E6E9" w14:textId="7A3FFC02" w:rsidR="00E26321" w:rsidRPr="000B4767" w:rsidRDefault="00E26321" w:rsidP="00E26321">
            <w:pPr>
              <w:jc w:val="center"/>
              <w:rPr>
                <w:rFonts w:ascii="Verdana" w:hAnsi="Verdana"/>
                <w:sz w:val="18"/>
                <w:szCs w:val="18"/>
              </w:rPr>
            </w:pPr>
            <w:r w:rsidRPr="000B4767">
              <w:rPr>
                <w:rFonts w:ascii="Verdana" w:hAnsi="Verdana"/>
                <w:sz w:val="18"/>
                <w:szCs w:val="18"/>
              </w:rPr>
              <w:t>2.1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32B13916" w14:textId="6CF4C7E0"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78157DD5" w14:textId="47759B38" w:rsidR="00E26321" w:rsidRPr="000B4767" w:rsidRDefault="00E26321" w:rsidP="00E26321">
            <w:pPr>
              <w:jc w:val="center"/>
              <w:rPr>
                <w:rFonts w:ascii="Verdana" w:hAnsi="Verdana"/>
                <w:sz w:val="18"/>
                <w:szCs w:val="18"/>
              </w:rPr>
            </w:pPr>
            <w:r w:rsidRPr="000B4767">
              <w:rPr>
                <w:rFonts w:ascii="Verdana" w:hAnsi="Verdana"/>
                <w:sz w:val="18"/>
                <w:szCs w:val="18"/>
              </w:rPr>
              <w:t>Pesquisa de avaliação de público geral</w:t>
            </w:r>
          </w:p>
          <w:p w14:paraId="53E7BC8F" w14:textId="412308CD" w:rsidR="00E26321" w:rsidRPr="000B4767" w:rsidRDefault="00E26321" w:rsidP="00E26321">
            <w:pPr>
              <w:jc w:val="center"/>
              <w:rPr>
                <w:rFonts w:ascii="Verdana" w:hAnsi="Verdana"/>
                <w:sz w:val="18"/>
                <w:szCs w:val="18"/>
                <w:highlight w:val="yellow"/>
              </w:rPr>
            </w:pPr>
            <w:r w:rsidRPr="000B4767">
              <w:rPr>
                <w:rFonts w:ascii="Verdana" w:hAnsi="Verdana"/>
                <w:color w:val="000000" w:themeColor="text1"/>
                <w:sz w:val="18"/>
                <w:szCs w:val="18"/>
              </w:rPr>
              <w:t>Índice de satisfação</w:t>
            </w:r>
          </w:p>
        </w:tc>
        <w:tc>
          <w:tcPr>
            <w:tcW w:w="994" w:type="dxa"/>
            <w:tcBorders>
              <w:top w:val="single" w:sz="4" w:space="0" w:color="auto"/>
              <w:left w:val="single" w:sz="4" w:space="0" w:color="auto"/>
              <w:bottom w:val="single" w:sz="4" w:space="0" w:color="auto"/>
              <w:right w:val="single" w:sz="4" w:space="0" w:color="auto"/>
            </w:tcBorders>
            <w:vAlign w:val="center"/>
          </w:tcPr>
          <w:p w14:paraId="7C39A34C" w14:textId="068F6535"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1º Quadrim</w:t>
            </w:r>
          </w:p>
        </w:tc>
        <w:tc>
          <w:tcPr>
            <w:tcW w:w="1797" w:type="dxa"/>
            <w:tcBorders>
              <w:top w:val="single" w:sz="4" w:space="0" w:color="auto"/>
              <w:left w:val="single" w:sz="4" w:space="0" w:color="auto"/>
              <w:bottom w:val="single" w:sz="4" w:space="0" w:color="auto"/>
              <w:right w:val="single" w:sz="4" w:space="0" w:color="auto"/>
            </w:tcBorders>
            <w:vAlign w:val="center"/>
          </w:tcPr>
          <w:p w14:paraId="4A3A8349" w14:textId="4DA5290A"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1D8253BD" w14:textId="389523F9" w:rsidR="00E26321" w:rsidRPr="000B4767" w:rsidRDefault="00CF1189" w:rsidP="00E26321">
            <w:pPr>
              <w:jc w:val="center"/>
              <w:rPr>
                <w:rFonts w:ascii="Verdana" w:hAnsi="Verdana"/>
                <w:sz w:val="18"/>
                <w:szCs w:val="18"/>
              </w:rPr>
            </w:pPr>
            <w:r>
              <w:rPr>
                <w:rFonts w:ascii="Verdana" w:hAnsi="Verdana"/>
                <w:sz w:val="18"/>
                <w:szCs w:val="18"/>
              </w:rPr>
              <w:t>98%</w:t>
            </w:r>
          </w:p>
        </w:tc>
      </w:tr>
      <w:tr w:rsidR="009A0060" w:rsidRPr="000B4767" w14:paraId="6BA7D4F5" w14:textId="40196127"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0F8A864"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4E60CBE2"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727A88D8"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1E0CE50"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0857B90B"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286296A4" w14:textId="5F5EAD2B"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2º Quadrim</w:t>
            </w:r>
          </w:p>
        </w:tc>
        <w:tc>
          <w:tcPr>
            <w:tcW w:w="1797" w:type="dxa"/>
            <w:tcBorders>
              <w:top w:val="single" w:sz="4" w:space="0" w:color="auto"/>
              <w:left w:val="single" w:sz="4" w:space="0" w:color="auto"/>
              <w:bottom w:val="single" w:sz="4" w:space="0" w:color="auto"/>
              <w:right w:val="single" w:sz="4" w:space="0" w:color="auto"/>
            </w:tcBorders>
            <w:vAlign w:val="center"/>
          </w:tcPr>
          <w:p w14:paraId="6939DB88" w14:textId="542447D6"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28B0E784" w14:textId="1D423FD1" w:rsidR="00E26321" w:rsidRPr="000B4767" w:rsidRDefault="00E26321" w:rsidP="00E26321">
            <w:pPr>
              <w:jc w:val="center"/>
              <w:rPr>
                <w:rFonts w:ascii="Verdana" w:hAnsi="Verdana"/>
                <w:sz w:val="18"/>
                <w:szCs w:val="18"/>
              </w:rPr>
            </w:pPr>
          </w:p>
        </w:tc>
      </w:tr>
      <w:tr w:rsidR="009A0060" w:rsidRPr="000B4767" w14:paraId="19A30F13" w14:textId="2932225D"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20A1B211"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763901C7"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040613B3"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782E7CC9"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2A762528"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117C2602" w14:textId="28B63004"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3º Quadrim</w:t>
            </w:r>
          </w:p>
        </w:tc>
        <w:tc>
          <w:tcPr>
            <w:tcW w:w="1797" w:type="dxa"/>
            <w:tcBorders>
              <w:top w:val="single" w:sz="4" w:space="0" w:color="auto"/>
              <w:left w:val="single" w:sz="4" w:space="0" w:color="auto"/>
              <w:bottom w:val="single" w:sz="4" w:space="0" w:color="auto"/>
              <w:right w:val="single" w:sz="4" w:space="0" w:color="auto"/>
            </w:tcBorders>
            <w:vAlign w:val="center"/>
          </w:tcPr>
          <w:p w14:paraId="62CAD039" w14:textId="0EE4C977"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035D1C6F" w14:textId="1197003B" w:rsidR="00E26321" w:rsidRPr="000B4767" w:rsidRDefault="00E26321" w:rsidP="00E26321">
            <w:pPr>
              <w:jc w:val="center"/>
              <w:rPr>
                <w:rFonts w:ascii="Verdana" w:hAnsi="Verdana"/>
                <w:sz w:val="18"/>
                <w:szCs w:val="18"/>
              </w:rPr>
            </w:pPr>
          </w:p>
        </w:tc>
      </w:tr>
      <w:tr w:rsidR="009A0060" w:rsidRPr="000B4767" w14:paraId="424023A4" w14:textId="4B15DA42"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1F8602C1"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73245816"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54544A1D"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0AC19C5"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25656F3D"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3F693460" w14:textId="32191901"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META ANUAL</w:t>
            </w:r>
          </w:p>
        </w:tc>
        <w:tc>
          <w:tcPr>
            <w:tcW w:w="1797" w:type="dxa"/>
            <w:tcBorders>
              <w:top w:val="single" w:sz="4" w:space="0" w:color="auto"/>
              <w:left w:val="single" w:sz="4" w:space="0" w:color="auto"/>
              <w:bottom w:val="single" w:sz="4" w:space="0" w:color="auto"/>
              <w:right w:val="single" w:sz="4" w:space="0" w:color="auto"/>
            </w:tcBorders>
            <w:vAlign w:val="center"/>
          </w:tcPr>
          <w:p w14:paraId="420B3013" w14:textId="11AF2550"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206300E7" w14:textId="1445B64F" w:rsidR="00E26321" w:rsidRPr="000B4767" w:rsidRDefault="00CF1189" w:rsidP="00E26321">
            <w:pPr>
              <w:jc w:val="center"/>
              <w:rPr>
                <w:rFonts w:ascii="Verdana" w:hAnsi="Verdana"/>
                <w:sz w:val="18"/>
                <w:szCs w:val="18"/>
              </w:rPr>
            </w:pPr>
            <w:r>
              <w:rPr>
                <w:rFonts w:ascii="Verdana" w:hAnsi="Verdana"/>
                <w:sz w:val="18"/>
                <w:szCs w:val="18"/>
              </w:rPr>
              <w:t>98%</w:t>
            </w:r>
          </w:p>
        </w:tc>
      </w:tr>
      <w:tr w:rsidR="009A0060" w:rsidRPr="000B4767" w14:paraId="47A9E006" w14:textId="28B1A0EA"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6DEB792E"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7D94C3F5"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4F2E7DB9"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599F574"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3E6A356A"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0B8FE7EC" w14:textId="5DA463D7"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ICM</w:t>
            </w:r>
          </w:p>
        </w:tc>
        <w:tc>
          <w:tcPr>
            <w:tcW w:w="1797" w:type="dxa"/>
            <w:tcBorders>
              <w:top w:val="single" w:sz="4" w:space="0" w:color="auto"/>
              <w:left w:val="single" w:sz="4" w:space="0" w:color="auto"/>
              <w:bottom w:val="single" w:sz="4" w:space="0" w:color="auto"/>
              <w:right w:val="single" w:sz="4" w:space="0" w:color="auto"/>
            </w:tcBorders>
            <w:vAlign w:val="center"/>
          </w:tcPr>
          <w:p w14:paraId="2AC0F5FE" w14:textId="5244DF75" w:rsidR="00E26321" w:rsidRPr="000B4767" w:rsidRDefault="00E26321" w:rsidP="00E26321">
            <w:pPr>
              <w:jc w:val="center"/>
              <w:rPr>
                <w:rFonts w:ascii="Verdana" w:hAnsi="Verdana"/>
                <w:sz w:val="18"/>
                <w:szCs w:val="18"/>
              </w:rPr>
            </w:pPr>
            <w:r w:rsidRPr="000B4767">
              <w:rPr>
                <w:rFonts w:ascii="Verdana" w:hAnsi="Verdana"/>
                <w:sz w:val="18"/>
                <w:szCs w:val="18"/>
              </w:rPr>
              <w:t>100%</w:t>
            </w:r>
          </w:p>
        </w:tc>
        <w:tc>
          <w:tcPr>
            <w:tcW w:w="1528" w:type="dxa"/>
            <w:tcBorders>
              <w:top w:val="single" w:sz="4" w:space="0" w:color="auto"/>
              <w:left w:val="single" w:sz="4" w:space="0" w:color="auto"/>
              <w:bottom w:val="single" w:sz="4" w:space="0" w:color="auto"/>
              <w:right w:val="single" w:sz="4" w:space="0" w:color="auto"/>
            </w:tcBorders>
            <w:vAlign w:val="center"/>
          </w:tcPr>
          <w:p w14:paraId="4176FF75" w14:textId="61AA73D0" w:rsidR="00E26321" w:rsidRPr="000B4767" w:rsidRDefault="00CF1189" w:rsidP="00E26321">
            <w:pPr>
              <w:jc w:val="center"/>
              <w:rPr>
                <w:rFonts w:ascii="Verdana" w:hAnsi="Verdana"/>
                <w:sz w:val="18"/>
                <w:szCs w:val="18"/>
              </w:rPr>
            </w:pPr>
            <w:r>
              <w:rPr>
                <w:rFonts w:ascii="Verdana" w:hAnsi="Verdana"/>
                <w:sz w:val="18"/>
                <w:szCs w:val="18"/>
              </w:rPr>
              <w:t>100%</w:t>
            </w:r>
          </w:p>
        </w:tc>
      </w:tr>
      <w:tr w:rsidR="009A0060" w:rsidRPr="000B4767" w14:paraId="39503029" w14:textId="45855B05"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1850924D"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66094653" w14:textId="77777777" w:rsidR="00E26321" w:rsidRPr="000B4767" w:rsidRDefault="00E26321" w:rsidP="00E26321">
            <w:pPr>
              <w:jc w:val="center"/>
              <w:rPr>
                <w:rFonts w:ascii="Verdana" w:hAnsi="Verdana"/>
                <w:sz w:val="18"/>
                <w:szCs w:val="18"/>
              </w:rPr>
            </w:pPr>
          </w:p>
        </w:tc>
        <w:tc>
          <w:tcPr>
            <w:tcW w:w="558" w:type="dxa"/>
            <w:vMerge w:val="restart"/>
            <w:tcBorders>
              <w:top w:val="single" w:sz="4" w:space="0" w:color="auto"/>
              <w:left w:val="single" w:sz="4" w:space="0" w:color="auto"/>
              <w:bottom w:val="single" w:sz="4" w:space="0" w:color="auto"/>
              <w:right w:val="single" w:sz="4" w:space="0" w:color="auto"/>
            </w:tcBorders>
            <w:vAlign w:val="center"/>
          </w:tcPr>
          <w:p w14:paraId="0CDBBA64" w14:textId="22E4133F" w:rsidR="00E26321" w:rsidRPr="000B4767" w:rsidRDefault="00E26321" w:rsidP="00E26321">
            <w:pPr>
              <w:jc w:val="center"/>
              <w:rPr>
                <w:rFonts w:ascii="Verdana" w:hAnsi="Verdana"/>
                <w:sz w:val="18"/>
                <w:szCs w:val="18"/>
              </w:rPr>
            </w:pPr>
            <w:r w:rsidRPr="000B4767">
              <w:rPr>
                <w:rFonts w:ascii="Verdana" w:hAnsi="Verdana"/>
                <w:sz w:val="18"/>
                <w:szCs w:val="18"/>
              </w:rPr>
              <w:t>2.2</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648A58CE" w14:textId="7D32DBC1"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2157749A" w14:textId="05D095A7"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 xml:space="preserve">Pesquisa de perfil e satisfação de </w:t>
            </w:r>
            <w:r w:rsidRPr="000B4767">
              <w:rPr>
                <w:rFonts w:ascii="Verdana" w:hAnsi="Verdana"/>
                <w:color w:val="000000" w:themeColor="text1"/>
                <w:sz w:val="18"/>
                <w:szCs w:val="18"/>
              </w:rPr>
              <w:lastRenderedPageBreak/>
              <w:t>público escolar conforme modelo SCEIC</w:t>
            </w:r>
          </w:p>
          <w:p w14:paraId="2A7DC5CE" w14:textId="4A650AAD" w:rsidR="00E26321" w:rsidRPr="000B4767" w:rsidRDefault="00E26321" w:rsidP="00E26321">
            <w:pPr>
              <w:jc w:val="center"/>
              <w:rPr>
                <w:rFonts w:ascii="Verdana" w:hAnsi="Verdana"/>
                <w:color w:val="000000" w:themeColor="text1"/>
                <w:sz w:val="18"/>
                <w:szCs w:val="18"/>
              </w:rPr>
            </w:pPr>
            <w:r w:rsidRPr="000B4767">
              <w:rPr>
                <w:rFonts w:ascii="Verdana" w:hAnsi="Verdana"/>
                <w:color w:val="000000" w:themeColor="text1"/>
                <w:sz w:val="18"/>
                <w:szCs w:val="18"/>
              </w:rPr>
              <w:t>Índice de satisfação</w:t>
            </w:r>
          </w:p>
        </w:tc>
        <w:tc>
          <w:tcPr>
            <w:tcW w:w="994" w:type="dxa"/>
            <w:tcBorders>
              <w:top w:val="single" w:sz="4" w:space="0" w:color="auto"/>
              <w:left w:val="single" w:sz="4" w:space="0" w:color="auto"/>
              <w:bottom w:val="single" w:sz="4" w:space="0" w:color="auto"/>
              <w:right w:val="single" w:sz="4" w:space="0" w:color="auto"/>
            </w:tcBorders>
            <w:vAlign w:val="center"/>
          </w:tcPr>
          <w:p w14:paraId="361A4A0D" w14:textId="0BBF9135"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lastRenderedPageBreak/>
              <w:t>1º Quadrim</w:t>
            </w:r>
          </w:p>
        </w:tc>
        <w:tc>
          <w:tcPr>
            <w:tcW w:w="1797" w:type="dxa"/>
            <w:tcBorders>
              <w:top w:val="single" w:sz="4" w:space="0" w:color="auto"/>
              <w:left w:val="single" w:sz="4" w:space="0" w:color="auto"/>
              <w:bottom w:val="single" w:sz="4" w:space="0" w:color="auto"/>
              <w:right w:val="single" w:sz="4" w:space="0" w:color="auto"/>
            </w:tcBorders>
            <w:vAlign w:val="center"/>
          </w:tcPr>
          <w:p w14:paraId="2997A2E0" w14:textId="1815F5A6"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0862F376" w14:textId="77777777" w:rsidR="00E26321" w:rsidRDefault="00E26321" w:rsidP="00E26321">
            <w:pPr>
              <w:jc w:val="center"/>
              <w:rPr>
                <w:rFonts w:ascii="Verdana" w:hAnsi="Verdana"/>
                <w:sz w:val="18"/>
                <w:szCs w:val="18"/>
              </w:rPr>
            </w:pPr>
          </w:p>
          <w:p w14:paraId="280198C6" w14:textId="5CD2026E" w:rsidR="000B3188" w:rsidRPr="000B4767" w:rsidRDefault="000B3188" w:rsidP="00E26321">
            <w:pPr>
              <w:jc w:val="center"/>
              <w:rPr>
                <w:rFonts w:ascii="Verdana" w:hAnsi="Verdana"/>
                <w:sz w:val="18"/>
                <w:szCs w:val="18"/>
              </w:rPr>
            </w:pPr>
          </w:p>
        </w:tc>
      </w:tr>
      <w:tr w:rsidR="009A0060" w:rsidRPr="000B4767" w14:paraId="286CF739" w14:textId="113E5BE6"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1A42325"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00E510BF"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6EC01BBE" w14:textId="6B2F3D5A"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AF5363E" w14:textId="616A42E4"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7BBD5A9B" w14:textId="5F01C187"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2A49E120" w14:textId="590E9DC0"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 xml:space="preserve">2º </w:t>
            </w:r>
            <w:r w:rsidRPr="000B4767">
              <w:rPr>
                <w:rFonts w:ascii="Verdana" w:eastAsia="Verdana" w:hAnsi="Verdana" w:cs="Verdana"/>
                <w:sz w:val="18"/>
                <w:szCs w:val="18"/>
              </w:rPr>
              <w:lastRenderedPageBreak/>
              <w:t>Quadrim</w:t>
            </w:r>
          </w:p>
        </w:tc>
        <w:tc>
          <w:tcPr>
            <w:tcW w:w="1797" w:type="dxa"/>
            <w:tcBorders>
              <w:top w:val="single" w:sz="4" w:space="0" w:color="auto"/>
              <w:left w:val="single" w:sz="4" w:space="0" w:color="auto"/>
              <w:bottom w:val="single" w:sz="4" w:space="0" w:color="auto"/>
              <w:right w:val="single" w:sz="4" w:space="0" w:color="auto"/>
            </w:tcBorders>
            <w:vAlign w:val="center"/>
          </w:tcPr>
          <w:p w14:paraId="6F4E42FE" w14:textId="6D33C6CC" w:rsidR="00E26321" w:rsidRPr="000B4767" w:rsidRDefault="00E26321" w:rsidP="00E26321">
            <w:pPr>
              <w:jc w:val="center"/>
              <w:rPr>
                <w:rFonts w:ascii="Verdana" w:hAnsi="Verdana"/>
                <w:sz w:val="18"/>
                <w:szCs w:val="18"/>
              </w:rPr>
            </w:pPr>
            <w:r w:rsidRPr="000B4767">
              <w:rPr>
                <w:rFonts w:ascii="Verdana" w:hAnsi="Verdana"/>
                <w:sz w:val="18"/>
                <w:szCs w:val="18"/>
              </w:rPr>
              <w:lastRenderedPageBreak/>
              <w:t>=&gt;80%</w:t>
            </w:r>
          </w:p>
        </w:tc>
        <w:tc>
          <w:tcPr>
            <w:tcW w:w="1528" w:type="dxa"/>
            <w:tcBorders>
              <w:top w:val="single" w:sz="4" w:space="0" w:color="auto"/>
              <w:left w:val="single" w:sz="4" w:space="0" w:color="auto"/>
              <w:bottom w:val="single" w:sz="4" w:space="0" w:color="auto"/>
              <w:right w:val="single" w:sz="4" w:space="0" w:color="auto"/>
            </w:tcBorders>
            <w:vAlign w:val="center"/>
          </w:tcPr>
          <w:p w14:paraId="20583DA1" w14:textId="7FB410B2" w:rsidR="00E26321" w:rsidRPr="000B4767" w:rsidRDefault="00E26321" w:rsidP="00E26321">
            <w:pPr>
              <w:jc w:val="center"/>
              <w:rPr>
                <w:rFonts w:ascii="Verdana" w:hAnsi="Verdana"/>
                <w:sz w:val="18"/>
                <w:szCs w:val="18"/>
              </w:rPr>
            </w:pPr>
          </w:p>
        </w:tc>
      </w:tr>
      <w:tr w:rsidR="009A0060" w:rsidRPr="000B4767" w14:paraId="778878C4" w14:textId="3823A791"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7754FD60"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12894A82"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37FC0FCE"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BF71C9D"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32119784" w14:textId="77777777"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67EE6CAE" w14:textId="01F08701"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3º Quadrim</w:t>
            </w:r>
          </w:p>
        </w:tc>
        <w:tc>
          <w:tcPr>
            <w:tcW w:w="1797" w:type="dxa"/>
            <w:tcBorders>
              <w:top w:val="single" w:sz="4" w:space="0" w:color="auto"/>
              <w:left w:val="single" w:sz="4" w:space="0" w:color="auto"/>
              <w:bottom w:val="single" w:sz="4" w:space="0" w:color="auto"/>
              <w:right w:val="single" w:sz="4" w:space="0" w:color="auto"/>
            </w:tcBorders>
            <w:vAlign w:val="center"/>
          </w:tcPr>
          <w:p w14:paraId="40CC4539" w14:textId="765E63E9"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4AE028E3" w14:textId="39F17B98" w:rsidR="00E26321" w:rsidRPr="000B4767" w:rsidRDefault="00E26321" w:rsidP="00E26321">
            <w:pPr>
              <w:jc w:val="center"/>
              <w:rPr>
                <w:rFonts w:ascii="Verdana" w:hAnsi="Verdana"/>
                <w:sz w:val="18"/>
                <w:szCs w:val="18"/>
              </w:rPr>
            </w:pPr>
          </w:p>
        </w:tc>
      </w:tr>
      <w:tr w:rsidR="009A0060" w:rsidRPr="000B4767" w14:paraId="22662AEF" w14:textId="23F2FBF2"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498DE7F8"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6408FD2B"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47E53FED"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0D230C1"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5AA524CB" w14:textId="77777777"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0C8160EE" w14:textId="283CCD2C"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META ANUAL</w:t>
            </w:r>
          </w:p>
        </w:tc>
        <w:tc>
          <w:tcPr>
            <w:tcW w:w="1797" w:type="dxa"/>
            <w:tcBorders>
              <w:top w:val="single" w:sz="4" w:space="0" w:color="auto"/>
              <w:left w:val="single" w:sz="4" w:space="0" w:color="auto"/>
              <w:bottom w:val="single" w:sz="4" w:space="0" w:color="auto"/>
              <w:right w:val="single" w:sz="4" w:space="0" w:color="auto"/>
            </w:tcBorders>
            <w:vAlign w:val="center"/>
          </w:tcPr>
          <w:p w14:paraId="5A70547D" w14:textId="77E308EC" w:rsidR="00E26321" w:rsidRPr="000B4767" w:rsidRDefault="00E26321" w:rsidP="00E26321">
            <w:pPr>
              <w:jc w:val="center"/>
              <w:rPr>
                <w:rFonts w:ascii="Verdana" w:hAnsi="Verdana"/>
                <w:sz w:val="18"/>
                <w:szCs w:val="18"/>
              </w:rPr>
            </w:pPr>
            <w:r w:rsidRPr="000B4767">
              <w:rPr>
                <w:rFonts w:ascii="Verdana" w:hAnsi="Verdana"/>
                <w:sz w:val="18"/>
                <w:szCs w:val="18"/>
              </w:rPr>
              <w:t>=&gt;80%</w:t>
            </w:r>
          </w:p>
        </w:tc>
        <w:tc>
          <w:tcPr>
            <w:tcW w:w="1528" w:type="dxa"/>
            <w:tcBorders>
              <w:top w:val="single" w:sz="4" w:space="0" w:color="auto"/>
              <w:left w:val="single" w:sz="4" w:space="0" w:color="auto"/>
              <w:bottom w:val="single" w:sz="4" w:space="0" w:color="auto"/>
              <w:right w:val="single" w:sz="4" w:space="0" w:color="auto"/>
            </w:tcBorders>
            <w:vAlign w:val="center"/>
          </w:tcPr>
          <w:p w14:paraId="3BB83407" w14:textId="001F44AC" w:rsidR="00E26321" w:rsidRPr="000B4767" w:rsidRDefault="00E26321" w:rsidP="00E26321">
            <w:pPr>
              <w:jc w:val="center"/>
              <w:rPr>
                <w:rFonts w:ascii="Verdana" w:hAnsi="Verdana"/>
                <w:sz w:val="18"/>
                <w:szCs w:val="18"/>
              </w:rPr>
            </w:pPr>
          </w:p>
        </w:tc>
      </w:tr>
      <w:tr w:rsidR="009A0060" w:rsidRPr="000B4767" w14:paraId="32727DF7" w14:textId="0B712076"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4489DF67"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784C3E51"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1FFFA9B5"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E1E3708"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5832032C" w14:textId="77777777"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11B0A3F3" w14:textId="3E7A7FFE"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ICM</w:t>
            </w:r>
          </w:p>
        </w:tc>
        <w:tc>
          <w:tcPr>
            <w:tcW w:w="1797" w:type="dxa"/>
            <w:tcBorders>
              <w:top w:val="single" w:sz="4" w:space="0" w:color="auto"/>
              <w:left w:val="single" w:sz="4" w:space="0" w:color="auto"/>
              <w:bottom w:val="single" w:sz="4" w:space="0" w:color="auto"/>
              <w:right w:val="single" w:sz="4" w:space="0" w:color="auto"/>
            </w:tcBorders>
            <w:vAlign w:val="center"/>
          </w:tcPr>
          <w:p w14:paraId="408E6982" w14:textId="18047D09" w:rsidR="00E26321" w:rsidRPr="000B4767" w:rsidRDefault="00E26321" w:rsidP="00E26321">
            <w:pPr>
              <w:jc w:val="center"/>
              <w:rPr>
                <w:rFonts w:ascii="Verdana" w:hAnsi="Verdana"/>
                <w:sz w:val="18"/>
                <w:szCs w:val="18"/>
              </w:rPr>
            </w:pPr>
            <w:r w:rsidRPr="000B4767">
              <w:rPr>
                <w:rFonts w:ascii="Verdana" w:hAnsi="Verdana"/>
                <w:sz w:val="18"/>
                <w:szCs w:val="18"/>
              </w:rPr>
              <w:t>100%</w:t>
            </w:r>
          </w:p>
        </w:tc>
        <w:tc>
          <w:tcPr>
            <w:tcW w:w="1528" w:type="dxa"/>
            <w:tcBorders>
              <w:top w:val="single" w:sz="4" w:space="0" w:color="auto"/>
              <w:left w:val="single" w:sz="4" w:space="0" w:color="auto"/>
              <w:bottom w:val="single" w:sz="4" w:space="0" w:color="auto"/>
              <w:right w:val="single" w:sz="4" w:space="0" w:color="auto"/>
            </w:tcBorders>
            <w:vAlign w:val="center"/>
          </w:tcPr>
          <w:p w14:paraId="0DF6FF80" w14:textId="4A9A34C7" w:rsidR="00E26321" w:rsidRPr="000B4767" w:rsidRDefault="00E26321" w:rsidP="00E26321">
            <w:pPr>
              <w:jc w:val="center"/>
              <w:rPr>
                <w:rFonts w:ascii="Verdana" w:hAnsi="Verdana"/>
                <w:sz w:val="18"/>
                <w:szCs w:val="18"/>
              </w:rPr>
            </w:pPr>
          </w:p>
        </w:tc>
      </w:tr>
      <w:tr w:rsidR="00D73933" w:rsidRPr="000B4767" w14:paraId="181EB6A9" w14:textId="77777777" w:rsidTr="001F3A96">
        <w:trPr>
          <w:trHeight w:val="20"/>
        </w:trPr>
        <w:tc>
          <w:tcPr>
            <w:tcW w:w="10632" w:type="dxa"/>
            <w:gridSpan w:val="8"/>
            <w:tcBorders>
              <w:top w:val="single" w:sz="4" w:space="0" w:color="auto"/>
              <w:left w:val="single" w:sz="4" w:space="0" w:color="auto"/>
              <w:bottom w:val="single" w:sz="4" w:space="0" w:color="auto"/>
              <w:right w:val="single" w:sz="4" w:space="0" w:color="auto"/>
            </w:tcBorders>
            <w:vAlign w:val="center"/>
          </w:tcPr>
          <w:p w14:paraId="192673FE" w14:textId="77777777" w:rsidR="0026396B" w:rsidRDefault="0026396B" w:rsidP="00544DB8">
            <w:pPr>
              <w:rPr>
                <w:rFonts w:ascii="Verdana" w:hAnsi="Verdana"/>
                <w:b/>
                <w:bCs/>
                <w:sz w:val="18"/>
                <w:szCs w:val="18"/>
              </w:rPr>
            </w:pPr>
          </w:p>
          <w:p w14:paraId="2A5FE72E" w14:textId="48B703B8" w:rsidR="00CF1189" w:rsidRDefault="00CF1189" w:rsidP="00544DB8">
            <w:pPr>
              <w:rPr>
                <w:rFonts w:ascii="Verdana" w:hAnsi="Verdana"/>
                <w:b/>
                <w:bCs/>
                <w:sz w:val="18"/>
                <w:szCs w:val="18"/>
              </w:rPr>
            </w:pPr>
            <w:r>
              <w:rPr>
                <w:rFonts w:ascii="Verdana" w:hAnsi="Verdana"/>
                <w:b/>
                <w:bCs/>
                <w:sz w:val="18"/>
                <w:szCs w:val="18"/>
              </w:rPr>
              <w:t xml:space="preserve">Meta </w:t>
            </w:r>
            <w:r w:rsidR="005E42E0">
              <w:rPr>
                <w:rFonts w:ascii="Verdana" w:hAnsi="Verdana"/>
                <w:b/>
                <w:bCs/>
                <w:sz w:val="18"/>
                <w:szCs w:val="18"/>
              </w:rPr>
              <w:t xml:space="preserve">2.1: </w:t>
            </w:r>
            <w:r w:rsidR="005E42E0" w:rsidRPr="005E42E0">
              <w:rPr>
                <w:rFonts w:ascii="Verdana" w:hAnsi="Verdana"/>
                <w:sz w:val="18"/>
                <w:szCs w:val="18"/>
              </w:rPr>
              <w:t>O índice de satisfação do 1º quadrimestre foi de 98%.</w:t>
            </w:r>
          </w:p>
          <w:p w14:paraId="5A506683" w14:textId="77777777" w:rsidR="00CF1189" w:rsidRDefault="00CF1189" w:rsidP="00544DB8">
            <w:pPr>
              <w:rPr>
                <w:rFonts w:ascii="Verdana" w:hAnsi="Verdana"/>
                <w:b/>
                <w:bCs/>
                <w:sz w:val="18"/>
                <w:szCs w:val="18"/>
              </w:rPr>
            </w:pPr>
          </w:p>
          <w:p w14:paraId="35294816" w14:textId="23CC0150" w:rsidR="005C0B01" w:rsidRPr="000B4767" w:rsidRDefault="005C0B01" w:rsidP="005C0B01">
            <w:pPr>
              <w:jc w:val="center"/>
              <w:rPr>
                <w:rFonts w:ascii="Verdana" w:hAnsi="Verdana"/>
                <w:b/>
                <w:bCs/>
                <w:sz w:val="18"/>
                <w:szCs w:val="18"/>
              </w:rPr>
            </w:pPr>
            <w:r w:rsidRPr="005C0B01">
              <w:rPr>
                <w:rFonts w:ascii="Verdana" w:hAnsi="Verdana"/>
                <w:b/>
                <w:bCs/>
                <w:noProof/>
                <w:sz w:val="18"/>
                <w:szCs w:val="18"/>
              </w:rPr>
              <w:drawing>
                <wp:inline distT="0" distB="0" distL="0" distR="0" wp14:anchorId="645B0E23" wp14:editId="0AE698B7">
                  <wp:extent cx="4521600" cy="3276605"/>
                  <wp:effectExtent l="0" t="0" r="0" b="0"/>
                  <wp:docPr id="1065527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2727"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4530724" cy="3283217"/>
                          </a:xfrm>
                          <a:prstGeom prst="rect">
                            <a:avLst/>
                          </a:prstGeom>
                        </pic:spPr>
                      </pic:pic>
                    </a:graphicData>
                  </a:graphic>
                </wp:inline>
              </w:drawing>
            </w:r>
          </w:p>
          <w:p w14:paraId="2AEB18AF" w14:textId="26110C7B" w:rsidR="00544DB8" w:rsidRPr="000B4767" w:rsidRDefault="004264E5" w:rsidP="00AD6D0D">
            <w:pPr>
              <w:jc w:val="both"/>
              <w:rPr>
                <w:rFonts w:ascii="Verdana" w:hAnsi="Verdana"/>
                <w:sz w:val="18"/>
                <w:szCs w:val="18"/>
              </w:rPr>
            </w:pPr>
            <w:r w:rsidRPr="000B4767">
              <w:rPr>
                <w:rFonts w:ascii="Verdana" w:hAnsi="Verdana"/>
                <w:sz w:val="18"/>
                <w:szCs w:val="18"/>
              </w:rPr>
              <w:t xml:space="preserve"> </w:t>
            </w:r>
          </w:p>
        </w:tc>
      </w:tr>
      <w:tr w:rsidR="009A0060" w:rsidRPr="000B4767" w14:paraId="66ED2CD1" w14:textId="27091F9E" w:rsidTr="001F3A96">
        <w:trPr>
          <w:trHeight w:val="20"/>
        </w:trPr>
        <w:tc>
          <w:tcPr>
            <w:tcW w:w="1082" w:type="dxa"/>
            <w:vMerge w:val="restart"/>
            <w:tcBorders>
              <w:top w:val="single" w:sz="4" w:space="0" w:color="auto"/>
              <w:left w:val="single" w:sz="4" w:space="0" w:color="auto"/>
              <w:bottom w:val="single" w:sz="4" w:space="0" w:color="auto"/>
              <w:right w:val="single" w:sz="4" w:space="0" w:color="auto"/>
            </w:tcBorders>
            <w:vAlign w:val="center"/>
          </w:tcPr>
          <w:p w14:paraId="550556F5" w14:textId="350FA17A" w:rsidR="00CD71A3" w:rsidRPr="000B4767" w:rsidRDefault="00CD71A3" w:rsidP="00CD71A3">
            <w:pPr>
              <w:jc w:val="center"/>
              <w:rPr>
                <w:rFonts w:ascii="Verdana" w:hAnsi="Verdana"/>
                <w:sz w:val="18"/>
                <w:szCs w:val="18"/>
              </w:rPr>
            </w:pPr>
            <w:bookmarkStart w:id="17" w:name="_Hlk208228958"/>
            <w:r w:rsidRPr="000B4767">
              <w:rPr>
                <w:rFonts w:ascii="Verdana" w:hAnsi="Verdana"/>
                <w:sz w:val="18"/>
                <w:szCs w:val="18"/>
              </w:rPr>
              <w:t>3</w:t>
            </w:r>
          </w:p>
        </w:tc>
        <w:tc>
          <w:tcPr>
            <w:tcW w:w="1760" w:type="dxa"/>
            <w:vMerge w:val="restart"/>
            <w:tcBorders>
              <w:top w:val="single" w:sz="4" w:space="0" w:color="auto"/>
              <w:left w:val="single" w:sz="4" w:space="0" w:color="auto"/>
              <w:bottom w:val="single" w:sz="4" w:space="0" w:color="auto"/>
              <w:right w:val="single" w:sz="4" w:space="0" w:color="auto"/>
            </w:tcBorders>
            <w:vAlign w:val="center"/>
          </w:tcPr>
          <w:p w14:paraId="48E5C7CD" w14:textId="4408588B" w:rsidR="00CD71A3" w:rsidRPr="000B4767" w:rsidRDefault="00CD71A3" w:rsidP="00CD71A3">
            <w:pPr>
              <w:jc w:val="center"/>
              <w:rPr>
                <w:rFonts w:ascii="Verdana" w:hAnsi="Verdana"/>
                <w:sz w:val="18"/>
                <w:szCs w:val="18"/>
              </w:rPr>
            </w:pPr>
            <w:r w:rsidRPr="00846F78">
              <w:rPr>
                <w:rFonts w:ascii="Verdana" w:hAnsi="Verdana"/>
                <w:sz w:val="18"/>
                <w:szCs w:val="18"/>
              </w:rPr>
              <w:t>Acessibilidade de obras exposição Jardim de Esculturas </w:t>
            </w:r>
          </w:p>
        </w:tc>
        <w:tc>
          <w:tcPr>
            <w:tcW w:w="558" w:type="dxa"/>
            <w:vMerge w:val="restart"/>
            <w:tcBorders>
              <w:top w:val="single" w:sz="4" w:space="0" w:color="auto"/>
              <w:left w:val="single" w:sz="4" w:space="0" w:color="auto"/>
              <w:bottom w:val="single" w:sz="4" w:space="0" w:color="auto"/>
              <w:right w:val="single" w:sz="4" w:space="0" w:color="auto"/>
            </w:tcBorders>
            <w:vAlign w:val="center"/>
          </w:tcPr>
          <w:p w14:paraId="322ED24C" w14:textId="64B0AF29" w:rsidR="00CD71A3" w:rsidRPr="000B4767" w:rsidRDefault="00CD71A3" w:rsidP="00CD71A3">
            <w:pPr>
              <w:jc w:val="center"/>
              <w:rPr>
                <w:rFonts w:ascii="Verdana" w:hAnsi="Verdana"/>
                <w:sz w:val="18"/>
                <w:szCs w:val="18"/>
              </w:rPr>
            </w:pPr>
            <w:r w:rsidRPr="000B4767">
              <w:rPr>
                <w:rFonts w:ascii="Verdana" w:hAnsi="Verdana"/>
                <w:sz w:val="18"/>
                <w:szCs w:val="18"/>
              </w:rPr>
              <w:t>3.1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49468ABF" w14:textId="3DAE8F00" w:rsidR="00CD71A3" w:rsidRPr="000B4767" w:rsidRDefault="00CD71A3" w:rsidP="00CD71A3">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324592C3" w14:textId="6F58FDD4" w:rsidR="00CD71A3" w:rsidRPr="000B4767" w:rsidRDefault="00CD71A3" w:rsidP="00CD71A3">
            <w:pPr>
              <w:jc w:val="center"/>
              <w:rPr>
                <w:rFonts w:ascii="Verdana" w:hAnsi="Verdana"/>
                <w:sz w:val="18"/>
                <w:szCs w:val="18"/>
              </w:rPr>
            </w:pPr>
            <w:r w:rsidRPr="00CD71A3">
              <w:rPr>
                <w:rFonts w:ascii="Verdana" w:hAnsi="Verdana" w:cs="Verdana"/>
                <w:sz w:val="18"/>
                <w:szCs w:val="18"/>
              </w:rPr>
              <w:t>N° de obras com acessibilidade</w:t>
            </w:r>
          </w:p>
        </w:tc>
        <w:tc>
          <w:tcPr>
            <w:tcW w:w="994" w:type="dxa"/>
            <w:tcBorders>
              <w:top w:val="single" w:sz="4" w:space="0" w:color="auto"/>
              <w:left w:val="single" w:sz="4" w:space="0" w:color="auto"/>
              <w:bottom w:val="single" w:sz="4" w:space="0" w:color="auto"/>
              <w:right w:val="single" w:sz="4" w:space="0" w:color="auto"/>
            </w:tcBorders>
            <w:vAlign w:val="center"/>
          </w:tcPr>
          <w:p w14:paraId="321C005B" w14:textId="60349EE3" w:rsidR="00CD71A3" w:rsidRPr="000B4767" w:rsidRDefault="00CD71A3" w:rsidP="00CD71A3">
            <w:pPr>
              <w:jc w:val="center"/>
              <w:rPr>
                <w:rFonts w:ascii="Verdana" w:hAnsi="Verdana"/>
                <w:sz w:val="18"/>
                <w:szCs w:val="18"/>
              </w:rPr>
            </w:pPr>
            <w:r w:rsidRPr="000B4767">
              <w:rPr>
                <w:rFonts w:ascii="Verdana" w:eastAsia="Verdana" w:hAnsi="Verdana" w:cs="Verdana"/>
                <w:sz w:val="18"/>
                <w:szCs w:val="18"/>
              </w:rPr>
              <w:t>1º Quadrim</w:t>
            </w:r>
          </w:p>
        </w:tc>
        <w:tc>
          <w:tcPr>
            <w:tcW w:w="1797" w:type="dxa"/>
            <w:tcBorders>
              <w:top w:val="single" w:sz="4" w:space="0" w:color="auto"/>
              <w:left w:val="single" w:sz="4" w:space="0" w:color="auto"/>
              <w:bottom w:val="single" w:sz="4" w:space="0" w:color="auto"/>
              <w:right w:val="single" w:sz="4" w:space="0" w:color="auto"/>
            </w:tcBorders>
            <w:vAlign w:val="center"/>
          </w:tcPr>
          <w:p w14:paraId="774681C4" w14:textId="4C7E2DCD" w:rsidR="00CD71A3" w:rsidRPr="000B4767" w:rsidRDefault="00192519" w:rsidP="004556A6">
            <w:pPr>
              <w:jc w:val="center"/>
              <w:rPr>
                <w:rFonts w:ascii="Verdana" w:hAnsi="Verdana"/>
                <w:sz w:val="18"/>
                <w:szCs w:val="18"/>
              </w:rPr>
            </w:pPr>
            <w:r>
              <w:rPr>
                <w:rFonts w:ascii="Verdana" w:hAnsi="Verdana"/>
                <w:sz w:val="18"/>
                <w:szCs w:val="18"/>
              </w:rPr>
              <w:t>0</w:t>
            </w:r>
          </w:p>
        </w:tc>
        <w:tc>
          <w:tcPr>
            <w:tcW w:w="1528" w:type="dxa"/>
            <w:tcBorders>
              <w:top w:val="single" w:sz="4" w:space="0" w:color="auto"/>
              <w:left w:val="single" w:sz="4" w:space="0" w:color="auto"/>
              <w:bottom w:val="single" w:sz="4" w:space="0" w:color="auto"/>
              <w:right w:val="single" w:sz="4" w:space="0" w:color="auto"/>
            </w:tcBorders>
            <w:vAlign w:val="center"/>
          </w:tcPr>
          <w:p w14:paraId="240EA886" w14:textId="1FAFDFB3" w:rsidR="00CD71A3" w:rsidRPr="000B4767" w:rsidRDefault="00192519" w:rsidP="00CD71A3">
            <w:pPr>
              <w:jc w:val="center"/>
              <w:rPr>
                <w:rFonts w:ascii="Verdana" w:hAnsi="Verdana"/>
                <w:sz w:val="18"/>
                <w:szCs w:val="18"/>
              </w:rPr>
            </w:pPr>
            <w:r>
              <w:rPr>
                <w:rFonts w:ascii="Verdana" w:hAnsi="Verdana"/>
                <w:sz w:val="18"/>
                <w:szCs w:val="18"/>
              </w:rPr>
              <w:t>0</w:t>
            </w:r>
          </w:p>
        </w:tc>
      </w:tr>
      <w:tr w:rsidR="009A0060" w:rsidRPr="000B4767" w14:paraId="69601FF6" w14:textId="5898DB8C"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126263C1" w14:textId="3374E3F3" w:rsidR="00CD71A3" w:rsidRPr="000B4767" w:rsidRDefault="00CD71A3" w:rsidP="00CD71A3">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6399AF50" w14:textId="5698CE44" w:rsidR="00CD71A3" w:rsidRPr="000B4767" w:rsidRDefault="00CD71A3" w:rsidP="00CD71A3">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19E785DA" w14:textId="5B9F02AC" w:rsidR="00CD71A3" w:rsidRPr="000B4767" w:rsidRDefault="00CD71A3" w:rsidP="00CD71A3">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206C459" w14:textId="0BF29289" w:rsidR="00CD71A3" w:rsidRPr="000B4767" w:rsidRDefault="00CD71A3" w:rsidP="00CD71A3">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38A78777" w14:textId="7B6E7989" w:rsidR="00CD71A3" w:rsidRPr="000B4767" w:rsidRDefault="00CD71A3" w:rsidP="00CD71A3">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0E04A0BF" w14:textId="37F748BF" w:rsidR="00CD71A3" w:rsidRPr="000B4767" w:rsidRDefault="00CD71A3" w:rsidP="00CD71A3">
            <w:pPr>
              <w:jc w:val="center"/>
              <w:rPr>
                <w:rFonts w:ascii="Verdana" w:hAnsi="Verdana"/>
                <w:sz w:val="18"/>
                <w:szCs w:val="18"/>
              </w:rPr>
            </w:pPr>
            <w:r w:rsidRPr="000B4767">
              <w:rPr>
                <w:rFonts w:ascii="Verdana" w:eastAsia="Verdana" w:hAnsi="Verdana" w:cs="Verdana"/>
                <w:sz w:val="18"/>
                <w:szCs w:val="18"/>
              </w:rPr>
              <w:t>2º Quadrim</w:t>
            </w:r>
          </w:p>
        </w:tc>
        <w:tc>
          <w:tcPr>
            <w:tcW w:w="1797" w:type="dxa"/>
            <w:tcBorders>
              <w:top w:val="single" w:sz="4" w:space="0" w:color="auto"/>
              <w:left w:val="single" w:sz="4" w:space="0" w:color="auto"/>
              <w:bottom w:val="single" w:sz="4" w:space="0" w:color="auto"/>
              <w:right w:val="single" w:sz="4" w:space="0" w:color="auto"/>
            </w:tcBorders>
            <w:vAlign w:val="center"/>
          </w:tcPr>
          <w:p w14:paraId="629781EC" w14:textId="5F0DAFEA" w:rsidR="00CD71A3" w:rsidRPr="000B4767" w:rsidRDefault="00CD71A3" w:rsidP="004556A6">
            <w:pPr>
              <w:jc w:val="center"/>
              <w:rPr>
                <w:rFonts w:ascii="Verdana" w:hAnsi="Verdana"/>
                <w:sz w:val="18"/>
                <w:szCs w:val="18"/>
              </w:rPr>
            </w:pPr>
            <w:r>
              <w:rPr>
                <w:rStyle w:val="normaltextrun"/>
                <w:rFonts w:ascii="Verdana" w:hAnsi="Verdana" w:cs="Segoe UI"/>
                <w:sz w:val="18"/>
                <w:szCs w:val="18"/>
              </w:rPr>
              <w:t>3</w:t>
            </w:r>
          </w:p>
        </w:tc>
        <w:tc>
          <w:tcPr>
            <w:tcW w:w="1528" w:type="dxa"/>
            <w:tcBorders>
              <w:top w:val="single" w:sz="4" w:space="0" w:color="auto"/>
              <w:left w:val="single" w:sz="4" w:space="0" w:color="auto"/>
              <w:bottom w:val="single" w:sz="4" w:space="0" w:color="auto"/>
              <w:right w:val="single" w:sz="4" w:space="0" w:color="auto"/>
            </w:tcBorders>
            <w:vAlign w:val="center"/>
          </w:tcPr>
          <w:p w14:paraId="7B2B6172" w14:textId="50E36C00" w:rsidR="00CD71A3" w:rsidRPr="000B4767" w:rsidRDefault="00CD71A3" w:rsidP="00CD71A3">
            <w:pPr>
              <w:jc w:val="center"/>
              <w:rPr>
                <w:rFonts w:ascii="Verdana" w:hAnsi="Verdana"/>
                <w:sz w:val="18"/>
                <w:szCs w:val="18"/>
              </w:rPr>
            </w:pPr>
          </w:p>
        </w:tc>
      </w:tr>
      <w:tr w:rsidR="009A0060" w:rsidRPr="000B4767" w14:paraId="30172E25" w14:textId="5181A003"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27B7096B" w14:textId="77777777" w:rsidR="00CD71A3" w:rsidRPr="000B4767" w:rsidRDefault="00CD71A3" w:rsidP="00CD71A3">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33F11AAC" w14:textId="77777777" w:rsidR="00CD71A3" w:rsidRPr="000B4767" w:rsidRDefault="00CD71A3" w:rsidP="00CD71A3">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4399194B" w14:textId="77777777" w:rsidR="00CD71A3" w:rsidRPr="000B4767" w:rsidRDefault="00CD71A3" w:rsidP="00CD71A3">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36C1FCC" w14:textId="77777777" w:rsidR="00CD71A3" w:rsidRPr="000B4767" w:rsidRDefault="00CD71A3" w:rsidP="00CD71A3">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460CAEE0" w14:textId="77777777" w:rsidR="00CD71A3" w:rsidRPr="000B4767" w:rsidRDefault="00CD71A3" w:rsidP="00CD71A3">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6F9D9213" w14:textId="56EB2817" w:rsidR="00CD71A3" w:rsidRPr="000B4767" w:rsidRDefault="00CD71A3" w:rsidP="00CD71A3">
            <w:pPr>
              <w:jc w:val="center"/>
              <w:rPr>
                <w:rFonts w:ascii="Verdana" w:hAnsi="Verdana"/>
                <w:sz w:val="18"/>
                <w:szCs w:val="18"/>
              </w:rPr>
            </w:pPr>
            <w:r w:rsidRPr="000B4767">
              <w:rPr>
                <w:rFonts w:ascii="Verdana" w:eastAsia="Verdana" w:hAnsi="Verdana" w:cs="Verdana"/>
                <w:sz w:val="18"/>
                <w:szCs w:val="18"/>
              </w:rPr>
              <w:t>3º Quadrim</w:t>
            </w:r>
          </w:p>
        </w:tc>
        <w:tc>
          <w:tcPr>
            <w:tcW w:w="1797" w:type="dxa"/>
            <w:tcBorders>
              <w:top w:val="single" w:sz="4" w:space="0" w:color="auto"/>
              <w:left w:val="single" w:sz="4" w:space="0" w:color="auto"/>
              <w:bottom w:val="single" w:sz="4" w:space="0" w:color="auto"/>
              <w:right w:val="single" w:sz="4" w:space="0" w:color="auto"/>
            </w:tcBorders>
            <w:vAlign w:val="center"/>
          </w:tcPr>
          <w:p w14:paraId="0AF9E6C8" w14:textId="2B22880A" w:rsidR="00CD71A3" w:rsidRPr="000B4767" w:rsidRDefault="004556A6" w:rsidP="004556A6">
            <w:pPr>
              <w:jc w:val="center"/>
              <w:rPr>
                <w:rFonts w:ascii="Verdana" w:hAnsi="Verdana"/>
                <w:sz w:val="18"/>
                <w:szCs w:val="18"/>
              </w:rPr>
            </w:pPr>
            <w:r>
              <w:rPr>
                <w:rStyle w:val="eop"/>
                <w:rFonts w:ascii="Verdana" w:hAnsi="Verdana" w:cs="Segoe UI"/>
                <w:sz w:val="18"/>
                <w:szCs w:val="18"/>
              </w:rPr>
              <w:t>0</w:t>
            </w:r>
          </w:p>
        </w:tc>
        <w:tc>
          <w:tcPr>
            <w:tcW w:w="1528" w:type="dxa"/>
            <w:tcBorders>
              <w:top w:val="single" w:sz="4" w:space="0" w:color="auto"/>
              <w:left w:val="single" w:sz="4" w:space="0" w:color="auto"/>
              <w:bottom w:val="single" w:sz="4" w:space="0" w:color="auto"/>
              <w:right w:val="single" w:sz="4" w:space="0" w:color="auto"/>
            </w:tcBorders>
            <w:vAlign w:val="center"/>
          </w:tcPr>
          <w:p w14:paraId="74E47BC3" w14:textId="77777777" w:rsidR="00CD71A3" w:rsidRPr="000B4767" w:rsidRDefault="00CD71A3" w:rsidP="00CD71A3">
            <w:pPr>
              <w:jc w:val="center"/>
              <w:rPr>
                <w:rFonts w:ascii="Verdana" w:hAnsi="Verdana"/>
                <w:sz w:val="18"/>
                <w:szCs w:val="18"/>
              </w:rPr>
            </w:pPr>
          </w:p>
        </w:tc>
      </w:tr>
      <w:tr w:rsidR="009A0060" w:rsidRPr="000B4767" w14:paraId="5F756427" w14:textId="10ED5479"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045210B8" w14:textId="77777777" w:rsidR="00CD71A3" w:rsidRPr="000B4767" w:rsidRDefault="00CD71A3" w:rsidP="00CD71A3">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5B581D10" w14:textId="77777777" w:rsidR="00CD71A3" w:rsidRPr="000B4767" w:rsidRDefault="00CD71A3" w:rsidP="00CD71A3">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5E5FCDD2" w14:textId="77777777" w:rsidR="00CD71A3" w:rsidRPr="000B4767" w:rsidRDefault="00CD71A3" w:rsidP="00CD71A3">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C67D76B" w14:textId="77777777" w:rsidR="00CD71A3" w:rsidRPr="000B4767" w:rsidRDefault="00CD71A3" w:rsidP="00CD71A3">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56BFED73" w14:textId="77777777" w:rsidR="00CD71A3" w:rsidRPr="000B4767" w:rsidRDefault="00CD71A3" w:rsidP="00CD71A3">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1C053CDB" w14:textId="1157F279" w:rsidR="00CD71A3" w:rsidRPr="000B4767" w:rsidRDefault="00CD71A3" w:rsidP="00CD71A3">
            <w:pPr>
              <w:jc w:val="center"/>
              <w:rPr>
                <w:rFonts w:ascii="Verdana" w:hAnsi="Verdana"/>
                <w:sz w:val="18"/>
                <w:szCs w:val="18"/>
              </w:rPr>
            </w:pPr>
            <w:r w:rsidRPr="000B4767">
              <w:rPr>
                <w:rFonts w:ascii="Verdana" w:eastAsia="Verdana" w:hAnsi="Verdana" w:cs="Verdana"/>
                <w:sz w:val="18"/>
                <w:szCs w:val="18"/>
              </w:rPr>
              <w:t>META ANUAL</w:t>
            </w:r>
          </w:p>
        </w:tc>
        <w:tc>
          <w:tcPr>
            <w:tcW w:w="1797" w:type="dxa"/>
            <w:tcBorders>
              <w:top w:val="single" w:sz="4" w:space="0" w:color="auto"/>
              <w:left w:val="single" w:sz="4" w:space="0" w:color="auto"/>
              <w:bottom w:val="single" w:sz="4" w:space="0" w:color="auto"/>
              <w:right w:val="single" w:sz="4" w:space="0" w:color="auto"/>
            </w:tcBorders>
            <w:vAlign w:val="center"/>
          </w:tcPr>
          <w:p w14:paraId="0FFC5C80" w14:textId="66C9ADEA" w:rsidR="00CD71A3" w:rsidRPr="000B4767" w:rsidRDefault="00CD71A3" w:rsidP="004556A6">
            <w:pPr>
              <w:jc w:val="center"/>
              <w:rPr>
                <w:rFonts w:ascii="Verdana" w:hAnsi="Verdana"/>
                <w:sz w:val="18"/>
                <w:szCs w:val="18"/>
              </w:rPr>
            </w:pPr>
            <w:r>
              <w:rPr>
                <w:rStyle w:val="normaltextrun"/>
                <w:rFonts w:ascii="Verdana" w:hAnsi="Verdana" w:cs="Segoe UI"/>
                <w:sz w:val="18"/>
                <w:szCs w:val="18"/>
              </w:rPr>
              <w:t>3</w:t>
            </w:r>
          </w:p>
        </w:tc>
        <w:tc>
          <w:tcPr>
            <w:tcW w:w="1528" w:type="dxa"/>
            <w:tcBorders>
              <w:top w:val="single" w:sz="4" w:space="0" w:color="auto"/>
              <w:left w:val="single" w:sz="4" w:space="0" w:color="auto"/>
              <w:bottom w:val="single" w:sz="4" w:space="0" w:color="auto"/>
              <w:right w:val="single" w:sz="4" w:space="0" w:color="auto"/>
            </w:tcBorders>
            <w:vAlign w:val="center"/>
          </w:tcPr>
          <w:p w14:paraId="7BCE7202" w14:textId="3FB31E9B" w:rsidR="00CD71A3" w:rsidRPr="000B4767" w:rsidRDefault="00CD71A3" w:rsidP="00CD71A3">
            <w:pPr>
              <w:jc w:val="center"/>
              <w:rPr>
                <w:rFonts w:ascii="Verdana" w:hAnsi="Verdana"/>
                <w:sz w:val="18"/>
                <w:szCs w:val="18"/>
              </w:rPr>
            </w:pPr>
          </w:p>
        </w:tc>
      </w:tr>
      <w:tr w:rsidR="009A0060" w:rsidRPr="000B4767" w14:paraId="7DEF72CE" w14:textId="1B5D3505"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5901B36"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7470C7CC"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25ADCD81"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7B19306"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126219C2" w14:textId="77777777" w:rsidR="00E26321" w:rsidRPr="000B4767" w:rsidRDefault="00E26321" w:rsidP="00E26321">
            <w:pPr>
              <w:jc w:val="center"/>
              <w:rPr>
                <w:rFonts w:ascii="Verdana" w:hAnsi="Verdana"/>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5882F361" w14:textId="243844E4" w:rsidR="00E26321" w:rsidRPr="000B4767" w:rsidRDefault="00E26321" w:rsidP="00E26321">
            <w:pPr>
              <w:jc w:val="center"/>
              <w:rPr>
                <w:rFonts w:ascii="Verdana" w:hAnsi="Verdana"/>
                <w:sz w:val="18"/>
                <w:szCs w:val="18"/>
              </w:rPr>
            </w:pPr>
            <w:r w:rsidRPr="000B4767">
              <w:rPr>
                <w:rFonts w:ascii="Verdana" w:eastAsia="Verdana" w:hAnsi="Verdana" w:cs="Verdana"/>
                <w:sz w:val="18"/>
                <w:szCs w:val="18"/>
              </w:rPr>
              <w:t>ICM</w:t>
            </w:r>
          </w:p>
        </w:tc>
        <w:tc>
          <w:tcPr>
            <w:tcW w:w="1797" w:type="dxa"/>
            <w:tcBorders>
              <w:top w:val="single" w:sz="4" w:space="0" w:color="auto"/>
              <w:left w:val="single" w:sz="4" w:space="0" w:color="auto"/>
              <w:bottom w:val="single" w:sz="4" w:space="0" w:color="auto"/>
              <w:right w:val="single" w:sz="4" w:space="0" w:color="auto"/>
            </w:tcBorders>
            <w:vAlign w:val="center"/>
          </w:tcPr>
          <w:p w14:paraId="32BFAA27" w14:textId="77777777" w:rsidR="00E26321" w:rsidRPr="000B4767" w:rsidRDefault="00E26321" w:rsidP="00E26321">
            <w:pPr>
              <w:jc w:val="center"/>
              <w:rPr>
                <w:rFonts w:ascii="Verdana" w:hAnsi="Verdana"/>
                <w:sz w:val="18"/>
                <w:szCs w:val="18"/>
              </w:rPr>
            </w:pPr>
            <w:r w:rsidRPr="000B4767">
              <w:rPr>
                <w:rFonts w:ascii="Verdana" w:hAnsi="Verdana"/>
                <w:sz w:val="18"/>
                <w:szCs w:val="18"/>
              </w:rPr>
              <w:t>100%</w:t>
            </w:r>
          </w:p>
        </w:tc>
        <w:tc>
          <w:tcPr>
            <w:tcW w:w="1528" w:type="dxa"/>
            <w:tcBorders>
              <w:top w:val="single" w:sz="4" w:space="0" w:color="auto"/>
              <w:left w:val="single" w:sz="4" w:space="0" w:color="auto"/>
              <w:bottom w:val="single" w:sz="4" w:space="0" w:color="auto"/>
              <w:right w:val="single" w:sz="4" w:space="0" w:color="auto"/>
            </w:tcBorders>
            <w:vAlign w:val="center"/>
          </w:tcPr>
          <w:p w14:paraId="61C7C021" w14:textId="55A9FBA5" w:rsidR="00E26321" w:rsidRPr="000B4767" w:rsidRDefault="00E26321" w:rsidP="00E26321">
            <w:pPr>
              <w:jc w:val="center"/>
              <w:rPr>
                <w:rFonts w:ascii="Verdana" w:hAnsi="Verdana"/>
                <w:sz w:val="18"/>
                <w:szCs w:val="18"/>
              </w:rPr>
            </w:pPr>
          </w:p>
        </w:tc>
      </w:tr>
      <w:tr w:rsidR="009A0060" w:rsidRPr="000B4767" w14:paraId="45731091" w14:textId="7C0B606E" w:rsidTr="001F3A96">
        <w:trPr>
          <w:trHeight w:val="20"/>
        </w:trPr>
        <w:tc>
          <w:tcPr>
            <w:tcW w:w="1082" w:type="dxa"/>
            <w:vMerge/>
            <w:tcBorders>
              <w:top w:val="single" w:sz="4" w:space="0" w:color="auto"/>
              <w:left w:val="single" w:sz="4" w:space="0" w:color="auto"/>
              <w:bottom w:val="single" w:sz="4" w:space="0" w:color="auto"/>
              <w:right w:val="single" w:sz="4" w:space="0" w:color="auto"/>
            </w:tcBorders>
            <w:vAlign w:val="center"/>
          </w:tcPr>
          <w:p w14:paraId="3449CDF5" w14:textId="77777777" w:rsidR="00E26321" w:rsidRPr="000B4767" w:rsidRDefault="00E26321" w:rsidP="00E26321">
            <w:pPr>
              <w:jc w:val="center"/>
              <w:rPr>
                <w:rFonts w:ascii="Verdana" w:hAnsi="Verdana"/>
                <w:sz w:val="18"/>
                <w:szCs w:val="18"/>
              </w:rPr>
            </w:pPr>
          </w:p>
        </w:tc>
        <w:tc>
          <w:tcPr>
            <w:tcW w:w="1760" w:type="dxa"/>
            <w:vMerge/>
            <w:tcBorders>
              <w:top w:val="single" w:sz="4" w:space="0" w:color="auto"/>
              <w:left w:val="single" w:sz="4" w:space="0" w:color="auto"/>
              <w:bottom w:val="single" w:sz="4" w:space="0" w:color="auto"/>
              <w:right w:val="single" w:sz="4" w:space="0" w:color="auto"/>
            </w:tcBorders>
            <w:vAlign w:val="center"/>
          </w:tcPr>
          <w:p w14:paraId="0E6F12B0" w14:textId="77777777" w:rsidR="00E26321" w:rsidRPr="000B4767" w:rsidRDefault="00E26321" w:rsidP="00E26321">
            <w:pPr>
              <w:jc w:val="center"/>
              <w:rPr>
                <w:rFonts w:ascii="Verdana" w:hAnsi="Verdana"/>
                <w:sz w:val="18"/>
                <w:szCs w:val="18"/>
              </w:rPr>
            </w:pPr>
          </w:p>
        </w:tc>
        <w:tc>
          <w:tcPr>
            <w:tcW w:w="558" w:type="dxa"/>
            <w:vMerge/>
            <w:tcBorders>
              <w:top w:val="single" w:sz="4" w:space="0" w:color="auto"/>
              <w:left w:val="single" w:sz="4" w:space="0" w:color="auto"/>
              <w:bottom w:val="single" w:sz="4" w:space="0" w:color="auto"/>
              <w:right w:val="single" w:sz="4" w:space="0" w:color="auto"/>
            </w:tcBorders>
            <w:vAlign w:val="center"/>
          </w:tcPr>
          <w:p w14:paraId="562CA5E1" w14:textId="77777777" w:rsidR="00E26321" w:rsidRPr="000B4767" w:rsidRDefault="00E26321" w:rsidP="00E26321">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9E48E92" w14:textId="77777777" w:rsidR="00E26321" w:rsidRPr="000B4767" w:rsidRDefault="00E26321" w:rsidP="00E26321">
            <w:pPr>
              <w:jc w:val="center"/>
              <w:rPr>
                <w:rFonts w:ascii="Verdana" w:hAnsi="Verdana"/>
                <w:color w:val="000000" w:themeColor="text1"/>
                <w:sz w:val="18"/>
                <w:szCs w:val="18"/>
              </w:rPr>
            </w:pPr>
          </w:p>
        </w:tc>
        <w:tc>
          <w:tcPr>
            <w:tcW w:w="1484" w:type="dxa"/>
            <w:vMerge/>
            <w:tcBorders>
              <w:top w:val="single" w:sz="4" w:space="0" w:color="auto"/>
              <w:left w:val="single" w:sz="4" w:space="0" w:color="auto"/>
              <w:bottom w:val="single" w:sz="4" w:space="0" w:color="auto"/>
              <w:right w:val="single" w:sz="4" w:space="0" w:color="auto"/>
            </w:tcBorders>
            <w:vAlign w:val="center"/>
          </w:tcPr>
          <w:p w14:paraId="203E24BF" w14:textId="77777777" w:rsidR="00E26321" w:rsidRPr="000B4767" w:rsidRDefault="00E26321" w:rsidP="00E26321">
            <w:pPr>
              <w:jc w:val="center"/>
              <w:rPr>
                <w:rFonts w:ascii="Verdana" w:hAnsi="Verdana"/>
                <w:color w:val="000000" w:themeColor="text1"/>
                <w:sz w:val="18"/>
                <w:szCs w:val="18"/>
              </w:rPr>
            </w:pPr>
          </w:p>
        </w:tc>
        <w:tc>
          <w:tcPr>
            <w:tcW w:w="994" w:type="dxa"/>
            <w:tcBorders>
              <w:top w:val="single" w:sz="4" w:space="0" w:color="auto"/>
              <w:left w:val="single" w:sz="4" w:space="0" w:color="auto"/>
              <w:bottom w:val="single" w:sz="4" w:space="0" w:color="auto"/>
              <w:right w:val="single" w:sz="4" w:space="0" w:color="auto"/>
            </w:tcBorders>
            <w:vAlign w:val="center"/>
          </w:tcPr>
          <w:p w14:paraId="0B148596" w14:textId="4E84A6DE" w:rsidR="00E26321" w:rsidRPr="000B4767" w:rsidRDefault="00E26321" w:rsidP="00E26321">
            <w:pPr>
              <w:jc w:val="center"/>
              <w:rPr>
                <w:rFonts w:ascii="Verdana" w:hAnsi="Verdana"/>
                <w:sz w:val="18"/>
                <w:szCs w:val="18"/>
              </w:rPr>
            </w:pPr>
          </w:p>
        </w:tc>
        <w:tc>
          <w:tcPr>
            <w:tcW w:w="1797" w:type="dxa"/>
            <w:tcBorders>
              <w:top w:val="single" w:sz="4" w:space="0" w:color="auto"/>
              <w:left w:val="single" w:sz="4" w:space="0" w:color="auto"/>
              <w:bottom w:val="single" w:sz="4" w:space="0" w:color="auto"/>
              <w:right w:val="single" w:sz="4" w:space="0" w:color="auto"/>
            </w:tcBorders>
            <w:vAlign w:val="center"/>
          </w:tcPr>
          <w:p w14:paraId="2D5588EF" w14:textId="48C87D88" w:rsidR="00E26321" w:rsidRPr="000B4767" w:rsidRDefault="00E26321" w:rsidP="00E26321">
            <w:pPr>
              <w:jc w:val="center"/>
              <w:rPr>
                <w:rFonts w:ascii="Verdana" w:hAnsi="Verdana"/>
                <w:sz w:val="18"/>
                <w:szCs w:val="18"/>
              </w:rPr>
            </w:pPr>
          </w:p>
        </w:tc>
        <w:tc>
          <w:tcPr>
            <w:tcW w:w="1528" w:type="dxa"/>
            <w:tcBorders>
              <w:top w:val="single" w:sz="4" w:space="0" w:color="auto"/>
              <w:left w:val="single" w:sz="4" w:space="0" w:color="auto"/>
              <w:bottom w:val="single" w:sz="4" w:space="0" w:color="auto"/>
              <w:right w:val="single" w:sz="4" w:space="0" w:color="auto"/>
            </w:tcBorders>
            <w:vAlign w:val="center"/>
          </w:tcPr>
          <w:p w14:paraId="5B7F681E" w14:textId="4A0BFBD2" w:rsidR="00E26321" w:rsidRPr="000B4767" w:rsidRDefault="00E26321" w:rsidP="00E26321">
            <w:pPr>
              <w:jc w:val="center"/>
              <w:rPr>
                <w:rFonts w:ascii="Verdana" w:hAnsi="Verdana"/>
                <w:sz w:val="18"/>
                <w:szCs w:val="18"/>
              </w:rPr>
            </w:pPr>
          </w:p>
        </w:tc>
      </w:tr>
      <w:bookmarkEnd w:id="17"/>
      <w:tr w:rsidR="00D73933" w:rsidRPr="000B4767" w14:paraId="54764C25" w14:textId="77777777" w:rsidTr="001F3A96">
        <w:trPr>
          <w:trHeight w:val="20"/>
        </w:trPr>
        <w:tc>
          <w:tcPr>
            <w:tcW w:w="10632" w:type="dxa"/>
            <w:gridSpan w:val="8"/>
            <w:tcBorders>
              <w:top w:val="single" w:sz="4" w:space="0" w:color="auto"/>
              <w:left w:val="single" w:sz="4" w:space="0" w:color="auto"/>
              <w:bottom w:val="single" w:sz="4" w:space="0" w:color="auto"/>
              <w:right w:val="single" w:sz="4" w:space="0" w:color="auto"/>
            </w:tcBorders>
            <w:vAlign w:val="center"/>
          </w:tcPr>
          <w:p w14:paraId="769DA2A8" w14:textId="77777777" w:rsidR="0026396B" w:rsidRDefault="0026396B" w:rsidP="00544DB8">
            <w:pPr>
              <w:rPr>
                <w:rFonts w:ascii="Verdana" w:hAnsi="Verdana"/>
                <w:sz w:val="18"/>
                <w:szCs w:val="18"/>
              </w:rPr>
            </w:pPr>
          </w:p>
          <w:p w14:paraId="6176B0C2" w14:textId="3356F74B" w:rsidR="001C46C3" w:rsidRPr="000B4767" w:rsidRDefault="001C46C3" w:rsidP="00544DB8">
            <w:pPr>
              <w:rPr>
                <w:rFonts w:ascii="Verdana" w:hAnsi="Verdana"/>
                <w:sz w:val="18"/>
                <w:szCs w:val="18"/>
              </w:rPr>
            </w:pPr>
            <w:r>
              <w:rPr>
                <w:rFonts w:ascii="Verdana" w:hAnsi="Verdana"/>
                <w:sz w:val="18"/>
                <w:szCs w:val="18"/>
              </w:rPr>
              <w:t>A meta será concluída no segundo quadrimestre.</w:t>
            </w:r>
          </w:p>
          <w:p w14:paraId="4D7D2160" w14:textId="145CFA3A" w:rsidR="002D4186" w:rsidRPr="000B4767" w:rsidRDefault="002D4186" w:rsidP="001C46C3">
            <w:pPr>
              <w:jc w:val="both"/>
              <w:rPr>
                <w:rFonts w:ascii="Verdana" w:hAnsi="Verdana"/>
                <w:sz w:val="18"/>
                <w:szCs w:val="18"/>
              </w:rPr>
            </w:pPr>
          </w:p>
        </w:tc>
      </w:tr>
    </w:tbl>
    <w:p w14:paraId="0B03AF70" w14:textId="77777777" w:rsidR="00250279" w:rsidRDefault="00250279">
      <w:pPr>
        <w:rPr>
          <w:rFonts w:ascii="Verdana" w:hAnsi="Verdana"/>
          <w:sz w:val="18"/>
          <w:szCs w:val="18"/>
        </w:rPr>
      </w:pPr>
    </w:p>
    <w:p w14:paraId="530B34CB" w14:textId="77777777" w:rsidR="00250279" w:rsidRDefault="00250279">
      <w:pPr>
        <w:rPr>
          <w:rFonts w:ascii="Verdana" w:hAnsi="Verdana"/>
          <w:sz w:val="18"/>
          <w:szCs w:val="18"/>
        </w:rPr>
      </w:pPr>
    </w:p>
    <w:tbl>
      <w:tblPr>
        <w:tblW w:w="1063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4"/>
        <w:gridCol w:w="727"/>
        <w:gridCol w:w="1429"/>
        <w:gridCol w:w="2238"/>
        <w:gridCol w:w="1093"/>
        <w:gridCol w:w="883"/>
        <w:gridCol w:w="1567"/>
      </w:tblGrid>
      <w:tr w:rsidR="00D73933" w:rsidRPr="000B4767" w14:paraId="6A0224C5" w14:textId="3C6556F5" w:rsidTr="001F3A96">
        <w:trPr>
          <w:trHeight w:val="20"/>
        </w:trPr>
        <w:tc>
          <w:tcPr>
            <w:tcW w:w="9065" w:type="dxa"/>
            <w:gridSpan w:val="7"/>
            <w:shd w:val="clear" w:color="auto" w:fill="000000" w:themeFill="text1"/>
            <w:vAlign w:val="center"/>
          </w:tcPr>
          <w:p w14:paraId="40E356A1" w14:textId="13308687" w:rsidR="00D73933" w:rsidRPr="000B4767" w:rsidRDefault="00D73933" w:rsidP="007C1379">
            <w:pPr>
              <w:pStyle w:val="Ttulo2"/>
              <w:spacing w:before="0"/>
              <w:ind w:left="0"/>
              <w:rPr>
                <w:rFonts w:ascii="Verdana" w:hAnsi="Verdana"/>
                <w:sz w:val="18"/>
                <w:szCs w:val="18"/>
                <w:u w:val="none"/>
              </w:rPr>
            </w:pPr>
            <w:bookmarkStart w:id="18" w:name="_Toc229557195"/>
            <w:r w:rsidRPr="000B4767">
              <w:rPr>
                <w:rStyle w:val="Ttulo2Char"/>
                <w:rFonts w:ascii="Verdana" w:eastAsia="Arial" w:hAnsi="Verdana"/>
                <w:b/>
                <w:bCs/>
                <w:i w:val="0"/>
                <w:iCs w:val="0"/>
                <w:color w:val="FFFFFF" w:themeColor="background1"/>
                <w:sz w:val="18"/>
                <w:szCs w:val="18"/>
                <w:u w:val="none"/>
              </w:rPr>
              <w:t>2.2 PROGRAMA DE GESTÃO DE ACERVOS</w:t>
            </w:r>
            <w:r w:rsidRPr="000B4767">
              <w:rPr>
                <w:rStyle w:val="Estilo2Char"/>
                <w:rFonts w:eastAsiaTheme="minorEastAsia"/>
                <w:b/>
                <w:sz w:val="18"/>
                <w:szCs w:val="18"/>
                <w:u w:val="none"/>
              </w:rPr>
              <w:t xml:space="preserve"> -</w:t>
            </w:r>
            <w:r w:rsidRPr="000B4767">
              <w:rPr>
                <w:rFonts w:ascii="Verdana" w:hAnsi="Verdana"/>
                <w:color w:val="FFFFFF" w:themeColor="background1"/>
                <w:sz w:val="18"/>
                <w:szCs w:val="18"/>
                <w:u w:val="none"/>
              </w:rPr>
              <w:t xml:space="preserve"> PA</w:t>
            </w:r>
            <w:bookmarkEnd w:id="18"/>
          </w:p>
          <w:p w14:paraId="6C7F4836" w14:textId="5413897F" w:rsidR="00D73933" w:rsidRPr="000B4767" w:rsidRDefault="00D73933" w:rsidP="007C1379">
            <w:pPr>
              <w:pStyle w:val="Ttulo2"/>
              <w:spacing w:before="0"/>
              <w:ind w:left="0"/>
              <w:rPr>
                <w:rFonts w:ascii="Verdana" w:hAnsi="Verdana"/>
                <w:b w:val="0"/>
                <w:bCs w:val="0"/>
                <w:color w:val="FFFFFF" w:themeColor="background1"/>
                <w:sz w:val="18"/>
                <w:szCs w:val="18"/>
              </w:rPr>
            </w:pPr>
            <w:bookmarkStart w:id="19" w:name="_Toc229557196"/>
            <w:r w:rsidRPr="357EA242">
              <w:rPr>
                <w:rFonts w:ascii="Verdana" w:hAnsi="Verdana"/>
                <w:color w:val="FFFFFF" w:themeColor="background1"/>
                <w:sz w:val="18"/>
                <w:szCs w:val="18"/>
                <w:u w:val="none"/>
              </w:rPr>
              <w:t>PINACOTECA DE SÃO PAULO - AÇÕES PACTUADAS (202</w:t>
            </w:r>
            <w:r w:rsidR="749A7474" w:rsidRPr="357EA242">
              <w:rPr>
                <w:rFonts w:ascii="Verdana" w:hAnsi="Verdana"/>
                <w:color w:val="FFFFFF" w:themeColor="background1"/>
                <w:sz w:val="18"/>
                <w:szCs w:val="18"/>
                <w:u w:val="none"/>
              </w:rPr>
              <w:t>6</w:t>
            </w:r>
            <w:r w:rsidRPr="357EA242">
              <w:rPr>
                <w:rFonts w:ascii="Verdana" w:hAnsi="Verdana"/>
                <w:color w:val="FFFFFF" w:themeColor="background1"/>
                <w:sz w:val="18"/>
                <w:szCs w:val="18"/>
                <w:u w:val="none"/>
              </w:rPr>
              <w:t>)</w:t>
            </w:r>
            <w:bookmarkEnd w:id="19"/>
          </w:p>
        </w:tc>
        <w:tc>
          <w:tcPr>
            <w:tcW w:w="1567" w:type="dxa"/>
            <w:shd w:val="clear" w:color="auto" w:fill="000000" w:themeFill="text1"/>
          </w:tcPr>
          <w:p w14:paraId="16C5BE10" w14:textId="77777777" w:rsidR="00D73933" w:rsidRPr="000B4767" w:rsidRDefault="00D73933" w:rsidP="007C1379">
            <w:pPr>
              <w:pStyle w:val="Ttulo2"/>
              <w:spacing w:before="0"/>
              <w:ind w:left="0"/>
              <w:rPr>
                <w:rStyle w:val="Ttulo2Char"/>
                <w:rFonts w:ascii="Verdana" w:eastAsia="Arial" w:hAnsi="Verdana" w:cs="ZWAdobeF"/>
                <w:bCs/>
                <w:i w:val="0"/>
                <w:iCs w:val="0"/>
                <w:sz w:val="18"/>
                <w:szCs w:val="18"/>
                <w:u w:val="none"/>
              </w:rPr>
            </w:pPr>
          </w:p>
        </w:tc>
      </w:tr>
      <w:tr w:rsidR="00AC7740" w:rsidRPr="000B4767" w14:paraId="766DDDA4" w14:textId="0AE4D867" w:rsidTr="001F3A96">
        <w:trPr>
          <w:trHeight w:val="20"/>
        </w:trPr>
        <w:tc>
          <w:tcPr>
            <w:tcW w:w="851" w:type="dxa"/>
            <w:vAlign w:val="center"/>
          </w:tcPr>
          <w:p w14:paraId="6F497BCB"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No.</w:t>
            </w:r>
          </w:p>
        </w:tc>
        <w:tc>
          <w:tcPr>
            <w:tcW w:w="1844" w:type="dxa"/>
            <w:vAlign w:val="center"/>
          </w:tcPr>
          <w:p w14:paraId="711F1FF7"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Ações Pactuadas</w:t>
            </w:r>
          </w:p>
        </w:tc>
        <w:tc>
          <w:tcPr>
            <w:tcW w:w="727" w:type="dxa"/>
            <w:shd w:val="clear" w:color="auto" w:fill="FFFFFF" w:themeFill="background1"/>
            <w:vAlign w:val="center"/>
          </w:tcPr>
          <w:p w14:paraId="521A456F"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No.</w:t>
            </w:r>
          </w:p>
        </w:tc>
        <w:tc>
          <w:tcPr>
            <w:tcW w:w="1429" w:type="dxa"/>
            <w:vAlign w:val="center"/>
          </w:tcPr>
          <w:p w14:paraId="54E69328"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Atributo da Mensuração</w:t>
            </w:r>
          </w:p>
        </w:tc>
        <w:tc>
          <w:tcPr>
            <w:tcW w:w="2238" w:type="dxa"/>
            <w:vAlign w:val="center"/>
          </w:tcPr>
          <w:p w14:paraId="2CA84B96"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Mensuração</w:t>
            </w:r>
          </w:p>
        </w:tc>
        <w:tc>
          <w:tcPr>
            <w:tcW w:w="1976" w:type="dxa"/>
            <w:gridSpan w:val="2"/>
            <w:vAlign w:val="center"/>
          </w:tcPr>
          <w:p w14:paraId="4F687C1A" w14:textId="77777777" w:rsidR="00D73933" w:rsidRPr="000B4767" w:rsidRDefault="00D73933" w:rsidP="00D73933">
            <w:pPr>
              <w:jc w:val="center"/>
              <w:rPr>
                <w:rFonts w:ascii="Verdana" w:hAnsi="Verdana"/>
                <w:b/>
                <w:bCs/>
                <w:sz w:val="18"/>
                <w:szCs w:val="18"/>
              </w:rPr>
            </w:pPr>
            <w:r w:rsidRPr="000B4767">
              <w:rPr>
                <w:rFonts w:ascii="Verdana" w:hAnsi="Verdana"/>
                <w:b/>
                <w:bCs/>
                <w:sz w:val="18"/>
                <w:szCs w:val="18"/>
              </w:rPr>
              <w:t>Previsão Quadrimestral</w:t>
            </w:r>
          </w:p>
        </w:tc>
        <w:tc>
          <w:tcPr>
            <w:tcW w:w="1567" w:type="dxa"/>
            <w:vAlign w:val="center"/>
          </w:tcPr>
          <w:p w14:paraId="084EA264" w14:textId="3CD3AAA0" w:rsidR="00D73933" w:rsidRPr="000B4767" w:rsidRDefault="00D73933" w:rsidP="00D73933">
            <w:pPr>
              <w:jc w:val="center"/>
              <w:rPr>
                <w:rFonts w:ascii="Verdana" w:hAnsi="Verdana"/>
                <w:b/>
                <w:bCs/>
                <w:sz w:val="18"/>
                <w:szCs w:val="18"/>
              </w:rPr>
            </w:pPr>
            <w:r w:rsidRPr="000B4767">
              <w:rPr>
                <w:rFonts w:ascii="Verdana" w:hAnsi="Verdana"/>
                <w:b/>
                <w:bCs/>
                <w:sz w:val="18"/>
                <w:szCs w:val="18"/>
              </w:rPr>
              <w:t>Realizado</w:t>
            </w:r>
          </w:p>
        </w:tc>
      </w:tr>
      <w:tr w:rsidR="009A0060" w:rsidRPr="000B4767" w14:paraId="4B4ED84F" w14:textId="19477E5A" w:rsidTr="001F3A96">
        <w:trPr>
          <w:trHeight w:val="20"/>
        </w:trPr>
        <w:tc>
          <w:tcPr>
            <w:tcW w:w="851" w:type="dxa"/>
            <w:vMerge w:val="restart"/>
            <w:vAlign w:val="center"/>
          </w:tcPr>
          <w:p w14:paraId="146764EE" w14:textId="59CBBBB6" w:rsidR="00D73933" w:rsidRPr="000B4767" w:rsidRDefault="00EF59B9" w:rsidP="00D73933">
            <w:pPr>
              <w:jc w:val="center"/>
              <w:rPr>
                <w:rFonts w:ascii="Verdana" w:hAnsi="Verdana"/>
                <w:sz w:val="18"/>
                <w:szCs w:val="18"/>
              </w:rPr>
            </w:pPr>
            <w:r>
              <w:rPr>
                <w:rFonts w:ascii="Verdana" w:hAnsi="Verdana"/>
                <w:sz w:val="18"/>
                <w:szCs w:val="18"/>
              </w:rPr>
              <w:t>4</w:t>
            </w:r>
          </w:p>
        </w:tc>
        <w:tc>
          <w:tcPr>
            <w:tcW w:w="1844" w:type="dxa"/>
            <w:vMerge w:val="restart"/>
            <w:vAlign w:val="center"/>
          </w:tcPr>
          <w:p w14:paraId="5D97A9FE" w14:textId="6B1E04F4" w:rsidR="00D73933" w:rsidRPr="000B4767" w:rsidRDefault="00D34325" w:rsidP="00D73933">
            <w:pPr>
              <w:jc w:val="center"/>
              <w:rPr>
                <w:rFonts w:ascii="Verdana" w:hAnsi="Verdana"/>
                <w:sz w:val="18"/>
                <w:szCs w:val="18"/>
              </w:rPr>
            </w:pPr>
            <w:r w:rsidRPr="00D34325">
              <w:rPr>
                <w:rFonts w:ascii="Verdana" w:hAnsi="Verdana"/>
                <w:sz w:val="18"/>
                <w:szCs w:val="18"/>
              </w:rPr>
              <w:t>Plano de Evacuação de obras </w:t>
            </w:r>
          </w:p>
        </w:tc>
        <w:tc>
          <w:tcPr>
            <w:tcW w:w="727" w:type="dxa"/>
            <w:vMerge w:val="restart"/>
            <w:vAlign w:val="center"/>
          </w:tcPr>
          <w:p w14:paraId="1E616392" w14:textId="7D98C874" w:rsidR="00D73933" w:rsidRPr="000B4767" w:rsidRDefault="00D34325" w:rsidP="00D73933">
            <w:pPr>
              <w:jc w:val="center"/>
              <w:rPr>
                <w:rFonts w:ascii="Verdana" w:hAnsi="Verdana"/>
                <w:bCs/>
                <w:sz w:val="18"/>
                <w:szCs w:val="18"/>
              </w:rPr>
            </w:pPr>
            <w:r>
              <w:rPr>
                <w:rFonts w:ascii="Verdana" w:hAnsi="Verdana"/>
                <w:bCs/>
                <w:sz w:val="18"/>
                <w:szCs w:val="18"/>
              </w:rPr>
              <w:t>4</w:t>
            </w:r>
            <w:r w:rsidR="00D73933" w:rsidRPr="000B4767">
              <w:rPr>
                <w:rFonts w:ascii="Verdana" w:hAnsi="Verdana"/>
                <w:bCs/>
                <w:sz w:val="18"/>
                <w:szCs w:val="18"/>
              </w:rPr>
              <w:t>.1</w:t>
            </w:r>
          </w:p>
        </w:tc>
        <w:tc>
          <w:tcPr>
            <w:tcW w:w="1429" w:type="dxa"/>
            <w:vMerge w:val="restart"/>
            <w:vAlign w:val="center"/>
          </w:tcPr>
          <w:p w14:paraId="193599E7" w14:textId="740F0D0F" w:rsidR="00D73933" w:rsidRPr="000B4767" w:rsidRDefault="00D73933" w:rsidP="00D73933">
            <w:pPr>
              <w:jc w:val="center"/>
              <w:rPr>
                <w:rFonts w:ascii="Verdana" w:hAnsi="Verdana"/>
                <w:bCs/>
                <w:color w:val="231F20"/>
                <w:spacing w:val="-2"/>
                <w:sz w:val="18"/>
                <w:szCs w:val="18"/>
              </w:rPr>
            </w:pPr>
            <w:r w:rsidRPr="000B4767">
              <w:rPr>
                <w:rFonts w:ascii="Verdana" w:hAnsi="Verdana"/>
                <w:bCs/>
                <w:color w:val="231F20"/>
                <w:spacing w:val="-2"/>
                <w:sz w:val="18"/>
                <w:szCs w:val="18"/>
              </w:rPr>
              <w:t>Meta-Produto</w:t>
            </w:r>
          </w:p>
        </w:tc>
        <w:tc>
          <w:tcPr>
            <w:tcW w:w="2238" w:type="dxa"/>
            <w:vMerge w:val="restart"/>
            <w:vAlign w:val="center"/>
          </w:tcPr>
          <w:p w14:paraId="385DFFCC" w14:textId="25A2C87F" w:rsidR="00D73933" w:rsidRPr="000B4767" w:rsidRDefault="00AB138B" w:rsidP="00D73933">
            <w:pPr>
              <w:jc w:val="center"/>
              <w:rPr>
                <w:rFonts w:ascii="Verdana" w:hAnsi="Verdana"/>
                <w:bCs/>
                <w:sz w:val="18"/>
                <w:szCs w:val="18"/>
              </w:rPr>
            </w:pPr>
            <w:r w:rsidRPr="00AB138B">
              <w:rPr>
                <w:rFonts w:ascii="Verdana" w:hAnsi="Verdana"/>
                <w:bCs/>
                <w:sz w:val="18"/>
                <w:szCs w:val="18"/>
              </w:rPr>
              <w:t>Plano de Evacuação de obras da Pinacoteca Estação </w:t>
            </w:r>
          </w:p>
        </w:tc>
        <w:tc>
          <w:tcPr>
            <w:tcW w:w="1093" w:type="dxa"/>
            <w:vAlign w:val="center"/>
          </w:tcPr>
          <w:p w14:paraId="092AF687" w14:textId="16A28EDB"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50403C1C" w14:textId="09998C06" w:rsidR="00D73933"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66C7078E" w14:textId="629D6D7D" w:rsidR="00D73933" w:rsidRPr="000B4767" w:rsidRDefault="00192519" w:rsidP="00D73933">
            <w:pPr>
              <w:jc w:val="center"/>
              <w:rPr>
                <w:rFonts w:ascii="Verdana" w:hAnsi="Verdana"/>
                <w:sz w:val="18"/>
                <w:szCs w:val="18"/>
              </w:rPr>
            </w:pPr>
            <w:r>
              <w:rPr>
                <w:rFonts w:ascii="Verdana" w:hAnsi="Verdana"/>
                <w:sz w:val="18"/>
                <w:szCs w:val="18"/>
              </w:rPr>
              <w:t>0</w:t>
            </w:r>
          </w:p>
        </w:tc>
      </w:tr>
      <w:tr w:rsidR="009A0060" w:rsidRPr="000B4767" w14:paraId="2861BD81" w14:textId="5B0627C8" w:rsidTr="001F3A96">
        <w:trPr>
          <w:trHeight w:val="20"/>
        </w:trPr>
        <w:tc>
          <w:tcPr>
            <w:tcW w:w="851" w:type="dxa"/>
            <w:vMerge/>
            <w:vAlign w:val="center"/>
          </w:tcPr>
          <w:p w14:paraId="2ACD3C3F" w14:textId="77777777" w:rsidR="00D73933" w:rsidRPr="000B4767" w:rsidRDefault="00D73933" w:rsidP="00D73933">
            <w:pPr>
              <w:jc w:val="center"/>
              <w:rPr>
                <w:rFonts w:ascii="Verdana" w:hAnsi="Verdana"/>
                <w:sz w:val="18"/>
                <w:szCs w:val="18"/>
              </w:rPr>
            </w:pPr>
          </w:p>
        </w:tc>
        <w:tc>
          <w:tcPr>
            <w:tcW w:w="1844" w:type="dxa"/>
            <w:vMerge/>
            <w:vAlign w:val="center"/>
          </w:tcPr>
          <w:p w14:paraId="1E8D05CB" w14:textId="77777777" w:rsidR="00D73933" w:rsidRPr="000B4767" w:rsidRDefault="00D73933" w:rsidP="00D73933">
            <w:pPr>
              <w:jc w:val="center"/>
              <w:rPr>
                <w:rFonts w:ascii="Verdana" w:hAnsi="Verdana"/>
                <w:sz w:val="18"/>
                <w:szCs w:val="18"/>
              </w:rPr>
            </w:pPr>
          </w:p>
        </w:tc>
        <w:tc>
          <w:tcPr>
            <w:tcW w:w="727" w:type="dxa"/>
            <w:vMerge/>
            <w:vAlign w:val="center"/>
          </w:tcPr>
          <w:p w14:paraId="23240C79" w14:textId="77777777" w:rsidR="00D73933" w:rsidRPr="000B4767" w:rsidRDefault="00D73933" w:rsidP="00D73933">
            <w:pPr>
              <w:jc w:val="center"/>
              <w:rPr>
                <w:rFonts w:ascii="Verdana" w:hAnsi="Verdana"/>
                <w:bCs/>
                <w:sz w:val="18"/>
                <w:szCs w:val="18"/>
              </w:rPr>
            </w:pPr>
          </w:p>
        </w:tc>
        <w:tc>
          <w:tcPr>
            <w:tcW w:w="1429" w:type="dxa"/>
            <w:vMerge/>
            <w:vAlign w:val="center"/>
          </w:tcPr>
          <w:p w14:paraId="38FF3BA0" w14:textId="77777777" w:rsidR="00D73933" w:rsidRPr="000B4767" w:rsidRDefault="00D73933" w:rsidP="00D73933">
            <w:pPr>
              <w:jc w:val="center"/>
              <w:rPr>
                <w:rFonts w:ascii="Verdana" w:hAnsi="Verdana"/>
                <w:bCs/>
                <w:color w:val="231F20"/>
                <w:spacing w:val="-2"/>
                <w:sz w:val="18"/>
                <w:szCs w:val="18"/>
              </w:rPr>
            </w:pPr>
          </w:p>
        </w:tc>
        <w:tc>
          <w:tcPr>
            <w:tcW w:w="2238" w:type="dxa"/>
            <w:vMerge/>
            <w:vAlign w:val="center"/>
          </w:tcPr>
          <w:p w14:paraId="329F2F69" w14:textId="77777777" w:rsidR="00D73933" w:rsidRPr="000B4767" w:rsidRDefault="00D73933" w:rsidP="00D73933">
            <w:pPr>
              <w:jc w:val="center"/>
              <w:rPr>
                <w:rFonts w:ascii="Verdana" w:hAnsi="Verdana"/>
                <w:bCs/>
                <w:sz w:val="18"/>
                <w:szCs w:val="18"/>
              </w:rPr>
            </w:pPr>
          </w:p>
        </w:tc>
        <w:tc>
          <w:tcPr>
            <w:tcW w:w="1093" w:type="dxa"/>
            <w:vAlign w:val="center"/>
          </w:tcPr>
          <w:p w14:paraId="1FEA9129" w14:textId="76993C44"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04CF8659" w14:textId="46E63C06" w:rsidR="00D73933"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16310C69" w14:textId="02A59D41" w:rsidR="00D73933" w:rsidRPr="000B4767" w:rsidRDefault="00D73933" w:rsidP="00D73933">
            <w:pPr>
              <w:jc w:val="center"/>
              <w:rPr>
                <w:rFonts w:ascii="Verdana" w:hAnsi="Verdana"/>
                <w:sz w:val="18"/>
                <w:szCs w:val="18"/>
              </w:rPr>
            </w:pPr>
          </w:p>
        </w:tc>
      </w:tr>
      <w:tr w:rsidR="009A0060" w:rsidRPr="000B4767" w14:paraId="7A241E2F" w14:textId="7F2CBF6D" w:rsidTr="001F3A96">
        <w:trPr>
          <w:trHeight w:val="20"/>
        </w:trPr>
        <w:tc>
          <w:tcPr>
            <w:tcW w:w="851" w:type="dxa"/>
            <w:vMerge/>
            <w:vAlign w:val="center"/>
          </w:tcPr>
          <w:p w14:paraId="48AFC80B" w14:textId="77777777" w:rsidR="00D73933" w:rsidRPr="000B4767" w:rsidRDefault="00D73933" w:rsidP="00D73933">
            <w:pPr>
              <w:jc w:val="center"/>
              <w:rPr>
                <w:rFonts w:ascii="Verdana" w:hAnsi="Verdana"/>
                <w:sz w:val="18"/>
                <w:szCs w:val="18"/>
              </w:rPr>
            </w:pPr>
          </w:p>
        </w:tc>
        <w:tc>
          <w:tcPr>
            <w:tcW w:w="1844" w:type="dxa"/>
            <w:vMerge/>
            <w:vAlign w:val="center"/>
          </w:tcPr>
          <w:p w14:paraId="1A9A2118" w14:textId="77777777" w:rsidR="00D73933" w:rsidRPr="000B4767" w:rsidRDefault="00D73933" w:rsidP="00D73933">
            <w:pPr>
              <w:jc w:val="center"/>
              <w:rPr>
                <w:rFonts w:ascii="Verdana" w:hAnsi="Verdana"/>
                <w:sz w:val="18"/>
                <w:szCs w:val="18"/>
              </w:rPr>
            </w:pPr>
          </w:p>
        </w:tc>
        <w:tc>
          <w:tcPr>
            <w:tcW w:w="727" w:type="dxa"/>
            <w:vMerge/>
            <w:vAlign w:val="center"/>
          </w:tcPr>
          <w:p w14:paraId="25F45A0E" w14:textId="77777777" w:rsidR="00D73933" w:rsidRPr="000B4767" w:rsidRDefault="00D73933" w:rsidP="00D73933">
            <w:pPr>
              <w:jc w:val="center"/>
              <w:rPr>
                <w:rFonts w:ascii="Verdana" w:hAnsi="Verdana"/>
                <w:bCs/>
                <w:sz w:val="18"/>
                <w:szCs w:val="18"/>
              </w:rPr>
            </w:pPr>
          </w:p>
        </w:tc>
        <w:tc>
          <w:tcPr>
            <w:tcW w:w="1429" w:type="dxa"/>
            <w:vMerge/>
            <w:vAlign w:val="center"/>
          </w:tcPr>
          <w:p w14:paraId="2A2F97BD" w14:textId="77777777" w:rsidR="00D73933" w:rsidRPr="000B4767" w:rsidRDefault="00D73933" w:rsidP="00D73933">
            <w:pPr>
              <w:jc w:val="center"/>
              <w:rPr>
                <w:rFonts w:ascii="Verdana" w:hAnsi="Verdana"/>
                <w:bCs/>
                <w:color w:val="231F20"/>
                <w:spacing w:val="-2"/>
                <w:sz w:val="18"/>
                <w:szCs w:val="18"/>
              </w:rPr>
            </w:pPr>
          </w:p>
        </w:tc>
        <w:tc>
          <w:tcPr>
            <w:tcW w:w="2238" w:type="dxa"/>
            <w:vMerge/>
            <w:vAlign w:val="center"/>
          </w:tcPr>
          <w:p w14:paraId="7EDD0087" w14:textId="77777777" w:rsidR="00D73933" w:rsidRPr="000B4767" w:rsidRDefault="00D73933" w:rsidP="00D73933">
            <w:pPr>
              <w:jc w:val="center"/>
              <w:rPr>
                <w:rFonts w:ascii="Verdana" w:hAnsi="Verdana"/>
                <w:bCs/>
                <w:sz w:val="18"/>
                <w:szCs w:val="18"/>
              </w:rPr>
            </w:pPr>
          </w:p>
        </w:tc>
        <w:tc>
          <w:tcPr>
            <w:tcW w:w="1093" w:type="dxa"/>
            <w:vAlign w:val="center"/>
          </w:tcPr>
          <w:p w14:paraId="7F6A3732" w14:textId="66E52733"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28D4789E" w14:textId="202CDAED" w:rsidR="00D73933" w:rsidRPr="000B4767" w:rsidRDefault="00D73933" w:rsidP="00D73933">
            <w:pPr>
              <w:jc w:val="center"/>
              <w:rPr>
                <w:rFonts w:ascii="Verdana" w:hAnsi="Verdana"/>
                <w:sz w:val="18"/>
                <w:szCs w:val="18"/>
              </w:rPr>
            </w:pPr>
            <w:r w:rsidRPr="000B4767">
              <w:rPr>
                <w:rFonts w:ascii="Verdana" w:hAnsi="Verdana"/>
                <w:sz w:val="18"/>
                <w:szCs w:val="18"/>
              </w:rPr>
              <w:t>1</w:t>
            </w:r>
          </w:p>
        </w:tc>
        <w:tc>
          <w:tcPr>
            <w:tcW w:w="1567" w:type="dxa"/>
            <w:vAlign w:val="center"/>
          </w:tcPr>
          <w:p w14:paraId="72B8C6CF" w14:textId="2C833CEC" w:rsidR="00D73933" w:rsidRPr="000B4767" w:rsidRDefault="00D73933" w:rsidP="00D73933">
            <w:pPr>
              <w:jc w:val="center"/>
              <w:rPr>
                <w:rFonts w:ascii="Verdana" w:hAnsi="Verdana"/>
                <w:sz w:val="18"/>
                <w:szCs w:val="18"/>
              </w:rPr>
            </w:pPr>
          </w:p>
        </w:tc>
      </w:tr>
      <w:tr w:rsidR="009A0060" w:rsidRPr="000B4767" w14:paraId="233E509F" w14:textId="166E492D" w:rsidTr="001F3A96">
        <w:trPr>
          <w:trHeight w:val="20"/>
        </w:trPr>
        <w:tc>
          <w:tcPr>
            <w:tcW w:w="851" w:type="dxa"/>
            <w:vMerge/>
            <w:vAlign w:val="center"/>
          </w:tcPr>
          <w:p w14:paraId="56A6FAA4" w14:textId="77777777" w:rsidR="00D73933" w:rsidRPr="000B4767" w:rsidRDefault="00D73933" w:rsidP="00D73933">
            <w:pPr>
              <w:jc w:val="center"/>
              <w:rPr>
                <w:rFonts w:ascii="Verdana" w:hAnsi="Verdana"/>
                <w:sz w:val="18"/>
                <w:szCs w:val="18"/>
              </w:rPr>
            </w:pPr>
          </w:p>
        </w:tc>
        <w:tc>
          <w:tcPr>
            <w:tcW w:w="1844" w:type="dxa"/>
            <w:vMerge/>
            <w:vAlign w:val="center"/>
          </w:tcPr>
          <w:p w14:paraId="5EEA524C" w14:textId="77777777" w:rsidR="00D73933" w:rsidRPr="000B4767" w:rsidRDefault="00D73933" w:rsidP="00D73933">
            <w:pPr>
              <w:jc w:val="center"/>
              <w:rPr>
                <w:rFonts w:ascii="Verdana" w:hAnsi="Verdana"/>
                <w:sz w:val="18"/>
                <w:szCs w:val="18"/>
              </w:rPr>
            </w:pPr>
          </w:p>
        </w:tc>
        <w:tc>
          <w:tcPr>
            <w:tcW w:w="727" w:type="dxa"/>
            <w:vMerge/>
            <w:vAlign w:val="center"/>
          </w:tcPr>
          <w:p w14:paraId="5E641CF4" w14:textId="77777777" w:rsidR="00D73933" w:rsidRPr="000B4767" w:rsidRDefault="00D73933" w:rsidP="00D73933">
            <w:pPr>
              <w:jc w:val="center"/>
              <w:rPr>
                <w:rFonts w:ascii="Verdana" w:hAnsi="Verdana"/>
                <w:bCs/>
                <w:sz w:val="18"/>
                <w:szCs w:val="18"/>
              </w:rPr>
            </w:pPr>
          </w:p>
        </w:tc>
        <w:tc>
          <w:tcPr>
            <w:tcW w:w="1429" w:type="dxa"/>
            <w:vMerge/>
            <w:vAlign w:val="center"/>
          </w:tcPr>
          <w:p w14:paraId="41B79355" w14:textId="77777777" w:rsidR="00D73933" w:rsidRPr="000B4767" w:rsidRDefault="00D73933" w:rsidP="00D73933">
            <w:pPr>
              <w:jc w:val="center"/>
              <w:rPr>
                <w:rFonts w:ascii="Verdana" w:hAnsi="Verdana"/>
                <w:bCs/>
                <w:color w:val="231F20"/>
                <w:spacing w:val="-2"/>
                <w:sz w:val="18"/>
                <w:szCs w:val="18"/>
              </w:rPr>
            </w:pPr>
          </w:p>
        </w:tc>
        <w:tc>
          <w:tcPr>
            <w:tcW w:w="2238" w:type="dxa"/>
            <w:vMerge/>
            <w:vAlign w:val="center"/>
          </w:tcPr>
          <w:p w14:paraId="3A9C03CA" w14:textId="77777777" w:rsidR="00D73933" w:rsidRPr="000B4767" w:rsidRDefault="00D73933" w:rsidP="00D73933">
            <w:pPr>
              <w:jc w:val="center"/>
              <w:rPr>
                <w:rFonts w:ascii="Verdana" w:hAnsi="Verdana"/>
                <w:bCs/>
                <w:sz w:val="18"/>
                <w:szCs w:val="18"/>
              </w:rPr>
            </w:pPr>
          </w:p>
        </w:tc>
        <w:tc>
          <w:tcPr>
            <w:tcW w:w="1093" w:type="dxa"/>
            <w:vAlign w:val="center"/>
          </w:tcPr>
          <w:p w14:paraId="0E4A230B" w14:textId="0FA92DC9"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4D2F1B7C" w14:textId="73D76C7E" w:rsidR="00D73933" w:rsidRPr="000B4767" w:rsidRDefault="00D73933" w:rsidP="00D73933">
            <w:pPr>
              <w:jc w:val="center"/>
              <w:rPr>
                <w:rFonts w:ascii="Verdana" w:hAnsi="Verdana"/>
                <w:sz w:val="18"/>
                <w:szCs w:val="18"/>
              </w:rPr>
            </w:pPr>
            <w:r w:rsidRPr="000B4767">
              <w:rPr>
                <w:rFonts w:ascii="Verdana" w:hAnsi="Verdana"/>
                <w:sz w:val="18"/>
                <w:szCs w:val="18"/>
              </w:rPr>
              <w:t>1</w:t>
            </w:r>
          </w:p>
        </w:tc>
        <w:tc>
          <w:tcPr>
            <w:tcW w:w="1567" w:type="dxa"/>
            <w:vAlign w:val="center"/>
          </w:tcPr>
          <w:p w14:paraId="1FFA055D" w14:textId="41C4E394" w:rsidR="00D73933" w:rsidRPr="000B4767" w:rsidRDefault="00D73933" w:rsidP="00D73933">
            <w:pPr>
              <w:jc w:val="center"/>
              <w:rPr>
                <w:rFonts w:ascii="Verdana" w:hAnsi="Verdana"/>
                <w:sz w:val="18"/>
                <w:szCs w:val="18"/>
              </w:rPr>
            </w:pPr>
          </w:p>
        </w:tc>
      </w:tr>
      <w:tr w:rsidR="009A0060" w:rsidRPr="000B4767" w14:paraId="680AA1CA" w14:textId="12A1AD10" w:rsidTr="001F3A96">
        <w:trPr>
          <w:trHeight w:val="20"/>
        </w:trPr>
        <w:tc>
          <w:tcPr>
            <w:tcW w:w="851" w:type="dxa"/>
            <w:vMerge/>
            <w:vAlign w:val="center"/>
          </w:tcPr>
          <w:p w14:paraId="28A79ECF" w14:textId="77777777" w:rsidR="00D73933" w:rsidRPr="000B4767" w:rsidRDefault="00D73933" w:rsidP="00D73933">
            <w:pPr>
              <w:jc w:val="center"/>
              <w:rPr>
                <w:rFonts w:ascii="Verdana" w:hAnsi="Verdana"/>
                <w:sz w:val="18"/>
                <w:szCs w:val="18"/>
              </w:rPr>
            </w:pPr>
          </w:p>
        </w:tc>
        <w:tc>
          <w:tcPr>
            <w:tcW w:w="1844" w:type="dxa"/>
            <w:vMerge/>
            <w:vAlign w:val="center"/>
          </w:tcPr>
          <w:p w14:paraId="418423C5" w14:textId="77777777" w:rsidR="00D73933" w:rsidRPr="000B4767" w:rsidRDefault="00D73933" w:rsidP="00D73933">
            <w:pPr>
              <w:jc w:val="center"/>
              <w:rPr>
                <w:rFonts w:ascii="Verdana" w:hAnsi="Verdana"/>
                <w:sz w:val="18"/>
                <w:szCs w:val="18"/>
              </w:rPr>
            </w:pPr>
          </w:p>
        </w:tc>
        <w:tc>
          <w:tcPr>
            <w:tcW w:w="727" w:type="dxa"/>
            <w:vMerge/>
            <w:vAlign w:val="center"/>
          </w:tcPr>
          <w:p w14:paraId="055D1BBB" w14:textId="77777777" w:rsidR="00D73933" w:rsidRPr="000B4767" w:rsidRDefault="00D73933" w:rsidP="00D73933">
            <w:pPr>
              <w:jc w:val="center"/>
              <w:rPr>
                <w:rFonts w:ascii="Verdana" w:hAnsi="Verdana"/>
                <w:bCs/>
                <w:sz w:val="18"/>
                <w:szCs w:val="18"/>
              </w:rPr>
            </w:pPr>
          </w:p>
        </w:tc>
        <w:tc>
          <w:tcPr>
            <w:tcW w:w="1429" w:type="dxa"/>
            <w:vMerge/>
            <w:vAlign w:val="center"/>
          </w:tcPr>
          <w:p w14:paraId="5FFD7C45" w14:textId="77777777" w:rsidR="00D73933" w:rsidRPr="000B4767" w:rsidRDefault="00D73933" w:rsidP="00D73933">
            <w:pPr>
              <w:jc w:val="center"/>
              <w:rPr>
                <w:rFonts w:ascii="Verdana" w:hAnsi="Verdana"/>
                <w:bCs/>
                <w:color w:val="231F20"/>
                <w:spacing w:val="-2"/>
                <w:sz w:val="18"/>
                <w:szCs w:val="18"/>
              </w:rPr>
            </w:pPr>
          </w:p>
        </w:tc>
        <w:tc>
          <w:tcPr>
            <w:tcW w:w="2238" w:type="dxa"/>
            <w:vMerge/>
            <w:vAlign w:val="center"/>
          </w:tcPr>
          <w:p w14:paraId="1A954AC5" w14:textId="77777777" w:rsidR="00D73933" w:rsidRPr="000B4767" w:rsidRDefault="00D73933" w:rsidP="00D73933">
            <w:pPr>
              <w:jc w:val="center"/>
              <w:rPr>
                <w:rFonts w:ascii="Verdana" w:hAnsi="Verdana"/>
                <w:bCs/>
                <w:sz w:val="18"/>
                <w:szCs w:val="18"/>
              </w:rPr>
            </w:pPr>
          </w:p>
        </w:tc>
        <w:tc>
          <w:tcPr>
            <w:tcW w:w="1093" w:type="dxa"/>
            <w:vAlign w:val="center"/>
          </w:tcPr>
          <w:p w14:paraId="6C622A07" w14:textId="1B183978"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0CF32CCE" w14:textId="1352DDFE" w:rsidR="00D73933" w:rsidRPr="000B4767" w:rsidRDefault="00D73933"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5F78EB8B" w14:textId="395B874C" w:rsidR="00D73933" w:rsidRPr="000B4767" w:rsidRDefault="00D73933" w:rsidP="00D73933">
            <w:pPr>
              <w:jc w:val="center"/>
              <w:rPr>
                <w:rFonts w:ascii="Verdana" w:hAnsi="Verdana"/>
                <w:sz w:val="18"/>
                <w:szCs w:val="18"/>
              </w:rPr>
            </w:pPr>
          </w:p>
        </w:tc>
      </w:tr>
      <w:tr w:rsidR="00D73933" w:rsidRPr="000B4767" w14:paraId="659BF7D0" w14:textId="77777777" w:rsidTr="001F3A96">
        <w:trPr>
          <w:trHeight w:val="20"/>
        </w:trPr>
        <w:tc>
          <w:tcPr>
            <w:tcW w:w="10632" w:type="dxa"/>
            <w:gridSpan w:val="8"/>
            <w:vAlign w:val="center"/>
          </w:tcPr>
          <w:p w14:paraId="46826CB6" w14:textId="77777777" w:rsidR="001A47AC" w:rsidRDefault="001A47AC" w:rsidP="001C46C3">
            <w:pPr>
              <w:jc w:val="both"/>
              <w:rPr>
                <w:rFonts w:ascii="Verdana" w:hAnsi="Verdana"/>
                <w:sz w:val="18"/>
                <w:szCs w:val="18"/>
              </w:rPr>
            </w:pPr>
          </w:p>
          <w:p w14:paraId="36FB669A" w14:textId="05466E7C" w:rsidR="001C46C3" w:rsidRPr="000B4767" w:rsidRDefault="001C46C3" w:rsidP="000C31F4">
            <w:pPr>
              <w:jc w:val="both"/>
              <w:rPr>
                <w:rFonts w:ascii="Verdana" w:hAnsi="Verdana"/>
                <w:sz w:val="18"/>
                <w:szCs w:val="18"/>
              </w:rPr>
            </w:pPr>
            <w:r>
              <w:rPr>
                <w:rFonts w:ascii="Verdana" w:hAnsi="Verdana"/>
                <w:sz w:val="18"/>
                <w:szCs w:val="18"/>
              </w:rPr>
              <w:t>Nada consta para o período.</w:t>
            </w:r>
          </w:p>
        </w:tc>
      </w:tr>
      <w:tr w:rsidR="009A0060" w:rsidRPr="000B4767" w14:paraId="36F0366D" w14:textId="3013B215" w:rsidTr="001F3A96">
        <w:trPr>
          <w:trHeight w:val="20"/>
        </w:trPr>
        <w:tc>
          <w:tcPr>
            <w:tcW w:w="851" w:type="dxa"/>
            <w:vMerge w:val="restart"/>
            <w:vAlign w:val="center"/>
          </w:tcPr>
          <w:p w14:paraId="38CCAD97" w14:textId="0A7D2DFC" w:rsidR="00D73933" w:rsidRPr="000B4767" w:rsidRDefault="00AB138B" w:rsidP="00D73933">
            <w:pPr>
              <w:jc w:val="center"/>
              <w:rPr>
                <w:rFonts w:ascii="Verdana" w:hAnsi="Verdana"/>
                <w:sz w:val="18"/>
                <w:szCs w:val="18"/>
              </w:rPr>
            </w:pPr>
            <w:r>
              <w:rPr>
                <w:rFonts w:ascii="Verdana" w:hAnsi="Verdana"/>
                <w:sz w:val="18"/>
                <w:szCs w:val="18"/>
              </w:rPr>
              <w:t>5</w:t>
            </w:r>
          </w:p>
        </w:tc>
        <w:tc>
          <w:tcPr>
            <w:tcW w:w="1844" w:type="dxa"/>
            <w:vMerge w:val="restart"/>
            <w:vAlign w:val="center"/>
          </w:tcPr>
          <w:p w14:paraId="1F2C45E9" w14:textId="4235F449" w:rsidR="00D73933" w:rsidRPr="000B4767" w:rsidRDefault="00D73933" w:rsidP="00D73933">
            <w:pPr>
              <w:jc w:val="center"/>
              <w:rPr>
                <w:rFonts w:ascii="Verdana" w:hAnsi="Verdana"/>
                <w:bCs/>
                <w:sz w:val="18"/>
                <w:szCs w:val="18"/>
              </w:rPr>
            </w:pPr>
            <w:r w:rsidRPr="000B4767">
              <w:rPr>
                <w:rFonts w:ascii="Verdana" w:hAnsi="Verdana"/>
                <w:sz w:val="18"/>
                <w:szCs w:val="18"/>
              </w:rPr>
              <w:t>Gestão e Conservação do Acervo Artístico</w:t>
            </w:r>
          </w:p>
        </w:tc>
        <w:tc>
          <w:tcPr>
            <w:tcW w:w="727" w:type="dxa"/>
            <w:vMerge w:val="restart"/>
            <w:vAlign w:val="center"/>
          </w:tcPr>
          <w:p w14:paraId="0082BD23" w14:textId="0AF4C6B1" w:rsidR="00D73933" w:rsidRPr="000B4767" w:rsidRDefault="005B2B7B" w:rsidP="00D73933">
            <w:pPr>
              <w:jc w:val="center"/>
              <w:rPr>
                <w:rFonts w:ascii="Verdana" w:hAnsi="Verdana"/>
                <w:bCs/>
                <w:sz w:val="18"/>
                <w:szCs w:val="18"/>
              </w:rPr>
            </w:pPr>
            <w:r>
              <w:rPr>
                <w:rFonts w:ascii="Verdana" w:hAnsi="Verdana"/>
                <w:bCs/>
                <w:sz w:val="18"/>
                <w:szCs w:val="18"/>
              </w:rPr>
              <w:t>5</w:t>
            </w:r>
            <w:r w:rsidR="00D73933" w:rsidRPr="000B4767">
              <w:rPr>
                <w:rFonts w:ascii="Verdana" w:hAnsi="Verdana"/>
                <w:bCs/>
                <w:sz w:val="18"/>
                <w:szCs w:val="18"/>
              </w:rPr>
              <w:t>.1</w:t>
            </w:r>
          </w:p>
        </w:tc>
        <w:tc>
          <w:tcPr>
            <w:tcW w:w="1429" w:type="dxa"/>
            <w:vMerge w:val="restart"/>
            <w:vAlign w:val="center"/>
          </w:tcPr>
          <w:p w14:paraId="329E91C0" w14:textId="77777777" w:rsidR="00D73933" w:rsidRPr="000B4767" w:rsidRDefault="00D73933" w:rsidP="00D73933">
            <w:pPr>
              <w:jc w:val="center"/>
              <w:rPr>
                <w:rFonts w:ascii="Verdana" w:hAnsi="Verdana"/>
                <w:bCs/>
                <w:sz w:val="18"/>
                <w:szCs w:val="18"/>
              </w:rPr>
            </w:pPr>
            <w:r w:rsidRPr="000B4767">
              <w:rPr>
                <w:rFonts w:ascii="Verdana" w:hAnsi="Verdana"/>
                <w:bCs/>
                <w:color w:val="231F20"/>
                <w:spacing w:val="-2"/>
                <w:sz w:val="18"/>
                <w:szCs w:val="18"/>
              </w:rPr>
              <w:t>Meta-Produto</w:t>
            </w:r>
          </w:p>
        </w:tc>
        <w:tc>
          <w:tcPr>
            <w:tcW w:w="2238" w:type="dxa"/>
            <w:vMerge w:val="restart"/>
            <w:vAlign w:val="center"/>
          </w:tcPr>
          <w:p w14:paraId="084A48C6" w14:textId="1989A23B" w:rsidR="00D73933" w:rsidRPr="000B4767" w:rsidRDefault="00D73933" w:rsidP="00D73933">
            <w:pPr>
              <w:jc w:val="center"/>
              <w:rPr>
                <w:rFonts w:ascii="Verdana" w:hAnsi="Verdana"/>
                <w:bCs/>
                <w:sz w:val="18"/>
                <w:szCs w:val="18"/>
              </w:rPr>
            </w:pPr>
            <w:r w:rsidRPr="000B4767">
              <w:rPr>
                <w:rFonts w:ascii="Verdana" w:hAnsi="Verdana"/>
                <w:bCs/>
                <w:sz w:val="18"/>
                <w:szCs w:val="18"/>
              </w:rPr>
              <w:t>Nº de envio de convites para Licenciamento para Direitos Autorais Patrimoniais e Conexos</w:t>
            </w:r>
          </w:p>
        </w:tc>
        <w:tc>
          <w:tcPr>
            <w:tcW w:w="1093" w:type="dxa"/>
            <w:vAlign w:val="center"/>
          </w:tcPr>
          <w:p w14:paraId="24D680A0" w14:textId="42767F70"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54114E28" w14:textId="068F7F16" w:rsidR="00D73933" w:rsidRPr="000B4767" w:rsidRDefault="00D73933" w:rsidP="00D73933">
            <w:pPr>
              <w:jc w:val="center"/>
              <w:rPr>
                <w:rFonts w:ascii="Verdana" w:hAnsi="Verdana"/>
                <w:sz w:val="18"/>
                <w:szCs w:val="18"/>
              </w:rPr>
            </w:pPr>
          </w:p>
        </w:tc>
        <w:tc>
          <w:tcPr>
            <w:tcW w:w="1567" w:type="dxa"/>
            <w:vAlign w:val="center"/>
          </w:tcPr>
          <w:p w14:paraId="7EA39250" w14:textId="4A476BEB" w:rsidR="00D73933" w:rsidRPr="000B4767" w:rsidRDefault="00224741" w:rsidP="00D73933">
            <w:pPr>
              <w:jc w:val="center"/>
              <w:rPr>
                <w:rFonts w:ascii="Verdana" w:hAnsi="Verdana"/>
                <w:sz w:val="18"/>
                <w:szCs w:val="18"/>
              </w:rPr>
            </w:pPr>
            <w:r>
              <w:rPr>
                <w:rFonts w:ascii="Verdana" w:hAnsi="Verdana"/>
                <w:sz w:val="18"/>
                <w:szCs w:val="18"/>
              </w:rPr>
              <w:t>6</w:t>
            </w:r>
          </w:p>
        </w:tc>
      </w:tr>
      <w:tr w:rsidR="009A0060" w:rsidRPr="000B4767" w14:paraId="62C96BE6" w14:textId="7E935C28" w:rsidTr="001F3A96">
        <w:trPr>
          <w:trHeight w:val="20"/>
        </w:trPr>
        <w:tc>
          <w:tcPr>
            <w:tcW w:w="851" w:type="dxa"/>
            <w:vMerge/>
            <w:vAlign w:val="center"/>
          </w:tcPr>
          <w:p w14:paraId="3864C652" w14:textId="77777777" w:rsidR="00D73933" w:rsidRPr="000B4767" w:rsidRDefault="00D73933" w:rsidP="00D73933">
            <w:pPr>
              <w:jc w:val="center"/>
              <w:rPr>
                <w:rFonts w:ascii="Verdana" w:hAnsi="Verdana"/>
                <w:sz w:val="18"/>
                <w:szCs w:val="18"/>
              </w:rPr>
            </w:pPr>
          </w:p>
        </w:tc>
        <w:tc>
          <w:tcPr>
            <w:tcW w:w="1844" w:type="dxa"/>
            <w:vMerge/>
            <w:vAlign w:val="center"/>
          </w:tcPr>
          <w:p w14:paraId="0D18FFA6" w14:textId="77777777" w:rsidR="00D73933" w:rsidRPr="000B4767" w:rsidRDefault="00D73933" w:rsidP="00D73933">
            <w:pPr>
              <w:jc w:val="center"/>
              <w:rPr>
                <w:rFonts w:ascii="Verdana" w:hAnsi="Verdana"/>
                <w:sz w:val="18"/>
                <w:szCs w:val="18"/>
              </w:rPr>
            </w:pPr>
          </w:p>
        </w:tc>
        <w:tc>
          <w:tcPr>
            <w:tcW w:w="727" w:type="dxa"/>
            <w:vMerge/>
            <w:vAlign w:val="center"/>
          </w:tcPr>
          <w:p w14:paraId="13143E34" w14:textId="77777777" w:rsidR="00D73933" w:rsidRPr="000B4767" w:rsidRDefault="00D73933" w:rsidP="00D73933">
            <w:pPr>
              <w:jc w:val="center"/>
              <w:rPr>
                <w:rFonts w:ascii="Verdana" w:hAnsi="Verdana"/>
                <w:sz w:val="18"/>
                <w:szCs w:val="18"/>
              </w:rPr>
            </w:pPr>
          </w:p>
        </w:tc>
        <w:tc>
          <w:tcPr>
            <w:tcW w:w="1429" w:type="dxa"/>
            <w:vMerge/>
            <w:vAlign w:val="center"/>
          </w:tcPr>
          <w:p w14:paraId="0AA2FB87" w14:textId="77777777" w:rsidR="00D73933" w:rsidRPr="000B4767" w:rsidRDefault="00D73933" w:rsidP="00D73933">
            <w:pPr>
              <w:jc w:val="center"/>
              <w:rPr>
                <w:rFonts w:ascii="Verdana" w:hAnsi="Verdana"/>
                <w:sz w:val="18"/>
                <w:szCs w:val="18"/>
              </w:rPr>
            </w:pPr>
          </w:p>
        </w:tc>
        <w:tc>
          <w:tcPr>
            <w:tcW w:w="2238" w:type="dxa"/>
            <w:vMerge/>
            <w:vAlign w:val="center"/>
          </w:tcPr>
          <w:p w14:paraId="29982B15" w14:textId="77777777" w:rsidR="00D73933" w:rsidRPr="000B4767" w:rsidRDefault="00D73933" w:rsidP="00D73933">
            <w:pPr>
              <w:jc w:val="center"/>
              <w:rPr>
                <w:rFonts w:ascii="Verdana" w:hAnsi="Verdana"/>
                <w:sz w:val="18"/>
                <w:szCs w:val="18"/>
              </w:rPr>
            </w:pPr>
          </w:p>
        </w:tc>
        <w:tc>
          <w:tcPr>
            <w:tcW w:w="1093" w:type="dxa"/>
            <w:vAlign w:val="center"/>
          </w:tcPr>
          <w:p w14:paraId="4DB99194" w14:textId="458A0B8D"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6312C982" w14:textId="4A0B265D" w:rsidR="00D73933" w:rsidRPr="000B4767" w:rsidRDefault="00D73933" w:rsidP="00D73933">
            <w:pPr>
              <w:jc w:val="center"/>
              <w:rPr>
                <w:rFonts w:ascii="Verdana" w:hAnsi="Verdana"/>
                <w:sz w:val="18"/>
                <w:szCs w:val="18"/>
              </w:rPr>
            </w:pPr>
          </w:p>
        </w:tc>
        <w:tc>
          <w:tcPr>
            <w:tcW w:w="1567" w:type="dxa"/>
            <w:vAlign w:val="center"/>
          </w:tcPr>
          <w:p w14:paraId="76436689" w14:textId="4B3C2A87" w:rsidR="00D73933" w:rsidRPr="000B4767" w:rsidRDefault="00D73933" w:rsidP="00D73933">
            <w:pPr>
              <w:jc w:val="center"/>
              <w:rPr>
                <w:rFonts w:ascii="Verdana" w:hAnsi="Verdana"/>
                <w:sz w:val="18"/>
                <w:szCs w:val="18"/>
              </w:rPr>
            </w:pPr>
          </w:p>
        </w:tc>
      </w:tr>
      <w:tr w:rsidR="009A0060" w:rsidRPr="000B4767" w14:paraId="77F164FF" w14:textId="4F6CEFAE" w:rsidTr="001F3A96">
        <w:trPr>
          <w:trHeight w:val="20"/>
        </w:trPr>
        <w:tc>
          <w:tcPr>
            <w:tcW w:w="851" w:type="dxa"/>
            <w:vMerge/>
            <w:vAlign w:val="center"/>
          </w:tcPr>
          <w:p w14:paraId="643D3111" w14:textId="77777777" w:rsidR="00D73933" w:rsidRPr="000B4767" w:rsidRDefault="00D73933" w:rsidP="00D73933">
            <w:pPr>
              <w:jc w:val="center"/>
              <w:rPr>
                <w:rFonts w:ascii="Verdana" w:hAnsi="Verdana"/>
                <w:sz w:val="18"/>
                <w:szCs w:val="18"/>
              </w:rPr>
            </w:pPr>
          </w:p>
        </w:tc>
        <w:tc>
          <w:tcPr>
            <w:tcW w:w="1844" w:type="dxa"/>
            <w:vMerge/>
            <w:vAlign w:val="center"/>
          </w:tcPr>
          <w:p w14:paraId="1A904334" w14:textId="77777777" w:rsidR="00D73933" w:rsidRPr="000B4767" w:rsidRDefault="00D73933" w:rsidP="00D73933">
            <w:pPr>
              <w:jc w:val="center"/>
              <w:rPr>
                <w:rFonts w:ascii="Verdana" w:hAnsi="Verdana"/>
                <w:sz w:val="18"/>
                <w:szCs w:val="18"/>
              </w:rPr>
            </w:pPr>
          </w:p>
        </w:tc>
        <w:tc>
          <w:tcPr>
            <w:tcW w:w="727" w:type="dxa"/>
            <w:vMerge/>
            <w:vAlign w:val="center"/>
          </w:tcPr>
          <w:p w14:paraId="2B6ED631" w14:textId="77777777" w:rsidR="00D73933" w:rsidRPr="000B4767" w:rsidRDefault="00D73933" w:rsidP="00D73933">
            <w:pPr>
              <w:jc w:val="center"/>
              <w:rPr>
                <w:rFonts w:ascii="Verdana" w:hAnsi="Verdana"/>
                <w:sz w:val="18"/>
                <w:szCs w:val="18"/>
              </w:rPr>
            </w:pPr>
          </w:p>
        </w:tc>
        <w:tc>
          <w:tcPr>
            <w:tcW w:w="1429" w:type="dxa"/>
            <w:vMerge/>
            <w:vAlign w:val="center"/>
          </w:tcPr>
          <w:p w14:paraId="561BE766" w14:textId="77777777" w:rsidR="00D73933" w:rsidRPr="000B4767" w:rsidRDefault="00D73933" w:rsidP="00D73933">
            <w:pPr>
              <w:jc w:val="center"/>
              <w:rPr>
                <w:rFonts w:ascii="Verdana" w:hAnsi="Verdana"/>
                <w:sz w:val="18"/>
                <w:szCs w:val="18"/>
              </w:rPr>
            </w:pPr>
          </w:p>
        </w:tc>
        <w:tc>
          <w:tcPr>
            <w:tcW w:w="2238" w:type="dxa"/>
            <w:vMerge/>
            <w:vAlign w:val="center"/>
          </w:tcPr>
          <w:p w14:paraId="0789067B" w14:textId="77777777" w:rsidR="00D73933" w:rsidRPr="000B4767" w:rsidRDefault="00D73933" w:rsidP="00D73933">
            <w:pPr>
              <w:jc w:val="center"/>
              <w:rPr>
                <w:rFonts w:ascii="Verdana" w:hAnsi="Verdana"/>
                <w:sz w:val="18"/>
                <w:szCs w:val="18"/>
              </w:rPr>
            </w:pPr>
          </w:p>
        </w:tc>
        <w:tc>
          <w:tcPr>
            <w:tcW w:w="1093" w:type="dxa"/>
            <w:vAlign w:val="center"/>
          </w:tcPr>
          <w:p w14:paraId="2ECA48AB" w14:textId="3CF1098B"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21529380" w14:textId="28CBA08B" w:rsidR="00D73933" w:rsidRPr="000B4767" w:rsidRDefault="00D73933" w:rsidP="00D73933">
            <w:pPr>
              <w:jc w:val="center"/>
              <w:rPr>
                <w:rFonts w:ascii="Verdana" w:hAnsi="Verdana"/>
                <w:sz w:val="18"/>
                <w:szCs w:val="18"/>
              </w:rPr>
            </w:pPr>
          </w:p>
        </w:tc>
        <w:tc>
          <w:tcPr>
            <w:tcW w:w="1567" w:type="dxa"/>
            <w:vAlign w:val="center"/>
          </w:tcPr>
          <w:p w14:paraId="2133B39D" w14:textId="5E385827" w:rsidR="00D73933" w:rsidRPr="000B4767" w:rsidRDefault="00D73933" w:rsidP="00D73933">
            <w:pPr>
              <w:jc w:val="center"/>
              <w:rPr>
                <w:rFonts w:ascii="Verdana" w:hAnsi="Verdana"/>
                <w:sz w:val="18"/>
                <w:szCs w:val="18"/>
              </w:rPr>
            </w:pPr>
          </w:p>
        </w:tc>
      </w:tr>
      <w:tr w:rsidR="009A0060" w:rsidRPr="000B4767" w14:paraId="21E65810" w14:textId="2D752232" w:rsidTr="001F3A96">
        <w:trPr>
          <w:trHeight w:val="20"/>
        </w:trPr>
        <w:tc>
          <w:tcPr>
            <w:tcW w:w="851" w:type="dxa"/>
            <w:vMerge/>
            <w:vAlign w:val="center"/>
          </w:tcPr>
          <w:p w14:paraId="02BC8021" w14:textId="77777777" w:rsidR="00D73933" w:rsidRPr="000B4767" w:rsidRDefault="00D73933" w:rsidP="00D73933">
            <w:pPr>
              <w:jc w:val="center"/>
              <w:rPr>
                <w:rFonts w:ascii="Verdana" w:hAnsi="Verdana"/>
                <w:sz w:val="18"/>
                <w:szCs w:val="18"/>
              </w:rPr>
            </w:pPr>
          </w:p>
        </w:tc>
        <w:tc>
          <w:tcPr>
            <w:tcW w:w="1844" w:type="dxa"/>
            <w:vMerge/>
            <w:vAlign w:val="center"/>
          </w:tcPr>
          <w:p w14:paraId="148C1E46" w14:textId="77777777" w:rsidR="00D73933" w:rsidRPr="000B4767" w:rsidRDefault="00D73933" w:rsidP="00D73933">
            <w:pPr>
              <w:jc w:val="center"/>
              <w:rPr>
                <w:rFonts w:ascii="Verdana" w:hAnsi="Verdana"/>
                <w:sz w:val="18"/>
                <w:szCs w:val="18"/>
              </w:rPr>
            </w:pPr>
          </w:p>
        </w:tc>
        <w:tc>
          <w:tcPr>
            <w:tcW w:w="727" w:type="dxa"/>
            <w:vMerge/>
            <w:vAlign w:val="center"/>
          </w:tcPr>
          <w:p w14:paraId="5E722452" w14:textId="77777777" w:rsidR="00D73933" w:rsidRPr="000B4767" w:rsidRDefault="00D73933" w:rsidP="00D73933">
            <w:pPr>
              <w:jc w:val="center"/>
              <w:rPr>
                <w:rFonts w:ascii="Verdana" w:hAnsi="Verdana"/>
                <w:sz w:val="18"/>
                <w:szCs w:val="18"/>
              </w:rPr>
            </w:pPr>
          </w:p>
        </w:tc>
        <w:tc>
          <w:tcPr>
            <w:tcW w:w="1429" w:type="dxa"/>
            <w:vMerge/>
            <w:vAlign w:val="center"/>
          </w:tcPr>
          <w:p w14:paraId="5BE833CE" w14:textId="77777777" w:rsidR="00D73933" w:rsidRPr="000B4767" w:rsidRDefault="00D73933" w:rsidP="00D73933">
            <w:pPr>
              <w:jc w:val="center"/>
              <w:rPr>
                <w:rFonts w:ascii="Verdana" w:hAnsi="Verdana"/>
                <w:sz w:val="18"/>
                <w:szCs w:val="18"/>
              </w:rPr>
            </w:pPr>
          </w:p>
        </w:tc>
        <w:tc>
          <w:tcPr>
            <w:tcW w:w="2238" w:type="dxa"/>
            <w:vMerge/>
            <w:vAlign w:val="center"/>
          </w:tcPr>
          <w:p w14:paraId="761853C1" w14:textId="77777777" w:rsidR="00D73933" w:rsidRPr="000B4767" w:rsidRDefault="00D73933" w:rsidP="00D73933">
            <w:pPr>
              <w:jc w:val="center"/>
              <w:rPr>
                <w:rFonts w:ascii="Verdana" w:hAnsi="Verdana"/>
                <w:sz w:val="18"/>
                <w:szCs w:val="18"/>
              </w:rPr>
            </w:pPr>
          </w:p>
        </w:tc>
        <w:tc>
          <w:tcPr>
            <w:tcW w:w="1093" w:type="dxa"/>
            <w:vAlign w:val="center"/>
          </w:tcPr>
          <w:p w14:paraId="1E51FEDD" w14:textId="76ECFFFE"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4AAB1F8E" w14:textId="77777777" w:rsidR="00D73933" w:rsidRPr="000B4767" w:rsidRDefault="00D73933" w:rsidP="00D73933">
            <w:pPr>
              <w:jc w:val="center"/>
              <w:rPr>
                <w:rFonts w:ascii="Verdana" w:hAnsi="Verdana"/>
                <w:sz w:val="18"/>
                <w:szCs w:val="18"/>
              </w:rPr>
            </w:pPr>
            <w:r w:rsidRPr="000B4767">
              <w:rPr>
                <w:rFonts w:ascii="Verdana" w:hAnsi="Verdana"/>
                <w:sz w:val="18"/>
                <w:szCs w:val="18"/>
              </w:rPr>
              <w:t>20</w:t>
            </w:r>
          </w:p>
        </w:tc>
        <w:tc>
          <w:tcPr>
            <w:tcW w:w="1567" w:type="dxa"/>
            <w:vAlign w:val="center"/>
          </w:tcPr>
          <w:p w14:paraId="01ADAD10" w14:textId="3103EBF1" w:rsidR="00D73933" w:rsidRPr="00224741" w:rsidRDefault="00224741" w:rsidP="367D4263">
            <w:pPr>
              <w:jc w:val="center"/>
              <w:rPr>
                <w:rFonts w:ascii="Verdana" w:hAnsi="Verdana"/>
                <w:sz w:val="18"/>
                <w:szCs w:val="18"/>
              </w:rPr>
            </w:pPr>
            <w:r w:rsidRPr="00224741">
              <w:rPr>
                <w:rFonts w:ascii="Verdana" w:hAnsi="Verdana"/>
                <w:sz w:val="18"/>
                <w:szCs w:val="18"/>
              </w:rPr>
              <w:t>6</w:t>
            </w:r>
          </w:p>
        </w:tc>
      </w:tr>
      <w:tr w:rsidR="009A0060" w:rsidRPr="000B4767" w14:paraId="0DB0C856" w14:textId="7AC8E73D" w:rsidTr="001F3A96">
        <w:trPr>
          <w:trHeight w:val="20"/>
        </w:trPr>
        <w:tc>
          <w:tcPr>
            <w:tcW w:w="851" w:type="dxa"/>
            <w:vMerge/>
            <w:vAlign w:val="center"/>
          </w:tcPr>
          <w:p w14:paraId="1CCD309C" w14:textId="77777777" w:rsidR="00D73933" w:rsidRPr="000B4767" w:rsidRDefault="00D73933" w:rsidP="00D73933">
            <w:pPr>
              <w:jc w:val="center"/>
              <w:rPr>
                <w:rFonts w:ascii="Verdana" w:hAnsi="Verdana"/>
                <w:sz w:val="18"/>
                <w:szCs w:val="18"/>
              </w:rPr>
            </w:pPr>
          </w:p>
        </w:tc>
        <w:tc>
          <w:tcPr>
            <w:tcW w:w="1844" w:type="dxa"/>
            <w:vMerge/>
            <w:vAlign w:val="center"/>
          </w:tcPr>
          <w:p w14:paraId="06CE9F80" w14:textId="77777777" w:rsidR="00D73933" w:rsidRPr="000B4767" w:rsidRDefault="00D73933" w:rsidP="00D73933">
            <w:pPr>
              <w:jc w:val="center"/>
              <w:rPr>
                <w:rFonts w:ascii="Verdana" w:hAnsi="Verdana"/>
                <w:sz w:val="18"/>
                <w:szCs w:val="18"/>
              </w:rPr>
            </w:pPr>
          </w:p>
        </w:tc>
        <w:tc>
          <w:tcPr>
            <w:tcW w:w="727" w:type="dxa"/>
            <w:vMerge/>
            <w:vAlign w:val="center"/>
          </w:tcPr>
          <w:p w14:paraId="3FC9A846" w14:textId="77777777" w:rsidR="00D73933" w:rsidRPr="000B4767" w:rsidRDefault="00D73933" w:rsidP="00D73933">
            <w:pPr>
              <w:jc w:val="center"/>
              <w:rPr>
                <w:rFonts w:ascii="Verdana" w:hAnsi="Verdana"/>
                <w:sz w:val="18"/>
                <w:szCs w:val="18"/>
              </w:rPr>
            </w:pPr>
          </w:p>
        </w:tc>
        <w:tc>
          <w:tcPr>
            <w:tcW w:w="1429" w:type="dxa"/>
            <w:vMerge/>
            <w:vAlign w:val="center"/>
          </w:tcPr>
          <w:p w14:paraId="364956CD" w14:textId="77777777" w:rsidR="00D73933" w:rsidRPr="000B4767" w:rsidRDefault="00D73933" w:rsidP="00D73933">
            <w:pPr>
              <w:jc w:val="center"/>
              <w:rPr>
                <w:rFonts w:ascii="Verdana" w:hAnsi="Verdana"/>
                <w:sz w:val="18"/>
                <w:szCs w:val="18"/>
              </w:rPr>
            </w:pPr>
          </w:p>
        </w:tc>
        <w:tc>
          <w:tcPr>
            <w:tcW w:w="2238" w:type="dxa"/>
            <w:vMerge/>
            <w:vAlign w:val="center"/>
          </w:tcPr>
          <w:p w14:paraId="3693DA5A" w14:textId="77777777" w:rsidR="00D73933" w:rsidRPr="000B4767" w:rsidRDefault="00D73933" w:rsidP="00D73933">
            <w:pPr>
              <w:jc w:val="center"/>
              <w:rPr>
                <w:rFonts w:ascii="Verdana" w:hAnsi="Verdana"/>
                <w:sz w:val="18"/>
                <w:szCs w:val="18"/>
              </w:rPr>
            </w:pPr>
          </w:p>
        </w:tc>
        <w:tc>
          <w:tcPr>
            <w:tcW w:w="1093" w:type="dxa"/>
            <w:vAlign w:val="center"/>
          </w:tcPr>
          <w:p w14:paraId="612C8D67" w14:textId="2A26C3DC"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0539990A" w14:textId="520A763B" w:rsidR="00D73933" w:rsidRPr="000B4767" w:rsidRDefault="001A47AC" w:rsidP="00D73933">
            <w:pPr>
              <w:jc w:val="center"/>
              <w:rPr>
                <w:rFonts w:ascii="Verdana" w:hAnsi="Verdana"/>
                <w:sz w:val="18"/>
                <w:szCs w:val="18"/>
              </w:rPr>
            </w:pPr>
            <w:r w:rsidRPr="000B4767">
              <w:rPr>
                <w:rFonts w:ascii="Verdana" w:hAnsi="Verdana"/>
                <w:sz w:val="18"/>
                <w:szCs w:val="18"/>
              </w:rPr>
              <w:t>100</w:t>
            </w:r>
            <w:r w:rsidR="00D73933" w:rsidRPr="000B4767">
              <w:rPr>
                <w:rFonts w:ascii="Verdana" w:hAnsi="Verdana"/>
                <w:sz w:val="18"/>
                <w:szCs w:val="18"/>
              </w:rPr>
              <w:t>%</w:t>
            </w:r>
          </w:p>
        </w:tc>
        <w:tc>
          <w:tcPr>
            <w:tcW w:w="1567" w:type="dxa"/>
            <w:vAlign w:val="center"/>
          </w:tcPr>
          <w:p w14:paraId="085BFA76" w14:textId="7E5AF932" w:rsidR="00D73933" w:rsidRPr="000B4767" w:rsidRDefault="00224741" w:rsidP="00D73933">
            <w:pPr>
              <w:jc w:val="center"/>
              <w:rPr>
                <w:rFonts w:ascii="Verdana" w:hAnsi="Verdana"/>
                <w:sz w:val="18"/>
                <w:szCs w:val="18"/>
              </w:rPr>
            </w:pPr>
            <w:r>
              <w:rPr>
                <w:rFonts w:ascii="Verdana" w:hAnsi="Verdana"/>
                <w:sz w:val="18"/>
                <w:szCs w:val="18"/>
              </w:rPr>
              <w:t>30</w:t>
            </w:r>
            <w:r w:rsidR="001A47AC" w:rsidRPr="000B4767">
              <w:rPr>
                <w:rFonts w:ascii="Verdana" w:hAnsi="Verdana"/>
                <w:sz w:val="18"/>
                <w:szCs w:val="18"/>
              </w:rPr>
              <w:t>%</w:t>
            </w:r>
          </w:p>
        </w:tc>
      </w:tr>
      <w:tr w:rsidR="009A0060" w:rsidRPr="000B4767" w14:paraId="2665B6A3" w14:textId="5975C7D8" w:rsidTr="001F3A96">
        <w:trPr>
          <w:trHeight w:val="20"/>
        </w:trPr>
        <w:tc>
          <w:tcPr>
            <w:tcW w:w="851" w:type="dxa"/>
            <w:vMerge/>
            <w:vAlign w:val="center"/>
          </w:tcPr>
          <w:p w14:paraId="2BA4795E" w14:textId="77777777" w:rsidR="00D73933" w:rsidRPr="000B4767" w:rsidRDefault="00D73933" w:rsidP="00D73933">
            <w:pPr>
              <w:jc w:val="center"/>
              <w:rPr>
                <w:rFonts w:ascii="Verdana" w:hAnsi="Verdana"/>
                <w:sz w:val="18"/>
                <w:szCs w:val="18"/>
              </w:rPr>
            </w:pPr>
          </w:p>
        </w:tc>
        <w:tc>
          <w:tcPr>
            <w:tcW w:w="1844" w:type="dxa"/>
            <w:vMerge/>
            <w:vAlign w:val="center"/>
          </w:tcPr>
          <w:p w14:paraId="5FD0DDF1" w14:textId="77777777" w:rsidR="00D73933" w:rsidRPr="000B4767" w:rsidRDefault="00D73933" w:rsidP="00D73933">
            <w:pPr>
              <w:jc w:val="center"/>
              <w:rPr>
                <w:rFonts w:ascii="Verdana" w:hAnsi="Verdana"/>
                <w:bCs/>
                <w:sz w:val="18"/>
                <w:szCs w:val="18"/>
              </w:rPr>
            </w:pPr>
          </w:p>
        </w:tc>
        <w:tc>
          <w:tcPr>
            <w:tcW w:w="727" w:type="dxa"/>
            <w:vMerge w:val="restart"/>
            <w:vAlign w:val="center"/>
          </w:tcPr>
          <w:p w14:paraId="6ADF5BBD" w14:textId="55E48777" w:rsidR="00D73933" w:rsidRPr="000B4767" w:rsidRDefault="005B2B7B" w:rsidP="00D73933">
            <w:pPr>
              <w:jc w:val="center"/>
              <w:rPr>
                <w:rFonts w:ascii="Verdana" w:hAnsi="Verdana"/>
                <w:bCs/>
                <w:sz w:val="18"/>
                <w:szCs w:val="18"/>
              </w:rPr>
            </w:pPr>
            <w:r>
              <w:rPr>
                <w:rFonts w:ascii="Verdana" w:hAnsi="Verdana"/>
                <w:bCs/>
                <w:sz w:val="18"/>
                <w:szCs w:val="18"/>
              </w:rPr>
              <w:t>5</w:t>
            </w:r>
            <w:r w:rsidR="00D73933" w:rsidRPr="000B4767">
              <w:rPr>
                <w:rFonts w:ascii="Verdana" w:hAnsi="Verdana"/>
                <w:bCs/>
                <w:sz w:val="18"/>
                <w:szCs w:val="18"/>
              </w:rPr>
              <w:t>.2</w:t>
            </w:r>
          </w:p>
        </w:tc>
        <w:tc>
          <w:tcPr>
            <w:tcW w:w="1429" w:type="dxa"/>
            <w:vMerge w:val="restart"/>
            <w:vAlign w:val="center"/>
          </w:tcPr>
          <w:p w14:paraId="15CF3ECD" w14:textId="77777777" w:rsidR="00D73933" w:rsidRPr="000B4767" w:rsidRDefault="00D73933" w:rsidP="00D73933">
            <w:pPr>
              <w:jc w:val="center"/>
              <w:rPr>
                <w:rFonts w:ascii="Verdana" w:hAnsi="Verdana"/>
                <w:bCs/>
                <w:sz w:val="18"/>
                <w:szCs w:val="18"/>
              </w:rPr>
            </w:pPr>
            <w:r w:rsidRPr="000B4767">
              <w:rPr>
                <w:rFonts w:ascii="Verdana" w:hAnsi="Verdana"/>
                <w:bCs/>
                <w:color w:val="231F20"/>
                <w:spacing w:val="-2"/>
                <w:sz w:val="18"/>
                <w:szCs w:val="18"/>
              </w:rPr>
              <w:t>Meta-Produto</w:t>
            </w:r>
          </w:p>
        </w:tc>
        <w:tc>
          <w:tcPr>
            <w:tcW w:w="2238" w:type="dxa"/>
            <w:vMerge w:val="restart"/>
            <w:vAlign w:val="center"/>
          </w:tcPr>
          <w:p w14:paraId="4AA8E98E" w14:textId="3FEC8420" w:rsidR="00D73933" w:rsidRPr="000B4767" w:rsidRDefault="00DF44A7" w:rsidP="00D73933">
            <w:pPr>
              <w:jc w:val="center"/>
              <w:rPr>
                <w:rFonts w:ascii="Verdana" w:hAnsi="Verdana"/>
                <w:bCs/>
                <w:sz w:val="18"/>
                <w:szCs w:val="18"/>
              </w:rPr>
            </w:pPr>
            <w:r w:rsidRPr="00DF44A7">
              <w:rPr>
                <w:rFonts w:ascii="Verdana" w:hAnsi="Verdana"/>
                <w:bCs/>
                <w:sz w:val="18"/>
                <w:szCs w:val="18"/>
              </w:rPr>
              <w:t>Nº de formação do InArte para uso interno do Sistema de Dados </w:t>
            </w:r>
          </w:p>
        </w:tc>
        <w:tc>
          <w:tcPr>
            <w:tcW w:w="1093" w:type="dxa"/>
            <w:vAlign w:val="center"/>
          </w:tcPr>
          <w:p w14:paraId="4D14D76F" w14:textId="048003B3"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339997EA" w14:textId="4614C1CE" w:rsidR="00D73933"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16808CC0" w14:textId="255BE111" w:rsidR="00D73933" w:rsidRPr="000B4767" w:rsidRDefault="00192519" w:rsidP="00D73933">
            <w:pPr>
              <w:jc w:val="center"/>
              <w:rPr>
                <w:rFonts w:ascii="Verdana" w:hAnsi="Verdana"/>
                <w:sz w:val="18"/>
                <w:szCs w:val="18"/>
              </w:rPr>
            </w:pPr>
            <w:r>
              <w:rPr>
                <w:rFonts w:ascii="Verdana" w:hAnsi="Verdana"/>
                <w:sz w:val="18"/>
                <w:szCs w:val="18"/>
              </w:rPr>
              <w:t>0</w:t>
            </w:r>
          </w:p>
        </w:tc>
      </w:tr>
      <w:tr w:rsidR="009A0060" w:rsidRPr="000B4767" w14:paraId="30C210F0" w14:textId="3AF1FDB1" w:rsidTr="001F3A96">
        <w:trPr>
          <w:trHeight w:val="20"/>
        </w:trPr>
        <w:tc>
          <w:tcPr>
            <w:tcW w:w="851" w:type="dxa"/>
            <w:vMerge/>
            <w:vAlign w:val="center"/>
          </w:tcPr>
          <w:p w14:paraId="271C61C2" w14:textId="77777777" w:rsidR="00D73933" w:rsidRPr="000B4767" w:rsidRDefault="00D73933" w:rsidP="00D73933">
            <w:pPr>
              <w:jc w:val="center"/>
              <w:rPr>
                <w:rFonts w:ascii="Verdana" w:hAnsi="Verdana"/>
                <w:sz w:val="18"/>
                <w:szCs w:val="18"/>
              </w:rPr>
            </w:pPr>
          </w:p>
        </w:tc>
        <w:tc>
          <w:tcPr>
            <w:tcW w:w="1844" w:type="dxa"/>
            <w:vMerge/>
            <w:vAlign w:val="center"/>
          </w:tcPr>
          <w:p w14:paraId="06DF2174" w14:textId="77777777" w:rsidR="00D73933" w:rsidRPr="000B4767" w:rsidRDefault="00D73933" w:rsidP="00D73933">
            <w:pPr>
              <w:jc w:val="center"/>
              <w:rPr>
                <w:rFonts w:ascii="Verdana" w:hAnsi="Verdana"/>
                <w:sz w:val="18"/>
                <w:szCs w:val="18"/>
              </w:rPr>
            </w:pPr>
          </w:p>
        </w:tc>
        <w:tc>
          <w:tcPr>
            <w:tcW w:w="727" w:type="dxa"/>
            <w:vMerge/>
            <w:vAlign w:val="center"/>
          </w:tcPr>
          <w:p w14:paraId="391307AD" w14:textId="77777777" w:rsidR="00D73933" w:rsidRPr="000B4767" w:rsidRDefault="00D73933" w:rsidP="00D73933">
            <w:pPr>
              <w:jc w:val="center"/>
              <w:rPr>
                <w:rFonts w:ascii="Verdana" w:hAnsi="Verdana"/>
                <w:sz w:val="18"/>
                <w:szCs w:val="18"/>
              </w:rPr>
            </w:pPr>
          </w:p>
        </w:tc>
        <w:tc>
          <w:tcPr>
            <w:tcW w:w="1429" w:type="dxa"/>
            <w:vMerge/>
            <w:vAlign w:val="center"/>
          </w:tcPr>
          <w:p w14:paraId="2A1A5BF4" w14:textId="77777777" w:rsidR="00D73933" w:rsidRPr="000B4767" w:rsidRDefault="00D73933" w:rsidP="00D73933">
            <w:pPr>
              <w:jc w:val="center"/>
              <w:rPr>
                <w:rFonts w:ascii="Verdana" w:hAnsi="Verdana"/>
                <w:sz w:val="18"/>
                <w:szCs w:val="18"/>
              </w:rPr>
            </w:pPr>
          </w:p>
        </w:tc>
        <w:tc>
          <w:tcPr>
            <w:tcW w:w="2238" w:type="dxa"/>
            <w:vMerge/>
            <w:vAlign w:val="center"/>
          </w:tcPr>
          <w:p w14:paraId="50466CE4" w14:textId="77777777" w:rsidR="00D73933" w:rsidRPr="000B4767" w:rsidRDefault="00D73933" w:rsidP="00D73933">
            <w:pPr>
              <w:jc w:val="center"/>
              <w:rPr>
                <w:rFonts w:ascii="Verdana" w:hAnsi="Verdana"/>
                <w:sz w:val="18"/>
                <w:szCs w:val="18"/>
              </w:rPr>
            </w:pPr>
          </w:p>
        </w:tc>
        <w:tc>
          <w:tcPr>
            <w:tcW w:w="1093" w:type="dxa"/>
            <w:vAlign w:val="center"/>
          </w:tcPr>
          <w:p w14:paraId="38CC4B15" w14:textId="1BFFA7B9"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10693FD2" w14:textId="7780A675" w:rsidR="00D73933" w:rsidRPr="000B4767" w:rsidRDefault="00DF44A7" w:rsidP="00D73933">
            <w:pPr>
              <w:jc w:val="center"/>
              <w:rPr>
                <w:rFonts w:ascii="Verdana" w:hAnsi="Verdana"/>
                <w:sz w:val="18"/>
                <w:szCs w:val="18"/>
              </w:rPr>
            </w:pPr>
            <w:r>
              <w:rPr>
                <w:rFonts w:ascii="Verdana" w:hAnsi="Verdana"/>
                <w:sz w:val="18"/>
                <w:szCs w:val="18"/>
              </w:rPr>
              <w:t>1</w:t>
            </w:r>
          </w:p>
        </w:tc>
        <w:tc>
          <w:tcPr>
            <w:tcW w:w="1567" w:type="dxa"/>
            <w:vAlign w:val="center"/>
          </w:tcPr>
          <w:p w14:paraId="709E4BAF" w14:textId="7BFC50D4" w:rsidR="00D73933" w:rsidRPr="000B4767" w:rsidRDefault="00D73933" w:rsidP="00D73933">
            <w:pPr>
              <w:jc w:val="center"/>
              <w:rPr>
                <w:rFonts w:ascii="Verdana" w:hAnsi="Verdana"/>
                <w:sz w:val="18"/>
                <w:szCs w:val="18"/>
              </w:rPr>
            </w:pPr>
          </w:p>
        </w:tc>
      </w:tr>
      <w:tr w:rsidR="009A0060" w:rsidRPr="000B4767" w14:paraId="753575D3" w14:textId="1B377033" w:rsidTr="001F3A96">
        <w:trPr>
          <w:trHeight w:val="20"/>
        </w:trPr>
        <w:tc>
          <w:tcPr>
            <w:tcW w:w="851" w:type="dxa"/>
            <w:vMerge/>
            <w:vAlign w:val="center"/>
          </w:tcPr>
          <w:p w14:paraId="2010A320" w14:textId="77777777" w:rsidR="00D73933" w:rsidRPr="000B4767" w:rsidRDefault="00D73933" w:rsidP="00D73933">
            <w:pPr>
              <w:jc w:val="center"/>
              <w:rPr>
                <w:rFonts w:ascii="Verdana" w:hAnsi="Verdana"/>
                <w:sz w:val="18"/>
                <w:szCs w:val="18"/>
              </w:rPr>
            </w:pPr>
          </w:p>
        </w:tc>
        <w:tc>
          <w:tcPr>
            <w:tcW w:w="1844" w:type="dxa"/>
            <w:vMerge/>
            <w:vAlign w:val="center"/>
          </w:tcPr>
          <w:p w14:paraId="394ED798" w14:textId="77777777" w:rsidR="00D73933" w:rsidRPr="000B4767" w:rsidRDefault="00D73933" w:rsidP="00D73933">
            <w:pPr>
              <w:jc w:val="center"/>
              <w:rPr>
                <w:rFonts w:ascii="Verdana" w:hAnsi="Verdana"/>
                <w:sz w:val="18"/>
                <w:szCs w:val="18"/>
              </w:rPr>
            </w:pPr>
          </w:p>
        </w:tc>
        <w:tc>
          <w:tcPr>
            <w:tcW w:w="727" w:type="dxa"/>
            <w:vMerge/>
            <w:vAlign w:val="center"/>
          </w:tcPr>
          <w:p w14:paraId="20B1BB50" w14:textId="77777777" w:rsidR="00D73933" w:rsidRPr="000B4767" w:rsidRDefault="00D73933" w:rsidP="00D73933">
            <w:pPr>
              <w:jc w:val="center"/>
              <w:rPr>
                <w:rFonts w:ascii="Verdana" w:hAnsi="Verdana"/>
                <w:sz w:val="18"/>
                <w:szCs w:val="18"/>
              </w:rPr>
            </w:pPr>
          </w:p>
        </w:tc>
        <w:tc>
          <w:tcPr>
            <w:tcW w:w="1429" w:type="dxa"/>
            <w:vMerge/>
            <w:vAlign w:val="center"/>
          </w:tcPr>
          <w:p w14:paraId="5D6B9E6A" w14:textId="77777777" w:rsidR="00D73933" w:rsidRPr="000B4767" w:rsidRDefault="00D73933" w:rsidP="00D73933">
            <w:pPr>
              <w:jc w:val="center"/>
              <w:rPr>
                <w:rFonts w:ascii="Verdana" w:hAnsi="Verdana"/>
                <w:sz w:val="18"/>
                <w:szCs w:val="18"/>
              </w:rPr>
            </w:pPr>
          </w:p>
        </w:tc>
        <w:tc>
          <w:tcPr>
            <w:tcW w:w="2238" w:type="dxa"/>
            <w:vMerge/>
            <w:vAlign w:val="center"/>
          </w:tcPr>
          <w:p w14:paraId="04A924C0" w14:textId="77777777" w:rsidR="00D73933" w:rsidRPr="000B4767" w:rsidRDefault="00D73933" w:rsidP="00D73933">
            <w:pPr>
              <w:jc w:val="center"/>
              <w:rPr>
                <w:rFonts w:ascii="Verdana" w:hAnsi="Verdana"/>
                <w:sz w:val="18"/>
                <w:szCs w:val="18"/>
              </w:rPr>
            </w:pPr>
          </w:p>
        </w:tc>
        <w:tc>
          <w:tcPr>
            <w:tcW w:w="1093" w:type="dxa"/>
            <w:vAlign w:val="center"/>
          </w:tcPr>
          <w:p w14:paraId="67F37DDD" w14:textId="4C538134"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03307642" w14:textId="25DBFF7D" w:rsidR="00D73933" w:rsidRPr="000B4767" w:rsidRDefault="00D73933" w:rsidP="00D73933">
            <w:pPr>
              <w:jc w:val="center"/>
              <w:rPr>
                <w:rFonts w:ascii="Verdana" w:hAnsi="Verdana"/>
                <w:sz w:val="18"/>
                <w:szCs w:val="18"/>
              </w:rPr>
            </w:pPr>
            <w:r w:rsidRPr="000B4767">
              <w:rPr>
                <w:rFonts w:ascii="Verdana" w:hAnsi="Verdana"/>
                <w:sz w:val="18"/>
                <w:szCs w:val="18"/>
              </w:rPr>
              <w:t>1</w:t>
            </w:r>
          </w:p>
        </w:tc>
        <w:tc>
          <w:tcPr>
            <w:tcW w:w="1567" w:type="dxa"/>
            <w:vAlign w:val="center"/>
          </w:tcPr>
          <w:p w14:paraId="38D81BA3" w14:textId="19B5D7D8" w:rsidR="00D73933" w:rsidRPr="000B4767" w:rsidRDefault="00D73933" w:rsidP="00D73933">
            <w:pPr>
              <w:jc w:val="center"/>
              <w:rPr>
                <w:rFonts w:ascii="Verdana" w:hAnsi="Verdana"/>
                <w:sz w:val="18"/>
                <w:szCs w:val="18"/>
              </w:rPr>
            </w:pPr>
          </w:p>
        </w:tc>
      </w:tr>
      <w:tr w:rsidR="009A0060" w:rsidRPr="000B4767" w14:paraId="11574292" w14:textId="3D9340BF" w:rsidTr="001F3A96">
        <w:trPr>
          <w:trHeight w:val="20"/>
        </w:trPr>
        <w:tc>
          <w:tcPr>
            <w:tcW w:w="851" w:type="dxa"/>
            <w:vMerge/>
            <w:vAlign w:val="center"/>
          </w:tcPr>
          <w:p w14:paraId="1EF6142C" w14:textId="77777777" w:rsidR="00D73933" w:rsidRPr="000B4767" w:rsidRDefault="00D73933" w:rsidP="00D73933">
            <w:pPr>
              <w:jc w:val="center"/>
              <w:rPr>
                <w:rFonts w:ascii="Verdana" w:hAnsi="Verdana"/>
                <w:sz w:val="18"/>
                <w:szCs w:val="18"/>
              </w:rPr>
            </w:pPr>
          </w:p>
        </w:tc>
        <w:tc>
          <w:tcPr>
            <w:tcW w:w="1844" w:type="dxa"/>
            <w:vMerge/>
            <w:vAlign w:val="center"/>
          </w:tcPr>
          <w:p w14:paraId="61709168" w14:textId="77777777" w:rsidR="00D73933" w:rsidRPr="000B4767" w:rsidRDefault="00D73933" w:rsidP="00D73933">
            <w:pPr>
              <w:jc w:val="center"/>
              <w:rPr>
                <w:rFonts w:ascii="Verdana" w:hAnsi="Verdana"/>
                <w:sz w:val="18"/>
                <w:szCs w:val="18"/>
              </w:rPr>
            </w:pPr>
          </w:p>
        </w:tc>
        <w:tc>
          <w:tcPr>
            <w:tcW w:w="727" w:type="dxa"/>
            <w:vMerge/>
            <w:vAlign w:val="center"/>
          </w:tcPr>
          <w:p w14:paraId="3687302D" w14:textId="77777777" w:rsidR="00D73933" w:rsidRPr="000B4767" w:rsidRDefault="00D73933" w:rsidP="00D73933">
            <w:pPr>
              <w:jc w:val="center"/>
              <w:rPr>
                <w:rFonts w:ascii="Verdana" w:hAnsi="Verdana"/>
                <w:sz w:val="18"/>
                <w:szCs w:val="18"/>
              </w:rPr>
            </w:pPr>
          </w:p>
        </w:tc>
        <w:tc>
          <w:tcPr>
            <w:tcW w:w="1429" w:type="dxa"/>
            <w:vMerge/>
            <w:vAlign w:val="center"/>
          </w:tcPr>
          <w:p w14:paraId="7B500FAD" w14:textId="77777777" w:rsidR="00D73933" w:rsidRPr="000B4767" w:rsidRDefault="00D73933" w:rsidP="00D73933">
            <w:pPr>
              <w:jc w:val="center"/>
              <w:rPr>
                <w:rFonts w:ascii="Verdana" w:hAnsi="Verdana"/>
                <w:sz w:val="18"/>
                <w:szCs w:val="18"/>
              </w:rPr>
            </w:pPr>
          </w:p>
        </w:tc>
        <w:tc>
          <w:tcPr>
            <w:tcW w:w="2238" w:type="dxa"/>
            <w:vMerge/>
            <w:vAlign w:val="center"/>
          </w:tcPr>
          <w:p w14:paraId="49765E2D" w14:textId="77777777" w:rsidR="00D73933" w:rsidRPr="000B4767" w:rsidRDefault="00D73933" w:rsidP="00D73933">
            <w:pPr>
              <w:jc w:val="center"/>
              <w:rPr>
                <w:rFonts w:ascii="Verdana" w:hAnsi="Verdana"/>
                <w:sz w:val="18"/>
                <w:szCs w:val="18"/>
              </w:rPr>
            </w:pPr>
          </w:p>
        </w:tc>
        <w:tc>
          <w:tcPr>
            <w:tcW w:w="1093" w:type="dxa"/>
            <w:vAlign w:val="center"/>
          </w:tcPr>
          <w:p w14:paraId="5D07C7C7" w14:textId="53A5A1ED"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0E87F88F" w14:textId="2536788E" w:rsidR="00D73933" w:rsidRPr="000B4767" w:rsidRDefault="00DF44A7" w:rsidP="00D73933">
            <w:pPr>
              <w:jc w:val="center"/>
              <w:rPr>
                <w:rFonts w:ascii="Verdana" w:hAnsi="Verdana"/>
                <w:sz w:val="18"/>
                <w:szCs w:val="18"/>
              </w:rPr>
            </w:pPr>
            <w:r>
              <w:rPr>
                <w:rFonts w:ascii="Verdana" w:hAnsi="Verdana"/>
                <w:sz w:val="18"/>
                <w:szCs w:val="18"/>
              </w:rPr>
              <w:t>2</w:t>
            </w:r>
          </w:p>
        </w:tc>
        <w:tc>
          <w:tcPr>
            <w:tcW w:w="1567" w:type="dxa"/>
            <w:vAlign w:val="center"/>
          </w:tcPr>
          <w:p w14:paraId="5527A931" w14:textId="702632A3" w:rsidR="00D73933" w:rsidRPr="000B4767" w:rsidRDefault="00D73933" w:rsidP="00D73933">
            <w:pPr>
              <w:jc w:val="center"/>
              <w:rPr>
                <w:rFonts w:ascii="Verdana" w:hAnsi="Verdana"/>
                <w:sz w:val="18"/>
                <w:szCs w:val="18"/>
              </w:rPr>
            </w:pPr>
          </w:p>
        </w:tc>
      </w:tr>
      <w:tr w:rsidR="009A0060" w:rsidRPr="000B4767" w14:paraId="34845D50" w14:textId="29AC1E6B" w:rsidTr="001F3A96">
        <w:trPr>
          <w:trHeight w:val="20"/>
        </w:trPr>
        <w:tc>
          <w:tcPr>
            <w:tcW w:w="851" w:type="dxa"/>
            <w:vMerge/>
            <w:vAlign w:val="center"/>
          </w:tcPr>
          <w:p w14:paraId="5BA18C7E" w14:textId="77777777" w:rsidR="00D73933" w:rsidRPr="000B4767" w:rsidRDefault="00D73933" w:rsidP="00D73933">
            <w:pPr>
              <w:jc w:val="center"/>
              <w:rPr>
                <w:rFonts w:ascii="Verdana" w:hAnsi="Verdana"/>
                <w:sz w:val="18"/>
                <w:szCs w:val="18"/>
              </w:rPr>
            </w:pPr>
          </w:p>
        </w:tc>
        <w:tc>
          <w:tcPr>
            <w:tcW w:w="1844" w:type="dxa"/>
            <w:vMerge/>
            <w:vAlign w:val="center"/>
          </w:tcPr>
          <w:p w14:paraId="5F97931D" w14:textId="77777777" w:rsidR="00D73933" w:rsidRPr="000B4767" w:rsidRDefault="00D73933" w:rsidP="00D73933">
            <w:pPr>
              <w:jc w:val="center"/>
              <w:rPr>
                <w:rFonts w:ascii="Verdana" w:hAnsi="Verdana"/>
                <w:sz w:val="18"/>
                <w:szCs w:val="18"/>
              </w:rPr>
            </w:pPr>
          </w:p>
        </w:tc>
        <w:tc>
          <w:tcPr>
            <w:tcW w:w="727" w:type="dxa"/>
            <w:vMerge/>
            <w:vAlign w:val="center"/>
          </w:tcPr>
          <w:p w14:paraId="54F3BB77" w14:textId="77777777" w:rsidR="00D73933" w:rsidRPr="000B4767" w:rsidRDefault="00D73933" w:rsidP="00D73933">
            <w:pPr>
              <w:jc w:val="center"/>
              <w:rPr>
                <w:rFonts w:ascii="Verdana" w:hAnsi="Verdana"/>
                <w:sz w:val="18"/>
                <w:szCs w:val="18"/>
              </w:rPr>
            </w:pPr>
          </w:p>
        </w:tc>
        <w:tc>
          <w:tcPr>
            <w:tcW w:w="1429" w:type="dxa"/>
            <w:vMerge/>
            <w:vAlign w:val="center"/>
          </w:tcPr>
          <w:p w14:paraId="256BAEB5" w14:textId="77777777" w:rsidR="00D73933" w:rsidRPr="000B4767" w:rsidRDefault="00D73933" w:rsidP="00D73933">
            <w:pPr>
              <w:jc w:val="center"/>
              <w:rPr>
                <w:rFonts w:ascii="Verdana" w:hAnsi="Verdana"/>
                <w:sz w:val="18"/>
                <w:szCs w:val="18"/>
              </w:rPr>
            </w:pPr>
          </w:p>
        </w:tc>
        <w:tc>
          <w:tcPr>
            <w:tcW w:w="2238" w:type="dxa"/>
            <w:vMerge/>
            <w:vAlign w:val="center"/>
          </w:tcPr>
          <w:p w14:paraId="2F1A0D80" w14:textId="77777777" w:rsidR="00D73933" w:rsidRPr="000B4767" w:rsidRDefault="00D73933" w:rsidP="00D73933">
            <w:pPr>
              <w:jc w:val="center"/>
              <w:rPr>
                <w:rFonts w:ascii="Verdana" w:hAnsi="Verdana"/>
                <w:sz w:val="18"/>
                <w:szCs w:val="18"/>
              </w:rPr>
            </w:pPr>
          </w:p>
        </w:tc>
        <w:tc>
          <w:tcPr>
            <w:tcW w:w="1093" w:type="dxa"/>
            <w:vAlign w:val="center"/>
          </w:tcPr>
          <w:p w14:paraId="1584C6BD" w14:textId="3DC6975E"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21C8EEF8" w14:textId="77777777" w:rsidR="00D73933" w:rsidRPr="000B4767" w:rsidRDefault="00D73933"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4B17B3F4" w14:textId="34555EBE" w:rsidR="00D73933" w:rsidRPr="000B4767" w:rsidRDefault="00F47E8C" w:rsidP="00D73933">
            <w:pPr>
              <w:jc w:val="center"/>
              <w:rPr>
                <w:rFonts w:ascii="Verdana" w:hAnsi="Verdana"/>
                <w:sz w:val="18"/>
                <w:szCs w:val="18"/>
              </w:rPr>
            </w:pPr>
            <w:r>
              <w:rPr>
                <w:rFonts w:ascii="Verdana" w:hAnsi="Verdana"/>
                <w:sz w:val="18"/>
                <w:szCs w:val="18"/>
              </w:rPr>
              <w:t>100%</w:t>
            </w:r>
          </w:p>
        </w:tc>
      </w:tr>
      <w:tr w:rsidR="009A0060" w:rsidRPr="000B4767" w14:paraId="6A0B3ACE" w14:textId="7C75861B" w:rsidTr="001F3A96">
        <w:trPr>
          <w:trHeight w:val="20"/>
        </w:trPr>
        <w:tc>
          <w:tcPr>
            <w:tcW w:w="851" w:type="dxa"/>
            <w:vMerge/>
            <w:vAlign w:val="center"/>
          </w:tcPr>
          <w:p w14:paraId="487952E0" w14:textId="77777777" w:rsidR="00D73933" w:rsidRPr="000B4767" w:rsidRDefault="00D73933" w:rsidP="00D73933">
            <w:pPr>
              <w:jc w:val="center"/>
              <w:rPr>
                <w:rFonts w:ascii="Verdana" w:hAnsi="Verdana"/>
                <w:sz w:val="18"/>
                <w:szCs w:val="18"/>
              </w:rPr>
            </w:pPr>
          </w:p>
        </w:tc>
        <w:tc>
          <w:tcPr>
            <w:tcW w:w="1844" w:type="dxa"/>
            <w:vMerge/>
            <w:vAlign w:val="center"/>
          </w:tcPr>
          <w:p w14:paraId="716D2D92" w14:textId="77777777" w:rsidR="00D73933" w:rsidRPr="000B4767" w:rsidRDefault="00D73933" w:rsidP="00D73933">
            <w:pPr>
              <w:jc w:val="center"/>
              <w:rPr>
                <w:rFonts w:ascii="Verdana" w:hAnsi="Verdana"/>
                <w:sz w:val="18"/>
                <w:szCs w:val="18"/>
              </w:rPr>
            </w:pPr>
          </w:p>
        </w:tc>
        <w:tc>
          <w:tcPr>
            <w:tcW w:w="727" w:type="dxa"/>
            <w:vMerge/>
            <w:vAlign w:val="center"/>
          </w:tcPr>
          <w:p w14:paraId="047A1DD9" w14:textId="77777777" w:rsidR="00D73933" w:rsidRPr="000B4767" w:rsidRDefault="00D73933" w:rsidP="00D73933">
            <w:pPr>
              <w:jc w:val="center"/>
              <w:rPr>
                <w:rFonts w:ascii="Verdana" w:hAnsi="Verdana"/>
                <w:sz w:val="18"/>
                <w:szCs w:val="18"/>
              </w:rPr>
            </w:pPr>
          </w:p>
        </w:tc>
        <w:tc>
          <w:tcPr>
            <w:tcW w:w="1429" w:type="dxa"/>
            <w:vMerge/>
            <w:vAlign w:val="center"/>
          </w:tcPr>
          <w:p w14:paraId="5BD7BF35" w14:textId="77777777" w:rsidR="00D73933" w:rsidRPr="000B4767" w:rsidRDefault="00D73933" w:rsidP="00D73933">
            <w:pPr>
              <w:jc w:val="center"/>
              <w:rPr>
                <w:rFonts w:ascii="Verdana" w:hAnsi="Verdana"/>
                <w:bCs/>
                <w:color w:val="231F20"/>
                <w:spacing w:val="-2"/>
                <w:sz w:val="18"/>
                <w:szCs w:val="18"/>
              </w:rPr>
            </w:pPr>
          </w:p>
        </w:tc>
        <w:tc>
          <w:tcPr>
            <w:tcW w:w="2238" w:type="dxa"/>
            <w:vMerge/>
            <w:vAlign w:val="center"/>
          </w:tcPr>
          <w:p w14:paraId="7ECF48FD" w14:textId="77777777" w:rsidR="00D73933" w:rsidRPr="000B4767" w:rsidRDefault="00D73933" w:rsidP="00D73933">
            <w:pPr>
              <w:jc w:val="center"/>
              <w:rPr>
                <w:rFonts w:ascii="Verdana" w:hAnsi="Verdana"/>
                <w:sz w:val="18"/>
                <w:szCs w:val="18"/>
              </w:rPr>
            </w:pPr>
          </w:p>
        </w:tc>
        <w:tc>
          <w:tcPr>
            <w:tcW w:w="1093" w:type="dxa"/>
            <w:vAlign w:val="center"/>
          </w:tcPr>
          <w:p w14:paraId="713011F6" w14:textId="16C85480" w:rsidR="00D73933" w:rsidRPr="000B4767" w:rsidRDefault="00D73933"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5C2DF48A" w14:textId="6939E81E" w:rsidR="00D73933" w:rsidRPr="000B4767" w:rsidRDefault="001A47AC" w:rsidP="00D73933">
            <w:pPr>
              <w:jc w:val="center"/>
              <w:rPr>
                <w:rFonts w:ascii="Verdana" w:hAnsi="Verdana"/>
                <w:sz w:val="18"/>
                <w:szCs w:val="18"/>
              </w:rPr>
            </w:pPr>
            <w:r w:rsidRPr="000B4767">
              <w:rPr>
                <w:rFonts w:ascii="Verdana" w:hAnsi="Verdana"/>
                <w:sz w:val="18"/>
                <w:szCs w:val="18"/>
              </w:rPr>
              <w:t>10</w:t>
            </w:r>
            <w:r w:rsidR="000A5A26" w:rsidRPr="000B4767">
              <w:rPr>
                <w:rFonts w:ascii="Verdana" w:hAnsi="Verdana"/>
                <w:sz w:val="18"/>
                <w:szCs w:val="18"/>
              </w:rPr>
              <w:t>0</w:t>
            </w:r>
            <w:r w:rsidR="00D73933" w:rsidRPr="000B4767">
              <w:rPr>
                <w:rFonts w:ascii="Verdana" w:hAnsi="Verdana"/>
                <w:sz w:val="18"/>
                <w:szCs w:val="18"/>
              </w:rPr>
              <w:t>%</w:t>
            </w:r>
          </w:p>
        </w:tc>
        <w:tc>
          <w:tcPr>
            <w:tcW w:w="1567" w:type="dxa"/>
            <w:vAlign w:val="center"/>
          </w:tcPr>
          <w:p w14:paraId="43A6B79D" w14:textId="13B8B9A5" w:rsidR="00D73933" w:rsidRPr="000B4767" w:rsidRDefault="00AB409A" w:rsidP="00D73933">
            <w:pPr>
              <w:jc w:val="center"/>
              <w:rPr>
                <w:rFonts w:ascii="Verdana" w:hAnsi="Verdana"/>
                <w:sz w:val="18"/>
                <w:szCs w:val="18"/>
              </w:rPr>
            </w:pPr>
            <w:r>
              <w:rPr>
                <w:rFonts w:ascii="Verdana" w:hAnsi="Verdana"/>
                <w:sz w:val="18"/>
                <w:szCs w:val="18"/>
              </w:rPr>
              <w:t>100</w:t>
            </w:r>
            <w:r w:rsidR="001A47AC" w:rsidRPr="000B4767">
              <w:rPr>
                <w:rFonts w:ascii="Verdana" w:hAnsi="Verdana"/>
                <w:sz w:val="18"/>
                <w:szCs w:val="18"/>
              </w:rPr>
              <w:t>%</w:t>
            </w:r>
          </w:p>
        </w:tc>
      </w:tr>
      <w:tr w:rsidR="00D73933" w:rsidRPr="000B4767" w14:paraId="7D359BFE" w14:textId="77777777" w:rsidTr="001F3A96">
        <w:trPr>
          <w:trHeight w:val="20"/>
        </w:trPr>
        <w:tc>
          <w:tcPr>
            <w:tcW w:w="10632" w:type="dxa"/>
            <w:gridSpan w:val="8"/>
            <w:vAlign w:val="center"/>
          </w:tcPr>
          <w:p w14:paraId="3ECE80CE" w14:textId="44CDE9BF" w:rsidR="00722390" w:rsidRPr="000B4767" w:rsidRDefault="00722390" w:rsidP="000B2922">
            <w:pPr>
              <w:rPr>
                <w:rFonts w:ascii="Verdana" w:hAnsi="Verdana"/>
                <w:b/>
                <w:bCs/>
                <w:sz w:val="18"/>
                <w:szCs w:val="18"/>
              </w:rPr>
            </w:pPr>
          </w:p>
          <w:p w14:paraId="7AF0C8E2" w14:textId="1F5CF835" w:rsidR="007E75E8" w:rsidRDefault="001A47AC" w:rsidP="007E75E8">
            <w:pPr>
              <w:jc w:val="both"/>
              <w:rPr>
                <w:rFonts w:ascii="Verdana" w:hAnsi="Verdana"/>
                <w:b/>
                <w:bCs/>
                <w:sz w:val="18"/>
                <w:szCs w:val="18"/>
              </w:rPr>
            </w:pPr>
            <w:r w:rsidRPr="000B4767">
              <w:rPr>
                <w:rFonts w:ascii="Verdana" w:hAnsi="Verdana"/>
                <w:b/>
                <w:bCs/>
                <w:sz w:val="18"/>
                <w:szCs w:val="18"/>
              </w:rPr>
              <w:t xml:space="preserve">Meta </w:t>
            </w:r>
            <w:r w:rsidR="002A4597">
              <w:rPr>
                <w:rFonts w:ascii="Verdana" w:hAnsi="Verdana"/>
                <w:b/>
                <w:bCs/>
                <w:sz w:val="18"/>
                <w:szCs w:val="18"/>
              </w:rPr>
              <w:t>5</w:t>
            </w:r>
            <w:r w:rsidR="000B2922" w:rsidRPr="000B4767">
              <w:rPr>
                <w:rFonts w:ascii="Verdana" w:hAnsi="Verdana"/>
                <w:b/>
                <w:bCs/>
                <w:sz w:val="18"/>
                <w:szCs w:val="18"/>
              </w:rPr>
              <w:t>.1</w:t>
            </w:r>
            <w:r w:rsidR="005D75EF" w:rsidRPr="000B4767">
              <w:rPr>
                <w:rFonts w:ascii="Verdana" w:hAnsi="Verdana"/>
                <w:b/>
                <w:bCs/>
                <w:sz w:val="18"/>
                <w:szCs w:val="18"/>
              </w:rPr>
              <w:t>:</w:t>
            </w:r>
            <w:r w:rsidR="00F6352E">
              <w:rPr>
                <w:rFonts w:ascii="Verdana" w:hAnsi="Verdana"/>
                <w:b/>
                <w:bCs/>
                <w:sz w:val="18"/>
                <w:szCs w:val="18"/>
              </w:rPr>
              <w:t xml:space="preserve"> </w:t>
            </w:r>
          </w:p>
          <w:p w14:paraId="51EE0BDD" w14:textId="77777777" w:rsidR="003123FE" w:rsidRPr="003123FE" w:rsidRDefault="003123FE" w:rsidP="007E75E8">
            <w:pPr>
              <w:jc w:val="both"/>
              <w:rPr>
                <w:rFonts w:ascii="Verdana" w:eastAsia="Times New Roman" w:hAnsi="Verdana"/>
                <w:sz w:val="18"/>
                <w:szCs w:val="18"/>
              </w:rPr>
            </w:pPr>
          </w:p>
          <w:p w14:paraId="3618E1ED" w14:textId="161D0E37" w:rsidR="00224741" w:rsidRPr="00224741" w:rsidRDefault="00224741" w:rsidP="00224741">
            <w:pPr>
              <w:jc w:val="both"/>
              <w:rPr>
                <w:rFonts w:ascii="Verdana" w:hAnsi="Verdana"/>
                <w:sz w:val="18"/>
                <w:szCs w:val="18"/>
              </w:rPr>
            </w:pPr>
            <w:r>
              <w:rPr>
                <w:rFonts w:ascii="Verdana" w:hAnsi="Verdana"/>
                <w:sz w:val="18"/>
                <w:szCs w:val="18"/>
              </w:rPr>
              <w:t>C</w:t>
            </w:r>
            <w:r w:rsidRPr="00224741">
              <w:rPr>
                <w:rFonts w:ascii="Verdana" w:hAnsi="Verdana"/>
                <w:sz w:val="18"/>
                <w:szCs w:val="18"/>
              </w:rPr>
              <w:t>omo parte das ações decorrentes da Política de Direito Autoral do Acervo Artístico da Pinacoteca de São Paulo (2020), o Núcleo de Acervo Museológico estabelece, a cada ano, a meta de convidar artistas com obras no acervo do museu a concederem o licenciamento amplo de seus direitos autorais patrimoniais. </w:t>
            </w:r>
          </w:p>
          <w:p w14:paraId="73A0202E" w14:textId="77777777" w:rsidR="00224741" w:rsidRPr="00224741" w:rsidRDefault="00224741" w:rsidP="00224741">
            <w:pPr>
              <w:jc w:val="both"/>
              <w:rPr>
                <w:rFonts w:ascii="Verdana" w:hAnsi="Verdana"/>
                <w:sz w:val="18"/>
                <w:szCs w:val="18"/>
              </w:rPr>
            </w:pPr>
            <w:r w:rsidRPr="00224741">
              <w:rPr>
                <w:rFonts w:ascii="Verdana" w:hAnsi="Verdana"/>
                <w:sz w:val="18"/>
                <w:szCs w:val="18"/>
              </w:rPr>
              <w:t>Esse licenciamento é compreendido como uma prática autorizada pelo artista, que respeita a titularidade dos artistas sobre os direitos patrimoniais de suas obras. Por isso, o convite é sempre acompanhado de informações claras sobre a legislação vigente e os usos pretendidos pelo museu, tanto na gestão quanto na difusão pública do acervo, reconhecido como patrimônio coletivo público.  </w:t>
            </w:r>
          </w:p>
          <w:p w14:paraId="60FF71CE" w14:textId="2C89D702" w:rsidR="00224741" w:rsidRPr="00224741" w:rsidRDefault="00224741" w:rsidP="00224741">
            <w:pPr>
              <w:jc w:val="both"/>
              <w:rPr>
                <w:rFonts w:ascii="Verdana" w:hAnsi="Verdana"/>
                <w:sz w:val="18"/>
                <w:szCs w:val="18"/>
              </w:rPr>
            </w:pPr>
            <w:r w:rsidRPr="00224741">
              <w:rPr>
                <w:rFonts w:ascii="Verdana" w:hAnsi="Verdana"/>
                <w:sz w:val="18"/>
                <w:szCs w:val="18"/>
              </w:rPr>
              <w:t>Neste quadrimestre, foram</w:t>
            </w:r>
            <w:r>
              <w:rPr>
                <w:rFonts w:ascii="Verdana" w:hAnsi="Verdana"/>
                <w:sz w:val="18"/>
                <w:szCs w:val="18"/>
              </w:rPr>
              <w:t xml:space="preserve"> c</w:t>
            </w:r>
            <w:r w:rsidRPr="00224741">
              <w:rPr>
                <w:rFonts w:ascii="Verdana" w:hAnsi="Verdana"/>
                <w:sz w:val="18"/>
                <w:szCs w:val="18"/>
              </w:rPr>
              <w:t>onvidados 6 artistas e, até o momento, não foram enviadas respostas de licenciamentos gerais formalmente concedidos. </w:t>
            </w:r>
          </w:p>
          <w:p w14:paraId="03827809" w14:textId="5B746EB1" w:rsidR="00484A3C" w:rsidRDefault="00484A3C" w:rsidP="003123FE">
            <w:pPr>
              <w:jc w:val="both"/>
              <w:rPr>
                <w:rFonts w:ascii="Verdana" w:hAnsi="Verdana"/>
                <w:sz w:val="18"/>
                <w:szCs w:val="18"/>
              </w:rPr>
            </w:pPr>
          </w:p>
          <w:p w14:paraId="03BC54CE" w14:textId="4B962CAA" w:rsidR="00224741" w:rsidRDefault="00224741" w:rsidP="00224741">
            <w:pPr>
              <w:jc w:val="center"/>
              <w:rPr>
                <w:rFonts w:ascii="Verdana" w:hAnsi="Verdana"/>
                <w:sz w:val="18"/>
                <w:szCs w:val="18"/>
              </w:rPr>
            </w:pPr>
            <w:r>
              <w:rPr>
                <w:noProof/>
              </w:rPr>
              <w:drawing>
                <wp:inline distT="0" distB="0" distL="0" distR="0" wp14:anchorId="0284FBE9" wp14:editId="1CA89847">
                  <wp:extent cx="5391150" cy="1181100"/>
                  <wp:effectExtent l="0" t="0" r="0" b="0"/>
                  <wp:docPr id="516474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391150" cy="1181100"/>
                          </a:xfrm>
                          <a:prstGeom prst="rect">
                            <a:avLst/>
                          </a:prstGeom>
                          <a:noFill/>
                          <a:ln>
                            <a:noFill/>
                          </a:ln>
                        </pic:spPr>
                      </pic:pic>
                    </a:graphicData>
                  </a:graphic>
                </wp:inline>
              </w:drawing>
            </w:r>
          </w:p>
          <w:p w14:paraId="7789D176" w14:textId="24D706CC" w:rsidR="00F733FA" w:rsidRPr="000B4767" w:rsidRDefault="00F733FA" w:rsidP="00484A3C">
            <w:pPr>
              <w:rPr>
                <w:rFonts w:ascii="Verdana" w:hAnsi="Verdana"/>
                <w:sz w:val="18"/>
                <w:szCs w:val="18"/>
              </w:rPr>
            </w:pPr>
          </w:p>
        </w:tc>
      </w:tr>
      <w:tr w:rsidR="009A0060" w:rsidRPr="000B4767" w14:paraId="6E4B15B4" w14:textId="26D73415" w:rsidTr="001F3A96">
        <w:trPr>
          <w:trHeight w:val="20"/>
        </w:trPr>
        <w:tc>
          <w:tcPr>
            <w:tcW w:w="851" w:type="dxa"/>
            <w:vMerge w:val="restart"/>
            <w:vAlign w:val="center"/>
          </w:tcPr>
          <w:p w14:paraId="1850066F" w14:textId="1AE30C6A" w:rsidR="00DC6C66" w:rsidRPr="000B4767" w:rsidRDefault="0027567E" w:rsidP="00D73933">
            <w:pPr>
              <w:jc w:val="center"/>
              <w:rPr>
                <w:rFonts w:ascii="Verdana" w:hAnsi="Verdana"/>
                <w:sz w:val="18"/>
                <w:szCs w:val="18"/>
              </w:rPr>
            </w:pPr>
            <w:r>
              <w:rPr>
                <w:rFonts w:ascii="Verdana" w:hAnsi="Verdana"/>
                <w:sz w:val="18"/>
                <w:szCs w:val="18"/>
              </w:rPr>
              <w:t>6</w:t>
            </w:r>
          </w:p>
        </w:tc>
        <w:tc>
          <w:tcPr>
            <w:tcW w:w="1844" w:type="dxa"/>
            <w:vMerge w:val="restart"/>
            <w:vAlign w:val="center"/>
          </w:tcPr>
          <w:p w14:paraId="51139F4C" w14:textId="1F84BF2B" w:rsidR="00DC6C66" w:rsidRPr="000B4767" w:rsidRDefault="00DC6C66" w:rsidP="00D73933">
            <w:pPr>
              <w:jc w:val="center"/>
              <w:rPr>
                <w:rFonts w:ascii="Verdana" w:hAnsi="Verdana"/>
                <w:bCs/>
                <w:sz w:val="18"/>
                <w:szCs w:val="18"/>
              </w:rPr>
            </w:pPr>
            <w:r w:rsidRPr="000B4767">
              <w:rPr>
                <w:rFonts w:ascii="Verdana" w:hAnsi="Verdana"/>
                <w:sz w:val="18"/>
                <w:szCs w:val="18"/>
              </w:rPr>
              <w:t>Gestão e Conservação do Acervo Bibliográfico e Documental</w:t>
            </w:r>
          </w:p>
        </w:tc>
        <w:tc>
          <w:tcPr>
            <w:tcW w:w="727" w:type="dxa"/>
            <w:vMerge w:val="restart"/>
            <w:vAlign w:val="center"/>
          </w:tcPr>
          <w:p w14:paraId="78D311AE" w14:textId="017F5515" w:rsidR="00DC6C66" w:rsidRPr="000B4767" w:rsidRDefault="00DC6C66" w:rsidP="00D73933">
            <w:pPr>
              <w:jc w:val="center"/>
              <w:rPr>
                <w:rFonts w:ascii="Verdana" w:hAnsi="Verdana"/>
                <w:bCs/>
                <w:sz w:val="18"/>
                <w:szCs w:val="18"/>
              </w:rPr>
            </w:pPr>
            <w:r>
              <w:rPr>
                <w:rFonts w:ascii="Verdana" w:hAnsi="Verdana"/>
                <w:bCs/>
                <w:sz w:val="18"/>
                <w:szCs w:val="18"/>
              </w:rPr>
              <w:t>6</w:t>
            </w:r>
            <w:r w:rsidRPr="000B4767">
              <w:rPr>
                <w:rFonts w:ascii="Verdana" w:hAnsi="Verdana"/>
                <w:bCs/>
                <w:sz w:val="18"/>
                <w:szCs w:val="18"/>
              </w:rPr>
              <w:t>.1</w:t>
            </w:r>
          </w:p>
        </w:tc>
        <w:tc>
          <w:tcPr>
            <w:tcW w:w="1429" w:type="dxa"/>
            <w:vMerge w:val="restart"/>
            <w:vAlign w:val="center"/>
          </w:tcPr>
          <w:p w14:paraId="545A2FB4" w14:textId="77777777" w:rsidR="00DC6C66" w:rsidRPr="000B4767" w:rsidRDefault="00DC6C66" w:rsidP="00D73933">
            <w:pPr>
              <w:jc w:val="center"/>
              <w:rPr>
                <w:rFonts w:ascii="Verdana" w:hAnsi="Verdana"/>
                <w:bCs/>
                <w:sz w:val="18"/>
                <w:szCs w:val="18"/>
              </w:rPr>
            </w:pPr>
            <w:r w:rsidRPr="000B4767">
              <w:rPr>
                <w:rFonts w:ascii="Verdana" w:hAnsi="Verdana"/>
                <w:bCs/>
                <w:color w:val="231F20"/>
                <w:spacing w:val="-2"/>
                <w:sz w:val="18"/>
                <w:szCs w:val="18"/>
              </w:rPr>
              <w:t>Meta-Produto</w:t>
            </w:r>
          </w:p>
        </w:tc>
        <w:tc>
          <w:tcPr>
            <w:tcW w:w="2238" w:type="dxa"/>
            <w:vMerge w:val="restart"/>
            <w:vAlign w:val="center"/>
          </w:tcPr>
          <w:p w14:paraId="43FF247C" w14:textId="295CA733" w:rsidR="00DC6C66" w:rsidRPr="000B4767" w:rsidRDefault="00DC6C66" w:rsidP="00D73933">
            <w:pPr>
              <w:widowControl/>
              <w:jc w:val="center"/>
              <w:rPr>
                <w:rFonts w:ascii="Verdana" w:hAnsi="Verdana" w:cs="Verdana"/>
                <w:sz w:val="18"/>
                <w:szCs w:val="18"/>
              </w:rPr>
            </w:pPr>
            <w:r w:rsidRPr="000B4767">
              <w:rPr>
                <w:rFonts w:ascii="Verdana" w:hAnsi="Verdana" w:cs="Verdana"/>
                <w:sz w:val="18"/>
                <w:szCs w:val="18"/>
              </w:rPr>
              <w:t>Nº de registros revisados do</w:t>
            </w:r>
          </w:p>
          <w:p w14:paraId="2E277074" w14:textId="77777777" w:rsidR="00DC6C66" w:rsidRPr="000B4767" w:rsidRDefault="00DC6C66" w:rsidP="00D73933">
            <w:pPr>
              <w:widowControl/>
              <w:jc w:val="center"/>
              <w:rPr>
                <w:rFonts w:ascii="Verdana" w:hAnsi="Verdana" w:cs="Verdana"/>
                <w:sz w:val="18"/>
                <w:szCs w:val="18"/>
              </w:rPr>
            </w:pPr>
            <w:r w:rsidRPr="000B4767">
              <w:rPr>
                <w:rFonts w:ascii="Verdana" w:hAnsi="Verdana" w:cs="Verdana"/>
                <w:sz w:val="18"/>
                <w:szCs w:val="18"/>
              </w:rPr>
              <w:t>Arquivo</w:t>
            </w:r>
          </w:p>
          <w:p w14:paraId="3A11EFF4" w14:textId="77777777" w:rsidR="00DC6C66" w:rsidRPr="000B4767" w:rsidRDefault="00DC6C66" w:rsidP="00D73933">
            <w:pPr>
              <w:widowControl/>
              <w:jc w:val="center"/>
              <w:rPr>
                <w:rFonts w:ascii="Verdana" w:hAnsi="Verdana" w:cs="Verdana"/>
                <w:sz w:val="18"/>
                <w:szCs w:val="18"/>
              </w:rPr>
            </w:pPr>
            <w:r w:rsidRPr="000B4767">
              <w:rPr>
                <w:rFonts w:ascii="Verdana" w:hAnsi="Verdana" w:cs="Verdana"/>
                <w:sz w:val="18"/>
                <w:szCs w:val="18"/>
              </w:rPr>
              <w:t>Fotográfico</w:t>
            </w:r>
          </w:p>
          <w:p w14:paraId="5D2F2700" w14:textId="77777777" w:rsidR="00DC6C66" w:rsidRPr="000B4767" w:rsidRDefault="00DC6C66" w:rsidP="00D73933">
            <w:pPr>
              <w:widowControl/>
              <w:jc w:val="center"/>
              <w:rPr>
                <w:rFonts w:ascii="Verdana" w:hAnsi="Verdana" w:cs="Verdana"/>
                <w:sz w:val="18"/>
                <w:szCs w:val="18"/>
              </w:rPr>
            </w:pPr>
            <w:r w:rsidRPr="000B4767">
              <w:rPr>
                <w:rFonts w:ascii="Verdana" w:hAnsi="Verdana" w:cs="Verdana"/>
                <w:sz w:val="18"/>
                <w:szCs w:val="18"/>
              </w:rPr>
              <w:t>Analógico –</w:t>
            </w:r>
          </w:p>
          <w:p w14:paraId="74F81026" w14:textId="77777777" w:rsidR="00DC6C66" w:rsidRPr="000B4767" w:rsidRDefault="00DC6C66" w:rsidP="00D73933">
            <w:pPr>
              <w:widowControl/>
              <w:jc w:val="center"/>
              <w:rPr>
                <w:rFonts w:ascii="Verdana" w:hAnsi="Verdana" w:cs="Verdana"/>
                <w:sz w:val="18"/>
                <w:szCs w:val="18"/>
              </w:rPr>
            </w:pPr>
            <w:r w:rsidRPr="000B4767">
              <w:rPr>
                <w:rFonts w:ascii="Verdana" w:hAnsi="Verdana" w:cs="Verdana"/>
                <w:sz w:val="18"/>
                <w:szCs w:val="18"/>
              </w:rPr>
              <w:t>Fundo</w:t>
            </w:r>
          </w:p>
          <w:p w14:paraId="6B908A3F" w14:textId="77777777" w:rsidR="00DC6C66" w:rsidRPr="000B4767" w:rsidRDefault="00DC6C66" w:rsidP="00D73933">
            <w:pPr>
              <w:jc w:val="center"/>
              <w:rPr>
                <w:rFonts w:ascii="Verdana" w:hAnsi="Verdana"/>
                <w:bCs/>
                <w:sz w:val="18"/>
                <w:szCs w:val="18"/>
              </w:rPr>
            </w:pPr>
            <w:r w:rsidRPr="000B4767">
              <w:rPr>
                <w:rFonts w:ascii="Verdana" w:hAnsi="Verdana" w:cs="Verdana"/>
                <w:sz w:val="18"/>
                <w:szCs w:val="18"/>
              </w:rPr>
              <w:t>Institucional</w:t>
            </w:r>
          </w:p>
        </w:tc>
        <w:tc>
          <w:tcPr>
            <w:tcW w:w="1093" w:type="dxa"/>
            <w:vAlign w:val="center"/>
          </w:tcPr>
          <w:p w14:paraId="23148A40" w14:textId="52F13690"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66087A5C" w14:textId="0EC17733" w:rsidR="00DC6C66" w:rsidRPr="000B4767" w:rsidRDefault="00DC6C66" w:rsidP="00D73933">
            <w:pPr>
              <w:jc w:val="center"/>
              <w:rPr>
                <w:rFonts w:ascii="Verdana" w:hAnsi="Verdana"/>
                <w:sz w:val="18"/>
                <w:szCs w:val="18"/>
              </w:rPr>
            </w:pPr>
            <w:r w:rsidRPr="000B4767">
              <w:rPr>
                <w:rFonts w:ascii="Verdana" w:hAnsi="Verdana"/>
                <w:sz w:val="18"/>
                <w:szCs w:val="18"/>
              </w:rPr>
              <w:t>316</w:t>
            </w:r>
          </w:p>
        </w:tc>
        <w:tc>
          <w:tcPr>
            <w:tcW w:w="1567" w:type="dxa"/>
            <w:vAlign w:val="center"/>
          </w:tcPr>
          <w:p w14:paraId="28F5CB1E" w14:textId="57C2BE0E" w:rsidR="00DC6C66" w:rsidRPr="000B4767" w:rsidRDefault="004D0094" w:rsidP="00D73933">
            <w:pPr>
              <w:jc w:val="center"/>
              <w:rPr>
                <w:rFonts w:ascii="Verdana" w:hAnsi="Verdana"/>
                <w:sz w:val="18"/>
                <w:szCs w:val="18"/>
              </w:rPr>
            </w:pPr>
            <w:r>
              <w:rPr>
                <w:rFonts w:ascii="Verdana" w:hAnsi="Verdana"/>
                <w:sz w:val="18"/>
                <w:szCs w:val="18"/>
              </w:rPr>
              <w:t>32</w:t>
            </w:r>
            <w:r w:rsidR="00A733FA">
              <w:rPr>
                <w:rFonts w:ascii="Verdana" w:hAnsi="Verdana"/>
                <w:sz w:val="18"/>
                <w:szCs w:val="18"/>
              </w:rPr>
              <w:t>5</w:t>
            </w:r>
          </w:p>
        </w:tc>
      </w:tr>
      <w:tr w:rsidR="009A0060" w:rsidRPr="000B4767" w14:paraId="1EEC4A61" w14:textId="28B69B0C" w:rsidTr="001F3A96">
        <w:trPr>
          <w:trHeight w:val="20"/>
        </w:trPr>
        <w:tc>
          <w:tcPr>
            <w:tcW w:w="851" w:type="dxa"/>
            <w:vMerge/>
            <w:vAlign w:val="center"/>
          </w:tcPr>
          <w:p w14:paraId="518C8503" w14:textId="77777777" w:rsidR="00DC6C66" w:rsidRPr="000B4767" w:rsidRDefault="00DC6C66" w:rsidP="00D73933">
            <w:pPr>
              <w:jc w:val="center"/>
              <w:rPr>
                <w:rFonts w:ascii="Verdana" w:hAnsi="Verdana"/>
                <w:sz w:val="18"/>
                <w:szCs w:val="18"/>
              </w:rPr>
            </w:pPr>
          </w:p>
        </w:tc>
        <w:tc>
          <w:tcPr>
            <w:tcW w:w="1844" w:type="dxa"/>
            <w:vMerge/>
            <w:vAlign w:val="center"/>
          </w:tcPr>
          <w:p w14:paraId="16D7B037" w14:textId="77777777" w:rsidR="00DC6C66" w:rsidRPr="000B4767" w:rsidRDefault="00DC6C66" w:rsidP="00D73933">
            <w:pPr>
              <w:jc w:val="center"/>
              <w:rPr>
                <w:rFonts w:ascii="Verdana" w:hAnsi="Verdana"/>
                <w:sz w:val="18"/>
                <w:szCs w:val="18"/>
              </w:rPr>
            </w:pPr>
          </w:p>
        </w:tc>
        <w:tc>
          <w:tcPr>
            <w:tcW w:w="727" w:type="dxa"/>
            <w:vMerge/>
            <w:vAlign w:val="center"/>
          </w:tcPr>
          <w:p w14:paraId="6B8FE593" w14:textId="77777777" w:rsidR="00DC6C66" w:rsidRPr="000B4767" w:rsidRDefault="00DC6C66" w:rsidP="00D73933">
            <w:pPr>
              <w:jc w:val="center"/>
              <w:rPr>
                <w:rFonts w:ascii="Verdana" w:hAnsi="Verdana"/>
                <w:sz w:val="18"/>
                <w:szCs w:val="18"/>
              </w:rPr>
            </w:pPr>
          </w:p>
        </w:tc>
        <w:tc>
          <w:tcPr>
            <w:tcW w:w="1429" w:type="dxa"/>
            <w:vMerge/>
            <w:vAlign w:val="center"/>
          </w:tcPr>
          <w:p w14:paraId="0A673011" w14:textId="77777777" w:rsidR="00DC6C66" w:rsidRPr="000B4767" w:rsidRDefault="00DC6C66" w:rsidP="00D73933">
            <w:pPr>
              <w:jc w:val="center"/>
              <w:rPr>
                <w:rFonts w:ascii="Verdana" w:hAnsi="Verdana"/>
                <w:sz w:val="18"/>
                <w:szCs w:val="18"/>
              </w:rPr>
            </w:pPr>
          </w:p>
        </w:tc>
        <w:tc>
          <w:tcPr>
            <w:tcW w:w="2238" w:type="dxa"/>
            <w:vMerge/>
            <w:vAlign w:val="center"/>
          </w:tcPr>
          <w:p w14:paraId="33ABB2CD" w14:textId="77777777" w:rsidR="00DC6C66" w:rsidRPr="000B4767" w:rsidRDefault="00DC6C66" w:rsidP="00D73933">
            <w:pPr>
              <w:jc w:val="center"/>
              <w:rPr>
                <w:rFonts w:ascii="Verdana" w:hAnsi="Verdana"/>
                <w:sz w:val="18"/>
                <w:szCs w:val="18"/>
              </w:rPr>
            </w:pPr>
          </w:p>
        </w:tc>
        <w:tc>
          <w:tcPr>
            <w:tcW w:w="1093" w:type="dxa"/>
            <w:vAlign w:val="center"/>
          </w:tcPr>
          <w:p w14:paraId="5CF725E8" w14:textId="11C81EBB"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10762168" w14:textId="2F0686A4" w:rsidR="00DC6C66" w:rsidRPr="000B4767" w:rsidRDefault="00DC6C66" w:rsidP="00D73933">
            <w:pPr>
              <w:jc w:val="center"/>
              <w:rPr>
                <w:rFonts w:ascii="Verdana" w:hAnsi="Verdana"/>
                <w:sz w:val="18"/>
                <w:szCs w:val="18"/>
              </w:rPr>
            </w:pPr>
            <w:r w:rsidRPr="000B4767">
              <w:rPr>
                <w:rFonts w:ascii="Verdana" w:hAnsi="Verdana"/>
                <w:sz w:val="18"/>
                <w:szCs w:val="18"/>
              </w:rPr>
              <w:t>317</w:t>
            </w:r>
          </w:p>
        </w:tc>
        <w:tc>
          <w:tcPr>
            <w:tcW w:w="1567" w:type="dxa"/>
            <w:vAlign w:val="center"/>
          </w:tcPr>
          <w:p w14:paraId="0066E0BF" w14:textId="6CE60DDC" w:rsidR="00DC6C66" w:rsidRPr="000B4767" w:rsidRDefault="00DC6C66" w:rsidP="00D73933">
            <w:pPr>
              <w:jc w:val="center"/>
              <w:rPr>
                <w:rFonts w:ascii="Verdana" w:hAnsi="Verdana"/>
                <w:sz w:val="18"/>
                <w:szCs w:val="18"/>
              </w:rPr>
            </w:pPr>
          </w:p>
        </w:tc>
      </w:tr>
      <w:tr w:rsidR="009A0060" w:rsidRPr="000B4767" w14:paraId="45FFADF7" w14:textId="4067649D" w:rsidTr="001F3A96">
        <w:trPr>
          <w:trHeight w:val="20"/>
        </w:trPr>
        <w:tc>
          <w:tcPr>
            <w:tcW w:w="851" w:type="dxa"/>
            <w:vMerge/>
            <w:vAlign w:val="center"/>
          </w:tcPr>
          <w:p w14:paraId="69EE3C89" w14:textId="77777777" w:rsidR="00DC6C66" w:rsidRPr="000B4767" w:rsidRDefault="00DC6C66" w:rsidP="00D73933">
            <w:pPr>
              <w:jc w:val="center"/>
              <w:rPr>
                <w:rFonts w:ascii="Verdana" w:hAnsi="Verdana"/>
                <w:sz w:val="18"/>
                <w:szCs w:val="18"/>
              </w:rPr>
            </w:pPr>
          </w:p>
        </w:tc>
        <w:tc>
          <w:tcPr>
            <w:tcW w:w="1844" w:type="dxa"/>
            <w:vMerge/>
            <w:vAlign w:val="center"/>
          </w:tcPr>
          <w:p w14:paraId="739530AE" w14:textId="77777777" w:rsidR="00DC6C66" w:rsidRPr="000B4767" w:rsidRDefault="00DC6C66" w:rsidP="00D73933">
            <w:pPr>
              <w:jc w:val="center"/>
              <w:rPr>
                <w:rFonts w:ascii="Verdana" w:hAnsi="Verdana"/>
                <w:sz w:val="18"/>
                <w:szCs w:val="18"/>
              </w:rPr>
            </w:pPr>
          </w:p>
        </w:tc>
        <w:tc>
          <w:tcPr>
            <w:tcW w:w="727" w:type="dxa"/>
            <w:vMerge/>
            <w:vAlign w:val="center"/>
          </w:tcPr>
          <w:p w14:paraId="3D79660B" w14:textId="77777777" w:rsidR="00DC6C66" w:rsidRPr="000B4767" w:rsidRDefault="00DC6C66" w:rsidP="00D73933">
            <w:pPr>
              <w:jc w:val="center"/>
              <w:rPr>
                <w:rFonts w:ascii="Verdana" w:hAnsi="Verdana"/>
                <w:sz w:val="18"/>
                <w:szCs w:val="18"/>
              </w:rPr>
            </w:pPr>
          </w:p>
        </w:tc>
        <w:tc>
          <w:tcPr>
            <w:tcW w:w="1429" w:type="dxa"/>
            <w:vMerge/>
            <w:vAlign w:val="center"/>
          </w:tcPr>
          <w:p w14:paraId="754C7DF3" w14:textId="77777777" w:rsidR="00DC6C66" w:rsidRPr="000B4767" w:rsidRDefault="00DC6C66" w:rsidP="00D73933">
            <w:pPr>
              <w:jc w:val="center"/>
              <w:rPr>
                <w:rFonts w:ascii="Verdana" w:hAnsi="Verdana"/>
                <w:sz w:val="18"/>
                <w:szCs w:val="18"/>
              </w:rPr>
            </w:pPr>
          </w:p>
        </w:tc>
        <w:tc>
          <w:tcPr>
            <w:tcW w:w="2238" w:type="dxa"/>
            <w:vMerge/>
            <w:vAlign w:val="center"/>
          </w:tcPr>
          <w:p w14:paraId="1288B7D6" w14:textId="77777777" w:rsidR="00DC6C66" w:rsidRPr="000B4767" w:rsidRDefault="00DC6C66" w:rsidP="00D73933">
            <w:pPr>
              <w:jc w:val="center"/>
              <w:rPr>
                <w:rFonts w:ascii="Verdana" w:hAnsi="Verdana"/>
                <w:sz w:val="18"/>
                <w:szCs w:val="18"/>
              </w:rPr>
            </w:pPr>
          </w:p>
        </w:tc>
        <w:tc>
          <w:tcPr>
            <w:tcW w:w="1093" w:type="dxa"/>
            <w:vAlign w:val="center"/>
          </w:tcPr>
          <w:p w14:paraId="2201373B" w14:textId="1B192B84"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23B08589" w14:textId="28681460" w:rsidR="00DC6C66" w:rsidRPr="000B4767" w:rsidRDefault="00DC6C66" w:rsidP="00D73933">
            <w:pPr>
              <w:jc w:val="center"/>
              <w:rPr>
                <w:rFonts w:ascii="Verdana" w:hAnsi="Verdana"/>
                <w:sz w:val="18"/>
                <w:szCs w:val="18"/>
              </w:rPr>
            </w:pPr>
            <w:r w:rsidRPr="000B4767">
              <w:rPr>
                <w:rFonts w:ascii="Verdana" w:hAnsi="Verdana"/>
                <w:sz w:val="18"/>
                <w:szCs w:val="18"/>
              </w:rPr>
              <w:t>317</w:t>
            </w:r>
          </w:p>
        </w:tc>
        <w:tc>
          <w:tcPr>
            <w:tcW w:w="1567" w:type="dxa"/>
            <w:vAlign w:val="center"/>
          </w:tcPr>
          <w:p w14:paraId="598BB3CB" w14:textId="50AE9E9E" w:rsidR="00DC6C66" w:rsidRPr="000B4767" w:rsidRDefault="00DC6C66" w:rsidP="00D73933">
            <w:pPr>
              <w:jc w:val="center"/>
              <w:rPr>
                <w:rFonts w:ascii="Verdana" w:hAnsi="Verdana"/>
                <w:sz w:val="18"/>
                <w:szCs w:val="18"/>
              </w:rPr>
            </w:pPr>
          </w:p>
        </w:tc>
      </w:tr>
      <w:tr w:rsidR="009A0060" w:rsidRPr="000B4767" w14:paraId="10B053FA" w14:textId="7C1EB01E" w:rsidTr="001F3A96">
        <w:trPr>
          <w:trHeight w:val="20"/>
        </w:trPr>
        <w:tc>
          <w:tcPr>
            <w:tcW w:w="851" w:type="dxa"/>
            <w:vMerge/>
            <w:vAlign w:val="center"/>
          </w:tcPr>
          <w:p w14:paraId="7CC1A45C" w14:textId="77777777" w:rsidR="00DC6C66" w:rsidRPr="000B4767" w:rsidRDefault="00DC6C66" w:rsidP="00D73933">
            <w:pPr>
              <w:jc w:val="center"/>
              <w:rPr>
                <w:rFonts w:ascii="Verdana" w:hAnsi="Verdana"/>
                <w:sz w:val="18"/>
                <w:szCs w:val="18"/>
              </w:rPr>
            </w:pPr>
          </w:p>
        </w:tc>
        <w:tc>
          <w:tcPr>
            <w:tcW w:w="1844" w:type="dxa"/>
            <w:vMerge/>
            <w:vAlign w:val="center"/>
          </w:tcPr>
          <w:p w14:paraId="2BCB5023" w14:textId="77777777" w:rsidR="00DC6C66" w:rsidRPr="000B4767" w:rsidRDefault="00DC6C66" w:rsidP="00D73933">
            <w:pPr>
              <w:jc w:val="center"/>
              <w:rPr>
                <w:rFonts w:ascii="Verdana" w:hAnsi="Verdana"/>
                <w:sz w:val="18"/>
                <w:szCs w:val="18"/>
              </w:rPr>
            </w:pPr>
          </w:p>
        </w:tc>
        <w:tc>
          <w:tcPr>
            <w:tcW w:w="727" w:type="dxa"/>
            <w:vMerge/>
            <w:vAlign w:val="center"/>
          </w:tcPr>
          <w:p w14:paraId="31CE2C27" w14:textId="77777777" w:rsidR="00DC6C66" w:rsidRPr="000B4767" w:rsidRDefault="00DC6C66" w:rsidP="00D73933">
            <w:pPr>
              <w:jc w:val="center"/>
              <w:rPr>
                <w:rFonts w:ascii="Verdana" w:hAnsi="Verdana"/>
                <w:sz w:val="18"/>
                <w:szCs w:val="18"/>
              </w:rPr>
            </w:pPr>
          </w:p>
        </w:tc>
        <w:tc>
          <w:tcPr>
            <w:tcW w:w="1429" w:type="dxa"/>
            <w:vMerge/>
            <w:vAlign w:val="center"/>
          </w:tcPr>
          <w:p w14:paraId="4D809B0D" w14:textId="77777777" w:rsidR="00DC6C66" w:rsidRPr="000B4767" w:rsidRDefault="00DC6C66" w:rsidP="00D73933">
            <w:pPr>
              <w:jc w:val="center"/>
              <w:rPr>
                <w:rFonts w:ascii="Verdana" w:hAnsi="Verdana"/>
                <w:sz w:val="18"/>
                <w:szCs w:val="18"/>
              </w:rPr>
            </w:pPr>
          </w:p>
        </w:tc>
        <w:tc>
          <w:tcPr>
            <w:tcW w:w="2238" w:type="dxa"/>
            <w:vMerge/>
            <w:vAlign w:val="center"/>
          </w:tcPr>
          <w:p w14:paraId="59C9151E" w14:textId="77777777" w:rsidR="00DC6C66" w:rsidRPr="000B4767" w:rsidRDefault="00DC6C66" w:rsidP="00D73933">
            <w:pPr>
              <w:jc w:val="center"/>
              <w:rPr>
                <w:rFonts w:ascii="Verdana" w:hAnsi="Verdana"/>
                <w:sz w:val="18"/>
                <w:szCs w:val="18"/>
              </w:rPr>
            </w:pPr>
          </w:p>
        </w:tc>
        <w:tc>
          <w:tcPr>
            <w:tcW w:w="1093" w:type="dxa"/>
            <w:vAlign w:val="center"/>
          </w:tcPr>
          <w:p w14:paraId="123C001C" w14:textId="3C0938F7"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22DCEE57" w14:textId="77777777" w:rsidR="00DC6C66" w:rsidRPr="000B4767" w:rsidRDefault="00DC6C66" w:rsidP="00D73933">
            <w:pPr>
              <w:jc w:val="center"/>
              <w:rPr>
                <w:rFonts w:ascii="Verdana" w:hAnsi="Verdana"/>
                <w:sz w:val="18"/>
                <w:szCs w:val="18"/>
              </w:rPr>
            </w:pPr>
            <w:r w:rsidRPr="000B4767">
              <w:rPr>
                <w:rFonts w:ascii="Verdana" w:hAnsi="Verdana"/>
                <w:sz w:val="18"/>
                <w:szCs w:val="18"/>
              </w:rPr>
              <w:t>950</w:t>
            </w:r>
          </w:p>
        </w:tc>
        <w:tc>
          <w:tcPr>
            <w:tcW w:w="1567" w:type="dxa"/>
            <w:vAlign w:val="center"/>
          </w:tcPr>
          <w:p w14:paraId="40575A59" w14:textId="6E3BC6E3" w:rsidR="00DC6C66" w:rsidRPr="000B4767" w:rsidRDefault="00224741" w:rsidP="00D73933">
            <w:pPr>
              <w:jc w:val="center"/>
              <w:rPr>
                <w:rFonts w:ascii="Verdana" w:hAnsi="Verdana"/>
                <w:sz w:val="18"/>
                <w:szCs w:val="18"/>
              </w:rPr>
            </w:pPr>
            <w:r>
              <w:rPr>
                <w:rFonts w:ascii="Verdana" w:hAnsi="Verdana"/>
                <w:sz w:val="18"/>
                <w:szCs w:val="18"/>
              </w:rPr>
              <w:t>325</w:t>
            </w:r>
          </w:p>
        </w:tc>
      </w:tr>
      <w:tr w:rsidR="009A0060" w:rsidRPr="000B4767" w14:paraId="2C8FADE1" w14:textId="7C16C2DF" w:rsidTr="001F3A96">
        <w:trPr>
          <w:trHeight w:val="20"/>
        </w:trPr>
        <w:tc>
          <w:tcPr>
            <w:tcW w:w="851" w:type="dxa"/>
            <w:vMerge/>
            <w:vAlign w:val="center"/>
          </w:tcPr>
          <w:p w14:paraId="57926587" w14:textId="77777777" w:rsidR="00DC6C66" w:rsidRPr="000B4767" w:rsidRDefault="00DC6C66" w:rsidP="00D73933">
            <w:pPr>
              <w:jc w:val="center"/>
              <w:rPr>
                <w:rFonts w:ascii="Verdana" w:hAnsi="Verdana"/>
                <w:sz w:val="18"/>
                <w:szCs w:val="18"/>
              </w:rPr>
            </w:pPr>
          </w:p>
        </w:tc>
        <w:tc>
          <w:tcPr>
            <w:tcW w:w="1844" w:type="dxa"/>
            <w:vMerge/>
            <w:vAlign w:val="center"/>
          </w:tcPr>
          <w:p w14:paraId="264DBF5D" w14:textId="77777777" w:rsidR="00DC6C66" w:rsidRPr="000B4767" w:rsidRDefault="00DC6C66" w:rsidP="00D73933">
            <w:pPr>
              <w:jc w:val="center"/>
              <w:rPr>
                <w:rFonts w:ascii="Verdana" w:hAnsi="Verdana"/>
                <w:sz w:val="18"/>
                <w:szCs w:val="18"/>
              </w:rPr>
            </w:pPr>
          </w:p>
        </w:tc>
        <w:tc>
          <w:tcPr>
            <w:tcW w:w="727" w:type="dxa"/>
            <w:vMerge/>
            <w:vAlign w:val="center"/>
          </w:tcPr>
          <w:p w14:paraId="0FB32C07" w14:textId="77777777" w:rsidR="00DC6C66" w:rsidRPr="000B4767" w:rsidRDefault="00DC6C66" w:rsidP="00D73933">
            <w:pPr>
              <w:jc w:val="center"/>
              <w:rPr>
                <w:rFonts w:ascii="Verdana" w:hAnsi="Verdana"/>
                <w:sz w:val="18"/>
                <w:szCs w:val="18"/>
              </w:rPr>
            </w:pPr>
          </w:p>
        </w:tc>
        <w:tc>
          <w:tcPr>
            <w:tcW w:w="1429" w:type="dxa"/>
            <w:vMerge/>
            <w:vAlign w:val="center"/>
          </w:tcPr>
          <w:p w14:paraId="67ACC8D4" w14:textId="77777777" w:rsidR="00DC6C66" w:rsidRPr="000B4767" w:rsidRDefault="00DC6C66" w:rsidP="00D73933">
            <w:pPr>
              <w:jc w:val="center"/>
              <w:rPr>
                <w:rFonts w:ascii="Verdana" w:hAnsi="Verdana"/>
                <w:sz w:val="18"/>
                <w:szCs w:val="18"/>
              </w:rPr>
            </w:pPr>
          </w:p>
        </w:tc>
        <w:tc>
          <w:tcPr>
            <w:tcW w:w="2238" w:type="dxa"/>
            <w:vMerge/>
            <w:vAlign w:val="center"/>
          </w:tcPr>
          <w:p w14:paraId="6AA1675F" w14:textId="77777777" w:rsidR="00DC6C66" w:rsidRPr="000B4767" w:rsidRDefault="00DC6C66" w:rsidP="00D73933">
            <w:pPr>
              <w:jc w:val="center"/>
              <w:rPr>
                <w:rFonts w:ascii="Verdana" w:hAnsi="Verdana"/>
                <w:sz w:val="18"/>
                <w:szCs w:val="18"/>
              </w:rPr>
            </w:pPr>
          </w:p>
        </w:tc>
        <w:tc>
          <w:tcPr>
            <w:tcW w:w="1093" w:type="dxa"/>
            <w:vAlign w:val="center"/>
          </w:tcPr>
          <w:p w14:paraId="4D07991A" w14:textId="1BE25C61"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3789625F" w14:textId="77777777"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103ECFF0" w14:textId="21562611" w:rsidR="00DC6C66" w:rsidRPr="000B4767" w:rsidRDefault="00224741" w:rsidP="00D73933">
            <w:pPr>
              <w:jc w:val="center"/>
              <w:rPr>
                <w:rFonts w:ascii="Verdana" w:hAnsi="Verdana"/>
                <w:sz w:val="18"/>
                <w:szCs w:val="18"/>
              </w:rPr>
            </w:pPr>
            <w:r>
              <w:rPr>
                <w:rFonts w:ascii="Verdana" w:hAnsi="Verdana"/>
                <w:sz w:val="18"/>
                <w:szCs w:val="18"/>
              </w:rPr>
              <w:t>34%</w:t>
            </w:r>
          </w:p>
        </w:tc>
      </w:tr>
      <w:tr w:rsidR="009A0060" w:rsidRPr="000B4767" w14:paraId="4284FDB3" w14:textId="106D1DFC" w:rsidTr="001F3A96">
        <w:trPr>
          <w:trHeight w:val="20"/>
        </w:trPr>
        <w:tc>
          <w:tcPr>
            <w:tcW w:w="851" w:type="dxa"/>
            <w:vMerge/>
            <w:vAlign w:val="center"/>
          </w:tcPr>
          <w:p w14:paraId="1F0E62A3" w14:textId="77777777" w:rsidR="00DC6C66" w:rsidRPr="000B4767" w:rsidRDefault="00DC6C66" w:rsidP="00D73933">
            <w:pPr>
              <w:jc w:val="center"/>
              <w:rPr>
                <w:rFonts w:ascii="Verdana" w:hAnsi="Verdana"/>
                <w:sz w:val="18"/>
                <w:szCs w:val="18"/>
              </w:rPr>
            </w:pPr>
          </w:p>
        </w:tc>
        <w:tc>
          <w:tcPr>
            <w:tcW w:w="1844" w:type="dxa"/>
            <w:vMerge/>
            <w:vAlign w:val="center"/>
          </w:tcPr>
          <w:p w14:paraId="05EACF26" w14:textId="77777777" w:rsidR="00DC6C66" w:rsidRPr="000B4767" w:rsidRDefault="00DC6C66" w:rsidP="00D73933">
            <w:pPr>
              <w:jc w:val="center"/>
              <w:rPr>
                <w:rFonts w:ascii="Verdana" w:hAnsi="Verdana"/>
                <w:bCs/>
                <w:sz w:val="18"/>
                <w:szCs w:val="18"/>
              </w:rPr>
            </w:pPr>
          </w:p>
        </w:tc>
        <w:tc>
          <w:tcPr>
            <w:tcW w:w="727" w:type="dxa"/>
            <w:vMerge w:val="restart"/>
            <w:vAlign w:val="center"/>
          </w:tcPr>
          <w:p w14:paraId="1C19A6AB" w14:textId="60B592A8" w:rsidR="00DC6C66" w:rsidRPr="000B4767" w:rsidRDefault="00DC6C66" w:rsidP="00D73933">
            <w:pPr>
              <w:jc w:val="center"/>
              <w:rPr>
                <w:rFonts w:ascii="Verdana" w:hAnsi="Verdana"/>
                <w:bCs/>
                <w:sz w:val="18"/>
                <w:szCs w:val="18"/>
              </w:rPr>
            </w:pPr>
            <w:r>
              <w:rPr>
                <w:rFonts w:ascii="Verdana" w:hAnsi="Verdana"/>
                <w:bCs/>
                <w:sz w:val="18"/>
                <w:szCs w:val="18"/>
              </w:rPr>
              <w:t>6</w:t>
            </w:r>
            <w:r w:rsidRPr="000B4767">
              <w:rPr>
                <w:rFonts w:ascii="Verdana" w:hAnsi="Verdana"/>
                <w:bCs/>
                <w:sz w:val="18"/>
                <w:szCs w:val="18"/>
              </w:rPr>
              <w:t>.2</w:t>
            </w:r>
          </w:p>
        </w:tc>
        <w:tc>
          <w:tcPr>
            <w:tcW w:w="1429" w:type="dxa"/>
            <w:vMerge w:val="restart"/>
            <w:vAlign w:val="center"/>
          </w:tcPr>
          <w:p w14:paraId="1F1BBB00" w14:textId="77777777" w:rsidR="00DC6C66" w:rsidRPr="000B4767" w:rsidRDefault="00DC6C66" w:rsidP="00D73933">
            <w:pPr>
              <w:jc w:val="center"/>
              <w:rPr>
                <w:rFonts w:ascii="Verdana" w:hAnsi="Verdana"/>
                <w:bCs/>
                <w:sz w:val="18"/>
                <w:szCs w:val="18"/>
              </w:rPr>
            </w:pPr>
            <w:r w:rsidRPr="000B4767">
              <w:rPr>
                <w:rFonts w:ascii="Verdana" w:hAnsi="Verdana"/>
                <w:bCs/>
                <w:color w:val="231F20"/>
                <w:spacing w:val="-2"/>
                <w:sz w:val="18"/>
                <w:szCs w:val="18"/>
              </w:rPr>
              <w:t>Meta-Produto</w:t>
            </w:r>
          </w:p>
        </w:tc>
        <w:tc>
          <w:tcPr>
            <w:tcW w:w="2238" w:type="dxa"/>
            <w:vMerge w:val="restart"/>
            <w:vAlign w:val="center"/>
          </w:tcPr>
          <w:p w14:paraId="1B687DA7" w14:textId="50B2430D" w:rsidR="00DC6C66" w:rsidRPr="000B4767" w:rsidRDefault="00DC6C66" w:rsidP="00D73933">
            <w:pPr>
              <w:jc w:val="center"/>
              <w:rPr>
                <w:rFonts w:ascii="Verdana" w:hAnsi="Verdana"/>
                <w:sz w:val="18"/>
                <w:szCs w:val="18"/>
              </w:rPr>
            </w:pPr>
            <w:r w:rsidRPr="000B4767">
              <w:rPr>
                <w:rFonts w:ascii="Verdana" w:hAnsi="Verdana"/>
                <w:sz w:val="18"/>
                <w:szCs w:val="18"/>
              </w:rPr>
              <w:t>N° de verbetes do vocabulário atualizados</w:t>
            </w:r>
          </w:p>
          <w:p w14:paraId="05E1B06B" w14:textId="2216025C" w:rsidR="00DC6C66" w:rsidRPr="000B4767" w:rsidRDefault="00DC6C66" w:rsidP="00D73933">
            <w:pPr>
              <w:jc w:val="center"/>
              <w:rPr>
                <w:rFonts w:ascii="Verdana" w:hAnsi="Verdana"/>
                <w:bCs/>
                <w:sz w:val="18"/>
                <w:szCs w:val="18"/>
              </w:rPr>
            </w:pPr>
          </w:p>
        </w:tc>
        <w:tc>
          <w:tcPr>
            <w:tcW w:w="1093" w:type="dxa"/>
            <w:vAlign w:val="center"/>
          </w:tcPr>
          <w:p w14:paraId="3E399BF0" w14:textId="66E7FF86"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43202054" w14:textId="0093D56C" w:rsidR="00DC6C66" w:rsidRPr="000B4767" w:rsidRDefault="00684E81" w:rsidP="00D73933">
            <w:pPr>
              <w:jc w:val="center"/>
              <w:rPr>
                <w:rFonts w:ascii="Verdana" w:hAnsi="Verdana"/>
                <w:sz w:val="18"/>
                <w:szCs w:val="18"/>
              </w:rPr>
            </w:pPr>
            <w:r>
              <w:rPr>
                <w:rFonts w:ascii="Verdana" w:hAnsi="Verdana"/>
                <w:sz w:val="18"/>
                <w:szCs w:val="18"/>
              </w:rPr>
              <w:t>33</w:t>
            </w:r>
          </w:p>
        </w:tc>
        <w:tc>
          <w:tcPr>
            <w:tcW w:w="1567" w:type="dxa"/>
            <w:vAlign w:val="center"/>
          </w:tcPr>
          <w:p w14:paraId="4523F502" w14:textId="4EED3DA9" w:rsidR="00DC6C66" w:rsidRPr="000B4767" w:rsidRDefault="00A27EB7" w:rsidP="00D73933">
            <w:pPr>
              <w:jc w:val="center"/>
              <w:rPr>
                <w:rFonts w:ascii="Verdana" w:hAnsi="Verdana"/>
                <w:sz w:val="18"/>
                <w:szCs w:val="18"/>
              </w:rPr>
            </w:pPr>
            <w:r>
              <w:rPr>
                <w:rFonts w:ascii="Verdana" w:hAnsi="Verdana"/>
                <w:sz w:val="18"/>
                <w:szCs w:val="18"/>
              </w:rPr>
              <w:t>40</w:t>
            </w:r>
          </w:p>
        </w:tc>
      </w:tr>
      <w:tr w:rsidR="009A0060" w:rsidRPr="000B4767" w14:paraId="256EFC12" w14:textId="3805DDE9" w:rsidTr="001F3A96">
        <w:trPr>
          <w:trHeight w:val="20"/>
        </w:trPr>
        <w:tc>
          <w:tcPr>
            <w:tcW w:w="851" w:type="dxa"/>
            <w:vMerge/>
            <w:vAlign w:val="center"/>
          </w:tcPr>
          <w:p w14:paraId="030584F0" w14:textId="77777777" w:rsidR="00DC6C66" w:rsidRPr="000B4767" w:rsidRDefault="00DC6C66" w:rsidP="00D73933">
            <w:pPr>
              <w:jc w:val="center"/>
              <w:rPr>
                <w:rFonts w:ascii="Verdana" w:hAnsi="Verdana"/>
                <w:sz w:val="18"/>
                <w:szCs w:val="18"/>
              </w:rPr>
            </w:pPr>
          </w:p>
        </w:tc>
        <w:tc>
          <w:tcPr>
            <w:tcW w:w="1844" w:type="dxa"/>
            <w:vMerge/>
            <w:vAlign w:val="center"/>
          </w:tcPr>
          <w:p w14:paraId="05C9948D" w14:textId="77777777" w:rsidR="00DC6C66" w:rsidRPr="000B4767" w:rsidRDefault="00DC6C66" w:rsidP="00D73933">
            <w:pPr>
              <w:jc w:val="center"/>
              <w:rPr>
                <w:rFonts w:ascii="Verdana" w:hAnsi="Verdana"/>
                <w:sz w:val="18"/>
                <w:szCs w:val="18"/>
              </w:rPr>
            </w:pPr>
          </w:p>
        </w:tc>
        <w:tc>
          <w:tcPr>
            <w:tcW w:w="727" w:type="dxa"/>
            <w:vMerge/>
            <w:vAlign w:val="center"/>
          </w:tcPr>
          <w:p w14:paraId="2154A2E5" w14:textId="77777777" w:rsidR="00DC6C66" w:rsidRPr="000B4767" w:rsidRDefault="00DC6C66" w:rsidP="00D73933">
            <w:pPr>
              <w:jc w:val="center"/>
              <w:rPr>
                <w:rFonts w:ascii="Verdana" w:hAnsi="Verdana"/>
                <w:sz w:val="18"/>
                <w:szCs w:val="18"/>
              </w:rPr>
            </w:pPr>
          </w:p>
        </w:tc>
        <w:tc>
          <w:tcPr>
            <w:tcW w:w="1429" w:type="dxa"/>
            <w:vMerge/>
            <w:vAlign w:val="center"/>
          </w:tcPr>
          <w:p w14:paraId="46F9E21B" w14:textId="77777777" w:rsidR="00DC6C66" w:rsidRPr="000B4767" w:rsidRDefault="00DC6C66" w:rsidP="00D73933">
            <w:pPr>
              <w:jc w:val="center"/>
              <w:rPr>
                <w:rFonts w:ascii="Verdana" w:hAnsi="Verdana"/>
                <w:sz w:val="18"/>
                <w:szCs w:val="18"/>
              </w:rPr>
            </w:pPr>
          </w:p>
        </w:tc>
        <w:tc>
          <w:tcPr>
            <w:tcW w:w="2238" w:type="dxa"/>
            <w:vMerge/>
            <w:vAlign w:val="center"/>
          </w:tcPr>
          <w:p w14:paraId="7B63F5DE" w14:textId="77777777" w:rsidR="00DC6C66" w:rsidRPr="000B4767" w:rsidRDefault="00DC6C66" w:rsidP="00D73933">
            <w:pPr>
              <w:jc w:val="center"/>
              <w:rPr>
                <w:rFonts w:ascii="Verdana" w:hAnsi="Verdana"/>
                <w:sz w:val="18"/>
                <w:szCs w:val="18"/>
              </w:rPr>
            </w:pPr>
          </w:p>
        </w:tc>
        <w:tc>
          <w:tcPr>
            <w:tcW w:w="1093" w:type="dxa"/>
            <w:vAlign w:val="center"/>
          </w:tcPr>
          <w:p w14:paraId="44DC35E4" w14:textId="30E069F1"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4F0C4990" w14:textId="72A9EB8B" w:rsidR="00DC6C66" w:rsidRPr="000B4767" w:rsidRDefault="00684E81" w:rsidP="00D73933">
            <w:pPr>
              <w:jc w:val="center"/>
              <w:rPr>
                <w:rFonts w:ascii="Verdana" w:hAnsi="Verdana"/>
                <w:sz w:val="18"/>
                <w:szCs w:val="18"/>
              </w:rPr>
            </w:pPr>
            <w:r>
              <w:rPr>
                <w:rFonts w:ascii="Verdana" w:hAnsi="Verdana"/>
                <w:sz w:val="18"/>
                <w:szCs w:val="18"/>
              </w:rPr>
              <w:t>33</w:t>
            </w:r>
          </w:p>
        </w:tc>
        <w:tc>
          <w:tcPr>
            <w:tcW w:w="1567" w:type="dxa"/>
            <w:vAlign w:val="center"/>
          </w:tcPr>
          <w:p w14:paraId="541F125B" w14:textId="1706FDAF" w:rsidR="00DC6C66" w:rsidRPr="000B4767" w:rsidRDefault="00DC6C66" w:rsidP="00D73933">
            <w:pPr>
              <w:jc w:val="center"/>
              <w:rPr>
                <w:rFonts w:ascii="Verdana" w:hAnsi="Verdana"/>
                <w:sz w:val="18"/>
                <w:szCs w:val="18"/>
              </w:rPr>
            </w:pPr>
          </w:p>
        </w:tc>
      </w:tr>
      <w:tr w:rsidR="009A0060" w:rsidRPr="000B4767" w14:paraId="2AB869E5" w14:textId="3F56B8A3" w:rsidTr="001F3A96">
        <w:trPr>
          <w:trHeight w:val="20"/>
        </w:trPr>
        <w:tc>
          <w:tcPr>
            <w:tcW w:w="851" w:type="dxa"/>
            <w:vMerge/>
            <w:vAlign w:val="center"/>
          </w:tcPr>
          <w:p w14:paraId="2DC90174" w14:textId="77777777" w:rsidR="00DC6C66" w:rsidRPr="000B4767" w:rsidRDefault="00DC6C66" w:rsidP="00D73933">
            <w:pPr>
              <w:jc w:val="center"/>
              <w:rPr>
                <w:rFonts w:ascii="Verdana" w:hAnsi="Verdana"/>
                <w:sz w:val="18"/>
                <w:szCs w:val="18"/>
              </w:rPr>
            </w:pPr>
          </w:p>
        </w:tc>
        <w:tc>
          <w:tcPr>
            <w:tcW w:w="1844" w:type="dxa"/>
            <w:vMerge/>
            <w:vAlign w:val="center"/>
          </w:tcPr>
          <w:p w14:paraId="13497A7D" w14:textId="77777777" w:rsidR="00DC6C66" w:rsidRPr="000B4767" w:rsidRDefault="00DC6C66" w:rsidP="00D73933">
            <w:pPr>
              <w:jc w:val="center"/>
              <w:rPr>
                <w:rFonts w:ascii="Verdana" w:hAnsi="Verdana"/>
                <w:sz w:val="18"/>
                <w:szCs w:val="18"/>
              </w:rPr>
            </w:pPr>
          </w:p>
        </w:tc>
        <w:tc>
          <w:tcPr>
            <w:tcW w:w="727" w:type="dxa"/>
            <w:vMerge/>
            <w:vAlign w:val="center"/>
          </w:tcPr>
          <w:p w14:paraId="04ECBB7F" w14:textId="77777777" w:rsidR="00DC6C66" w:rsidRPr="000B4767" w:rsidRDefault="00DC6C66" w:rsidP="00D73933">
            <w:pPr>
              <w:jc w:val="center"/>
              <w:rPr>
                <w:rFonts w:ascii="Verdana" w:hAnsi="Verdana"/>
                <w:sz w:val="18"/>
                <w:szCs w:val="18"/>
              </w:rPr>
            </w:pPr>
          </w:p>
        </w:tc>
        <w:tc>
          <w:tcPr>
            <w:tcW w:w="1429" w:type="dxa"/>
            <w:vMerge/>
            <w:vAlign w:val="center"/>
          </w:tcPr>
          <w:p w14:paraId="08E19F74" w14:textId="77777777" w:rsidR="00DC6C66" w:rsidRPr="000B4767" w:rsidRDefault="00DC6C66" w:rsidP="00D73933">
            <w:pPr>
              <w:jc w:val="center"/>
              <w:rPr>
                <w:rFonts w:ascii="Verdana" w:hAnsi="Verdana"/>
                <w:sz w:val="18"/>
                <w:szCs w:val="18"/>
              </w:rPr>
            </w:pPr>
          </w:p>
        </w:tc>
        <w:tc>
          <w:tcPr>
            <w:tcW w:w="2238" w:type="dxa"/>
            <w:vMerge/>
            <w:vAlign w:val="center"/>
          </w:tcPr>
          <w:p w14:paraId="52AECDFA" w14:textId="77777777" w:rsidR="00DC6C66" w:rsidRPr="000B4767" w:rsidRDefault="00DC6C66" w:rsidP="00D73933">
            <w:pPr>
              <w:jc w:val="center"/>
              <w:rPr>
                <w:rFonts w:ascii="Verdana" w:hAnsi="Verdana"/>
                <w:sz w:val="18"/>
                <w:szCs w:val="18"/>
              </w:rPr>
            </w:pPr>
          </w:p>
        </w:tc>
        <w:tc>
          <w:tcPr>
            <w:tcW w:w="1093" w:type="dxa"/>
            <w:vAlign w:val="center"/>
          </w:tcPr>
          <w:p w14:paraId="1720C970" w14:textId="2494C20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5FDC8A74" w14:textId="57C81594" w:rsidR="00DC6C66" w:rsidRPr="000B4767" w:rsidRDefault="00684E81" w:rsidP="00D73933">
            <w:pPr>
              <w:jc w:val="center"/>
              <w:rPr>
                <w:rFonts w:ascii="Verdana" w:hAnsi="Verdana"/>
                <w:sz w:val="18"/>
                <w:szCs w:val="18"/>
              </w:rPr>
            </w:pPr>
            <w:r>
              <w:rPr>
                <w:rFonts w:ascii="Verdana" w:hAnsi="Verdana"/>
                <w:sz w:val="18"/>
                <w:szCs w:val="18"/>
              </w:rPr>
              <w:t>34</w:t>
            </w:r>
          </w:p>
        </w:tc>
        <w:tc>
          <w:tcPr>
            <w:tcW w:w="1567" w:type="dxa"/>
            <w:vAlign w:val="center"/>
          </w:tcPr>
          <w:p w14:paraId="7CF6122A" w14:textId="023EE1BE" w:rsidR="00DC6C66" w:rsidRPr="000B4767" w:rsidRDefault="00DC6C66" w:rsidP="00D73933">
            <w:pPr>
              <w:jc w:val="center"/>
              <w:rPr>
                <w:rFonts w:ascii="Verdana" w:hAnsi="Verdana"/>
                <w:sz w:val="18"/>
                <w:szCs w:val="18"/>
              </w:rPr>
            </w:pPr>
          </w:p>
        </w:tc>
      </w:tr>
      <w:tr w:rsidR="009A0060" w:rsidRPr="000B4767" w14:paraId="0A27A070" w14:textId="1888A3BE" w:rsidTr="001F3A96">
        <w:trPr>
          <w:trHeight w:val="20"/>
        </w:trPr>
        <w:tc>
          <w:tcPr>
            <w:tcW w:w="851" w:type="dxa"/>
            <w:vMerge/>
            <w:vAlign w:val="center"/>
          </w:tcPr>
          <w:p w14:paraId="7FC3434A" w14:textId="77777777" w:rsidR="00DC6C66" w:rsidRPr="000B4767" w:rsidRDefault="00DC6C66" w:rsidP="00D73933">
            <w:pPr>
              <w:jc w:val="center"/>
              <w:rPr>
                <w:rFonts w:ascii="Verdana" w:hAnsi="Verdana"/>
                <w:sz w:val="18"/>
                <w:szCs w:val="18"/>
              </w:rPr>
            </w:pPr>
          </w:p>
        </w:tc>
        <w:tc>
          <w:tcPr>
            <w:tcW w:w="1844" w:type="dxa"/>
            <w:vMerge/>
            <w:vAlign w:val="center"/>
          </w:tcPr>
          <w:p w14:paraId="00F96A91" w14:textId="77777777" w:rsidR="00DC6C66" w:rsidRPr="000B4767" w:rsidRDefault="00DC6C66" w:rsidP="00D73933">
            <w:pPr>
              <w:jc w:val="center"/>
              <w:rPr>
                <w:rFonts w:ascii="Verdana" w:hAnsi="Verdana"/>
                <w:sz w:val="18"/>
                <w:szCs w:val="18"/>
              </w:rPr>
            </w:pPr>
          </w:p>
        </w:tc>
        <w:tc>
          <w:tcPr>
            <w:tcW w:w="727" w:type="dxa"/>
            <w:vMerge/>
            <w:vAlign w:val="center"/>
          </w:tcPr>
          <w:p w14:paraId="7B79F9BD" w14:textId="77777777" w:rsidR="00DC6C66" w:rsidRPr="000B4767" w:rsidRDefault="00DC6C66" w:rsidP="00D73933">
            <w:pPr>
              <w:jc w:val="center"/>
              <w:rPr>
                <w:rFonts w:ascii="Verdana" w:hAnsi="Verdana"/>
                <w:sz w:val="18"/>
                <w:szCs w:val="18"/>
              </w:rPr>
            </w:pPr>
          </w:p>
        </w:tc>
        <w:tc>
          <w:tcPr>
            <w:tcW w:w="1429" w:type="dxa"/>
            <w:vMerge/>
            <w:vAlign w:val="center"/>
          </w:tcPr>
          <w:p w14:paraId="116EC94A" w14:textId="77777777" w:rsidR="00DC6C66" w:rsidRPr="000B4767" w:rsidRDefault="00DC6C66" w:rsidP="00D73933">
            <w:pPr>
              <w:jc w:val="center"/>
              <w:rPr>
                <w:rFonts w:ascii="Verdana" w:hAnsi="Verdana"/>
                <w:sz w:val="18"/>
                <w:szCs w:val="18"/>
              </w:rPr>
            </w:pPr>
          </w:p>
        </w:tc>
        <w:tc>
          <w:tcPr>
            <w:tcW w:w="2238" w:type="dxa"/>
            <w:vMerge/>
            <w:vAlign w:val="center"/>
          </w:tcPr>
          <w:p w14:paraId="622CE409" w14:textId="77777777" w:rsidR="00DC6C66" w:rsidRPr="000B4767" w:rsidRDefault="00DC6C66" w:rsidP="00D73933">
            <w:pPr>
              <w:jc w:val="center"/>
              <w:rPr>
                <w:rFonts w:ascii="Verdana" w:hAnsi="Verdana"/>
                <w:sz w:val="18"/>
                <w:szCs w:val="18"/>
              </w:rPr>
            </w:pPr>
          </w:p>
        </w:tc>
        <w:tc>
          <w:tcPr>
            <w:tcW w:w="1093" w:type="dxa"/>
            <w:vAlign w:val="center"/>
          </w:tcPr>
          <w:p w14:paraId="6F352A66" w14:textId="3BCD7CFB"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65A871EE" w14:textId="4C0E5434" w:rsidR="00DC6C66" w:rsidRPr="000B4767" w:rsidRDefault="007F011B" w:rsidP="00D73933">
            <w:pPr>
              <w:jc w:val="center"/>
              <w:rPr>
                <w:rFonts w:ascii="Verdana" w:hAnsi="Verdana"/>
                <w:sz w:val="18"/>
                <w:szCs w:val="18"/>
              </w:rPr>
            </w:pPr>
            <w:r>
              <w:rPr>
                <w:rFonts w:ascii="Verdana" w:hAnsi="Verdana"/>
                <w:sz w:val="18"/>
                <w:szCs w:val="18"/>
              </w:rPr>
              <w:t>100</w:t>
            </w:r>
          </w:p>
        </w:tc>
        <w:tc>
          <w:tcPr>
            <w:tcW w:w="1567" w:type="dxa"/>
            <w:vAlign w:val="center"/>
          </w:tcPr>
          <w:p w14:paraId="4CFE6B72" w14:textId="57B5238F" w:rsidR="00DC6C66" w:rsidRPr="000B4767" w:rsidRDefault="00224741" w:rsidP="004871BD">
            <w:pPr>
              <w:jc w:val="center"/>
              <w:rPr>
                <w:rFonts w:ascii="Verdana" w:hAnsi="Verdana"/>
                <w:sz w:val="18"/>
                <w:szCs w:val="18"/>
              </w:rPr>
            </w:pPr>
            <w:r>
              <w:rPr>
                <w:rFonts w:ascii="Verdana" w:hAnsi="Verdana"/>
                <w:sz w:val="18"/>
                <w:szCs w:val="18"/>
              </w:rPr>
              <w:t>40</w:t>
            </w:r>
          </w:p>
        </w:tc>
      </w:tr>
      <w:tr w:rsidR="009A0060" w:rsidRPr="000B4767" w14:paraId="54266FF4" w14:textId="336B5F07" w:rsidTr="001F3A96">
        <w:trPr>
          <w:trHeight w:val="20"/>
        </w:trPr>
        <w:tc>
          <w:tcPr>
            <w:tcW w:w="851" w:type="dxa"/>
            <w:vMerge/>
            <w:vAlign w:val="center"/>
          </w:tcPr>
          <w:p w14:paraId="2D42AE86" w14:textId="77777777" w:rsidR="00DC6C66" w:rsidRPr="000B4767" w:rsidRDefault="00DC6C66" w:rsidP="00D73933">
            <w:pPr>
              <w:jc w:val="center"/>
              <w:rPr>
                <w:rFonts w:ascii="Verdana" w:hAnsi="Verdana"/>
                <w:sz w:val="18"/>
                <w:szCs w:val="18"/>
              </w:rPr>
            </w:pPr>
          </w:p>
        </w:tc>
        <w:tc>
          <w:tcPr>
            <w:tcW w:w="1844" w:type="dxa"/>
            <w:vMerge/>
            <w:vAlign w:val="center"/>
          </w:tcPr>
          <w:p w14:paraId="722E093E" w14:textId="77777777" w:rsidR="00DC6C66" w:rsidRPr="000B4767" w:rsidRDefault="00DC6C66" w:rsidP="00D73933">
            <w:pPr>
              <w:jc w:val="center"/>
              <w:rPr>
                <w:rFonts w:ascii="Verdana" w:hAnsi="Verdana"/>
                <w:sz w:val="18"/>
                <w:szCs w:val="18"/>
              </w:rPr>
            </w:pPr>
          </w:p>
        </w:tc>
        <w:tc>
          <w:tcPr>
            <w:tcW w:w="727" w:type="dxa"/>
            <w:vMerge/>
            <w:vAlign w:val="center"/>
          </w:tcPr>
          <w:p w14:paraId="6B258310" w14:textId="77777777" w:rsidR="00DC6C66" w:rsidRPr="000B4767" w:rsidRDefault="00DC6C66" w:rsidP="00D73933">
            <w:pPr>
              <w:jc w:val="center"/>
              <w:rPr>
                <w:rFonts w:ascii="Verdana" w:hAnsi="Verdana"/>
                <w:sz w:val="18"/>
                <w:szCs w:val="18"/>
              </w:rPr>
            </w:pPr>
          </w:p>
        </w:tc>
        <w:tc>
          <w:tcPr>
            <w:tcW w:w="1429" w:type="dxa"/>
            <w:vMerge/>
            <w:vAlign w:val="center"/>
          </w:tcPr>
          <w:p w14:paraId="1921DA40" w14:textId="77777777" w:rsidR="00DC6C66" w:rsidRPr="000B4767" w:rsidRDefault="00DC6C66" w:rsidP="00D73933">
            <w:pPr>
              <w:jc w:val="center"/>
              <w:rPr>
                <w:rFonts w:ascii="Verdana" w:hAnsi="Verdana"/>
                <w:sz w:val="18"/>
                <w:szCs w:val="18"/>
              </w:rPr>
            </w:pPr>
          </w:p>
        </w:tc>
        <w:tc>
          <w:tcPr>
            <w:tcW w:w="2238" w:type="dxa"/>
            <w:vMerge/>
            <w:vAlign w:val="center"/>
          </w:tcPr>
          <w:p w14:paraId="42BE9035" w14:textId="77777777" w:rsidR="00DC6C66" w:rsidRPr="000B4767" w:rsidRDefault="00DC6C66" w:rsidP="00D73933">
            <w:pPr>
              <w:jc w:val="center"/>
              <w:rPr>
                <w:rFonts w:ascii="Verdana" w:hAnsi="Verdana"/>
                <w:sz w:val="18"/>
                <w:szCs w:val="18"/>
              </w:rPr>
            </w:pPr>
          </w:p>
        </w:tc>
        <w:tc>
          <w:tcPr>
            <w:tcW w:w="1093" w:type="dxa"/>
            <w:vAlign w:val="center"/>
          </w:tcPr>
          <w:p w14:paraId="23AF1B9F" w14:textId="28D23920"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0FC3587D" w14:textId="77777777"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39296590" w14:textId="6B8E41DF" w:rsidR="00DC6C66" w:rsidRPr="000B4767" w:rsidRDefault="00224741" w:rsidP="00D73933">
            <w:pPr>
              <w:jc w:val="center"/>
              <w:rPr>
                <w:rFonts w:ascii="Verdana" w:hAnsi="Verdana"/>
                <w:sz w:val="18"/>
                <w:szCs w:val="18"/>
              </w:rPr>
            </w:pPr>
            <w:r>
              <w:rPr>
                <w:rFonts w:ascii="Verdana" w:hAnsi="Verdana"/>
                <w:sz w:val="18"/>
                <w:szCs w:val="18"/>
              </w:rPr>
              <w:t>40%</w:t>
            </w:r>
          </w:p>
        </w:tc>
      </w:tr>
      <w:tr w:rsidR="009A0060" w:rsidRPr="000B4767" w14:paraId="751B089C" w14:textId="5853DC9B" w:rsidTr="001F3A96">
        <w:trPr>
          <w:trHeight w:val="20"/>
        </w:trPr>
        <w:tc>
          <w:tcPr>
            <w:tcW w:w="851" w:type="dxa"/>
            <w:vMerge/>
            <w:vAlign w:val="center"/>
          </w:tcPr>
          <w:p w14:paraId="61A1B47D" w14:textId="77777777" w:rsidR="00DC6C66" w:rsidRPr="000B4767" w:rsidRDefault="00DC6C66" w:rsidP="00D73933">
            <w:pPr>
              <w:jc w:val="center"/>
              <w:rPr>
                <w:rFonts w:ascii="Verdana" w:hAnsi="Verdana"/>
                <w:sz w:val="18"/>
                <w:szCs w:val="18"/>
              </w:rPr>
            </w:pPr>
          </w:p>
        </w:tc>
        <w:tc>
          <w:tcPr>
            <w:tcW w:w="1844" w:type="dxa"/>
            <w:vMerge/>
            <w:vAlign w:val="center"/>
          </w:tcPr>
          <w:p w14:paraId="1395F8E1" w14:textId="77777777" w:rsidR="00DC6C66" w:rsidRPr="000B4767" w:rsidRDefault="00DC6C66" w:rsidP="00D73933">
            <w:pPr>
              <w:jc w:val="center"/>
              <w:rPr>
                <w:rFonts w:ascii="Verdana" w:hAnsi="Verdana"/>
                <w:bCs/>
                <w:sz w:val="18"/>
                <w:szCs w:val="18"/>
              </w:rPr>
            </w:pPr>
          </w:p>
        </w:tc>
        <w:tc>
          <w:tcPr>
            <w:tcW w:w="727" w:type="dxa"/>
            <w:vMerge w:val="restart"/>
            <w:vAlign w:val="center"/>
          </w:tcPr>
          <w:p w14:paraId="7B797E91" w14:textId="0925FB2A" w:rsidR="00DC6C66" w:rsidRPr="000B4767" w:rsidRDefault="00DC6C66" w:rsidP="00D73933">
            <w:pPr>
              <w:jc w:val="center"/>
              <w:rPr>
                <w:rFonts w:ascii="Verdana" w:hAnsi="Verdana"/>
                <w:bCs/>
                <w:sz w:val="18"/>
                <w:szCs w:val="18"/>
              </w:rPr>
            </w:pPr>
            <w:r>
              <w:rPr>
                <w:rFonts w:ascii="Verdana" w:hAnsi="Verdana"/>
                <w:bCs/>
                <w:sz w:val="18"/>
                <w:szCs w:val="18"/>
              </w:rPr>
              <w:t>6</w:t>
            </w:r>
            <w:r w:rsidRPr="000B4767">
              <w:rPr>
                <w:rFonts w:ascii="Verdana" w:hAnsi="Verdana"/>
                <w:bCs/>
                <w:sz w:val="18"/>
                <w:szCs w:val="18"/>
              </w:rPr>
              <w:t>.3</w:t>
            </w:r>
          </w:p>
        </w:tc>
        <w:tc>
          <w:tcPr>
            <w:tcW w:w="1429" w:type="dxa"/>
            <w:vMerge w:val="restart"/>
            <w:vAlign w:val="center"/>
          </w:tcPr>
          <w:p w14:paraId="2CE643F5" w14:textId="77777777" w:rsidR="00DC6C66" w:rsidRPr="000B4767" w:rsidRDefault="00DC6C66" w:rsidP="00D73933">
            <w:pPr>
              <w:jc w:val="center"/>
              <w:rPr>
                <w:rFonts w:ascii="Verdana" w:hAnsi="Verdana"/>
                <w:bCs/>
                <w:color w:val="231F20"/>
                <w:spacing w:val="-2"/>
                <w:sz w:val="18"/>
                <w:szCs w:val="18"/>
              </w:rPr>
            </w:pPr>
            <w:r w:rsidRPr="000B4767">
              <w:rPr>
                <w:rFonts w:ascii="Verdana" w:hAnsi="Verdana"/>
                <w:bCs/>
                <w:color w:val="231F20"/>
                <w:spacing w:val="-2"/>
                <w:sz w:val="18"/>
                <w:szCs w:val="18"/>
              </w:rPr>
              <w:t>Meta-Produto</w:t>
            </w:r>
          </w:p>
          <w:p w14:paraId="7EF96EAB" w14:textId="040C1534" w:rsidR="00DC6C66" w:rsidRPr="000B4767" w:rsidRDefault="00DC6C66" w:rsidP="00D73933">
            <w:pPr>
              <w:jc w:val="center"/>
              <w:rPr>
                <w:rFonts w:ascii="Verdana" w:hAnsi="Verdana"/>
                <w:bCs/>
                <w:sz w:val="18"/>
                <w:szCs w:val="18"/>
              </w:rPr>
            </w:pPr>
          </w:p>
        </w:tc>
        <w:tc>
          <w:tcPr>
            <w:tcW w:w="2238" w:type="dxa"/>
            <w:vMerge w:val="restart"/>
            <w:vAlign w:val="center"/>
          </w:tcPr>
          <w:p w14:paraId="0FCAA55B" w14:textId="15608729" w:rsidR="00DC6C66" w:rsidRPr="000B4767" w:rsidRDefault="00DC6C66" w:rsidP="00D73933">
            <w:pPr>
              <w:jc w:val="center"/>
              <w:rPr>
                <w:rFonts w:ascii="Verdana" w:hAnsi="Verdana"/>
                <w:sz w:val="18"/>
                <w:szCs w:val="18"/>
              </w:rPr>
            </w:pPr>
            <w:r w:rsidRPr="000B4767">
              <w:rPr>
                <w:rFonts w:ascii="Verdana" w:hAnsi="Verdana"/>
                <w:sz w:val="18"/>
                <w:szCs w:val="18"/>
              </w:rPr>
              <w:t xml:space="preserve">Fundo </w:t>
            </w:r>
            <w:proofErr w:type="spellStart"/>
            <w:r w:rsidR="00F64724">
              <w:rPr>
                <w:rFonts w:ascii="Verdana" w:hAnsi="Verdana"/>
                <w:sz w:val="18"/>
                <w:szCs w:val="18"/>
              </w:rPr>
              <w:t>Niobe</w:t>
            </w:r>
            <w:proofErr w:type="spellEnd"/>
            <w:r w:rsidR="00F64724">
              <w:rPr>
                <w:rFonts w:ascii="Verdana" w:hAnsi="Verdana"/>
                <w:sz w:val="18"/>
                <w:szCs w:val="18"/>
              </w:rPr>
              <w:t xml:space="preserve"> </w:t>
            </w:r>
            <w:r w:rsidR="00224741">
              <w:rPr>
                <w:rFonts w:ascii="Verdana" w:hAnsi="Verdana"/>
                <w:sz w:val="18"/>
                <w:szCs w:val="18"/>
              </w:rPr>
              <w:t xml:space="preserve">Xandó </w:t>
            </w:r>
            <w:r w:rsidR="00224741" w:rsidRPr="000B4767">
              <w:rPr>
                <w:rFonts w:ascii="Verdana" w:hAnsi="Verdana"/>
                <w:sz w:val="18"/>
                <w:szCs w:val="18"/>
              </w:rPr>
              <w:t>processado</w:t>
            </w:r>
          </w:p>
          <w:p w14:paraId="421788D6" w14:textId="666F5FCD" w:rsidR="00DC6C66" w:rsidRPr="000B4767" w:rsidRDefault="00DC6C66" w:rsidP="00D73933">
            <w:pPr>
              <w:jc w:val="center"/>
              <w:rPr>
                <w:rFonts w:ascii="Verdana" w:hAnsi="Verdana"/>
                <w:bCs/>
                <w:sz w:val="18"/>
                <w:szCs w:val="18"/>
              </w:rPr>
            </w:pPr>
          </w:p>
        </w:tc>
        <w:tc>
          <w:tcPr>
            <w:tcW w:w="1093" w:type="dxa"/>
            <w:vAlign w:val="center"/>
          </w:tcPr>
          <w:p w14:paraId="1BE9572E" w14:textId="0D8FA15E"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61C24697" w14:textId="7A59F29C" w:rsidR="00DC6C66"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24430C23" w14:textId="67BD421B" w:rsidR="00DC6C66" w:rsidRPr="000B4767" w:rsidRDefault="00192519" w:rsidP="00D73933">
            <w:pPr>
              <w:jc w:val="center"/>
              <w:rPr>
                <w:rFonts w:ascii="Verdana" w:hAnsi="Verdana"/>
                <w:sz w:val="18"/>
                <w:szCs w:val="18"/>
              </w:rPr>
            </w:pPr>
            <w:r>
              <w:rPr>
                <w:rFonts w:ascii="Verdana" w:hAnsi="Verdana"/>
                <w:sz w:val="18"/>
                <w:szCs w:val="18"/>
              </w:rPr>
              <w:t>0</w:t>
            </w:r>
          </w:p>
        </w:tc>
      </w:tr>
      <w:tr w:rsidR="009A0060" w:rsidRPr="000B4767" w14:paraId="46C5B23F" w14:textId="5A9E0CC9" w:rsidTr="001F3A96">
        <w:trPr>
          <w:trHeight w:val="20"/>
        </w:trPr>
        <w:tc>
          <w:tcPr>
            <w:tcW w:w="851" w:type="dxa"/>
            <w:vMerge/>
            <w:vAlign w:val="center"/>
          </w:tcPr>
          <w:p w14:paraId="29264F3F" w14:textId="77777777" w:rsidR="00DC6C66" w:rsidRPr="000B4767" w:rsidRDefault="00DC6C66" w:rsidP="00D73933">
            <w:pPr>
              <w:jc w:val="center"/>
              <w:rPr>
                <w:rFonts w:ascii="Verdana" w:hAnsi="Verdana"/>
                <w:sz w:val="18"/>
                <w:szCs w:val="18"/>
              </w:rPr>
            </w:pPr>
          </w:p>
        </w:tc>
        <w:tc>
          <w:tcPr>
            <w:tcW w:w="1844" w:type="dxa"/>
            <w:vMerge/>
            <w:vAlign w:val="center"/>
          </w:tcPr>
          <w:p w14:paraId="3DBAE00E" w14:textId="77777777" w:rsidR="00DC6C66" w:rsidRPr="000B4767" w:rsidRDefault="00DC6C66" w:rsidP="00D73933">
            <w:pPr>
              <w:jc w:val="center"/>
              <w:rPr>
                <w:rFonts w:ascii="Verdana" w:hAnsi="Verdana"/>
                <w:sz w:val="18"/>
                <w:szCs w:val="18"/>
              </w:rPr>
            </w:pPr>
          </w:p>
        </w:tc>
        <w:tc>
          <w:tcPr>
            <w:tcW w:w="727" w:type="dxa"/>
            <w:vMerge/>
            <w:vAlign w:val="center"/>
          </w:tcPr>
          <w:p w14:paraId="45324D75" w14:textId="77777777" w:rsidR="00DC6C66" w:rsidRPr="000B4767" w:rsidRDefault="00DC6C66" w:rsidP="00D73933">
            <w:pPr>
              <w:jc w:val="center"/>
              <w:rPr>
                <w:rFonts w:ascii="Verdana" w:hAnsi="Verdana"/>
                <w:sz w:val="18"/>
                <w:szCs w:val="18"/>
              </w:rPr>
            </w:pPr>
          </w:p>
        </w:tc>
        <w:tc>
          <w:tcPr>
            <w:tcW w:w="1429" w:type="dxa"/>
            <w:vMerge/>
            <w:vAlign w:val="center"/>
          </w:tcPr>
          <w:p w14:paraId="35D24936" w14:textId="77777777" w:rsidR="00DC6C66" w:rsidRPr="000B4767" w:rsidRDefault="00DC6C66" w:rsidP="00D73933">
            <w:pPr>
              <w:jc w:val="center"/>
              <w:rPr>
                <w:rFonts w:ascii="Verdana" w:hAnsi="Verdana"/>
                <w:sz w:val="18"/>
                <w:szCs w:val="18"/>
              </w:rPr>
            </w:pPr>
          </w:p>
        </w:tc>
        <w:tc>
          <w:tcPr>
            <w:tcW w:w="2238" w:type="dxa"/>
            <w:vMerge/>
            <w:vAlign w:val="center"/>
          </w:tcPr>
          <w:p w14:paraId="5F4F6FF0" w14:textId="77777777" w:rsidR="00DC6C66" w:rsidRPr="000B4767" w:rsidRDefault="00DC6C66" w:rsidP="00D73933">
            <w:pPr>
              <w:jc w:val="center"/>
              <w:rPr>
                <w:rFonts w:ascii="Verdana" w:hAnsi="Verdana"/>
                <w:sz w:val="18"/>
                <w:szCs w:val="18"/>
              </w:rPr>
            </w:pPr>
          </w:p>
        </w:tc>
        <w:tc>
          <w:tcPr>
            <w:tcW w:w="1093" w:type="dxa"/>
            <w:vAlign w:val="center"/>
          </w:tcPr>
          <w:p w14:paraId="0586236E" w14:textId="3B8C22FB"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0609F341" w14:textId="21E21C07" w:rsidR="00DC6C66"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7C5D52C2" w14:textId="03D9887E" w:rsidR="00DC6C66" w:rsidRPr="000B4767" w:rsidRDefault="00DC6C66" w:rsidP="00D73933">
            <w:pPr>
              <w:jc w:val="center"/>
              <w:rPr>
                <w:rFonts w:ascii="Verdana" w:hAnsi="Verdana"/>
                <w:sz w:val="18"/>
                <w:szCs w:val="18"/>
              </w:rPr>
            </w:pPr>
          </w:p>
        </w:tc>
      </w:tr>
      <w:tr w:rsidR="009A0060" w:rsidRPr="000B4767" w14:paraId="23B43EDD" w14:textId="134CBDF7" w:rsidTr="001F3A96">
        <w:trPr>
          <w:trHeight w:val="20"/>
        </w:trPr>
        <w:tc>
          <w:tcPr>
            <w:tcW w:w="851" w:type="dxa"/>
            <w:vMerge/>
            <w:vAlign w:val="center"/>
          </w:tcPr>
          <w:p w14:paraId="2953E61E" w14:textId="77777777" w:rsidR="00DC6C66" w:rsidRPr="000B4767" w:rsidRDefault="00DC6C66" w:rsidP="00D73933">
            <w:pPr>
              <w:jc w:val="center"/>
              <w:rPr>
                <w:rFonts w:ascii="Verdana" w:hAnsi="Verdana"/>
                <w:sz w:val="18"/>
                <w:szCs w:val="18"/>
              </w:rPr>
            </w:pPr>
          </w:p>
        </w:tc>
        <w:tc>
          <w:tcPr>
            <w:tcW w:w="1844" w:type="dxa"/>
            <w:vMerge/>
            <w:vAlign w:val="center"/>
          </w:tcPr>
          <w:p w14:paraId="12AFCE77" w14:textId="77777777" w:rsidR="00DC6C66" w:rsidRPr="000B4767" w:rsidRDefault="00DC6C66" w:rsidP="00D73933">
            <w:pPr>
              <w:jc w:val="center"/>
              <w:rPr>
                <w:rFonts w:ascii="Verdana" w:hAnsi="Verdana"/>
                <w:sz w:val="18"/>
                <w:szCs w:val="18"/>
              </w:rPr>
            </w:pPr>
          </w:p>
        </w:tc>
        <w:tc>
          <w:tcPr>
            <w:tcW w:w="727" w:type="dxa"/>
            <w:vMerge/>
            <w:vAlign w:val="center"/>
          </w:tcPr>
          <w:p w14:paraId="7D905C3B" w14:textId="77777777" w:rsidR="00DC6C66" w:rsidRPr="000B4767" w:rsidRDefault="00DC6C66" w:rsidP="00D73933">
            <w:pPr>
              <w:jc w:val="center"/>
              <w:rPr>
                <w:rFonts w:ascii="Verdana" w:hAnsi="Verdana"/>
                <w:sz w:val="18"/>
                <w:szCs w:val="18"/>
              </w:rPr>
            </w:pPr>
          </w:p>
        </w:tc>
        <w:tc>
          <w:tcPr>
            <w:tcW w:w="1429" w:type="dxa"/>
            <w:vMerge/>
            <w:vAlign w:val="center"/>
          </w:tcPr>
          <w:p w14:paraId="262F3BB2" w14:textId="77777777" w:rsidR="00DC6C66" w:rsidRPr="000B4767" w:rsidRDefault="00DC6C66" w:rsidP="00D73933">
            <w:pPr>
              <w:jc w:val="center"/>
              <w:rPr>
                <w:rFonts w:ascii="Verdana" w:hAnsi="Verdana"/>
                <w:sz w:val="18"/>
                <w:szCs w:val="18"/>
              </w:rPr>
            </w:pPr>
          </w:p>
        </w:tc>
        <w:tc>
          <w:tcPr>
            <w:tcW w:w="2238" w:type="dxa"/>
            <w:vMerge/>
            <w:vAlign w:val="center"/>
          </w:tcPr>
          <w:p w14:paraId="7D11E3AB" w14:textId="77777777" w:rsidR="00DC6C66" w:rsidRPr="000B4767" w:rsidRDefault="00DC6C66" w:rsidP="00D73933">
            <w:pPr>
              <w:jc w:val="center"/>
              <w:rPr>
                <w:rFonts w:ascii="Verdana" w:hAnsi="Verdana"/>
                <w:sz w:val="18"/>
                <w:szCs w:val="18"/>
              </w:rPr>
            </w:pPr>
          </w:p>
        </w:tc>
        <w:tc>
          <w:tcPr>
            <w:tcW w:w="1093" w:type="dxa"/>
            <w:vAlign w:val="center"/>
          </w:tcPr>
          <w:p w14:paraId="32580651" w14:textId="0BF75E5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75F71A2E" w14:textId="559ED550" w:rsidR="00DC6C66" w:rsidRPr="000B4767" w:rsidRDefault="00F64724" w:rsidP="00D73933">
            <w:pPr>
              <w:jc w:val="center"/>
              <w:rPr>
                <w:rFonts w:ascii="Verdana" w:hAnsi="Verdana"/>
                <w:sz w:val="18"/>
                <w:szCs w:val="18"/>
              </w:rPr>
            </w:pPr>
            <w:r>
              <w:rPr>
                <w:rFonts w:ascii="Verdana" w:hAnsi="Verdana"/>
                <w:sz w:val="18"/>
                <w:szCs w:val="18"/>
              </w:rPr>
              <w:t>1</w:t>
            </w:r>
          </w:p>
        </w:tc>
        <w:tc>
          <w:tcPr>
            <w:tcW w:w="1567" w:type="dxa"/>
            <w:vAlign w:val="center"/>
          </w:tcPr>
          <w:p w14:paraId="02205FE9" w14:textId="77777777" w:rsidR="00DC6C66" w:rsidRPr="000B4767" w:rsidRDefault="00DC6C66" w:rsidP="00D73933">
            <w:pPr>
              <w:jc w:val="center"/>
              <w:rPr>
                <w:rFonts w:ascii="Verdana" w:hAnsi="Verdana"/>
                <w:sz w:val="18"/>
                <w:szCs w:val="18"/>
              </w:rPr>
            </w:pPr>
          </w:p>
        </w:tc>
      </w:tr>
      <w:tr w:rsidR="009A0060" w:rsidRPr="000B4767" w14:paraId="22C81255" w14:textId="66765AD3" w:rsidTr="001F3A96">
        <w:trPr>
          <w:trHeight w:val="20"/>
        </w:trPr>
        <w:tc>
          <w:tcPr>
            <w:tcW w:w="851" w:type="dxa"/>
            <w:vMerge/>
            <w:vAlign w:val="center"/>
          </w:tcPr>
          <w:p w14:paraId="54DC6A58" w14:textId="77777777" w:rsidR="00DC6C66" w:rsidRPr="000B4767" w:rsidRDefault="00DC6C66" w:rsidP="00D73933">
            <w:pPr>
              <w:jc w:val="center"/>
              <w:rPr>
                <w:rFonts w:ascii="Verdana" w:hAnsi="Verdana"/>
                <w:sz w:val="18"/>
                <w:szCs w:val="18"/>
              </w:rPr>
            </w:pPr>
          </w:p>
        </w:tc>
        <w:tc>
          <w:tcPr>
            <w:tcW w:w="1844" w:type="dxa"/>
            <w:vMerge/>
            <w:vAlign w:val="center"/>
          </w:tcPr>
          <w:p w14:paraId="26E88571" w14:textId="77777777" w:rsidR="00DC6C66" w:rsidRPr="000B4767" w:rsidRDefault="00DC6C66" w:rsidP="00D73933">
            <w:pPr>
              <w:jc w:val="center"/>
              <w:rPr>
                <w:rFonts w:ascii="Verdana" w:hAnsi="Verdana"/>
                <w:sz w:val="18"/>
                <w:szCs w:val="18"/>
              </w:rPr>
            </w:pPr>
          </w:p>
        </w:tc>
        <w:tc>
          <w:tcPr>
            <w:tcW w:w="727" w:type="dxa"/>
            <w:vMerge/>
            <w:vAlign w:val="center"/>
          </w:tcPr>
          <w:p w14:paraId="415400DD" w14:textId="77777777" w:rsidR="00DC6C66" w:rsidRPr="000B4767" w:rsidRDefault="00DC6C66" w:rsidP="00D73933">
            <w:pPr>
              <w:jc w:val="center"/>
              <w:rPr>
                <w:rFonts w:ascii="Verdana" w:hAnsi="Verdana"/>
                <w:sz w:val="18"/>
                <w:szCs w:val="18"/>
              </w:rPr>
            </w:pPr>
          </w:p>
        </w:tc>
        <w:tc>
          <w:tcPr>
            <w:tcW w:w="1429" w:type="dxa"/>
            <w:vMerge/>
            <w:vAlign w:val="center"/>
          </w:tcPr>
          <w:p w14:paraId="4EB1FCB2" w14:textId="77777777" w:rsidR="00DC6C66" w:rsidRPr="000B4767" w:rsidRDefault="00DC6C66" w:rsidP="00D73933">
            <w:pPr>
              <w:jc w:val="center"/>
              <w:rPr>
                <w:rFonts w:ascii="Verdana" w:hAnsi="Verdana"/>
                <w:sz w:val="18"/>
                <w:szCs w:val="18"/>
              </w:rPr>
            </w:pPr>
          </w:p>
        </w:tc>
        <w:tc>
          <w:tcPr>
            <w:tcW w:w="2238" w:type="dxa"/>
            <w:vMerge/>
            <w:vAlign w:val="center"/>
          </w:tcPr>
          <w:p w14:paraId="1D380D69" w14:textId="77777777" w:rsidR="00DC6C66" w:rsidRPr="000B4767" w:rsidRDefault="00DC6C66" w:rsidP="00D73933">
            <w:pPr>
              <w:jc w:val="center"/>
              <w:rPr>
                <w:rFonts w:ascii="Verdana" w:hAnsi="Verdana"/>
                <w:sz w:val="18"/>
                <w:szCs w:val="18"/>
              </w:rPr>
            </w:pPr>
          </w:p>
        </w:tc>
        <w:tc>
          <w:tcPr>
            <w:tcW w:w="1093" w:type="dxa"/>
            <w:vAlign w:val="center"/>
          </w:tcPr>
          <w:p w14:paraId="0A673955" w14:textId="627448C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65729F7D" w14:textId="3D64A5EA" w:rsidR="00DC6C66" w:rsidRPr="000B4767" w:rsidRDefault="00DC6C66" w:rsidP="00D73933">
            <w:pPr>
              <w:jc w:val="center"/>
              <w:rPr>
                <w:rFonts w:ascii="Verdana" w:hAnsi="Verdana"/>
                <w:sz w:val="18"/>
                <w:szCs w:val="18"/>
              </w:rPr>
            </w:pPr>
            <w:r w:rsidRPr="000B4767">
              <w:rPr>
                <w:rFonts w:ascii="Verdana" w:hAnsi="Verdana"/>
                <w:sz w:val="18"/>
                <w:szCs w:val="18"/>
              </w:rPr>
              <w:t>1</w:t>
            </w:r>
          </w:p>
          <w:p w14:paraId="350F3098" w14:textId="47496348" w:rsidR="00DC6C66" w:rsidRPr="000B4767" w:rsidRDefault="00DC6C66" w:rsidP="00D73933">
            <w:pPr>
              <w:jc w:val="center"/>
              <w:rPr>
                <w:rFonts w:ascii="Verdana" w:hAnsi="Verdana"/>
                <w:sz w:val="18"/>
                <w:szCs w:val="18"/>
              </w:rPr>
            </w:pPr>
          </w:p>
        </w:tc>
        <w:tc>
          <w:tcPr>
            <w:tcW w:w="1567" w:type="dxa"/>
            <w:vAlign w:val="center"/>
          </w:tcPr>
          <w:p w14:paraId="658747DC" w14:textId="4B56002C" w:rsidR="00DC6C66" w:rsidRPr="000B4767" w:rsidRDefault="00DC6C66" w:rsidP="00D73933">
            <w:pPr>
              <w:jc w:val="center"/>
              <w:rPr>
                <w:rFonts w:ascii="Verdana" w:hAnsi="Verdana"/>
                <w:sz w:val="18"/>
                <w:szCs w:val="18"/>
              </w:rPr>
            </w:pPr>
          </w:p>
        </w:tc>
      </w:tr>
      <w:tr w:rsidR="009A0060" w:rsidRPr="000B4767" w14:paraId="0A70EF3D" w14:textId="65B84F8B" w:rsidTr="001F3A96">
        <w:trPr>
          <w:trHeight w:val="20"/>
        </w:trPr>
        <w:tc>
          <w:tcPr>
            <w:tcW w:w="851" w:type="dxa"/>
            <w:vMerge/>
            <w:vAlign w:val="center"/>
          </w:tcPr>
          <w:p w14:paraId="70741BEB" w14:textId="77777777" w:rsidR="00DC6C66" w:rsidRPr="000B4767" w:rsidRDefault="00DC6C66" w:rsidP="00D73933">
            <w:pPr>
              <w:jc w:val="center"/>
              <w:rPr>
                <w:rFonts w:ascii="Verdana" w:hAnsi="Verdana"/>
                <w:sz w:val="18"/>
                <w:szCs w:val="18"/>
              </w:rPr>
            </w:pPr>
          </w:p>
        </w:tc>
        <w:tc>
          <w:tcPr>
            <w:tcW w:w="1844" w:type="dxa"/>
            <w:vMerge/>
            <w:vAlign w:val="center"/>
          </w:tcPr>
          <w:p w14:paraId="31600CCB" w14:textId="77777777" w:rsidR="00DC6C66" w:rsidRPr="000B4767" w:rsidRDefault="00DC6C66" w:rsidP="00D73933">
            <w:pPr>
              <w:jc w:val="center"/>
              <w:rPr>
                <w:rFonts w:ascii="Verdana" w:hAnsi="Verdana"/>
                <w:sz w:val="18"/>
                <w:szCs w:val="18"/>
              </w:rPr>
            </w:pPr>
          </w:p>
        </w:tc>
        <w:tc>
          <w:tcPr>
            <w:tcW w:w="727" w:type="dxa"/>
            <w:vMerge/>
            <w:vAlign w:val="center"/>
          </w:tcPr>
          <w:p w14:paraId="4CD79C7D" w14:textId="77777777" w:rsidR="00DC6C66" w:rsidRPr="000B4767" w:rsidRDefault="00DC6C66" w:rsidP="00D73933">
            <w:pPr>
              <w:jc w:val="center"/>
              <w:rPr>
                <w:rFonts w:ascii="Verdana" w:hAnsi="Verdana"/>
                <w:sz w:val="18"/>
                <w:szCs w:val="18"/>
              </w:rPr>
            </w:pPr>
          </w:p>
        </w:tc>
        <w:tc>
          <w:tcPr>
            <w:tcW w:w="1429" w:type="dxa"/>
            <w:vMerge/>
            <w:vAlign w:val="center"/>
          </w:tcPr>
          <w:p w14:paraId="069B51F6" w14:textId="77777777" w:rsidR="00DC6C66" w:rsidRPr="000B4767" w:rsidRDefault="00DC6C66" w:rsidP="00D73933">
            <w:pPr>
              <w:jc w:val="center"/>
              <w:rPr>
                <w:rFonts w:ascii="Verdana" w:hAnsi="Verdana"/>
                <w:sz w:val="18"/>
                <w:szCs w:val="18"/>
              </w:rPr>
            </w:pPr>
          </w:p>
        </w:tc>
        <w:tc>
          <w:tcPr>
            <w:tcW w:w="2238" w:type="dxa"/>
            <w:vMerge/>
            <w:vAlign w:val="center"/>
          </w:tcPr>
          <w:p w14:paraId="0FA40916" w14:textId="77777777" w:rsidR="00DC6C66" w:rsidRPr="000B4767" w:rsidRDefault="00DC6C66" w:rsidP="00D73933">
            <w:pPr>
              <w:jc w:val="center"/>
              <w:rPr>
                <w:rFonts w:ascii="Verdana" w:hAnsi="Verdana"/>
                <w:sz w:val="18"/>
                <w:szCs w:val="18"/>
              </w:rPr>
            </w:pPr>
          </w:p>
        </w:tc>
        <w:tc>
          <w:tcPr>
            <w:tcW w:w="1093" w:type="dxa"/>
            <w:vAlign w:val="center"/>
          </w:tcPr>
          <w:p w14:paraId="22FD45BE" w14:textId="262E62FE"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69695F11" w14:textId="77777777"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6AD07A36" w14:textId="3D516CE1" w:rsidR="00DC6C66" w:rsidRPr="000B4767" w:rsidRDefault="00DC6C66" w:rsidP="00D73933">
            <w:pPr>
              <w:jc w:val="center"/>
              <w:rPr>
                <w:rFonts w:ascii="Verdana" w:hAnsi="Verdana"/>
                <w:sz w:val="18"/>
                <w:szCs w:val="18"/>
              </w:rPr>
            </w:pPr>
          </w:p>
        </w:tc>
      </w:tr>
      <w:tr w:rsidR="009A0060" w:rsidRPr="000B4767" w14:paraId="5B4CADF4" w14:textId="412A1557" w:rsidTr="001F3A96">
        <w:trPr>
          <w:trHeight w:val="20"/>
        </w:trPr>
        <w:tc>
          <w:tcPr>
            <w:tcW w:w="851" w:type="dxa"/>
            <w:vMerge/>
            <w:vAlign w:val="center"/>
          </w:tcPr>
          <w:p w14:paraId="2F171A2A" w14:textId="77777777" w:rsidR="00DC6C66" w:rsidRPr="000B4767" w:rsidRDefault="00DC6C66" w:rsidP="00D73933">
            <w:pPr>
              <w:jc w:val="center"/>
              <w:rPr>
                <w:rFonts w:ascii="Verdana" w:hAnsi="Verdana"/>
                <w:sz w:val="18"/>
                <w:szCs w:val="18"/>
              </w:rPr>
            </w:pPr>
          </w:p>
        </w:tc>
        <w:tc>
          <w:tcPr>
            <w:tcW w:w="1844" w:type="dxa"/>
            <w:vMerge/>
            <w:vAlign w:val="center"/>
          </w:tcPr>
          <w:p w14:paraId="2453789A" w14:textId="77777777" w:rsidR="00DC6C66" w:rsidRPr="000B4767" w:rsidRDefault="00DC6C66" w:rsidP="00D73933">
            <w:pPr>
              <w:jc w:val="center"/>
              <w:rPr>
                <w:rFonts w:ascii="Verdana" w:hAnsi="Verdana"/>
                <w:bCs/>
                <w:sz w:val="18"/>
                <w:szCs w:val="18"/>
              </w:rPr>
            </w:pPr>
          </w:p>
        </w:tc>
        <w:tc>
          <w:tcPr>
            <w:tcW w:w="727" w:type="dxa"/>
            <w:vMerge w:val="restart"/>
            <w:vAlign w:val="center"/>
          </w:tcPr>
          <w:p w14:paraId="31468064" w14:textId="7082955B" w:rsidR="00DC6C66" w:rsidRPr="000B4767" w:rsidRDefault="00DC6C66" w:rsidP="00D73933">
            <w:pPr>
              <w:jc w:val="center"/>
              <w:rPr>
                <w:rFonts w:ascii="Verdana" w:hAnsi="Verdana"/>
                <w:bCs/>
                <w:sz w:val="18"/>
                <w:szCs w:val="18"/>
              </w:rPr>
            </w:pPr>
            <w:r>
              <w:rPr>
                <w:rFonts w:ascii="Verdana" w:hAnsi="Verdana"/>
                <w:bCs/>
                <w:sz w:val="18"/>
                <w:szCs w:val="18"/>
              </w:rPr>
              <w:t>6</w:t>
            </w:r>
            <w:r w:rsidRPr="000B4767">
              <w:rPr>
                <w:rFonts w:ascii="Verdana" w:hAnsi="Verdana"/>
                <w:bCs/>
                <w:sz w:val="18"/>
                <w:szCs w:val="18"/>
              </w:rPr>
              <w:t>.4</w:t>
            </w:r>
          </w:p>
        </w:tc>
        <w:tc>
          <w:tcPr>
            <w:tcW w:w="1429" w:type="dxa"/>
            <w:vMerge w:val="restart"/>
            <w:vAlign w:val="center"/>
          </w:tcPr>
          <w:p w14:paraId="78B84B00" w14:textId="5885C0C5" w:rsidR="00DC6C66" w:rsidRPr="000B4767" w:rsidRDefault="00DC6C66" w:rsidP="00D73933">
            <w:pPr>
              <w:jc w:val="center"/>
              <w:rPr>
                <w:rFonts w:ascii="Verdana" w:hAnsi="Verdana"/>
                <w:bCs/>
                <w:sz w:val="18"/>
                <w:szCs w:val="18"/>
              </w:rPr>
            </w:pPr>
            <w:r w:rsidRPr="000B4767">
              <w:rPr>
                <w:rFonts w:ascii="Verdana" w:hAnsi="Verdana"/>
                <w:bCs/>
                <w:color w:val="231F20"/>
                <w:spacing w:val="-2"/>
                <w:sz w:val="18"/>
                <w:szCs w:val="18"/>
              </w:rPr>
              <w:t>Meta-Resultado</w:t>
            </w:r>
          </w:p>
        </w:tc>
        <w:tc>
          <w:tcPr>
            <w:tcW w:w="2238" w:type="dxa"/>
            <w:vMerge w:val="restart"/>
            <w:vAlign w:val="center"/>
          </w:tcPr>
          <w:p w14:paraId="51223490" w14:textId="09B75925" w:rsidR="00DC6C66" w:rsidRPr="000B4767" w:rsidRDefault="00DC6C66" w:rsidP="00D73933">
            <w:pPr>
              <w:jc w:val="center"/>
              <w:rPr>
                <w:rFonts w:ascii="Verdana" w:hAnsi="Verdana"/>
                <w:sz w:val="18"/>
                <w:szCs w:val="18"/>
              </w:rPr>
            </w:pPr>
            <w:r w:rsidRPr="000B4767">
              <w:rPr>
                <w:rFonts w:ascii="Verdana" w:hAnsi="Verdana"/>
                <w:spacing w:val="-2"/>
                <w:sz w:val="18"/>
                <w:szCs w:val="18"/>
              </w:rPr>
              <w:t>Nº de atendimento ao Público espontâneo e especializado na Biblioteca de Artes Visuais</w:t>
            </w:r>
          </w:p>
          <w:p w14:paraId="28475201" w14:textId="77777777" w:rsidR="00DC6C66" w:rsidRPr="000B4767" w:rsidRDefault="00DC6C66" w:rsidP="00D73933">
            <w:pPr>
              <w:jc w:val="center"/>
              <w:rPr>
                <w:rFonts w:ascii="Verdana" w:hAnsi="Verdana"/>
                <w:bCs/>
                <w:sz w:val="18"/>
                <w:szCs w:val="18"/>
              </w:rPr>
            </w:pPr>
          </w:p>
        </w:tc>
        <w:tc>
          <w:tcPr>
            <w:tcW w:w="1093" w:type="dxa"/>
            <w:vAlign w:val="center"/>
          </w:tcPr>
          <w:p w14:paraId="5321B419" w14:textId="5A9E12F8"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4F0704B7" w14:textId="1BD051E2" w:rsidR="00DC6C66"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06818233" w14:textId="5F48CA21" w:rsidR="00DC6C66" w:rsidRPr="000B4767" w:rsidRDefault="000B660B" w:rsidP="00D73933">
            <w:pPr>
              <w:jc w:val="center"/>
              <w:rPr>
                <w:rFonts w:ascii="Verdana" w:hAnsi="Verdana"/>
                <w:sz w:val="18"/>
                <w:szCs w:val="18"/>
              </w:rPr>
            </w:pPr>
            <w:r>
              <w:rPr>
                <w:rFonts w:ascii="Verdana" w:hAnsi="Verdana"/>
                <w:sz w:val="18"/>
                <w:szCs w:val="18"/>
              </w:rPr>
              <w:t>407</w:t>
            </w:r>
          </w:p>
        </w:tc>
      </w:tr>
      <w:tr w:rsidR="009A0060" w:rsidRPr="000B4767" w14:paraId="1723055B" w14:textId="45327BBE" w:rsidTr="001F3A96">
        <w:trPr>
          <w:trHeight w:val="20"/>
        </w:trPr>
        <w:tc>
          <w:tcPr>
            <w:tcW w:w="851" w:type="dxa"/>
            <w:vMerge/>
            <w:vAlign w:val="center"/>
          </w:tcPr>
          <w:p w14:paraId="27BA62CD" w14:textId="77777777" w:rsidR="00DC6C66" w:rsidRPr="000B4767" w:rsidRDefault="00DC6C66" w:rsidP="00D73933">
            <w:pPr>
              <w:jc w:val="center"/>
              <w:rPr>
                <w:rFonts w:ascii="Verdana" w:hAnsi="Verdana"/>
                <w:sz w:val="18"/>
                <w:szCs w:val="18"/>
              </w:rPr>
            </w:pPr>
          </w:p>
        </w:tc>
        <w:tc>
          <w:tcPr>
            <w:tcW w:w="1844" w:type="dxa"/>
            <w:vMerge/>
            <w:vAlign w:val="center"/>
          </w:tcPr>
          <w:p w14:paraId="346D214C" w14:textId="77777777" w:rsidR="00DC6C66" w:rsidRPr="000B4767" w:rsidRDefault="00DC6C66" w:rsidP="00D73933">
            <w:pPr>
              <w:jc w:val="center"/>
              <w:rPr>
                <w:rFonts w:ascii="Verdana" w:hAnsi="Verdana"/>
                <w:sz w:val="18"/>
                <w:szCs w:val="18"/>
              </w:rPr>
            </w:pPr>
          </w:p>
        </w:tc>
        <w:tc>
          <w:tcPr>
            <w:tcW w:w="727" w:type="dxa"/>
            <w:vMerge/>
            <w:vAlign w:val="center"/>
          </w:tcPr>
          <w:p w14:paraId="59A33DBE" w14:textId="77777777" w:rsidR="00DC6C66" w:rsidRPr="000B4767" w:rsidRDefault="00DC6C66" w:rsidP="00D73933">
            <w:pPr>
              <w:jc w:val="center"/>
              <w:rPr>
                <w:rFonts w:ascii="Verdana" w:hAnsi="Verdana"/>
                <w:sz w:val="18"/>
                <w:szCs w:val="18"/>
              </w:rPr>
            </w:pPr>
          </w:p>
        </w:tc>
        <w:tc>
          <w:tcPr>
            <w:tcW w:w="1429" w:type="dxa"/>
            <w:vMerge/>
            <w:vAlign w:val="center"/>
          </w:tcPr>
          <w:p w14:paraId="668499C2" w14:textId="77777777" w:rsidR="00DC6C66" w:rsidRPr="000B4767" w:rsidRDefault="00DC6C66" w:rsidP="00D73933">
            <w:pPr>
              <w:jc w:val="center"/>
              <w:rPr>
                <w:rFonts w:ascii="Verdana" w:hAnsi="Verdana"/>
                <w:sz w:val="18"/>
                <w:szCs w:val="18"/>
              </w:rPr>
            </w:pPr>
          </w:p>
        </w:tc>
        <w:tc>
          <w:tcPr>
            <w:tcW w:w="2238" w:type="dxa"/>
            <w:vMerge/>
            <w:vAlign w:val="center"/>
          </w:tcPr>
          <w:p w14:paraId="080B8B5C" w14:textId="77777777" w:rsidR="00DC6C66" w:rsidRPr="000B4767" w:rsidRDefault="00DC6C66" w:rsidP="00D73933">
            <w:pPr>
              <w:jc w:val="center"/>
              <w:rPr>
                <w:rFonts w:ascii="Verdana" w:hAnsi="Verdana"/>
                <w:sz w:val="18"/>
                <w:szCs w:val="18"/>
              </w:rPr>
            </w:pPr>
          </w:p>
        </w:tc>
        <w:tc>
          <w:tcPr>
            <w:tcW w:w="1093" w:type="dxa"/>
            <w:vAlign w:val="center"/>
          </w:tcPr>
          <w:p w14:paraId="3DEE00C5" w14:textId="3272C1A2"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6EA04FD1" w14:textId="2830045F" w:rsidR="00DC6C66" w:rsidRPr="000B4767" w:rsidRDefault="007A6DCC" w:rsidP="00D73933">
            <w:pPr>
              <w:jc w:val="center"/>
              <w:rPr>
                <w:rFonts w:ascii="Verdana" w:hAnsi="Verdana"/>
                <w:sz w:val="18"/>
                <w:szCs w:val="18"/>
              </w:rPr>
            </w:pPr>
            <w:r>
              <w:rPr>
                <w:rFonts w:ascii="Verdana" w:hAnsi="Verdana"/>
                <w:sz w:val="18"/>
                <w:szCs w:val="18"/>
              </w:rPr>
              <w:t>450</w:t>
            </w:r>
          </w:p>
        </w:tc>
        <w:tc>
          <w:tcPr>
            <w:tcW w:w="1567" w:type="dxa"/>
            <w:vAlign w:val="center"/>
          </w:tcPr>
          <w:p w14:paraId="3CC210B3" w14:textId="63FA4F18" w:rsidR="00DC6C66" w:rsidRPr="000B4767" w:rsidRDefault="00DC6C66" w:rsidP="00D73933">
            <w:pPr>
              <w:jc w:val="center"/>
              <w:rPr>
                <w:rFonts w:ascii="Verdana" w:hAnsi="Verdana"/>
                <w:sz w:val="18"/>
                <w:szCs w:val="18"/>
              </w:rPr>
            </w:pPr>
          </w:p>
        </w:tc>
      </w:tr>
      <w:tr w:rsidR="009A0060" w:rsidRPr="000B4767" w14:paraId="318659B7" w14:textId="0998F525" w:rsidTr="001F3A96">
        <w:trPr>
          <w:trHeight w:val="20"/>
        </w:trPr>
        <w:tc>
          <w:tcPr>
            <w:tcW w:w="851" w:type="dxa"/>
            <w:vMerge/>
            <w:vAlign w:val="center"/>
          </w:tcPr>
          <w:p w14:paraId="3591346C" w14:textId="77777777" w:rsidR="00DC6C66" w:rsidRPr="000B4767" w:rsidRDefault="00DC6C66" w:rsidP="00D73933">
            <w:pPr>
              <w:jc w:val="center"/>
              <w:rPr>
                <w:rFonts w:ascii="Verdana" w:hAnsi="Verdana"/>
                <w:sz w:val="18"/>
                <w:szCs w:val="18"/>
              </w:rPr>
            </w:pPr>
          </w:p>
        </w:tc>
        <w:tc>
          <w:tcPr>
            <w:tcW w:w="1844" w:type="dxa"/>
            <w:vMerge/>
            <w:vAlign w:val="center"/>
          </w:tcPr>
          <w:p w14:paraId="1E94EE33" w14:textId="77777777" w:rsidR="00DC6C66" w:rsidRPr="000B4767" w:rsidRDefault="00DC6C66" w:rsidP="00D73933">
            <w:pPr>
              <w:jc w:val="center"/>
              <w:rPr>
                <w:rFonts w:ascii="Verdana" w:hAnsi="Verdana"/>
                <w:sz w:val="18"/>
                <w:szCs w:val="18"/>
              </w:rPr>
            </w:pPr>
          </w:p>
        </w:tc>
        <w:tc>
          <w:tcPr>
            <w:tcW w:w="727" w:type="dxa"/>
            <w:vMerge/>
            <w:vAlign w:val="center"/>
          </w:tcPr>
          <w:p w14:paraId="5282E1A2" w14:textId="77777777" w:rsidR="00DC6C66" w:rsidRPr="000B4767" w:rsidRDefault="00DC6C66" w:rsidP="00D73933">
            <w:pPr>
              <w:jc w:val="center"/>
              <w:rPr>
                <w:rFonts w:ascii="Verdana" w:hAnsi="Verdana"/>
                <w:sz w:val="18"/>
                <w:szCs w:val="18"/>
              </w:rPr>
            </w:pPr>
          </w:p>
        </w:tc>
        <w:tc>
          <w:tcPr>
            <w:tcW w:w="1429" w:type="dxa"/>
            <w:vMerge/>
            <w:vAlign w:val="center"/>
          </w:tcPr>
          <w:p w14:paraId="0216EC28" w14:textId="77777777" w:rsidR="00DC6C66" w:rsidRPr="000B4767" w:rsidRDefault="00DC6C66" w:rsidP="00D73933">
            <w:pPr>
              <w:jc w:val="center"/>
              <w:rPr>
                <w:rFonts w:ascii="Verdana" w:hAnsi="Verdana"/>
                <w:sz w:val="18"/>
                <w:szCs w:val="18"/>
              </w:rPr>
            </w:pPr>
          </w:p>
        </w:tc>
        <w:tc>
          <w:tcPr>
            <w:tcW w:w="2238" w:type="dxa"/>
            <w:vMerge/>
            <w:vAlign w:val="center"/>
          </w:tcPr>
          <w:p w14:paraId="446E6803" w14:textId="77777777" w:rsidR="00DC6C66" w:rsidRPr="000B4767" w:rsidRDefault="00DC6C66" w:rsidP="00D73933">
            <w:pPr>
              <w:jc w:val="center"/>
              <w:rPr>
                <w:rFonts w:ascii="Verdana" w:hAnsi="Verdana"/>
                <w:sz w:val="18"/>
                <w:szCs w:val="18"/>
              </w:rPr>
            </w:pPr>
          </w:p>
        </w:tc>
        <w:tc>
          <w:tcPr>
            <w:tcW w:w="1093" w:type="dxa"/>
            <w:vAlign w:val="center"/>
          </w:tcPr>
          <w:p w14:paraId="5A991EBF" w14:textId="4B262190"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3F3D6632" w14:textId="23C3D83D" w:rsidR="00DC6C66" w:rsidRPr="000B4767" w:rsidRDefault="007A6DCC" w:rsidP="00D73933">
            <w:pPr>
              <w:jc w:val="center"/>
              <w:rPr>
                <w:rFonts w:ascii="Verdana" w:hAnsi="Verdana"/>
                <w:sz w:val="18"/>
                <w:szCs w:val="18"/>
              </w:rPr>
            </w:pPr>
            <w:r>
              <w:rPr>
                <w:rFonts w:ascii="Verdana" w:hAnsi="Verdana"/>
                <w:sz w:val="18"/>
                <w:szCs w:val="18"/>
              </w:rPr>
              <w:t>450</w:t>
            </w:r>
          </w:p>
        </w:tc>
        <w:tc>
          <w:tcPr>
            <w:tcW w:w="1567" w:type="dxa"/>
            <w:vAlign w:val="center"/>
          </w:tcPr>
          <w:p w14:paraId="4C01320E" w14:textId="2B097A7A" w:rsidR="00DC6C66" w:rsidRPr="000B4767" w:rsidRDefault="00DC6C66" w:rsidP="00D73933">
            <w:pPr>
              <w:jc w:val="center"/>
              <w:rPr>
                <w:rFonts w:ascii="Verdana" w:hAnsi="Verdana"/>
                <w:sz w:val="18"/>
                <w:szCs w:val="18"/>
              </w:rPr>
            </w:pPr>
          </w:p>
        </w:tc>
      </w:tr>
      <w:tr w:rsidR="009A0060" w:rsidRPr="000B4767" w14:paraId="73778C35" w14:textId="1CAE1DAE" w:rsidTr="001F3A96">
        <w:trPr>
          <w:trHeight w:val="20"/>
        </w:trPr>
        <w:tc>
          <w:tcPr>
            <w:tcW w:w="851" w:type="dxa"/>
            <w:vMerge/>
            <w:vAlign w:val="center"/>
          </w:tcPr>
          <w:p w14:paraId="0A2C9B40" w14:textId="77777777" w:rsidR="00DC6C66" w:rsidRPr="000B4767" w:rsidRDefault="00DC6C66" w:rsidP="00D73933">
            <w:pPr>
              <w:jc w:val="center"/>
              <w:rPr>
                <w:rFonts w:ascii="Verdana" w:hAnsi="Verdana"/>
                <w:sz w:val="18"/>
                <w:szCs w:val="18"/>
              </w:rPr>
            </w:pPr>
          </w:p>
        </w:tc>
        <w:tc>
          <w:tcPr>
            <w:tcW w:w="1844" w:type="dxa"/>
            <w:vMerge/>
            <w:vAlign w:val="center"/>
          </w:tcPr>
          <w:p w14:paraId="6C4C8A96" w14:textId="77777777" w:rsidR="00DC6C66" w:rsidRPr="000B4767" w:rsidRDefault="00DC6C66" w:rsidP="00D73933">
            <w:pPr>
              <w:jc w:val="center"/>
              <w:rPr>
                <w:rFonts w:ascii="Verdana" w:hAnsi="Verdana"/>
                <w:sz w:val="18"/>
                <w:szCs w:val="18"/>
              </w:rPr>
            </w:pPr>
          </w:p>
        </w:tc>
        <w:tc>
          <w:tcPr>
            <w:tcW w:w="727" w:type="dxa"/>
            <w:vMerge/>
            <w:vAlign w:val="center"/>
          </w:tcPr>
          <w:p w14:paraId="4F6DA05E" w14:textId="77777777" w:rsidR="00DC6C66" w:rsidRPr="000B4767" w:rsidRDefault="00DC6C66" w:rsidP="00D73933">
            <w:pPr>
              <w:jc w:val="center"/>
              <w:rPr>
                <w:rFonts w:ascii="Verdana" w:hAnsi="Verdana"/>
                <w:sz w:val="18"/>
                <w:szCs w:val="18"/>
              </w:rPr>
            </w:pPr>
          </w:p>
        </w:tc>
        <w:tc>
          <w:tcPr>
            <w:tcW w:w="1429" w:type="dxa"/>
            <w:vMerge/>
            <w:vAlign w:val="center"/>
          </w:tcPr>
          <w:p w14:paraId="3BAE0400" w14:textId="77777777" w:rsidR="00DC6C66" w:rsidRPr="000B4767" w:rsidRDefault="00DC6C66" w:rsidP="00D73933">
            <w:pPr>
              <w:jc w:val="center"/>
              <w:rPr>
                <w:rFonts w:ascii="Verdana" w:hAnsi="Verdana"/>
                <w:sz w:val="18"/>
                <w:szCs w:val="18"/>
              </w:rPr>
            </w:pPr>
          </w:p>
        </w:tc>
        <w:tc>
          <w:tcPr>
            <w:tcW w:w="2238" w:type="dxa"/>
            <w:vMerge/>
            <w:vAlign w:val="center"/>
          </w:tcPr>
          <w:p w14:paraId="1DDC4347" w14:textId="77777777" w:rsidR="00DC6C66" w:rsidRPr="000B4767" w:rsidRDefault="00DC6C66" w:rsidP="00D73933">
            <w:pPr>
              <w:jc w:val="center"/>
              <w:rPr>
                <w:rFonts w:ascii="Verdana" w:hAnsi="Verdana"/>
                <w:sz w:val="18"/>
                <w:szCs w:val="18"/>
              </w:rPr>
            </w:pPr>
          </w:p>
        </w:tc>
        <w:tc>
          <w:tcPr>
            <w:tcW w:w="1093" w:type="dxa"/>
            <w:vAlign w:val="center"/>
          </w:tcPr>
          <w:p w14:paraId="260DB504" w14:textId="599184B3"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76E61319" w14:textId="3EF34DD8" w:rsidR="00DC6C66" w:rsidRPr="000B4767" w:rsidRDefault="00855167" w:rsidP="00D73933">
            <w:pPr>
              <w:jc w:val="center"/>
              <w:rPr>
                <w:rFonts w:ascii="Verdana" w:hAnsi="Verdana"/>
                <w:sz w:val="18"/>
                <w:szCs w:val="18"/>
              </w:rPr>
            </w:pPr>
            <w:r>
              <w:rPr>
                <w:rFonts w:ascii="Verdana" w:hAnsi="Verdana"/>
                <w:sz w:val="18"/>
                <w:szCs w:val="18"/>
              </w:rPr>
              <w:t>900</w:t>
            </w:r>
          </w:p>
        </w:tc>
        <w:tc>
          <w:tcPr>
            <w:tcW w:w="1567" w:type="dxa"/>
            <w:vAlign w:val="center"/>
          </w:tcPr>
          <w:p w14:paraId="5EB5674A" w14:textId="26702757" w:rsidR="00DC6C66" w:rsidRPr="000B4767" w:rsidRDefault="00BA14E3" w:rsidP="00D73933">
            <w:pPr>
              <w:jc w:val="center"/>
              <w:rPr>
                <w:rFonts w:ascii="Verdana" w:hAnsi="Verdana"/>
                <w:sz w:val="18"/>
                <w:szCs w:val="18"/>
              </w:rPr>
            </w:pPr>
            <w:r>
              <w:rPr>
                <w:rFonts w:ascii="Verdana" w:hAnsi="Verdana"/>
                <w:sz w:val="18"/>
                <w:szCs w:val="18"/>
              </w:rPr>
              <w:t>407</w:t>
            </w:r>
          </w:p>
        </w:tc>
      </w:tr>
      <w:tr w:rsidR="009A0060" w:rsidRPr="000B4767" w14:paraId="52214BF8" w14:textId="52EFF9E9" w:rsidTr="001F3A96">
        <w:trPr>
          <w:trHeight w:val="20"/>
        </w:trPr>
        <w:tc>
          <w:tcPr>
            <w:tcW w:w="851" w:type="dxa"/>
            <w:vMerge/>
            <w:vAlign w:val="center"/>
          </w:tcPr>
          <w:p w14:paraId="4C4ABD45" w14:textId="77777777" w:rsidR="00DC6C66" w:rsidRPr="000B4767" w:rsidRDefault="00DC6C66" w:rsidP="00D73933">
            <w:pPr>
              <w:jc w:val="center"/>
              <w:rPr>
                <w:rFonts w:ascii="Verdana" w:hAnsi="Verdana"/>
                <w:sz w:val="18"/>
                <w:szCs w:val="18"/>
              </w:rPr>
            </w:pPr>
          </w:p>
        </w:tc>
        <w:tc>
          <w:tcPr>
            <w:tcW w:w="1844" w:type="dxa"/>
            <w:vMerge/>
            <w:vAlign w:val="center"/>
          </w:tcPr>
          <w:p w14:paraId="6A4BEF2F" w14:textId="77777777" w:rsidR="00DC6C66" w:rsidRPr="000B4767" w:rsidRDefault="00DC6C66" w:rsidP="00D73933">
            <w:pPr>
              <w:jc w:val="center"/>
              <w:rPr>
                <w:rFonts w:ascii="Verdana" w:hAnsi="Verdana"/>
                <w:sz w:val="18"/>
                <w:szCs w:val="18"/>
              </w:rPr>
            </w:pPr>
          </w:p>
        </w:tc>
        <w:tc>
          <w:tcPr>
            <w:tcW w:w="727" w:type="dxa"/>
            <w:vMerge/>
            <w:vAlign w:val="center"/>
          </w:tcPr>
          <w:p w14:paraId="7E23C639" w14:textId="77777777" w:rsidR="00DC6C66" w:rsidRPr="000B4767" w:rsidRDefault="00DC6C66" w:rsidP="00D73933">
            <w:pPr>
              <w:jc w:val="center"/>
              <w:rPr>
                <w:rFonts w:ascii="Verdana" w:hAnsi="Verdana"/>
                <w:sz w:val="18"/>
                <w:szCs w:val="18"/>
              </w:rPr>
            </w:pPr>
          </w:p>
        </w:tc>
        <w:tc>
          <w:tcPr>
            <w:tcW w:w="1429" w:type="dxa"/>
            <w:vMerge/>
            <w:vAlign w:val="center"/>
          </w:tcPr>
          <w:p w14:paraId="3D7864FB" w14:textId="77777777" w:rsidR="00DC6C66" w:rsidRPr="000B4767" w:rsidRDefault="00DC6C66" w:rsidP="00D73933">
            <w:pPr>
              <w:jc w:val="center"/>
              <w:rPr>
                <w:rFonts w:ascii="Verdana" w:hAnsi="Verdana"/>
                <w:sz w:val="18"/>
                <w:szCs w:val="18"/>
              </w:rPr>
            </w:pPr>
          </w:p>
        </w:tc>
        <w:tc>
          <w:tcPr>
            <w:tcW w:w="2238" w:type="dxa"/>
            <w:vMerge/>
            <w:vAlign w:val="center"/>
          </w:tcPr>
          <w:p w14:paraId="4EC6B6CB" w14:textId="77777777" w:rsidR="00DC6C66" w:rsidRPr="000B4767" w:rsidRDefault="00DC6C66" w:rsidP="00D73933">
            <w:pPr>
              <w:jc w:val="center"/>
              <w:rPr>
                <w:rFonts w:ascii="Verdana" w:hAnsi="Verdana"/>
                <w:sz w:val="18"/>
                <w:szCs w:val="18"/>
              </w:rPr>
            </w:pPr>
          </w:p>
        </w:tc>
        <w:tc>
          <w:tcPr>
            <w:tcW w:w="1093" w:type="dxa"/>
            <w:vAlign w:val="center"/>
          </w:tcPr>
          <w:p w14:paraId="385F59C5" w14:textId="1CFED1DA"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3D03B41B" w14:textId="77777777"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5B532E9E" w14:textId="57F6D1FD" w:rsidR="00DC6C66" w:rsidRPr="000B4767" w:rsidRDefault="00BA14E3" w:rsidP="00D73933">
            <w:pPr>
              <w:jc w:val="center"/>
              <w:rPr>
                <w:rFonts w:ascii="Verdana" w:hAnsi="Verdana"/>
                <w:sz w:val="18"/>
                <w:szCs w:val="18"/>
              </w:rPr>
            </w:pPr>
            <w:r>
              <w:rPr>
                <w:rFonts w:ascii="Verdana" w:hAnsi="Verdana"/>
                <w:sz w:val="18"/>
                <w:szCs w:val="18"/>
              </w:rPr>
              <w:t>45%</w:t>
            </w:r>
          </w:p>
        </w:tc>
      </w:tr>
      <w:tr w:rsidR="009A0060" w:rsidRPr="000B4767" w14:paraId="59FD56CA" w14:textId="76B0CD9E" w:rsidTr="001F3A96">
        <w:trPr>
          <w:trHeight w:val="20"/>
        </w:trPr>
        <w:tc>
          <w:tcPr>
            <w:tcW w:w="851" w:type="dxa"/>
            <w:vMerge/>
            <w:vAlign w:val="center"/>
          </w:tcPr>
          <w:p w14:paraId="422B1FCA" w14:textId="77777777" w:rsidR="00DC6C66" w:rsidRPr="000B4767" w:rsidRDefault="00DC6C66" w:rsidP="00D73933">
            <w:pPr>
              <w:jc w:val="center"/>
              <w:rPr>
                <w:rFonts w:ascii="Verdana" w:hAnsi="Verdana"/>
                <w:sz w:val="18"/>
                <w:szCs w:val="18"/>
              </w:rPr>
            </w:pPr>
          </w:p>
        </w:tc>
        <w:tc>
          <w:tcPr>
            <w:tcW w:w="1844" w:type="dxa"/>
            <w:vMerge/>
            <w:vAlign w:val="center"/>
          </w:tcPr>
          <w:p w14:paraId="0B6F5616" w14:textId="77777777" w:rsidR="00DC6C66" w:rsidRPr="000B4767" w:rsidRDefault="00DC6C66" w:rsidP="00D73933">
            <w:pPr>
              <w:jc w:val="center"/>
              <w:rPr>
                <w:rFonts w:ascii="Verdana" w:hAnsi="Verdana"/>
                <w:sz w:val="18"/>
                <w:szCs w:val="18"/>
              </w:rPr>
            </w:pPr>
          </w:p>
        </w:tc>
        <w:tc>
          <w:tcPr>
            <w:tcW w:w="727" w:type="dxa"/>
            <w:vMerge w:val="restart"/>
            <w:vAlign w:val="center"/>
          </w:tcPr>
          <w:p w14:paraId="49464B54" w14:textId="51FC8A65" w:rsidR="00DC6C66" w:rsidRPr="000B4767" w:rsidRDefault="00DC6C66" w:rsidP="00D73933">
            <w:pPr>
              <w:jc w:val="center"/>
              <w:rPr>
                <w:rFonts w:ascii="Verdana" w:hAnsi="Verdana"/>
                <w:sz w:val="18"/>
                <w:szCs w:val="18"/>
              </w:rPr>
            </w:pPr>
            <w:r>
              <w:rPr>
                <w:rFonts w:ascii="Verdana" w:hAnsi="Verdana"/>
                <w:sz w:val="18"/>
                <w:szCs w:val="18"/>
              </w:rPr>
              <w:t>6</w:t>
            </w:r>
            <w:r w:rsidRPr="000B4767">
              <w:rPr>
                <w:rFonts w:ascii="Verdana" w:hAnsi="Verdana"/>
                <w:sz w:val="18"/>
                <w:szCs w:val="18"/>
              </w:rPr>
              <w:t>.5</w:t>
            </w:r>
          </w:p>
        </w:tc>
        <w:tc>
          <w:tcPr>
            <w:tcW w:w="1429" w:type="dxa"/>
            <w:vMerge w:val="restart"/>
            <w:vAlign w:val="center"/>
          </w:tcPr>
          <w:p w14:paraId="28C4BE58" w14:textId="66DF8E0C" w:rsidR="00DC6C66" w:rsidRPr="000B4767" w:rsidRDefault="00DC6C66" w:rsidP="00D73933">
            <w:pPr>
              <w:jc w:val="center"/>
              <w:rPr>
                <w:rFonts w:ascii="Verdana" w:hAnsi="Verdana"/>
                <w:sz w:val="18"/>
                <w:szCs w:val="18"/>
              </w:rPr>
            </w:pPr>
            <w:r w:rsidRPr="000B4767">
              <w:rPr>
                <w:rFonts w:ascii="Verdana" w:hAnsi="Verdana"/>
                <w:sz w:val="18"/>
                <w:szCs w:val="18"/>
              </w:rPr>
              <w:t>Meta-Produto</w:t>
            </w:r>
          </w:p>
        </w:tc>
        <w:tc>
          <w:tcPr>
            <w:tcW w:w="2238" w:type="dxa"/>
            <w:vMerge w:val="restart"/>
            <w:vAlign w:val="center"/>
          </w:tcPr>
          <w:p w14:paraId="1EC6EDDE" w14:textId="3AAF95DE" w:rsidR="00DC6C66" w:rsidRPr="000B4767" w:rsidRDefault="007A6DCC" w:rsidP="00D73933">
            <w:pPr>
              <w:jc w:val="center"/>
              <w:rPr>
                <w:rFonts w:ascii="Verdana" w:hAnsi="Verdana"/>
                <w:sz w:val="18"/>
                <w:szCs w:val="18"/>
              </w:rPr>
            </w:pPr>
            <w:r w:rsidRPr="007A6DCC">
              <w:rPr>
                <w:rFonts w:ascii="Verdana" w:hAnsi="Verdana"/>
                <w:sz w:val="18"/>
                <w:szCs w:val="18"/>
              </w:rPr>
              <w:t>Atualização do Manual de descrição arquivística</w:t>
            </w:r>
          </w:p>
        </w:tc>
        <w:tc>
          <w:tcPr>
            <w:tcW w:w="1093" w:type="dxa"/>
            <w:vAlign w:val="center"/>
          </w:tcPr>
          <w:p w14:paraId="50A02474" w14:textId="063D706B"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2AA368EF" w14:textId="6E42F786" w:rsidR="00DC6C66"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77CD246D" w14:textId="2CBAF832" w:rsidR="00DC6C66" w:rsidRPr="000B4767" w:rsidRDefault="00192519" w:rsidP="00D73933">
            <w:pPr>
              <w:jc w:val="center"/>
              <w:rPr>
                <w:rFonts w:ascii="Verdana" w:hAnsi="Verdana"/>
                <w:sz w:val="18"/>
                <w:szCs w:val="18"/>
              </w:rPr>
            </w:pPr>
            <w:r>
              <w:rPr>
                <w:rFonts w:ascii="Verdana" w:hAnsi="Verdana"/>
                <w:sz w:val="18"/>
                <w:szCs w:val="18"/>
              </w:rPr>
              <w:t>0</w:t>
            </w:r>
          </w:p>
        </w:tc>
      </w:tr>
      <w:tr w:rsidR="009A0060" w:rsidRPr="000B4767" w14:paraId="6B4B648B" w14:textId="792FEA60" w:rsidTr="001F3A96">
        <w:trPr>
          <w:trHeight w:val="20"/>
        </w:trPr>
        <w:tc>
          <w:tcPr>
            <w:tcW w:w="851" w:type="dxa"/>
            <w:vMerge/>
            <w:vAlign w:val="center"/>
          </w:tcPr>
          <w:p w14:paraId="66F76589" w14:textId="77777777" w:rsidR="00DC6C66" w:rsidRPr="000B4767" w:rsidRDefault="00DC6C66" w:rsidP="00D73933">
            <w:pPr>
              <w:jc w:val="center"/>
              <w:rPr>
                <w:rFonts w:ascii="Verdana" w:hAnsi="Verdana"/>
                <w:sz w:val="18"/>
                <w:szCs w:val="18"/>
              </w:rPr>
            </w:pPr>
          </w:p>
        </w:tc>
        <w:tc>
          <w:tcPr>
            <w:tcW w:w="1844" w:type="dxa"/>
            <w:vMerge/>
            <w:vAlign w:val="center"/>
          </w:tcPr>
          <w:p w14:paraId="3BFF3706" w14:textId="77777777" w:rsidR="00DC6C66" w:rsidRPr="000B4767" w:rsidRDefault="00DC6C66" w:rsidP="00D73933">
            <w:pPr>
              <w:jc w:val="center"/>
              <w:rPr>
                <w:rFonts w:ascii="Verdana" w:hAnsi="Verdana"/>
                <w:sz w:val="18"/>
                <w:szCs w:val="18"/>
              </w:rPr>
            </w:pPr>
          </w:p>
        </w:tc>
        <w:tc>
          <w:tcPr>
            <w:tcW w:w="727" w:type="dxa"/>
            <w:vMerge/>
            <w:vAlign w:val="center"/>
          </w:tcPr>
          <w:p w14:paraId="48EEBD7E" w14:textId="77777777" w:rsidR="00DC6C66" w:rsidRPr="000B4767" w:rsidRDefault="00DC6C66" w:rsidP="00D73933">
            <w:pPr>
              <w:jc w:val="center"/>
              <w:rPr>
                <w:rFonts w:ascii="Verdana" w:hAnsi="Verdana"/>
                <w:sz w:val="18"/>
                <w:szCs w:val="18"/>
              </w:rPr>
            </w:pPr>
          </w:p>
        </w:tc>
        <w:tc>
          <w:tcPr>
            <w:tcW w:w="1429" w:type="dxa"/>
            <w:vMerge/>
            <w:vAlign w:val="center"/>
          </w:tcPr>
          <w:p w14:paraId="09E85C39" w14:textId="77777777" w:rsidR="00DC6C66" w:rsidRPr="000B4767" w:rsidRDefault="00DC6C66" w:rsidP="00D73933">
            <w:pPr>
              <w:jc w:val="center"/>
              <w:rPr>
                <w:rFonts w:ascii="Verdana" w:hAnsi="Verdana"/>
                <w:sz w:val="18"/>
                <w:szCs w:val="18"/>
              </w:rPr>
            </w:pPr>
          </w:p>
        </w:tc>
        <w:tc>
          <w:tcPr>
            <w:tcW w:w="2238" w:type="dxa"/>
            <w:vMerge/>
            <w:vAlign w:val="center"/>
          </w:tcPr>
          <w:p w14:paraId="3226BB31" w14:textId="77777777" w:rsidR="00DC6C66" w:rsidRPr="000B4767" w:rsidRDefault="00DC6C66" w:rsidP="00D73933">
            <w:pPr>
              <w:jc w:val="center"/>
              <w:rPr>
                <w:rFonts w:ascii="Verdana" w:hAnsi="Verdana"/>
                <w:sz w:val="18"/>
                <w:szCs w:val="18"/>
              </w:rPr>
            </w:pPr>
          </w:p>
        </w:tc>
        <w:tc>
          <w:tcPr>
            <w:tcW w:w="1093" w:type="dxa"/>
            <w:vAlign w:val="center"/>
          </w:tcPr>
          <w:p w14:paraId="12E82164" w14:textId="0C424E48"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6E55C3F4" w14:textId="1A1ED4AE" w:rsidR="00DC6C66" w:rsidRPr="000B4767" w:rsidRDefault="00192519" w:rsidP="00D73933">
            <w:pPr>
              <w:jc w:val="center"/>
              <w:rPr>
                <w:rFonts w:ascii="Verdana" w:hAnsi="Verdana"/>
                <w:sz w:val="18"/>
                <w:szCs w:val="18"/>
              </w:rPr>
            </w:pPr>
            <w:r>
              <w:rPr>
                <w:rFonts w:ascii="Verdana" w:hAnsi="Verdana"/>
                <w:sz w:val="18"/>
                <w:szCs w:val="18"/>
              </w:rPr>
              <w:t>0</w:t>
            </w:r>
          </w:p>
        </w:tc>
        <w:tc>
          <w:tcPr>
            <w:tcW w:w="1567" w:type="dxa"/>
            <w:vAlign w:val="center"/>
          </w:tcPr>
          <w:p w14:paraId="3E3F6D05" w14:textId="50AADE08" w:rsidR="00DC6C66" w:rsidRPr="000B4767" w:rsidRDefault="00DC6C66" w:rsidP="00D73933">
            <w:pPr>
              <w:jc w:val="center"/>
              <w:rPr>
                <w:rFonts w:ascii="Verdana" w:hAnsi="Verdana"/>
                <w:sz w:val="18"/>
                <w:szCs w:val="18"/>
              </w:rPr>
            </w:pPr>
          </w:p>
        </w:tc>
      </w:tr>
      <w:tr w:rsidR="009A0060" w:rsidRPr="000B4767" w14:paraId="70E8402E" w14:textId="1FBD7461" w:rsidTr="001F3A96">
        <w:trPr>
          <w:trHeight w:val="20"/>
        </w:trPr>
        <w:tc>
          <w:tcPr>
            <w:tcW w:w="851" w:type="dxa"/>
            <w:vMerge/>
            <w:vAlign w:val="center"/>
          </w:tcPr>
          <w:p w14:paraId="465D20E8" w14:textId="77777777" w:rsidR="00DC6C66" w:rsidRPr="000B4767" w:rsidRDefault="00DC6C66" w:rsidP="00D73933">
            <w:pPr>
              <w:jc w:val="center"/>
              <w:rPr>
                <w:rFonts w:ascii="Verdana" w:hAnsi="Verdana"/>
                <w:sz w:val="18"/>
                <w:szCs w:val="18"/>
              </w:rPr>
            </w:pPr>
          </w:p>
        </w:tc>
        <w:tc>
          <w:tcPr>
            <w:tcW w:w="1844" w:type="dxa"/>
            <w:vMerge/>
            <w:vAlign w:val="center"/>
          </w:tcPr>
          <w:p w14:paraId="7DC43A38" w14:textId="77777777" w:rsidR="00DC6C66" w:rsidRPr="000B4767" w:rsidRDefault="00DC6C66" w:rsidP="00D73933">
            <w:pPr>
              <w:jc w:val="center"/>
              <w:rPr>
                <w:rFonts w:ascii="Verdana" w:hAnsi="Verdana"/>
                <w:sz w:val="18"/>
                <w:szCs w:val="18"/>
              </w:rPr>
            </w:pPr>
          </w:p>
        </w:tc>
        <w:tc>
          <w:tcPr>
            <w:tcW w:w="727" w:type="dxa"/>
            <w:vMerge/>
            <w:vAlign w:val="center"/>
          </w:tcPr>
          <w:p w14:paraId="6BFA83A8" w14:textId="77777777" w:rsidR="00DC6C66" w:rsidRPr="000B4767" w:rsidRDefault="00DC6C66" w:rsidP="00D73933">
            <w:pPr>
              <w:jc w:val="center"/>
              <w:rPr>
                <w:rFonts w:ascii="Verdana" w:hAnsi="Verdana"/>
                <w:sz w:val="18"/>
                <w:szCs w:val="18"/>
              </w:rPr>
            </w:pPr>
          </w:p>
        </w:tc>
        <w:tc>
          <w:tcPr>
            <w:tcW w:w="1429" w:type="dxa"/>
            <w:vMerge/>
            <w:vAlign w:val="center"/>
          </w:tcPr>
          <w:p w14:paraId="0499B40E" w14:textId="77777777" w:rsidR="00DC6C66" w:rsidRPr="000B4767" w:rsidRDefault="00DC6C66" w:rsidP="00D73933">
            <w:pPr>
              <w:jc w:val="center"/>
              <w:rPr>
                <w:rFonts w:ascii="Verdana" w:hAnsi="Verdana"/>
                <w:sz w:val="18"/>
                <w:szCs w:val="18"/>
              </w:rPr>
            </w:pPr>
          </w:p>
        </w:tc>
        <w:tc>
          <w:tcPr>
            <w:tcW w:w="2238" w:type="dxa"/>
            <w:vMerge/>
            <w:vAlign w:val="center"/>
          </w:tcPr>
          <w:p w14:paraId="179D1F7B" w14:textId="77777777" w:rsidR="00DC6C66" w:rsidRPr="000B4767" w:rsidRDefault="00DC6C66" w:rsidP="00D73933">
            <w:pPr>
              <w:jc w:val="center"/>
              <w:rPr>
                <w:rFonts w:ascii="Verdana" w:hAnsi="Verdana"/>
                <w:sz w:val="18"/>
                <w:szCs w:val="18"/>
              </w:rPr>
            </w:pPr>
          </w:p>
        </w:tc>
        <w:tc>
          <w:tcPr>
            <w:tcW w:w="1093" w:type="dxa"/>
            <w:vAlign w:val="center"/>
          </w:tcPr>
          <w:p w14:paraId="01CD737A" w14:textId="3490432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41D3AEDE" w14:textId="7AEA760A" w:rsidR="00DC6C66" w:rsidRPr="000B4767" w:rsidRDefault="00DC6C66" w:rsidP="00D73933">
            <w:pPr>
              <w:jc w:val="center"/>
              <w:rPr>
                <w:rFonts w:ascii="Verdana" w:hAnsi="Verdana"/>
                <w:sz w:val="18"/>
                <w:szCs w:val="18"/>
              </w:rPr>
            </w:pPr>
            <w:r w:rsidRPr="000B4767">
              <w:rPr>
                <w:rFonts w:ascii="Verdana" w:hAnsi="Verdana"/>
                <w:sz w:val="18"/>
                <w:szCs w:val="18"/>
              </w:rPr>
              <w:t>1</w:t>
            </w:r>
          </w:p>
        </w:tc>
        <w:tc>
          <w:tcPr>
            <w:tcW w:w="1567" w:type="dxa"/>
            <w:vAlign w:val="center"/>
          </w:tcPr>
          <w:p w14:paraId="42265D6B" w14:textId="7433397A" w:rsidR="00DC6C66" w:rsidRPr="000B4767" w:rsidRDefault="00DC6C66" w:rsidP="00D73933">
            <w:pPr>
              <w:jc w:val="center"/>
              <w:rPr>
                <w:rFonts w:ascii="Verdana" w:hAnsi="Verdana"/>
                <w:sz w:val="18"/>
                <w:szCs w:val="18"/>
              </w:rPr>
            </w:pPr>
          </w:p>
        </w:tc>
      </w:tr>
      <w:tr w:rsidR="009A0060" w:rsidRPr="000B4767" w14:paraId="29851286" w14:textId="56334E40" w:rsidTr="001F3A96">
        <w:trPr>
          <w:trHeight w:val="20"/>
        </w:trPr>
        <w:tc>
          <w:tcPr>
            <w:tcW w:w="851" w:type="dxa"/>
            <w:vMerge/>
            <w:vAlign w:val="center"/>
          </w:tcPr>
          <w:p w14:paraId="18F32B23" w14:textId="77777777" w:rsidR="00DC6C66" w:rsidRPr="000B4767" w:rsidRDefault="00DC6C66" w:rsidP="00D73933">
            <w:pPr>
              <w:jc w:val="center"/>
              <w:rPr>
                <w:rFonts w:ascii="Verdana" w:hAnsi="Verdana"/>
                <w:sz w:val="18"/>
                <w:szCs w:val="18"/>
              </w:rPr>
            </w:pPr>
          </w:p>
        </w:tc>
        <w:tc>
          <w:tcPr>
            <w:tcW w:w="1844" w:type="dxa"/>
            <w:vMerge/>
            <w:vAlign w:val="center"/>
          </w:tcPr>
          <w:p w14:paraId="43CA8C18" w14:textId="77777777" w:rsidR="00DC6C66" w:rsidRPr="000B4767" w:rsidRDefault="00DC6C66" w:rsidP="00D73933">
            <w:pPr>
              <w:jc w:val="center"/>
              <w:rPr>
                <w:rFonts w:ascii="Verdana" w:hAnsi="Verdana"/>
                <w:sz w:val="18"/>
                <w:szCs w:val="18"/>
              </w:rPr>
            </w:pPr>
          </w:p>
        </w:tc>
        <w:tc>
          <w:tcPr>
            <w:tcW w:w="727" w:type="dxa"/>
            <w:vMerge/>
            <w:vAlign w:val="center"/>
          </w:tcPr>
          <w:p w14:paraId="4C6D5F44" w14:textId="77777777" w:rsidR="00DC6C66" w:rsidRPr="000B4767" w:rsidRDefault="00DC6C66" w:rsidP="00D73933">
            <w:pPr>
              <w:jc w:val="center"/>
              <w:rPr>
                <w:rFonts w:ascii="Verdana" w:hAnsi="Verdana"/>
                <w:sz w:val="18"/>
                <w:szCs w:val="18"/>
              </w:rPr>
            </w:pPr>
          </w:p>
        </w:tc>
        <w:tc>
          <w:tcPr>
            <w:tcW w:w="1429" w:type="dxa"/>
            <w:vMerge/>
            <w:vAlign w:val="center"/>
          </w:tcPr>
          <w:p w14:paraId="1AEC98C9" w14:textId="77777777" w:rsidR="00DC6C66" w:rsidRPr="000B4767" w:rsidRDefault="00DC6C66" w:rsidP="00D73933">
            <w:pPr>
              <w:jc w:val="center"/>
              <w:rPr>
                <w:rFonts w:ascii="Verdana" w:hAnsi="Verdana"/>
                <w:sz w:val="18"/>
                <w:szCs w:val="18"/>
              </w:rPr>
            </w:pPr>
          </w:p>
        </w:tc>
        <w:tc>
          <w:tcPr>
            <w:tcW w:w="2238" w:type="dxa"/>
            <w:vMerge/>
            <w:vAlign w:val="center"/>
          </w:tcPr>
          <w:p w14:paraId="01AE0BC6" w14:textId="77777777" w:rsidR="00DC6C66" w:rsidRPr="000B4767" w:rsidRDefault="00DC6C66" w:rsidP="00D73933">
            <w:pPr>
              <w:jc w:val="center"/>
              <w:rPr>
                <w:rFonts w:ascii="Verdana" w:hAnsi="Verdana"/>
                <w:sz w:val="18"/>
                <w:szCs w:val="18"/>
              </w:rPr>
            </w:pPr>
          </w:p>
        </w:tc>
        <w:tc>
          <w:tcPr>
            <w:tcW w:w="1093" w:type="dxa"/>
            <w:vAlign w:val="center"/>
          </w:tcPr>
          <w:p w14:paraId="0D06599D" w14:textId="6F7A2816"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47A895BB" w14:textId="0FBF5FC9" w:rsidR="00DC6C66" w:rsidRPr="000B4767" w:rsidRDefault="00DC6C66" w:rsidP="00D73933">
            <w:pPr>
              <w:jc w:val="center"/>
              <w:rPr>
                <w:rFonts w:ascii="Verdana" w:hAnsi="Verdana"/>
                <w:sz w:val="18"/>
                <w:szCs w:val="18"/>
              </w:rPr>
            </w:pPr>
            <w:r w:rsidRPr="000B4767">
              <w:rPr>
                <w:rFonts w:ascii="Verdana" w:hAnsi="Verdana"/>
                <w:sz w:val="18"/>
                <w:szCs w:val="18"/>
              </w:rPr>
              <w:t>1</w:t>
            </w:r>
          </w:p>
        </w:tc>
        <w:tc>
          <w:tcPr>
            <w:tcW w:w="1567" w:type="dxa"/>
            <w:vAlign w:val="center"/>
          </w:tcPr>
          <w:p w14:paraId="094DE0DE" w14:textId="6C30FDE5" w:rsidR="00DC6C66" w:rsidRPr="000B4767" w:rsidRDefault="00DC6C66" w:rsidP="00D73933">
            <w:pPr>
              <w:jc w:val="center"/>
              <w:rPr>
                <w:rFonts w:ascii="Verdana" w:hAnsi="Verdana"/>
                <w:sz w:val="18"/>
                <w:szCs w:val="18"/>
              </w:rPr>
            </w:pPr>
          </w:p>
        </w:tc>
      </w:tr>
      <w:tr w:rsidR="009A0060" w:rsidRPr="000B4767" w14:paraId="11C91747" w14:textId="62BCDCCD" w:rsidTr="001F3A96">
        <w:trPr>
          <w:trHeight w:val="20"/>
        </w:trPr>
        <w:tc>
          <w:tcPr>
            <w:tcW w:w="851" w:type="dxa"/>
            <w:vMerge/>
            <w:vAlign w:val="center"/>
          </w:tcPr>
          <w:p w14:paraId="712462F0" w14:textId="77777777" w:rsidR="00DC6C66" w:rsidRPr="000B4767" w:rsidRDefault="00DC6C66" w:rsidP="00D73933">
            <w:pPr>
              <w:jc w:val="center"/>
              <w:rPr>
                <w:rFonts w:ascii="Verdana" w:hAnsi="Verdana"/>
                <w:sz w:val="18"/>
                <w:szCs w:val="18"/>
              </w:rPr>
            </w:pPr>
          </w:p>
        </w:tc>
        <w:tc>
          <w:tcPr>
            <w:tcW w:w="1844" w:type="dxa"/>
            <w:vMerge/>
            <w:vAlign w:val="center"/>
          </w:tcPr>
          <w:p w14:paraId="1BF47D3D" w14:textId="77777777" w:rsidR="00DC6C66" w:rsidRPr="000B4767" w:rsidRDefault="00DC6C66" w:rsidP="00D73933">
            <w:pPr>
              <w:jc w:val="center"/>
              <w:rPr>
                <w:rFonts w:ascii="Verdana" w:hAnsi="Verdana"/>
                <w:sz w:val="18"/>
                <w:szCs w:val="18"/>
              </w:rPr>
            </w:pPr>
          </w:p>
        </w:tc>
        <w:tc>
          <w:tcPr>
            <w:tcW w:w="727" w:type="dxa"/>
            <w:vMerge/>
            <w:vAlign w:val="center"/>
          </w:tcPr>
          <w:p w14:paraId="0D753DF1" w14:textId="77777777" w:rsidR="00DC6C66" w:rsidRPr="000B4767" w:rsidRDefault="00DC6C66" w:rsidP="00D73933">
            <w:pPr>
              <w:jc w:val="center"/>
              <w:rPr>
                <w:rFonts w:ascii="Verdana" w:hAnsi="Verdana"/>
                <w:sz w:val="18"/>
                <w:szCs w:val="18"/>
              </w:rPr>
            </w:pPr>
          </w:p>
        </w:tc>
        <w:tc>
          <w:tcPr>
            <w:tcW w:w="1429" w:type="dxa"/>
            <w:vMerge/>
            <w:vAlign w:val="center"/>
          </w:tcPr>
          <w:p w14:paraId="65D6038A" w14:textId="77777777" w:rsidR="00DC6C66" w:rsidRPr="000B4767" w:rsidRDefault="00DC6C66" w:rsidP="00D73933">
            <w:pPr>
              <w:jc w:val="center"/>
              <w:rPr>
                <w:rFonts w:ascii="Verdana" w:hAnsi="Verdana"/>
                <w:sz w:val="18"/>
                <w:szCs w:val="18"/>
              </w:rPr>
            </w:pPr>
          </w:p>
        </w:tc>
        <w:tc>
          <w:tcPr>
            <w:tcW w:w="2238" w:type="dxa"/>
            <w:vMerge/>
            <w:vAlign w:val="center"/>
          </w:tcPr>
          <w:p w14:paraId="5E52BFCA" w14:textId="77777777" w:rsidR="00DC6C66" w:rsidRPr="000B4767" w:rsidRDefault="00DC6C66" w:rsidP="00D73933">
            <w:pPr>
              <w:jc w:val="center"/>
              <w:rPr>
                <w:rFonts w:ascii="Verdana" w:hAnsi="Verdana"/>
                <w:sz w:val="18"/>
                <w:szCs w:val="18"/>
              </w:rPr>
            </w:pPr>
          </w:p>
        </w:tc>
        <w:tc>
          <w:tcPr>
            <w:tcW w:w="1093" w:type="dxa"/>
            <w:vAlign w:val="center"/>
          </w:tcPr>
          <w:p w14:paraId="27948F7C" w14:textId="652488AD"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09515F7E" w14:textId="77777777" w:rsidR="00DC6C66" w:rsidRPr="000B4767" w:rsidRDefault="00DC6C66" w:rsidP="00D73933">
            <w:pPr>
              <w:jc w:val="center"/>
              <w:rPr>
                <w:rFonts w:ascii="Verdana" w:hAnsi="Verdana"/>
                <w:sz w:val="18"/>
                <w:szCs w:val="18"/>
              </w:rPr>
            </w:pPr>
          </w:p>
        </w:tc>
        <w:tc>
          <w:tcPr>
            <w:tcW w:w="1567" w:type="dxa"/>
            <w:vAlign w:val="center"/>
          </w:tcPr>
          <w:p w14:paraId="026F806A" w14:textId="2E892EB5" w:rsidR="00DC6C66" w:rsidRPr="000B4767" w:rsidRDefault="00DC6C66" w:rsidP="00D73933">
            <w:pPr>
              <w:jc w:val="center"/>
              <w:rPr>
                <w:rFonts w:ascii="Verdana" w:hAnsi="Verdana"/>
                <w:sz w:val="18"/>
                <w:szCs w:val="18"/>
              </w:rPr>
            </w:pPr>
          </w:p>
        </w:tc>
      </w:tr>
      <w:tr w:rsidR="009A0060" w:rsidRPr="000B4767" w14:paraId="3005878E" w14:textId="35520FD6" w:rsidTr="001F3A96">
        <w:trPr>
          <w:trHeight w:val="20"/>
        </w:trPr>
        <w:tc>
          <w:tcPr>
            <w:tcW w:w="851" w:type="dxa"/>
            <w:vMerge/>
            <w:vAlign w:val="center"/>
          </w:tcPr>
          <w:p w14:paraId="6A8EC29A" w14:textId="77777777" w:rsidR="00DC6C66" w:rsidRPr="000B4767" w:rsidRDefault="00DC6C66" w:rsidP="00D73933">
            <w:pPr>
              <w:jc w:val="center"/>
              <w:rPr>
                <w:rFonts w:ascii="Verdana" w:hAnsi="Verdana"/>
                <w:sz w:val="18"/>
                <w:szCs w:val="18"/>
              </w:rPr>
            </w:pPr>
          </w:p>
        </w:tc>
        <w:tc>
          <w:tcPr>
            <w:tcW w:w="1844" w:type="dxa"/>
            <w:vMerge/>
            <w:vAlign w:val="center"/>
          </w:tcPr>
          <w:p w14:paraId="01CC768D" w14:textId="77777777" w:rsidR="00DC6C66" w:rsidRPr="000B4767" w:rsidRDefault="00DC6C66" w:rsidP="00D73933">
            <w:pPr>
              <w:jc w:val="center"/>
              <w:rPr>
                <w:rFonts w:ascii="Verdana" w:hAnsi="Verdana"/>
                <w:sz w:val="18"/>
                <w:szCs w:val="18"/>
              </w:rPr>
            </w:pPr>
          </w:p>
        </w:tc>
        <w:tc>
          <w:tcPr>
            <w:tcW w:w="727" w:type="dxa"/>
            <w:vMerge w:val="restart"/>
            <w:vAlign w:val="center"/>
          </w:tcPr>
          <w:p w14:paraId="1BECA237" w14:textId="656A9BB8" w:rsidR="00DC6C66" w:rsidRPr="000B4767" w:rsidRDefault="00DC6C66" w:rsidP="00D73933">
            <w:pPr>
              <w:jc w:val="center"/>
              <w:rPr>
                <w:rFonts w:ascii="Verdana" w:hAnsi="Verdana"/>
                <w:sz w:val="18"/>
                <w:szCs w:val="18"/>
              </w:rPr>
            </w:pPr>
            <w:r>
              <w:rPr>
                <w:rFonts w:ascii="Verdana" w:hAnsi="Verdana"/>
                <w:sz w:val="18"/>
                <w:szCs w:val="18"/>
              </w:rPr>
              <w:t>6</w:t>
            </w:r>
            <w:r w:rsidRPr="000B4767">
              <w:rPr>
                <w:rFonts w:ascii="Verdana" w:hAnsi="Verdana"/>
                <w:sz w:val="18"/>
                <w:szCs w:val="18"/>
              </w:rPr>
              <w:t>.6</w:t>
            </w:r>
          </w:p>
        </w:tc>
        <w:tc>
          <w:tcPr>
            <w:tcW w:w="1429" w:type="dxa"/>
            <w:vMerge w:val="restart"/>
            <w:vAlign w:val="center"/>
          </w:tcPr>
          <w:p w14:paraId="6017EB27" w14:textId="1AB624C6" w:rsidR="00DC6C66" w:rsidRPr="000B4767" w:rsidRDefault="00DC6C66" w:rsidP="00D73933">
            <w:pPr>
              <w:jc w:val="center"/>
              <w:rPr>
                <w:rFonts w:ascii="Verdana" w:hAnsi="Verdana"/>
                <w:sz w:val="18"/>
                <w:szCs w:val="18"/>
              </w:rPr>
            </w:pPr>
            <w:r w:rsidRPr="000B4767">
              <w:rPr>
                <w:rFonts w:ascii="Verdana" w:hAnsi="Verdana"/>
                <w:sz w:val="18"/>
                <w:szCs w:val="18"/>
              </w:rPr>
              <w:t>Meta-Produto</w:t>
            </w:r>
          </w:p>
        </w:tc>
        <w:tc>
          <w:tcPr>
            <w:tcW w:w="2238" w:type="dxa"/>
            <w:vMerge w:val="restart"/>
            <w:vAlign w:val="center"/>
          </w:tcPr>
          <w:p w14:paraId="10A5197A" w14:textId="037B5EF1" w:rsidR="00DC6C66" w:rsidRPr="000B4767" w:rsidRDefault="00DC6C66" w:rsidP="00D73933">
            <w:pPr>
              <w:jc w:val="center"/>
              <w:rPr>
                <w:rFonts w:ascii="Verdana" w:hAnsi="Verdana"/>
                <w:sz w:val="18"/>
                <w:szCs w:val="18"/>
              </w:rPr>
            </w:pPr>
            <w:r w:rsidRPr="000B4767">
              <w:rPr>
                <w:rFonts w:ascii="Verdana" w:hAnsi="Verdana"/>
                <w:sz w:val="18"/>
                <w:szCs w:val="18"/>
              </w:rPr>
              <w:t>Nº de catalogação dos catálogos Salões de Arte</w:t>
            </w:r>
          </w:p>
        </w:tc>
        <w:tc>
          <w:tcPr>
            <w:tcW w:w="1093" w:type="dxa"/>
            <w:vAlign w:val="center"/>
          </w:tcPr>
          <w:p w14:paraId="28CF1CC9" w14:textId="028F7106"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2C901F17" w14:textId="3FA2C85C" w:rsidR="00DC6C66" w:rsidRPr="000B4767" w:rsidRDefault="00DC6C66" w:rsidP="00D73933">
            <w:pPr>
              <w:jc w:val="center"/>
              <w:rPr>
                <w:rFonts w:ascii="Verdana" w:hAnsi="Verdana"/>
                <w:sz w:val="18"/>
                <w:szCs w:val="18"/>
              </w:rPr>
            </w:pPr>
            <w:r w:rsidRPr="000B4767">
              <w:rPr>
                <w:rFonts w:ascii="Verdana" w:hAnsi="Verdana"/>
                <w:sz w:val="18"/>
                <w:szCs w:val="18"/>
              </w:rPr>
              <w:t>79</w:t>
            </w:r>
          </w:p>
        </w:tc>
        <w:tc>
          <w:tcPr>
            <w:tcW w:w="1567" w:type="dxa"/>
            <w:vAlign w:val="center"/>
          </w:tcPr>
          <w:p w14:paraId="283648B4" w14:textId="5E38EA84" w:rsidR="00DC6C66" w:rsidRPr="000B4767" w:rsidRDefault="000907DE" w:rsidP="00D73933">
            <w:pPr>
              <w:jc w:val="center"/>
              <w:rPr>
                <w:rFonts w:ascii="Verdana" w:hAnsi="Verdana"/>
                <w:sz w:val="18"/>
                <w:szCs w:val="18"/>
              </w:rPr>
            </w:pPr>
            <w:r>
              <w:rPr>
                <w:rFonts w:ascii="Verdana" w:hAnsi="Verdana"/>
                <w:sz w:val="18"/>
                <w:szCs w:val="18"/>
              </w:rPr>
              <w:t>80</w:t>
            </w:r>
          </w:p>
        </w:tc>
      </w:tr>
      <w:tr w:rsidR="009A0060" w:rsidRPr="000B4767" w14:paraId="73BA737D" w14:textId="46E5014D" w:rsidTr="001F3A96">
        <w:trPr>
          <w:trHeight w:val="20"/>
        </w:trPr>
        <w:tc>
          <w:tcPr>
            <w:tcW w:w="851" w:type="dxa"/>
            <w:vMerge/>
            <w:vAlign w:val="center"/>
          </w:tcPr>
          <w:p w14:paraId="5F2E1007" w14:textId="77777777" w:rsidR="00DC6C66" w:rsidRPr="000B4767" w:rsidRDefault="00DC6C66" w:rsidP="00D73933">
            <w:pPr>
              <w:jc w:val="center"/>
              <w:rPr>
                <w:rFonts w:ascii="Verdana" w:hAnsi="Verdana"/>
                <w:sz w:val="18"/>
                <w:szCs w:val="18"/>
              </w:rPr>
            </w:pPr>
          </w:p>
        </w:tc>
        <w:tc>
          <w:tcPr>
            <w:tcW w:w="1844" w:type="dxa"/>
            <w:vMerge/>
            <w:vAlign w:val="center"/>
          </w:tcPr>
          <w:p w14:paraId="0529B44A" w14:textId="77777777" w:rsidR="00DC6C66" w:rsidRPr="000B4767" w:rsidRDefault="00DC6C66" w:rsidP="00D73933">
            <w:pPr>
              <w:jc w:val="center"/>
              <w:rPr>
                <w:rFonts w:ascii="Verdana" w:hAnsi="Verdana"/>
                <w:sz w:val="18"/>
                <w:szCs w:val="18"/>
              </w:rPr>
            </w:pPr>
          </w:p>
        </w:tc>
        <w:tc>
          <w:tcPr>
            <w:tcW w:w="727" w:type="dxa"/>
            <w:vMerge/>
            <w:vAlign w:val="center"/>
          </w:tcPr>
          <w:p w14:paraId="2BF622E5" w14:textId="77777777" w:rsidR="00DC6C66" w:rsidRPr="000B4767" w:rsidRDefault="00DC6C66" w:rsidP="00D73933">
            <w:pPr>
              <w:jc w:val="center"/>
              <w:rPr>
                <w:rFonts w:ascii="Verdana" w:hAnsi="Verdana"/>
                <w:sz w:val="18"/>
                <w:szCs w:val="18"/>
              </w:rPr>
            </w:pPr>
          </w:p>
        </w:tc>
        <w:tc>
          <w:tcPr>
            <w:tcW w:w="1429" w:type="dxa"/>
            <w:vMerge/>
            <w:vAlign w:val="center"/>
          </w:tcPr>
          <w:p w14:paraId="1CA584E2" w14:textId="77777777" w:rsidR="00DC6C66" w:rsidRPr="000B4767" w:rsidRDefault="00DC6C66" w:rsidP="00D73933">
            <w:pPr>
              <w:jc w:val="center"/>
              <w:rPr>
                <w:rFonts w:ascii="Verdana" w:hAnsi="Verdana"/>
                <w:sz w:val="18"/>
                <w:szCs w:val="18"/>
              </w:rPr>
            </w:pPr>
          </w:p>
        </w:tc>
        <w:tc>
          <w:tcPr>
            <w:tcW w:w="2238" w:type="dxa"/>
            <w:vMerge/>
            <w:vAlign w:val="center"/>
          </w:tcPr>
          <w:p w14:paraId="14E795D7" w14:textId="77777777" w:rsidR="00DC6C66" w:rsidRPr="000B4767" w:rsidRDefault="00DC6C66" w:rsidP="00D73933">
            <w:pPr>
              <w:jc w:val="center"/>
              <w:rPr>
                <w:rFonts w:ascii="Verdana" w:hAnsi="Verdana"/>
                <w:sz w:val="18"/>
                <w:szCs w:val="18"/>
              </w:rPr>
            </w:pPr>
          </w:p>
        </w:tc>
        <w:tc>
          <w:tcPr>
            <w:tcW w:w="1093" w:type="dxa"/>
            <w:vAlign w:val="center"/>
          </w:tcPr>
          <w:p w14:paraId="136C1460" w14:textId="2CB3C2E1"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3456745A" w14:textId="62ED4950" w:rsidR="00DC6C66" w:rsidRPr="000B4767" w:rsidRDefault="00DC6C66" w:rsidP="00D73933">
            <w:pPr>
              <w:jc w:val="center"/>
              <w:rPr>
                <w:rFonts w:ascii="Verdana" w:hAnsi="Verdana"/>
                <w:sz w:val="18"/>
                <w:szCs w:val="18"/>
              </w:rPr>
            </w:pPr>
            <w:r w:rsidRPr="000B4767">
              <w:rPr>
                <w:rFonts w:ascii="Verdana" w:hAnsi="Verdana"/>
                <w:sz w:val="18"/>
                <w:szCs w:val="18"/>
              </w:rPr>
              <w:t>80</w:t>
            </w:r>
          </w:p>
        </w:tc>
        <w:tc>
          <w:tcPr>
            <w:tcW w:w="1567" w:type="dxa"/>
            <w:vAlign w:val="center"/>
          </w:tcPr>
          <w:p w14:paraId="5A6FD198" w14:textId="0725501B" w:rsidR="00DC6C66" w:rsidRPr="000B4767" w:rsidRDefault="00DC6C66" w:rsidP="00D73933">
            <w:pPr>
              <w:jc w:val="center"/>
              <w:rPr>
                <w:rFonts w:ascii="Verdana" w:hAnsi="Verdana"/>
                <w:sz w:val="18"/>
                <w:szCs w:val="18"/>
              </w:rPr>
            </w:pPr>
          </w:p>
        </w:tc>
      </w:tr>
      <w:tr w:rsidR="009A0060" w:rsidRPr="000B4767" w14:paraId="5CCDCA58" w14:textId="7734AD14" w:rsidTr="001F3A96">
        <w:trPr>
          <w:trHeight w:val="20"/>
        </w:trPr>
        <w:tc>
          <w:tcPr>
            <w:tcW w:w="851" w:type="dxa"/>
            <w:vMerge/>
            <w:vAlign w:val="center"/>
          </w:tcPr>
          <w:p w14:paraId="52ED7799" w14:textId="77777777" w:rsidR="00DC6C66" w:rsidRPr="000B4767" w:rsidRDefault="00DC6C66" w:rsidP="00D73933">
            <w:pPr>
              <w:jc w:val="center"/>
              <w:rPr>
                <w:rFonts w:ascii="Verdana" w:hAnsi="Verdana"/>
                <w:sz w:val="18"/>
                <w:szCs w:val="18"/>
              </w:rPr>
            </w:pPr>
          </w:p>
        </w:tc>
        <w:tc>
          <w:tcPr>
            <w:tcW w:w="1844" w:type="dxa"/>
            <w:vMerge/>
            <w:vAlign w:val="center"/>
          </w:tcPr>
          <w:p w14:paraId="7B1205B7" w14:textId="77777777" w:rsidR="00DC6C66" w:rsidRPr="000B4767" w:rsidRDefault="00DC6C66" w:rsidP="00D73933">
            <w:pPr>
              <w:jc w:val="center"/>
              <w:rPr>
                <w:rFonts w:ascii="Verdana" w:hAnsi="Verdana"/>
                <w:sz w:val="18"/>
                <w:szCs w:val="18"/>
              </w:rPr>
            </w:pPr>
          </w:p>
        </w:tc>
        <w:tc>
          <w:tcPr>
            <w:tcW w:w="727" w:type="dxa"/>
            <w:vMerge/>
            <w:vAlign w:val="center"/>
          </w:tcPr>
          <w:p w14:paraId="7D723536" w14:textId="77777777" w:rsidR="00DC6C66" w:rsidRPr="000B4767" w:rsidRDefault="00DC6C66" w:rsidP="00D73933">
            <w:pPr>
              <w:jc w:val="center"/>
              <w:rPr>
                <w:rFonts w:ascii="Verdana" w:hAnsi="Verdana"/>
                <w:sz w:val="18"/>
                <w:szCs w:val="18"/>
              </w:rPr>
            </w:pPr>
          </w:p>
        </w:tc>
        <w:tc>
          <w:tcPr>
            <w:tcW w:w="1429" w:type="dxa"/>
            <w:vMerge/>
            <w:vAlign w:val="center"/>
          </w:tcPr>
          <w:p w14:paraId="21706303" w14:textId="77777777" w:rsidR="00DC6C66" w:rsidRPr="000B4767" w:rsidRDefault="00DC6C66" w:rsidP="00D73933">
            <w:pPr>
              <w:jc w:val="center"/>
              <w:rPr>
                <w:rFonts w:ascii="Verdana" w:hAnsi="Verdana"/>
                <w:sz w:val="18"/>
                <w:szCs w:val="18"/>
              </w:rPr>
            </w:pPr>
          </w:p>
        </w:tc>
        <w:tc>
          <w:tcPr>
            <w:tcW w:w="2238" w:type="dxa"/>
            <w:vMerge/>
            <w:vAlign w:val="center"/>
          </w:tcPr>
          <w:p w14:paraId="6F933072" w14:textId="77777777" w:rsidR="00DC6C66" w:rsidRPr="000B4767" w:rsidRDefault="00DC6C66" w:rsidP="00D73933">
            <w:pPr>
              <w:jc w:val="center"/>
              <w:rPr>
                <w:rFonts w:ascii="Verdana" w:hAnsi="Verdana"/>
                <w:sz w:val="18"/>
                <w:szCs w:val="18"/>
              </w:rPr>
            </w:pPr>
          </w:p>
        </w:tc>
        <w:tc>
          <w:tcPr>
            <w:tcW w:w="1093" w:type="dxa"/>
            <w:vAlign w:val="center"/>
          </w:tcPr>
          <w:p w14:paraId="7CB674C1" w14:textId="6EA10496"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7EAA0D51" w14:textId="44225E60" w:rsidR="00DC6C66" w:rsidRPr="000B4767" w:rsidRDefault="00DC6C66" w:rsidP="00D73933">
            <w:pPr>
              <w:jc w:val="center"/>
              <w:rPr>
                <w:rFonts w:ascii="Verdana" w:hAnsi="Verdana"/>
                <w:sz w:val="18"/>
                <w:szCs w:val="18"/>
              </w:rPr>
            </w:pPr>
            <w:r w:rsidRPr="000B4767">
              <w:rPr>
                <w:rFonts w:ascii="Verdana" w:hAnsi="Verdana"/>
                <w:sz w:val="18"/>
                <w:szCs w:val="18"/>
              </w:rPr>
              <w:t>80</w:t>
            </w:r>
          </w:p>
        </w:tc>
        <w:tc>
          <w:tcPr>
            <w:tcW w:w="1567" w:type="dxa"/>
            <w:vAlign w:val="center"/>
          </w:tcPr>
          <w:p w14:paraId="3AE0DB2A" w14:textId="3D7ED1D5" w:rsidR="00DC6C66" w:rsidRPr="000B4767" w:rsidRDefault="00DC6C66" w:rsidP="00D73933">
            <w:pPr>
              <w:jc w:val="center"/>
              <w:rPr>
                <w:rFonts w:ascii="Verdana" w:hAnsi="Verdana"/>
                <w:sz w:val="18"/>
                <w:szCs w:val="18"/>
              </w:rPr>
            </w:pPr>
          </w:p>
        </w:tc>
      </w:tr>
      <w:tr w:rsidR="009A0060" w:rsidRPr="000B4767" w14:paraId="432803EE" w14:textId="1598E723" w:rsidTr="001F3A96">
        <w:trPr>
          <w:trHeight w:val="20"/>
        </w:trPr>
        <w:tc>
          <w:tcPr>
            <w:tcW w:w="851" w:type="dxa"/>
            <w:vMerge/>
            <w:vAlign w:val="center"/>
          </w:tcPr>
          <w:p w14:paraId="5DD87DCA" w14:textId="77777777" w:rsidR="00DC6C66" w:rsidRPr="000B4767" w:rsidRDefault="00DC6C66" w:rsidP="00D73933">
            <w:pPr>
              <w:jc w:val="center"/>
              <w:rPr>
                <w:rFonts w:ascii="Verdana" w:hAnsi="Verdana"/>
                <w:sz w:val="18"/>
                <w:szCs w:val="18"/>
              </w:rPr>
            </w:pPr>
          </w:p>
        </w:tc>
        <w:tc>
          <w:tcPr>
            <w:tcW w:w="1844" w:type="dxa"/>
            <w:vMerge/>
            <w:vAlign w:val="center"/>
          </w:tcPr>
          <w:p w14:paraId="555E96D5" w14:textId="77777777" w:rsidR="00DC6C66" w:rsidRPr="000B4767" w:rsidRDefault="00DC6C66" w:rsidP="00D73933">
            <w:pPr>
              <w:jc w:val="center"/>
              <w:rPr>
                <w:rFonts w:ascii="Verdana" w:hAnsi="Verdana"/>
                <w:sz w:val="18"/>
                <w:szCs w:val="18"/>
              </w:rPr>
            </w:pPr>
          </w:p>
        </w:tc>
        <w:tc>
          <w:tcPr>
            <w:tcW w:w="727" w:type="dxa"/>
            <w:vMerge/>
            <w:vAlign w:val="center"/>
          </w:tcPr>
          <w:p w14:paraId="28CD4B29" w14:textId="77777777" w:rsidR="00DC6C66" w:rsidRPr="000B4767" w:rsidRDefault="00DC6C66" w:rsidP="00D73933">
            <w:pPr>
              <w:jc w:val="center"/>
              <w:rPr>
                <w:rFonts w:ascii="Verdana" w:hAnsi="Verdana"/>
                <w:sz w:val="18"/>
                <w:szCs w:val="18"/>
              </w:rPr>
            </w:pPr>
          </w:p>
        </w:tc>
        <w:tc>
          <w:tcPr>
            <w:tcW w:w="1429" w:type="dxa"/>
            <w:vMerge/>
            <w:vAlign w:val="center"/>
          </w:tcPr>
          <w:p w14:paraId="66C93F4E" w14:textId="77777777" w:rsidR="00DC6C66" w:rsidRPr="000B4767" w:rsidRDefault="00DC6C66" w:rsidP="00D73933">
            <w:pPr>
              <w:jc w:val="center"/>
              <w:rPr>
                <w:rFonts w:ascii="Verdana" w:hAnsi="Verdana"/>
                <w:sz w:val="18"/>
                <w:szCs w:val="18"/>
              </w:rPr>
            </w:pPr>
          </w:p>
        </w:tc>
        <w:tc>
          <w:tcPr>
            <w:tcW w:w="2238" w:type="dxa"/>
            <w:vMerge/>
            <w:vAlign w:val="center"/>
          </w:tcPr>
          <w:p w14:paraId="518E8441" w14:textId="77777777" w:rsidR="00DC6C66" w:rsidRPr="000B4767" w:rsidRDefault="00DC6C66" w:rsidP="00D73933">
            <w:pPr>
              <w:jc w:val="center"/>
              <w:rPr>
                <w:rFonts w:ascii="Verdana" w:hAnsi="Verdana"/>
                <w:sz w:val="18"/>
                <w:szCs w:val="18"/>
              </w:rPr>
            </w:pPr>
          </w:p>
        </w:tc>
        <w:tc>
          <w:tcPr>
            <w:tcW w:w="1093" w:type="dxa"/>
            <w:vAlign w:val="center"/>
          </w:tcPr>
          <w:p w14:paraId="6374812F" w14:textId="71ACA9D2"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758B5A52" w14:textId="77777777" w:rsidR="00DC6C66" w:rsidRPr="000B4767" w:rsidRDefault="00DC6C66" w:rsidP="00D73933">
            <w:pPr>
              <w:jc w:val="center"/>
              <w:rPr>
                <w:rFonts w:ascii="Verdana" w:hAnsi="Verdana"/>
                <w:sz w:val="18"/>
                <w:szCs w:val="18"/>
              </w:rPr>
            </w:pPr>
          </w:p>
          <w:p w14:paraId="7E14E6A2" w14:textId="77777777" w:rsidR="00DC6C66" w:rsidRPr="000B4767" w:rsidRDefault="00DC6C66" w:rsidP="00D73933">
            <w:pPr>
              <w:jc w:val="center"/>
              <w:rPr>
                <w:rFonts w:ascii="Verdana" w:hAnsi="Verdana"/>
                <w:sz w:val="18"/>
                <w:szCs w:val="18"/>
              </w:rPr>
            </w:pPr>
            <w:r w:rsidRPr="000B4767">
              <w:rPr>
                <w:rFonts w:ascii="Verdana" w:hAnsi="Verdana"/>
                <w:sz w:val="18"/>
                <w:szCs w:val="18"/>
              </w:rPr>
              <w:t>239</w:t>
            </w:r>
          </w:p>
          <w:p w14:paraId="078CE489" w14:textId="77777777" w:rsidR="00DC6C66" w:rsidRPr="000B4767" w:rsidRDefault="00DC6C66" w:rsidP="00D73933">
            <w:pPr>
              <w:jc w:val="center"/>
              <w:rPr>
                <w:rFonts w:ascii="Verdana" w:hAnsi="Verdana"/>
                <w:sz w:val="18"/>
                <w:szCs w:val="18"/>
              </w:rPr>
            </w:pPr>
          </w:p>
        </w:tc>
        <w:tc>
          <w:tcPr>
            <w:tcW w:w="1567" w:type="dxa"/>
            <w:vAlign w:val="center"/>
          </w:tcPr>
          <w:p w14:paraId="25E7EA3B" w14:textId="49F811F3" w:rsidR="00DC6C66" w:rsidRPr="000B4767" w:rsidRDefault="00BA14E3" w:rsidP="00D73933">
            <w:pPr>
              <w:jc w:val="center"/>
              <w:rPr>
                <w:rFonts w:ascii="Verdana" w:hAnsi="Verdana"/>
                <w:sz w:val="18"/>
                <w:szCs w:val="18"/>
              </w:rPr>
            </w:pPr>
            <w:r>
              <w:rPr>
                <w:rFonts w:ascii="Verdana" w:hAnsi="Verdana"/>
                <w:sz w:val="18"/>
                <w:szCs w:val="18"/>
              </w:rPr>
              <w:t>80</w:t>
            </w:r>
          </w:p>
        </w:tc>
      </w:tr>
      <w:tr w:rsidR="009A0060" w:rsidRPr="000B4767" w14:paraId="17017D64" w14:textId="11C458D7" w:rsidTr="001F3A96">
        <w:trPr>
          <w:trHeight w:val="20"/>
        </w:trPr>
        <w:tc>
          <w:tcPr>
            <w:tcW w:w="851" w:type="dxa"/>
            <w:vMerge/>
            <w:vAlign w:val="center"/>
          </w:tcPr>
          <w:p w14:paraId="712BA916" w14:textId="77777777" w:rsidR="00DC6C66" w:rsidRPr="000B4767" w:rsidRDefault="00DC6C66" w:rsidP="00D73933">
            <w:pPr>
              <w:jc w:val="center"/>
              <w:rPr>
                <w:rFonts w:ascii="Verdana" w:hAnsi="Verdana"/>
                <w:sz w:val="18"/>
                <w:szCs w:val="18"/>
              </w:rPr>
            </w:pPr>
          </w:p>
        </w:tc>
        <w:tc>
          <w:tcPr>
            <w:tcW w:w="1844" w:type="dxa"/>
            <w:vMerge/>
            <w:vAlign w:val="center"/>
          </w:tcPr>
          <w:p w14:paraId="330292DA" w14:textId="77777777" w:rsidR="00DC6C66" w:rsidRPr="000B4767" w:rsidRDefault="00DC6C66" w:rsidP="00D73933">
            <w:pPr>
              <w:jc w:val="center"/>
              <w:rPr>
                <w:rFonts w:ascii="Verdana" w:hAnsi="Verdana"/>
                <w:sz w:val="18"/>
                <w:szCs w:val="18"/>
              </w:rPr>
            </w:pPr>
          </w:p>
        </w:tc>
        <w:tc>
          <w:tcPr>
            <w:tcW w:w="727" w:type="dxa"/>
            <w:vMerge/>
            <w:vAlign w:val="center"/>
          </w:tcPr>
          <w:p w14:paraId="04C8715E" w14:textId="77777777" w:rsidR="00DC6C66" w:rsidRPr="000B4767" w:rsidRDefault="00DC6C66" w:rsidP="00D73933">
            <w:pPr>
              <w:jc w:val="center"/>
              <w:rPr>
                <w:rFonts w:ascii="Verdana" w:hAnsi="Verdana"/>
                <w:sz w:val="18"/>
                <w:szCs w:val="18"/>
              </w:rPr>
            </w:pPr>
          </w:p>
        </w:tc>
        <w:tc>
          <w:tcPr>
            <w:tcW w:w="1429" w:type="dxa"/>
            <w:vMerge/>
            <w:vAlign w:val="center"/>
          </w:tcPr>
          <w:p w14:paraId="18B1D128" w14:textId="77777777" w:rsidR="00DC6C66" w:rsidRPr="000B4767" w:rsidRDefault="00DC6C66" w:rsidP="00D73933">
            <w:pPr>
              <w:jc w:val="center"/>
              <w:rPr>
                <w:rFonts w:ascii="Verdana" w:hAnsi="Verdana"/>
                <w:sz w:val="18"/>
                <w:szCs w:val="18"/>
              </w:rPr>
            </w:pPr>
          </w:p>
        </w:tc>
        <w:tc>
          <w:tcPr>
            <w:tcW w:w="2238" w:type="dxa"/>
            <w:vMerge/>
            <w:vAlign w:val="center"/>
          </w:tcPr>
          <w:p w14:paraId="78B1B33C" w14:textId="77777777" w:rsidR="00DC6C66" w:rsidRPr="000B4767" w:rsidRDefault="00DC6C66" w:rsidP="00D73933">
            <w:pPr>
              <w:jc w:val="center"/>
              <w:rPr>
                <w:rFonts w:ascii="Verdana" w:hAnsi="Verdana"/>
                <w:sz w:val="18"/>
                <w:szCs w:val="18"/>
              </w:rPr>
            </w:pPr>
          </w:p>
        </w:tc>
        <w:tc>
          <w:tcPr>
            <w:tcW w:w="1093" w:type="dxa"/>
            <w:vAlign w:val="center"/>
          </w:tcPr>
          <w:p w14:paraId="5435FE7B" w14:textId="64DD178D"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36708DED" w14:textId="052454DE"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3490FCE8" w14:textId="28866E6F" w:rsidR="00DC6C66" w:rsidRPr="000B4767" w:rsidRDefault="00E22072" w:rsidP="00D73933">
            <w:pPr>
              <w:jc w:val="center"/>
              <w:rPr>
                <w:rFonts w:ascii="Verdana" w:hAnsi="Verdana"/>
                <w:sz w:val="18"/>
                <w:szCs w:val="18"/>
              </w:rPr>
            </w:pPr>
            <w:r>
              <w:rPr>
                <w:rFonts w:ascii="Verdana" w:hAnsi="Verdana"/>
                <w:sz w:val="18"/>
                <w:szCs w:val="18"/>
              </w:rPr>
              <w:t>33%</w:t>
            </w:r>
          </w:p>
        </w:tc>
      </w:tr>
      <w:tr w:rsidR="009A0060" w:rsidRPr="000B4767" w14:paraId="39F37238" w14:textId="795EFA0B" w:rsidTr="001F3A96">
        <w:trPr>
          <w:trHeight w:val="20"/>
        </w:trPr>
        <w:tc>
          <w:tcPr>
            <w:tcW w:w="851" w:type="dxa"/>
            <w:vMerge/>
            <w:vAlign w:val="center"/>
          </w:tcPr>
          <w:p w14:paraId="04E8D165" w14:textId="77777777" w:rsidR="00DC6C66" w:rsidRPr="000B4767" w:rsidRDefault="00DC6C66" w:rsidP="00D73933">
            <w:pPr>
              <w:jc w:val="center"/>
              <w:rPr>
                <w:rFonts w:ascii="Verdana" w:hAnsi="Verdana"/>
                <w:sz w:val="18"/>
                <w:szCs w:val="18"/>
              </w:rPr>
            </w:pPr>
          </w:p>
        </w:tc>
        <w:tc>
          <w:tcPr>
            <w:tcW w:w="1844" w:type="dxa"/>
            <w:vMerge/>
            <w:vAlign w:val="center"/>
          </w:tcPr>
          <w:p w14:paraId="72B5B1C8" w14:textId="77777777" w:rsidR="00DC6C66" w:rsidRPr="000B4767" w:rsidRDefault="00DC6C66" w:rsidP="00D73933">
            <w:pPr>
              <w:jc w:val="center"/>
              <w:rPr>
                <w:rFonts w:ascii="Verdana" w:hAnsi="Verdana"/>
                <w:sz w:val="18"/>
                <w:szCs w:val="18"/>
              </w:rPr>
            </w:pPr>
          </w:p>
        </w:tc>
        <w:tc>
          <w:tcPr>
            <w:tcW w:w="727" w:type="dxa"/>
            <w:vMerge w:val="restart"/>
            <w:vAlign w:val="center"/>
          </w:tcPr>
          <w:p w14:paraId="3F72384C" w14:textId="76793248" w:rsidR="00DC6C66" w:rsidRPr="000B4767" w:rsidRDefault="00DC6C66" w:rsidP="00D73933">
            <w:pPr>
              <w:jc w:val="center"/>
              <w:rPr>
                <w:rFonts w:ascii="Verdana" w:hAnsi="Verdana"/>
                <w:sz w:val="18"/>
                <w:szCs w:val="18"/>
              </w:rPr>
            </w:pPr>
            <w:r>
              <w:rPr>
                <w:rFonts w:ascii="Verdana" w:hAnsi="Verdana"/>
                <w:sz w:val="18"/>
                <w:szCs w:val="18"/>
              </w:rPr>
              <w:t>6</w:t>
            </w:r>
            <w:r w:rsidRPr="000B4767">
              <w:rPr>
                <w:rFonts w:ascii="Verdana" w:hAnsi="Verdana"/>
                <w:sz w:val="18"/>
                <w:szCs w:val="18"/>
              </w:rPr>
              <w:t>.7</w:t>
            </w:r>
          </w:p>
        </w:tc>
        <w:tc>
          <w:tcPr>
            <w:tcW w:w="1429" w:type="dxa"/>
            <w:vMerge w:val="restart"/>
            <w:vAlign w:val="center"/>
          </w:tcPr>
          <w:p w14:paraId="1BE69227" w14:textId="7E402493" w:rsidR="00DC6C66" w:rsidRPr="000B4767" w:rsidRDefault="00DC6C66" w:rsidP="00D73933">
            <w:pPr>
              <w:jc w:val="center"/>
              <w:rPr>
                <w:rFonts w:ascii="Verdana" w:hAnsi="Verdana"/>
                <w:sz w:val="18"/>
                <w:szCs w:val="18"/>
              </w:rPr>
            </w:pPr>
            <w:r w:rsidRPr="000B4767">
              <w:rPr>
                <w:rFonts w:ascii="Verdana" w:hAnsi="Verdana"/>
                <w:sz w:val="18"/>
                <w:szCs w:val="18"/>
              </w:rPr>
              <w:t>Meta-Produto</w:t>
            </w:r>
          </w:p>
        </w:tc>
        <w:tc>
          <w:tcPr>
            <w:tcW w:w="2238" w:type="dxa"/>
            <w:vMerge w:val="restart"/>
            <w:vAlign w:val="center"/>
          </w:tcPr>
          <w:p w14:paraId="7781B423" w14:textId="102D4D7E" w:rsidR="00DC6C66" w:rsidRPr="000B4767" w:rsidRDefault="008C7827" w:rsidP="00D73933">
            <w:pPr>
              <w:jc w:val="center"/>
              <w:rPr>
                <w:rFonts w:ascii="Verdana" w:hAnsi="Verdana"/>
                <w:sz w:val="18"/>
                <w:szCs w:val="18"/>
              </w:rPr>
            </w:pPr>
            <w:r w:rsidRPr="008C7827">
              <w:rPr>
                <w:rFonts w:ascii="Verdana" w:hAnsi="Verdana"/>
                <w:sz w:val="18"/>
                <w:szCs w:val="18"/>
              </w:rPr>
              <w:t>Revisão de catalogação do acervo bibliográfico </w:t>
            </w:r>
          </w:p>
        </w:tc>
        <w:tc>
          <w:tcPr>
            <w:tcW w:w="1093" w:type="dxa"/>
            <w:vAlign w:val="center"/>
          </w:tcPr>
          <w:p w14:paraId="45E897FA" w14:textId="7D623B7D"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071B3601" w14:textId="5EDDB4FD" w:rsidR="00DC6C66" w:rsidRPr="000B4767" w:rsidRDefault="00C4641A" w:rsidP="00D73933">
            <w:pPr>
              <w:jc w:val="center"/>
              <w:rPr>
                <w:rFonts w:ascii="Verdana" w:hAnsi="Verdana"/>
                <w:sz w:val="18"/>
                <w:szCs w:val="18"/>
              </w:rPr>
            </w:pPr>
            <w:r>
              <w:rPr>
                <w:rFonts w:ascii="Verdana" w:hAnsi="Verdana"/>
                <w:sz w:val="18"/>
                <w:szCs w:val="18"/>
              </w:rPr>
              <w:t>30</w:t>
            </w:r>
          </w:p>
        </w:tc>
        <w:tc>
          <w:tcPr>
            <w:tcW w:w="1567" w:type="dxa"/>
            <w:vAlign w:val="center"/>
          </w:tcPr>
          <w:p w14:paraId="4BAB6910" w14:textId="708CFF2A" w:rsidR="00DC6C66" w:rsidRPr="000B4767" w:rsidRDefault="00982CB6" w:rsidP="00D73933">
            <w:pPr>
              <w:jc w:val="center"/>
              <w:rPr>
                <w:rFonts w:ascii="Verdana" w:hAnsi="Verdana"/>
                <w:sz w:val="18"/>
                <w:szCs w:val="18"/>
              </w:rPr>
            </w:pPr>
            <w:r>
              <w:rPr>
                <w:rFonts w:ascii="Verdana" w:hAnsi="Verdana"/>
                <w:sz w:val="18"/>
                <w:szCs w:val="18"/>
              </w:rPr>
              <w:t>35</w:t>
            </w:r>
          </w:p>
        </w:tc>
      </w:tr>
      <w:tr w:rsidR="009A0060" w:rsidRPr="000B4767" w14:paraId="6040B019" w14:textId="10868D88" w:rsidTr="001F3A96">
        <w:trPr>
          <w:trHeight w:val="20"/>
        </w:trPr>
        <w:tc>
          <w:tcPr>
            <w:tcW w:w="851" w:type="dxa"/>
            <w:vMerge/>
            <w:vAlign w:val="center"/>
          </w:tcPr>
          <w:p w14:paraId="4B71AE7A" w14:textId="77777777" w:rsidR="00DC6C66" w:rsidRPr="000B4767" w:rsidRDefault="00DC6C66" w:rsidP="00D73933">
            <w:pPr>
              <w:jc w:val="center"/>
              <w:rPr>
                <w:rFonts w:ascii="Verdana" w:hAnsi="Verdana"/>
                <w:sz w:val="18"/>
                <w:szCs w:val="18"/>
              </w:rPr>
            </w:pPr>
          </w:p>
        </w:tc>
        <w:tc>
          <w:tcPr>
            <w:tcW w:w="1844" w:type="dxa"/>
            <w:vMerge/>
            <w:vAlign w:val="center"/>
          </w:tcPr>
          <w:p w14:paraId="633F59E2" w14:textId="77777777" w:rsidR="00DC6C66" w:rsidRPr="000B4767" w:rsidRDefault="00DC6C66" w:rsidP="00D73933">
            <w:pPr>
              <w:jc w:val="center"/>
              <w:rPr>
                <w:rFonts w:ascii="Verdana" w:hAnsi="Verdana"/>
                <w:sz w:val="18"/>
                <w:szCs w:val="18"/>
              </w:rPr>
            </w:pPr>
          </w:p>
        </w:tc>
        <w:tc>
          <w:tcPr>
            <w:tcW w:w="727" w:type="dxa"/>
            <w:vMerge/>
            <w:vAlign w:val="center"/>
          </w:tcPr>
          <w:p w14:paraId="10680B98" w14:textId="77777777" w:rsidR="00DC6C66" w:rsidRPr="000B4767" w:rsidRDefault="00DC6C66" w:rsidP="00D73933">
            <w:pPr>
              <w:jc w:val="center"/>
              <w:rPr>
                <w:rFonts w:ascii="Verdana" w:hAnsi="Verdana"/>
                <w:sz w:val="18"/>
                <w:szCs w:val="18"/>
              </w:rPr>
            </w:pPr>
          </w:p>
        </w:tc>
        <w:tc>
          <w:tcPr>
            <w:tcW w:w="1429" w:type="dxa"/>
            <w:vMerge/>
            <w:vAlign w:val="center"/>
          </w:tcPr>
          <w:p w14:paraId="02918D8E" w14:textId="77777777" w:rsidR="00DC6C66" w:rsidRPr="000B4767" w:rsidRDefault="00DC6C66" w:rsidP="00D73933">
            <w:pPr>
              <w:jc w:val="center"/>
              <w:rPr>
                <w:rFonts w:ascii="Verdana" w:hAnsi="Verdana"/>
                <w:sz w:val="18"/>
                <w:szCs w:val="18"/>
              </w:rPr>
            </w:pPr>
          </w:p>
        </w:tc>
        <w:tc>
          <w:tcPr>
            <w:tcW w:w="2238" w:type="dxa"/>
            <w:vMerge/>
            <w:vAlign w:val="center"/>
          </w:tcPr>
          <w:p w14:paraId="24F03111" w14:textId="77777777" w:rsidR="00DC6C66" w:rsidRPr="000B4767" w:rsidRDefault="00DC6C66" w:rsidP="00D73933">
            <w:pPr>
              <w:jc w:val="center"/>
              <w:rPr>
                <w:rFonts w:ascii="Verdana" w:hAnsi="Verdana"/>
                <w:sz w:val="18"/>
                <w:szCs w:val="18"/>
              </w:rPr>
            </w:pPr>
          </w:p>
        </w:tc>
        <w:tc>
          <w:tcPr>
            <w:tcW w:w="1093" w:type="dxa"/>
            <w:vAlign w:val="center"/>
          </w:tcPr>
          <w:p w14:paraId="2D9720A9" w14:textId="27C38A42"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19CCC8D1" w14:textId="25CE0C92" w:rsidR="00DC6C66" w:rsidRPr="000B4767" w:rsidRDefault="00C4641A" w:rsidP="00D73933">
            <w:pPr>
              <w:jc w:val="center"/>
              <w:rPr>
                <w:rFonts w:ascii="Verdana" w:hAnsi="Verdana"/>
                <w:sz w:val="18"/>
                <w:szCs w:val="18"/>
              </w:rPr>
            </w:pPr>
            <w:r>
              <w:rPr>
                <w:rFonts w:ascii="Verdana" w:hAnsi="Verdana"/>
                <w:sz w:val="18"/>
                <w:szCs w:val="18"/>
              </w:rPr>
              <w:t>30</w:t>
            </w:r>
          </w:p>
        </w:tc>
        <w:tc>
          <w:tcPr>
            <w:tcW w:w="1567" w:type="dxa"/>
            <w:vAlign w:val="center"/>
          </w:tcPr>
          <w:p w14:paraId="14F05501" w14:textId="213E82FE" w:rsidR="00DC6C66" w:rsidRPr="000B4767" w:rsidRDefault="00DC6C66" w:rsidP="00D73933">
            <w:pPr>
              <w:jc w:val="center"/>
              <w:rPr>
                <w:rFonts w:ascii="Verdana" w:hAnsi="Verdana"/>
                <w:sz w:val="18"/>
                <w:szCs w:val="18"/>
              </w:rPr>
            </w:pPr>
          </w:p>
        </w:tc>
      </w:tr>
      <w:tr w:rsidR="009A0060" w:rsidRPr="000B4767" w14:paraId="3B325B20" w14:textId="1D879275" w:rsidTr="001F3A96">
        <w:trPr>
          <w:trHeight w:val="20"/>
        </w:trPr>
        <w:tc>
          <w:tcPr>
            <w:tcW w:w="851" w:type="dxa"/>
            <w:vMerge/>
            <w:vAlign w:val="center"/>
          </w:tcPr>
          <w:p w14:paraId="2CB09570" w14:textId="77777777" w:rsidR="00DC6C66" w:rsidRPr="000B4767" w:rsidRDefault="00DC6C66" w:rsidP="00D73933">
            <w:pPr>
              <w:jc w:val="center"/>
              <w:rPr>
                <w:rFonts w:ascii="Verdana" w:hAnsi="Verdana"/>
                <w:sz w:val="18"/>
                <w:szCs w:val="18"/>
              </w:rPr>
            </w:pPr>
          </w:p>
        </w:tc>
        <w:tc>
          <w:tcPr>
            <w:tcW w:w="1844" w:type="dxa"/>
            <w:vMerge/>
            <w:vAlign w:val="center"/>
          </w:tcPr>
          <w:p w14:paraId="0D61A1D0" w14:textId="77777777" w:rsidR="00DC6C66" w:rsidRPr="000B4767" w:rsidRDefault="00DC6C66" w:rsidP="00D73933">
            <w:pPr>
              <w:jc w:val="center"/>
              <w:rPr>
                <w:rFonts w:ascii="Verdana" w:hAnsi="Verdana"/>
                <w:sz w:val="18"/>
                <w:szCs w:val="18"/>
              </w:rPr>
            </w:pPr>
          </w:p>
        </w:tc>
        <w:tc>
          <w:tcPr>
            <w:tcW w:w="727" w:type="dxa"/>
            <w:vMerge/>
            <w:vAlign w:val="center"/>
          </w:tcPr>
          <w:p w14:paraId="75895DE9" w14:textId="77777777" w:rsidR="00DC6C66" w:rsidRPr="000B4767" w:rsidRDefault="00DC6C66" w:rsidP="00D73933">
            <w:pPr>
              <w:jc w:val="center"/>
              <w:rPr>
                <w:rFonts w:ascii="Verdana" w:hAnsi="Verdana"/>
                <w:sz w:val="18"/>
                <w:szCs w:val="18"/>
              </w:rPr>
            </w:pPr>
          </w:p>
        </w:tc>
        <w:tc>
          <w:tcPr>
            <w:tcW w:w="1429" w:type="dxa"/>
            <w:vMerge/>
            <w:vAlign w:val="center"/>
          </w:tcPr>
          <w:p w14:paraId="31E49A13" w14:textId="77777777" w:rsidR="00DC6C66" w:rsidRPr="000B4767" w:rsidRDefault="00DC6C66" w:rsidP="00D73933">
            <w:pPr>
              <w:jc w:val="center"/>
              <w:rPr>
                <w:rFonts w:ascii="Verdana" w:hAnsi="Verdana"/>
                <w:sz w:val="18"/>
                <w:szCs w:val="18"/>
              </w:rPr>
            </w:pPr>
          </w:p>
        </w:tc>
        <w:tc>
          <w:tcPr>
            <w:tcW w:w="2238" w:type="dxa"/>
            <w:vMerge/>
            <w:vAlign w:val="center"/>
          </w:tcPr>
          <w:p w14:paraId="29F78A12" w14:textId="77777777" w:rsidR="00DC6C66" w:rsidRPr="000B4767" w:rsidRDefault="00DC6C66" w:rsidP="00D73933">
            <w:pPr>
              <w:jc w:val="center"/>
              <w:rPr>
                <w:rFonts w:ascii="Verdana" w:hAnsi="Verdana"/>
                <w:sz w:val="18"/>
                <w:szCs w:val="18"/>
              </w:rPr>
            </w:pPr>
          </w:p>
        </w:tc>
        <w:tc>
          <w:tcPr>
            <w:tcW w:w="1093" w:type="dxa"/>
            <w:vAlign w:val="center"/>
          </w:tcPr>
          <w:p w14:paraId="18788CBD" w14:textId="59D2B58B"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63BBEAFA" w14:textId="682B1439" w:rsidR="00DC6C66" w:rsidRPr="000B4767" w:rsidRDefault="00C4641A" w:rsidP="00D73933">
            <w:pPr>
              <w:jc w:val="center"/>
              <w:rPr>
                <w:rFonts w:ascii="Verdana" w:hAnsi="Verdana"/>
                <w:sz w:val="18"/>
                <w:szCs w:val="18"/>
              </w:rPr>
            </w:pPr>
            <w:r>
              <w:rPr>
                <w:rFonts w:ascii="Verdana" w:hAnsi="Verdana"/>
                <w:sz w:val="18"/>
                <w:szCs w:val="18"/>
              </w:rPr>
              <w:t>32</w:t>
            </w:r>
          </w:p>
        </w:tc>
        <w:tc>
          <w:tcPr>
            <w:tcW w:w="1567" w:type="dxa"/>
            <w:vAlign w:val="center"/>
          </w:tcPr>
          <w:p w14:paraId="750A6572" w14:textId="76341A25" w:rsidR="00DC6C66" w:rsidRPr="000B4767" w:rsidRDefault="00DC6C66" w:rsidP="00D73933">
            <w:pPr>
              <w:jc w:val="center"/>
              <w:rPr>
                <w:rFonts w:ascii="Verdana" w:hAnsi="Verdana"/>
                <w:sz w:val="18"/>
                <w:szCs w:val="18"/>
              </w:rPr>
            </w:pPr>
          </w:p>
        </w:tc>
      </w:tr>
      <w:tr w:rsidR="009A0060" w:rsidRPr="000B4767" w14:paraId="1331C7DE" w14:textId="01270669" w:rsidTr="001F3A96">
        <w:trPr>
          <w:trHeight w:val="20"/>
        </w:trPr>
        <w:tc>
          <w:tcPr>
            <w:tcW w:w="851" w:type="dxa"/>
            <w:vMerge/>
            <w:vAlign w:val="center"/>
          </w:tcPr>
          <w:p w14:paraId="15DEC075" w14:textId="77777777" w:rsidR="00DC6C66" w:rsidRPr="000B4767" w:rsidRDefault="00DC6C66" w:rsidP="00D73933">
            <w:pPr>
              <w:jc w:val="center"/>
              <w:rPr>
                <w:rFonts w:ascii="Verdana" w:hAnsi="Verdana"/>
                <w:sz w:val="18"/>
                <w:szCs w:val="18"/>
              </w:rPr>
            </w:pPr>
          </w:p>
        </w:tc>
        <w:tc>
          <w:tcPr>
            <w:tcW w:w="1844" w:type="dxa"/>
            <w:vMerge/>
            <w:vAlign w:val="center"/>
          </w:tcPr>
          <w:p w14:paraId="1D89F636" w14:textId="77777777" w:rsidR="00DC6C66" w:rsidRPr="000B4767" w:rsidRDefault="00DC6C66" w:rsidP="00D73933">
            <w:pPr>
              <w:jc w:val="center"/>
              <w:rPr>
                <w:rFonts w:ascii="Verdana" w:hAnsi="Verdana"/>
                <w:sz w:val="18"/>
                <w:szCs w:val="18"/>
              </w:rPr>
            </w:pPr>
          </w:p>
        </w:tc>
        <w:tc>
          <w:tcPr>
            <w:tcW w:w="727" w:type="dxa"/>
            <w:vMerge/>
            <w:vAlign w:val="center"/>
          </w:tcPr>
          <w:p w14:paraId="50B747D0" w14:textId="77777777" w:rsidR="00DC6C66" w:rsidRPr="000B4767" w:rsidRDefault="00DC6C66" w:rsidP="00D73933">
            <w:pPr>
              <w:jc w:val="center"/>
              <w:rPr>
                <w:rFonts w:ascii="Verdana" w:hAnsi="Verdana"/>
                <w:sz w:val="18"/>
                <w:szCs w:val="18"/>
              </w:rPr>
            </w:pPr>
          </w:p>
        </w:tc>
        <w:tc>
          <w:tcPr>
            <w:tcW w:w="1429" w:type="dxa"/>
            <w:vMerge/>
            <w:vAlign w:val="center"/>
          </w:tcPr>
          <w:p w14:paraId="224ADA5E" w14:textId="77777777" w:rsidR="00DC6C66" w:rsidRPr="000B4767" w:rsidRDefault="00DC6C66" w:rsidP="00D73933">
            <w:pPr>
              <w:jc w:val="center"/>
              <w:rPr>
                <w:rFonts w:ascii="Verdana" w:hAnsi="Verdana"/>
                <w:sz w:val="18"/>
                <w:szCs w:val="18"/>
              </w:rPr>
            </w:pPr>
          </w:p>
        </w:tc>
        <w:tc>
          <w:tcPr>
            <w:tcW w:w="2238" w:type="dxa"/>
            <w:vMerge/>
            <w:vAlign w:val="center"/>
          </w:tcPr>
          <w:p w14:paraId="2CA81FE4" w14:textId="77777777" w:rsidR="00DC6C66" w:rsidRPr="000B4767" w:rsidRDefault="00DC6C66" w:rsidP="00D73933">
            <w:pPr>
              <w:jc w:val="center"/>
              <w:rPr>
                <w:rFonts w:ascii="Verdana" w:hAnsi="Verdana"/>
                <w:sz w:val="18"/>
                <w:szCs w:val="18"/>
              </w:rPr>
            </w:pPr>
          </w:p>
        </w:tc>
        <w:tc>
          <w:tcPr>
            <w:tcW w:w="1093" w:type="dxa"/>
            <w:vAlign w:val="center"/>
          </w:tcPr>
          <w:p w14:paraId="48DC3C34" w14:textId="1721291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43FE7094" w14:textId="61CD0ADB" w:rsidR="00DC6C66" w:rsidRPr="000B4767" w:rsidRDefault="00C4641A" w:rsidP="00D73933">
            <w:pPr>
              <w:jc w:val="center"/>
              <w:rPr>
                <w:rFonts w:ascii="Verdana" w:hAnsi="Verdana"/>
                <w:sz w:val="18"/>
                <w:szCs w:val="18"/>
              </w:rPr>
            </w:pPr>
            <w:r>
              <w:rPr>
                <w:rFonts w:ascii="Verdana" w:hAnsi="Verdana"/>
                <w:sz w:val="18"/>
                <w:szCs w:val="18"/>
              </w:rPr>
              <w:t>92</w:t>
            </w:r>
          </w:p>
        </w:tc>
        <w:tc>
          <w:tcPr>
            <w:tcW w:w="1567" w:type="dxa"/>
            <w:vAlign w:val="center"/>
          </w:tcPr>
          <w:p w14:paraId="512D9860" w14:textId="0625E2FD" w:rsidR="00DC6C66" w:rsidRPr="000B4767" w:rsidRDefault="00982CB6" w:rsidP="00D73933">
            <w:pPr>
              <w:jc w:val="center"/>
              <w:rPr>
                <w:rFonts w:ascii="Verdana" w:hAnsi="Verdana"/>
                <w:sz w:val="18"/>
                <w:szCs w:val="18"/>
              </w:rPr>
            </w:pPr>
            <w:r>
              <w:rPr>
                <w:rFonts w:ascii="Verdana" w:hAnsi="Verdana"/>
                <w:sz w:val="18"/>
                <w:szCs w:val="18"/>
              </w:rPr>
              <w:t>35</w:t>
            </w:r>
          </w:p>
        </w:tc>
      </w:tr>
      <w:tr w:rsidR="009A0060" w:rsidRPr="000B4767" w14:paraId="4B40F540" w14:textId="081C65BB" w:rsidTr="001F3A96">
        <w:trPr>
          <w:trHeight w:val="20"/>
        </w:trPr>
        <w:tc>
          <w:tcPr>
            <w:tcW w:w="851" w:type="dxa"/>
            <w:vMerge/>
            <w:vAlign w:val="center"/>
          </w:tcPr>
          <w:p w14:paraId="77CD4AEA" w14:textId="77777777" w:rsidR="00DC6C66" w:rsidRPr="000B4767" w:rsidRDefault="00DC6C66" w:rsidP="00D73933">
            <w:pPr>
              <w:jc w:val="center"/>
              <w:rPr>
                <w:rFonts w:ascii="Verdana" w:hAnsi="Verdana"/>
                <w:sz w:val="18"/>
                <w:szCs w:val="18"/>
              </w:rPr>
            </w:pPr>
          </w:p>
        </w:tc>
        <w:tc>
          <w:tcPr>
            <w:tcW w:w="1844" w:type="dxa"/>
            <w:vMerge/>
            <w:vAlign w:val="center"/>
          </w:tcPr>
          <w:p w14:paraId="19BFE6DA" w14:textId="77777777" w:rsidR="00DC6C66" w:rsidRPr="000B4767" w:rsidRDefault="00DC6C66" w:rsidP="00D73933">
            <w:pPr>
              <w:jc w:val="center"/>
              <w:rPr>
                <w:rFonts w:ascii="Verdana" w:hAnsi="Verdana"/>
                <w:sz w:val="18"/>
                <w:szCs w:val="18"/>
              </w:rPr>
            </w:pPr>
          </w:p>
        </w:tc>
        <w:tc>
          <w:tcPr>
            <w:tcW w:w="727" w:type="dxa"/>
            <w:vMerge/>
            <w:vAlign w:val="center"/>
          </w:tcPr>
          <w:p w14:paraId="7207E5C6" w14:textId="77777777" w:rsidR="00DC6C66" w:rsidRPr="000B4767" w:rsidRDefault="00DC6C66" w:rsidP="00D73933">
            <w:pPr>
              <w:jc w:val="center"/>
              <w:rPr>
                <w:rFonts w:ascii="Verdana" w:hAnsi="Verdana"/>
                <w:sz w:val="18"/>
                <w:szCs w:val="18"/>
              </w:rPr>
            </w:pPr>
          </w:p>
        </w:tc>
        <w:tc>
          <w:tcPr>
            <w:tcW w:w="1429" w:type="dxa"/>
            <w:vMerge/>
            <w:vAlign w:val="center"/>
          </w:tcPr>
          <w:p w14:paraId="3406E00E" w14:textId="77777777" w:rsidR="00DC6C66" w:rsidRPr="000B4767" w:rsidRDefault="00DC6C66" w:rsidP="00D73933">
            <w:pPr>
              <w:jc w:val="center"/>
              <w:rPr>
                <w:rFonts w:ascii="Verdana" w:hAnsi="Verdana"/>
                <w:sz w:val="18"/>
                <w:szCs w:val="18"/>
              </w:rPr>
            </w:pPr>
          </w:p>
        </w:tc>
        <w:tc>
          <w:tcPr>
            <w:tcW w:w="2238" w:type="dxa"/>
            <w:vMerge/>
            <w:vAlign w:val="center"/>
          </w:tcPr>
          <w:p w14:paraId="06CE4E22" w14:textId="77777777" w:rsidR="00DC6C66" w:rsidRPr="000B4767" w:rsidRDefault="00DC6C66" w:rsidP="00D73933">
            <w:pPr>
              <w:jc w:val="center"/>
              <w:rPr>
                <w:rFonts w:ascii="Verdana" w:hAnsi="Verdana"/>
                <w:sz w:val="18"/>
                <w:szCs w:val="18"/>
              </w:rPr>
            </w:pPr>
          </w:p>
        </w:tc>
        <w:tc>
          <w:tcPr>
            <w:tcW w:w="1093" w:type="dxa"/>
            <w:vAlign w:val="center"/>
          </w:tcPr>
          <w:p w14:paraId="3398280C" w14:textId="0514C67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6F4528F3" w14:textId="35C361C2"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44775BF3" w14:textId="63DFBF8C" w:rsidR="00DC6C66" w:rsidRPr="000B4767" w:rsidRDefault="00491F42" w:rsidP="00D73933">
            <w:pPr>
              <w:jc w:val="center"/>
              <w:rPr>
                <w:rFonts w:ascii="Verdana" w:hAnsi="Verdana"/>
                <w:sz w:val="18"/>
                <w:szCs w:val="18"/>
              </w:rPr>
            </w:pPr>
            <w:r>
              <w:rPr>
                <w:rFonts w:ascii="Verdana" w:hAnsi="Verdana"/>
                <w:sz w:val="18"/>
                <w:szCs w:val="18"/>
              </w:rPr>
              <w:t>38%</w:t>
            </w:r>
          </w:p>
        </w:tc>
      </w:tr>
      <w:tr w:rsidR="009A0060" w:rsidRPr="000B4767" w14:paraId="4E1647A4" w14:textId="1BA6E085" w:rsidTr="001F3A96">
        <w:trPr>
          <w:trHeight w:val="20"/>
        </w:trPr>
        <w:tc>
          <w:tcPr>
            <w:tcW w:w="851" w:type="dxa"/>
            <w:vMerge/>
            <w:vAlign w:val="center"/>
          </w:tcPr>
          <w:p w14:paraId="1F40376C" w14:textId="77777777" w:rsidR="00DC6C66" w:rsidRPr="000B4767" w:rsidRDefault="00DC6C66" w:rsidP="00D73933">
            <w:pPr>
              <w:jc w:val="center"/>
              <w:rPr>
                <w:rFonts w:ascii="Verdana" w:hAnsi="Verdana"/>
                <w:sz w:val="18"/>
                <w:szCs w:val="18"/>
              </w:rPr>
            </w:pPr>
          </w:p>
        </w:tc>
        <w:tc>
          <w:tcPr>
            <w:tcW w:w="1844" w:type="dxa"/>
            <w:vMerge/>
            <w:vAlign w:val="center"/>
          </w:tcPr>
          <w:p w14:paraId="7D9AE281" w14:textId="77777777" w:rsidR="00DC6C66" w:rsidRPr="000B4767" w:rsidRDefault="00DC6C66" w:rsidP="00D73933">
            <w:pPr>
              <w:jc w:val="center"/>
              <w:rPr>
                <w:rFonts w:ascii="Verdana" w:hAnsi="Verdana"/>
                <w:sz w:val="18"/>
                <w:szCs w:val="18"/>
              </w:rPr>
            </w:pPr>
          </w:p>
        </w:tc>
        <w:tc>
          <w:tcPr>
            <w:tcW w:w="727" w:type="dxa"/>
            <w:vMerge w:val="restart"/>
            <w:vAlign w:val="center"/>
          </w:tcPr>
          <w:p w14:paraId="39F05883" w14:textId="469F6CD3" w:rsidR="00DC6C66" w:rsidRPr="000B4767" w:rsidRDefault="00DC6C66" w:rsidP="00D73933">
            <w:pPr>
              <w:jc w:val="center"/>
              <w:rPr>
                <w:rFonts w:ascii="Verdana" w:hAnsi="Verdana"/>
                <w:sz w:val="18"/>
                <w:szCs w:val="18"/>
              </w:rPr>
            </w:pPr>
            <w:r>
              <w:rPr>
                <w:rFonts w:ascii="Verdana" w:hAnsi="Verdana"/>
                <w:sz w:val="18"/>
                <w:szCs w:val="18"/>
              </w:rPr>
              <w:t>6</w:t>
            </w:r>
            <w:r w:rsidRPr="000B4767">
              <w:rPr>
                <w:rFonts w:ascii="Verdana" w:hAnsi="Verdana"/>
                <w:sz w:val="18"/>
                <w:szCs w:val="18"/>
              </w:rPr>
              <w:t>.8</w:t>
            </w:r>
          </w:p>
        </w:tc>
        <w:tc>
          <w:tcPr>
            <w:tcW w:w="1429" w:type="dxa"/>
            <w:vMerge w:val="restart"/>
            <w:vAlign w:val="center"/>
          </w:tcPr>
          <w:p w14:paraId="548077EC" w14:textId="31824077" w:rsidR="00DC6C66" w:rsidRPr="000B4767" w:rsidRDefault="00DC6C66" w:rsidP="00D73933">
            <w:pPr>
              <w:jc w:val="center"/>
              <w:rPr>
                <w:rFonts w:ascii="Verdana" w:hAnsi="Verdana"/>
                <w:sz w:val="18"/>
                <w:szCs w:val="18"/>
              </w:rPr>
            </w:pPr>
            <w:r w:rsidRPr="000B4767">
              <w:rPr>
                <w:rFonts w:ascii="Verdana" w:hAnsi="Verdana"/>
                <w:sz w:val="18"/>
                <w:szCs w:val="18"/>
              </w:rPr>
              <w:t>Meta-Produto</w:t>
            </w:r>
          </w:p>
        </w:tc>
        <w:tc>
          <w:tcPr>
            <w:tcW w:w="2238" w:type="dxa"/>
            <w:vMerge w:val="restart"/>
            <w:vAlign w:val="center"/>
          </w:tcPr>
          <w:p w14:paraId="5F858CDF" w14:textId="7A95EDD4" w:rsidR="00DC6C66" w:rsidRPr="000B4767" w:rsidRDefault="00C4641A" w:rsidP="00D73933">
            <w:pPr>
              <w:jc w:val="center"/>
              <w:rPr>
                <w:rFonts w:ascii="Verdana" w:hAnsi="Verdana"/>
                <w:sz w:val="18"/>
                <w:szCs w:val="18"/>
              </w:rPr>
            </w:pPr>
            <w:r w:rsidRPr="00C4641A">
              <w:rPr>
                <w:rFonts w:ascii="Verdana" w:hAnsi="Verdana"/>
                <w:sz w:val="18"/>
                <w:szCs w:val="18"/>
              </w:rPr>
              <w:t>Análise e triagem de títulos de periódicos (Títulos)</w:t>
            </w:r>
          </w:p>
        </w:tc>
        <w:tc>
          <w:tcPr>
            <w:tcW w:w="1093" w:type="dxa"/>
            <w:vAlign w:val="center"/>
          </w:tcPr>
          <w:p w14:paraId="217A35AF" w14:textId="10DD9C22"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1º Quadrim</w:t>
            </w:r>
          </w:p>
        </w:tc>
        <w:tc>
          <w:tcPr>
            <w:tcW w:w="883" w:type="dxa"/>
            <w:vAlign w:val="center"/>
          </w:tcPr>
          <w:p w14:paraId="686A38EA" w14:textId="7C2B5AF8" w:rsidR="00DC6C66" w:rsidRPr="000B4767" w:rsidRDefault="00FF5483" w:rsidP="00D73933">
            <w:pPr>
              <w:jc w:val="center"/>
              <w:rPr>
                <w:rFonts w:ascii="Verdana" w:hAnsi="Verdana"/>
                <w:sz w:val="18"/>
                <w:szCs w:val="18"/>
              </w:rPr>
            </w:pPr>
            <w:r>
              <w:rPr>
                <w:rFonts w:ascii="Verdana" w:hAnsi="Verdana"/>
                <w:sz w:val="18"/>
                <w:szCs w:val="18"/>
              </w:rPr>
              <w:t>32</w:t>
            </w:r>
          </w:p>
        </w:tc>
        <w:tc>
          <w:tcPr>
            <w:tcW w:w="1567" w:type="dxa"/>
            <w:vAlign w:val="center"/>
          </w:tcPr>
          <w:p w14:paraId="6C000F34" w14:textId="7752CF29" w:rsidR="00DC6C66" w:rsidRPr="000B4767" w:rsidRDefault="00807C22" w:rsidP="00D73933">
            <w:pPr>
              <w:jc w:val="center"/>
              <w:rPr>
                <w:rFonts w:ascii="Verdana" w:hAnsi="Verdana"/>
                <w:sz w:val="18"/>
                <w:szCs w:val="18"/>
              </w:rPr>
            </w:pPr>
            <w:r>
              <w:rPr>
                <w:rFonts w:ascii="Verdana" w:hAnsi="Verdana"/>
                <w:sz w:val="18"/>
                <w:szCs w:val="18"/>
              </w:rPr>
              <w:t>33</w:t>
            </w:r>
          </w:p>
        </w:tc>
      </w:tr>
      <w:tr w:rsidR="009A0060" w:rsidRPr="000B4767" w14:paraId="6E1C59F5" w14:textId="4043D0BB" w:rsidTr="001F3A96">
        <w:trPr>
          <w:trHeight w:val="20"/>
        </w:trPr>
        <w:tc>
          <w:tcPr>
            <w:tcW w:w="851" w:type="dxa"/>
            <w:vMerge/>
            <w:vAlign w:val="center"/>
          </w:tcPr>
          <w:p w14:paraId="47C7483A" w14:textId="77777777" w:rsidR="00DC6C66" w:rsidRPr="000B4767" w:rsidRDefault="00DC6C66" w:rsidP="00D73933">
            <w:pPr>
              <w:jc w:val="center"/>
              <w:rPr>
                <w:rFonts w:ascii="Verdana" w:hAnsi="Verdana"/>
                <w:sz w:val="18"/>
                <w:szCs w:val="18"/>
              </w:rPr>
            </w:pPr>
          </w:p>
        </w:tc>
        <w:tc>
          <w:tcPr>
            <w:tcW w:w="1844" w:type="dxa"/>
            <w:vMerge/>
            <w:vAlign w:val="center"/>
          </w:tcPr>
          <w:p w14:paraId="432AB741" w14:textId="77777777" w:rsidR="00DC6C66" w:rsidRPr="000B4767" w:rsidRDefault="00DC6C66" w:rsidP="00D73933">
            <w:pPr>
              <w:jc w:val="center"/>
              <w:rPr>
                <w:rFonts w:ascii="Verdana" w:hAnsi="Verdana"/>
                <w:sz w:val="18"/>
                <w:szCs w:val="18"/>
              </w:rPr>
            </w:pPr>
          </w:p>
        </w:tc>
        <w:tc>
          <w:tcPr>
            <w:tcW w:w="727" w:type="dxa"/>
            <w:vMerge/>
            <w:vAlign w:val="center"/>
          </w:tcPr>
          <w:p w14:paraId="58C51ED0" w14:textId="77777777" w:rsidR="00DC6C66" w:rsidRPr="000B4767" w:rsidRDefault="00DC6C66" w:rsidP="00D73933">
            <w:pPr>
              <w:jc w:val="center"/>
              <w:rPr>
                <w:rFonts w:ascii="Verdana" w:hAnsi="Verdana"/>
                <w:sz w:val="18"/>
                <w:szCs w:val="18"/>
              </w:rPr>
            </w:pPr>
          </w:p>
        </w:tc>
        <w:tc>
          <w:tcPr>
            <w:tcW w:w="1429" w:type="dxa"/>
            <w:vMerge/>
            <w:vAlign w:val="center"/>
          </w:tcPr>
          <w:p w14:paraId="1D3C087A" w14:textId="77777777" w:rsidR="00DC6C66" w:rsidRPr="000B4767" w:rsidRDefault="00DC6C66" w:rsidP="00D73933">
            <w:pPr>
              <w:jc w:val="center"/>
              <w:rPr>
                <w:rFonts w:ascii="Verdana" w:hAnsi="Verdana"/>
                <w:sz w:val="18"/>
                <w:szCs w:val="18"/>
              </w:rPr>
            </w:pPr>
          </w:p>
        </w:tc>
        <w:tc>
          <w:tcPr>
            <w:tcW w:w="2238" w:type="dxa"/>
            <w:vMerge/>
            <w:vAlign w:val="center"/>
          </w:tcPr>
          <w:p w14:paraId="231DEDEA" w14:textId="77777777" w:rsidR="00DC6C66" w:rsidRPr="000B4767" w:rsidRDefault="00DC6C66" w:rsidP="00D73933">
            <w:pPr>
              <w:jc w:val="center"/>
              <w:rPr>
                <w:rFonts w:ascii="Verdana" w:hAnsi="Verdana"/>
                <w:sz w:val="18"/>
                <w:szCs w:val="18"/>
              </w:rPr>
            </w:pPr>
          </w:p>
        </w:tc>
        <w:tc>
          <w:tcPr>
            <w:tcW w:w="1093" w:type="dxa"/>
            <w:vAlign w:val="center"/>
          </w:tcPr>
          <w:p w14:paraId="4E3CE952" w14:textId="514484F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2º Quadrim</w:t>
            </w:r>
          </w:p>
        </w:tc>
        <w:tc>
          <w:tcPr>
            <w:tcW w:w="883" w:type="dxa"/>
            <w:vAlign w:val="center"/>
          </w:tcPr>
          <w:p w14:paraId="11CFDB4A" w14:textId="4C776893" w:rsidR="00DC6C66" w:rsidRPr="000B4767" w:rsidRDefault="00FF5483" w:rsidP="00D73933">
            <w:pPr>
              <w:jc w:val="center"/>
              <w:rPr>
                <w:rFonts w:ascii="Verdana" w:hAnsi="Verdana"/>
                <w:sz w:val="18"/>
                <w:szCs w:val="18"/>
              </w:rPr>
            </w:pPr>
            <w:r>
              <w:rPr>
                <w:rFonts w:ascii="Verdana" w:hAnsi="Verdana"/>
                <w:sz w:val="18"/>
                <w:szCs w:val="18"/>
              </w:rPr>
              <w:t>32</w:t>
            </w:r>
          </w:p>
        </w:tc>
        <w:tc>
          <w:tcPr>
            <w:tcW w:w="1567" w:type="dxa"/>
            <w:vAlign w:val="center"/>
          </w:tcPr>
          <w:p w14:paraId="04AB7360" w14:textId="77777777" w:rsidR="00DC6C66" w:rsidRPr="000B4767" w:rsidRDefault="00DC6C66" w:rsidP="00D73933">
            <w:pPr>
              <w:jc w:val="center"/>
              <w:rPr>
                <w:rFonts w:ascii="Verdana" w:hAnsi="Verdana"/>
                <w:sz w:val="18"/>
                <w:szCs w:val="18"/>
              </w:rPr>
            </w:pPr>
          </w:p>
        </w:tc>
      </w:tr>
      <w:tr w:rsidR="009A0060" w:rsidRPr="000B4767" w14:paraId="0751517B" w14:textId="635A2433" w:rsidTr="001F3A96">
        <w:trPr>
          <w:trHeight w:val="20"/>
        </w:trPr>
        <w:tc>
          <w:tcPr>
            <w:tcW w:w="851" w:type="dxa"/>
            <w:vMerge/>
            <w:vAlign w:val="center"/>
          </w:tcPr>
          <w:p w14:paraId="50B3EF0F" w14:textId="77777777" w:rsidR="00DC6C66" w:rsidRPr="000B4767" w:rsidRDefault="00DC6C66" w:rsidP="00D73933">
            <w:pPr>
              <w:jc w:val="center"/>
              <w:rPr>
                <w:rFonts w:ascii="Verdana" w:hAnsi="Verdana"/>
                <w:sz w:val="18"/>
                <w:szCs w:val="18"/>
              </w:rPr>
            </w:pPr>
          </w:p>
        </w:tc>
        <w:tc>
          <w:tcPr>
            <w:tcW w:w="1844" w:type="dxa"/>
            <w:vMerge/>
            <w:vAlign w:val="center"/>
          </w:tcPr>
          <w:p w14:paraId="21E6F163" w14:textId="77777777" w:rsidR="00DC6C66" w:rsidRPr="000B4767" w:rsidRDefault="00DC6C66" w:rsidP="00D73933">
            <w:pPr>
              <w:jc w:val="center"/>
              <w:rPr>
                <w:rFonts w:ascii="Verdana" w:hAnsi="Verdana"/>
                <w:sz w:val="18"/>
                <w:szCs w:val="18"/>
              </w:rPr>
            </w:pPr>
          </w:p>
        </w:tc>
        <w:tc>
          <w:tcPr>
            <w:tcW w:w="727" w:type="dxa"/>
            <w:vMerge/>
            <w:vAlign w:val="center"/>
          </w:tcPr>
          <w:p w14:paraId="33C71BC3" w14:textId="77777777" w:rsidR="00DC6C66" w:rsidRPr="000B4767" w:rsidRDefault="00DC6C66" w:rsidP="00D73933">
            <w:pPr>
              <w:jc w:val="center"/>
              <w:rPr>
                <w:rFonts w:ascii="Verdana" w:hAnsi="Verdana"/>
                <w:sz w:val="18"/>
                <w:szCs w:val="18"/>
              </w:rPr>
            </w:pPr>
          </w:p>
        </w:tc>
        <w:tc>
          <w:tcPr>
            <w:tcW w:w="1429" w:type="dxa"/>
            <w:vMerge/>
            <w:vAlign w:val="center"/>
          </w:tcPr>
          <w:p w14:paraId="7880D58A" w14:textId="77777777" w:rsidR="00DC6C66" w:rsidRPr="000B4767" w:rsidRDefault="00DC6C66" w:rsidP="00D73933">
            <w:pPr>
              <w:jc w:val="center"/>
              <w:rPr>
                <w:rFonts w:ascii="Verdana" w:hAnsi="Verdana"/>
                <w:sz w:val="18"/>
                <w:szCs w:val="18"/>
              </w:rPr>
            </w:pPr>
          </w:p>
        </w:tc>
        <w:tc>
          <w:tcPr>
            <w:tcW w:w="2238" w:type="dxa"/>
            <w:vMerge/>
            <w:vAlign w:val="center"/>
          </w:tcPr>
          <w:p w14:paraId="018CF6D6" w14:textId="77777777" w:rsidR="00DC6C66" w:rsidRPr="000B4767" w:rsidRDefault="00DC6C66" w:rsidP="00D73933">
            <w:pPr>
              <w:jc w:val="center"/>
              <w:rPr>
                <w:rFonts w:ascii="Verdana" w:hAnsi="Verdana"/>
                <w:sz w:val="18"/>
                <w:szCs w:val="18"/>
              </w:rPr>
            </w:pPr>
          </w:p>
        </w:tc>
        <w:tc>
          <w:tcPr>
            <w:tcW w:w="1093" w:type="dxa"/>
            <w:vAlign w:val="center"/>
          </w:tcPr>
          <w:p w14:paraId="17E63235" w14:textId="37C58488"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3º Quadrim</w:t>
            </w:r>
          </w:p>
        </w:tc>
        <w:tc>
          <w:tcPr>
            <w:tcW w:w="883" w:type="dxa"/>
            <w:vAlign w:val="center"/>
          </w:tcPr>
          <w:p w14:paraId="7520D326" w14:textId="75DC04B1" w:rsidR="00DC6C66" w:rsidRPr="000B4767" w:rsidRDefault="00FF5483" w:rsidP="00D73933">
            <w:pPr>
              <w:jc w:val="center"/>
              <w:rPr>
                <w:rFonts w:ascii="Verdana" w:hAnsi="Verdana"/>
                <w:sz w:val="18"/>
                <w:szCs w:val="18"/>
              </w:rPr>
            </w:pPr>
            <w:r>
              <w:rPr>
                <w:rFonts w:ascii="Verdana" w:hAnsi="Verdana"/>
                <w:sz w:val="18"/>
                <w:szCs w:val="18"/>
              </w:rPr>
              <w:t>32</w:t>
            </w:r>
          </w:p>
        </w:tc>
        <w:tc>
          <w:tcPr>
            <w:tcW w:w="1567" w:type="dxa"/>
            <w:vAlign w:val="center"/>
          </w:tcPr>
          <w:p w14:paraId="142B9B10" w14:textId="77777777" w:rsidR="00DC6C66" w:rsidRPr="000B4767" w:rsidRDefault="00DC6C66" w:rsidP="00D73933">
            <w:pPr>
              <w:jc w:val="center"/>
              <w:rPr>
                <w:rFonts w:ascii="Verdana" w:hAnsi="Verdana"/>
                <w:sz w:val="18"/>
                <w:szCs w:val="18"/>
              </w:rPr>
            </w:pPr>
          </w:p>
        </w:tc>
      </w:tr>
      <w:tr w:rsidR="009A0060" w:rsidRPr="000B4767" w14:paraId="7B1EC9D8" w14:textId="0DDFDB65" w:rsidTr="001F3A96">
        <w:trPr>
          <w:trHeight w:val="20"/>
        </w:trPr>
        <w:tc>
          <w:tcPr>
            <w:tcW w:w="851" w:type="dxa"/>
            <w:vMerge/>
            <w:vAlign w:val="center"/>
          </w:tcPr>
          <w:p w14:paraId="55AF9082" w14:textId="77777777" w:rsidR="00DC6C66" w:rsidRPr="000B4767" w:rsidRDefault="00DC6C66" w:rsidP="00D73933">
            <w:pPr>
              <w:jc w:val="center"/>
              <w:rPr>
                <w:rFonts w:ascii="Verdana" w:hAnsi="Verdana"/>
                <w:sz w:val="18"/>
                <w:szCs w:val="18"/>
              </w:rPr>
            </w:pPr>
          </w:p>
        </w:tc>
        <w:tc>
          <w:tcPr>
            <w:tcW w:w="1844" w:type="dxa"/>
            <w:vMerge/>
            <w:vAlign w:val="center"/>
          </w:tcPr>
          <w:p w14:paraId="4B47A73D" w14:textId="77777777" w:rsidR="00DC6C66" w:rsidRPr="000B4767" w:rsidRDefault="00DC6C66" w:rsidP="00D73933">
            <w:pPr>
              <w:jc w:val="center"/>
              <w:rPr>
                <w:rFonts w:ascii="Verdana" w:hAnsi="Verdana"/>
                <w:sz w:val="18"/>
                <w:szCs w:val="18"/>
              </w:rPr>
            </w:pPr>
          </w:p>
        </w:tc>
        <w:tc>
          <w:tcPr>
            <w:tcW w:w="727" w:type="dxa"/>
            <w:vMerge/>
            <w:vAlign w:val="center"/>
          </w:tcPr>
          <w:p w14:paraId="16E7AB1A" w14:textId="77777777" w:rsidR="00DC6C66" w:rsidRPr="000B4767" w:rsidRDefault="00DC6C66" w:rsidP="00D73933">
            <w:pPr>
              <w:jc w:val="center"/>
              <w:rPr>
                <w:rFonts w:ascii="Verdana" w:hAnsi="Verdana"/>
                <w:sz w:val="18"/>
                <w:szCs w:val="18"/>
              </w:rPr>
            </w:pPr>
          </w:p>
        </w:tc>
        <w:tc>
          <w:tcPr>
            <w:tcW w:w="1429" w:type="dxa"/>
            <w:vMerge/>
            <w:vAlign w:val="center"/>
          </w:tcPr>
          <w:p w14:paraId="509BB30D" w14:textId="77777777" w:rsidR="00DC6C66" w:rsidRPr="000B4767" w:rsidRDefault="00DC6C66" w:rsidP="00D73933">
            <w:pPr>
              <w:jc w:val="center"/>
              <w:rPr>
                <w:rFonts w:ascii="Verdana" w:hAnsi="Verdana"/>
                <w:sz w:val="18"/>
                <w:szCs w:val="18"/>
              </w:rPr>
            </w:pPr>
          </w:p>
        </w:tc>
        <w:tc>
          <w:tcPr>
            <w:tcW w:w="2238" w:type="dxa"/>
            <w:vMerge/>
            <w:vAlign w:val="center"/>
          </w:tcPr>
          <w:p w14:paraId="0030D2D1" w14:textId="77777777" w:rsidR="00DC6C66" w:rsidRPr="000B4767" w:rsidRDefault="00DC6C66" w:rsidP="00D73933">
            <w:pPr>
              <w:jc w:val="center"/>
              <w:rPr>
                <w:rFonts w:ascii="Verdana" w:hAnsi="Verdana"/>
                <w:sz w:val="18"/>
                <w:szCs w:val="18"/>
              </w:rPr>
            </w:pPr>
          </w:p>
        </w:tc>
        <w:tc>
          <w:tcPr>
            <w:tcW w:w="1093" w:type="dxa"/>
            <w:vAlign w:val="center"/>
          </w:tcPr>
          <w:p w14:paraId="6C144E46" w14:textId="797CA335"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META ANUAL</w:t>
            </w:r>
          </w:p>
        </w:tc>
        <w:tc>
          <w:tcPr>
            <w:tcW w:w="883" w:type="dxa"/>
            <w:vAlign w:val="center"/>
          </w:tcPr>
          <w:p w14:paraId="620BD608" w14:textId="03D0661F" w:rsidR="00DC6C66" w:rsidRPr="000B4767" w:rsidRDefault="00FF5483" w:rsidP="00D73933">
            <w:pPr>
              <w:jc w:val="center"/>
              <w:rPr>
                <w:rFonts w:ascii="Verdana" w:hAnsi="Verdana"/>
                <w:sz w:val="18"/>
                <w:szCs w:val="18"/>
              </w:rPr>
            </w:pPr>
            <w:r>
              <w:rPr>
                <w:rFonts w:ascii="Verdana" w:hAnsi="Verdana"/>
                <w:sz w:val="18"/>
                <w:szCs w:val="18"/>
              </w:rPr>
              <w:t>96</w:t>
            </w:r>
          </w:p>
        </w:tc>
        <w:tc>
          <w:tcPr>
            <w:tcW w:w="1567" w:type="dxa"/>
            <w:vAlign w:val="center"/>
          </w:tcPr>
          <w:p w14:paraId="5FF0647E" w14:textId="1A570025" w:rsidR="00DC6C66" w:rsidRPr="000B4767" w:rsidRDefault="00491F42" w:rsidP="00D73933">
            <w:pPr>
              <w:jc w:val="center"/>
              <w:rPr>
                <w:rFonts w:ascii="Verdana" w:hAnsi="Verdana"/>
                <w:sz w:val="18"/>
                <w:szCs w:val="18"/>
              </w:rPr>
            </w:pPr>
            <w:r>
              <w:rPr>
                <w:rFonts w:ascii="Verdana" w:hAnsi="Verdana"/>
                <w:sz w:val="18"/>
                <w:szCs w:val="18"/>
              </w:rPr>
              <w:t>33</w:t>
            </w:r>
          </w:p>
        </w:tc>
      </w:tr>
      <w:tr w:rsidR="009A0060" w:rsidRPr="000B4767" w14:paraId="46AF2948" w14:textId="4DAAFB9D" w:rsidTr="001F3A96">
        <w:trPr>
          <w:trHeight w:val="20"/>
        </w:trPr>
        <w:tc>
          <w:tcPr>
            <w:tcW w:w="851" w:type="dxa"/>
            <w:vMerge/>
            <w:vAlign w:val="center"/>
          </w:tcPr>
          <w:p w14:paraId="6732549C" w14:textId="77777777" w:rsidR="00DC6C66" w:rsidRPr="000B4767" w:rsidRDefault="00DC6C66" w:rsidP="00D73933">
            <w:pPr>
              <w:jc w:val="center"/>
              <w:rPr>
                <w:rFonts w:ascii="Verdana" w:hAnsi="Verdana"/>
                <w:sz w:val="18"/>
                <w:szCs w:val="18"/>
              </w:rPr>
            </w:pPr>
          </w:p>
        </w:tc>
        <w:tc>
          <w:tcPr>
            <w:tcW w:w="1844" w:type="dxa"/>
            <w:vMerge/>
            <w:vAlign w:val="center"/>
          </w:tcPr>
          <w:p w14:paraId="10E4C94E" w14:textId="77777777" w:rsidR="00DC6C66" w:rsidRPr="000B4767" w:rsidRDefault="00DC6C66" w:rsidP="00D73933">
            <w:pPr>
              <w:jc w:val="center"/>
              <w:rPr>
                <w:rFonts w:ascii="Verdana" w:hAnsi="Verdana"/>
                <w:sz w:val="18"/>
                <w:szCs w:val="18"/>
              </w:rPr>
            </w:pPr>
          </w:p>
        </w:tc>
        <w:tc>
          <w:tcPr>
            <w:tcW w:w="727" w:type="dxa"/>
            <w:vMerge/>
            <w:vAlign w:val="center"/>
          </w:tcPr>
          <w:p w14:paraId="340B66A4" w14:textId="77777777" w:rsidR="00DC6C66" w:rsidRPr="000B4767" w:rsidRDefault="00DC6C66" w:rsidP="00D73933">
            <w:pPr>
              <w:jc w:val="center"/>
              <w:rPr>
                <w:rFonts w:ascii="Verdana" w:hAnsi="Verdana"/>
                <w:sz w:val="18"/>
                <w:szCs w:val="18"/>
              </w:rPr>
            </w:pPr>
          </w:p>
        </w:tc>
        <w:tc>
          <w:tcPr>
            <w:tcW w:w="1429" w:type="dxa"/>
            <w:vMerge/>
            <w:vAlign w:val="center"/>
          </w:tcPr>
          <w:p w14:paraId="346D68FC" w14:textId="77777777" w:rsidR="00DC6C66" w:rsidRPr="000B4767" w:rsidRDefault="00DC6C66" w:rsidP="00D73933">
            <w:pPr>
              <w:jc w:val="center"/>
              <w:rPr>
                <w:rFonts w:ascii="Verdana" w:hAnsi="Verdana"/>
                <w:sz w:val="18"/>
                <w:szCs w:val="18"/>
              </w:rPr>
            </w:pPr>
          </w:p>
        </w:tc>
        <w:tc>
          <w:tcPr>
            <w:tcW w:w="2238" w:type="dxa"/>
            <w:vMerge/>
            <w:vAlign w:val="center"/>
          </w:tcPr>
          <w:p w14:paraId="6461695B" w14:textId="77777777" w:rsidR="00DC6C66" w:rsidRPr="000B4767" w:rsidRDefault="00DC6C66" w:rsidP="00D73933">
            <w:pPr>
              <w:jc w:val="center"/>
              <w:rPr>
                <w:rFonts w:ascii="Verdana" w:hAnsi="Verdana"/>
                <w:sz w:val="18"/>
                <w:szCs w:val="18"/>
              </w:rPr>
            </w:pPr>
          </w:p>
        </w:tc>
        <w:tc>
          <w:tcPr>
            <w:tcW w:w="1093" w:type="dxa"/>
            <w:vAlign w:val="center"/>
          </w:tcPr>
          <w:p w14:paraId="0813B1C9" w14:textId="112BC842" w:rsidR="00DC6C66" w:rsidRPr="000B4767" w:rsidRDefault="00DC6C66" w:rsidP="00D73933">
            <w:pPr>
              <w:jc w:val="center"/>
              <w:rPr>
                <w:rFonts w:ascii="Verdana" w:hAnsi="Verdana"/>
                <w:sz w:val="18"/>
                <w:szCs w:val="18"/>
              </w:rPr>
            </w:pPr>
            <w:r w:rsidRPr="000B4767">
              <w:rPr>
                <w:rFonts w:ascii="Verdana" w:eastAsia="Verdana" w:hAnsi="Verdana" w:cs="Verdana"/>
                <w:sz w:val="18"/>
                <w:szCs w:val="18"/>
              </w:rPr>
              <w:t>ICM</w:t>
            </w:r>
          </w:p>
        </w:tc>
        <w:tc>
          <w:tcPr>
            <w:tcW w:w="883" w:type="dxa"/>
            <w:vAlign w:val="center"/>
          </w:tcPr>
          <w:p w14:paraId="76982ACE" w14:textId="52E0FB6B" w:rsidR="00DC6C66" w:rsidRPr="000B4767" w:rsidRDefault="00DC6C66" w:rsidP="00D73933">
            <w:pPr>
              <w:jc w:val="center"/>
              <w:rPr>
                <w:rFonts w:ascii="Verdana" w:hAnsi="Verdana"/>
                <w:sz w:val="18"/>
                <w:szCs w:val="18"/>
              </w:rPr>
            </w:pPr>
            <w:r w:rsidRPr="000B4767">
              <w:rPr>
                <w:rFonts w:ascii="Verdana" w:hAnsi="Verdana"/>
                <w:sz w:val="18"/>
                <w:szCs w:val="18"/>
              </w:rPr>
              <w:t>100%</w:t>
            </w:r>
          </w:p>
        </w:tc>
        <w:tc>
          <w:tcPr>
            <w:tcW w:w="1567" w:type="dxa"/>
            <w:vAlign w:val="center"/>
          </w:tcPr>
          <w:p w14:paraId="3383A17C" w14:textId="051C12E0" w:rsidR="00DC6C66" w:rsidRPr="000B4767" w:rsidRDefault="00491F42" w:rsidP="00491F42">
            <w:pPr>
              <w:jc w:val="center"/>
              <w:rPr>
                <w:rFonts w:ascii="Verdana" w:hAnsi="Verdana"/>
                <w:sz w:val="18"/>
                <w:szCs w:val="18"/>
              </w:rPr>
            </w:pPr>
            <w:r>
              <w:rPr>
                <w:rFonts w:ascii="Verdana" w:hAnsi="Verdana"/>
                <w:sz w:val="18"/>
                <w:szCs w:val="18"/>
              </w:rPr>
              <w:t>34%</w:t>
            </w:r>
          </w:p>
        </w:tc>
      </w:tr>
      <w:tr w:rsidR="009A0060" w:rsidRPr="000B4767" w14:paraId="3F931000" w14:textId="77777777" w:rsidTr="001F3A96">
        <w:trPr>
          <w:trHeight w:val="20"/>
        </w:trPr>
        <w:tc>
          <w:tcPr>
            <w:tcW w:w="851" w:type="dxa"/>
            <w:vMerge/>
            <w:vAlign w:val="center"/>
          </w:tcPr>
          <w:p w14:paraId="28DA13E1" w14:textId="77777777" w:rsidR="00DC6C66" w:rsidRPr="000B4767" w:rsidRDefault="00DC6C66" w:rsidP="00D73933">
            <w:pPr>
              <w:jc w:val="center"/>
              <w:rPr>
                <w:rFonts w:ascii="Verdana" w:hAnsi="Verdana"/>
                <w:sz w:val="18"/>
                <w:szCs w:val="18"/>
              </w:rPr>
            </w:pPr>
          </w:p>
        </w:tc>
        <w:tc>
          <w:tcPr>
            <w:tcW w:w="1844" w:type="dxa"/>
            <w:vMerge/>
            <w:vAlign w:val="center"/>
          </w:tcPr>
          <w:p w14:paraId="513964A5" w14:textId="77777777" w:rsidR="00DC6C66" w:rsidRPr="000B4767" w:rsidRDefault="00DC6C66" w:rsidP="00D73933">
            <w:pPr>
              <w:jc w:val="center"/>
              <w:rPr>
                <w:rFonts w:ascii="Verdana" w:hAnsi="Verdana"/>
                <w:sz w:val="18"/>
                <w:szCs w:val="18"/>
              </w:rPr>
            </w:pPr>
          </w:p>
        </w:tc>
        <w:tc>
          <w:tcPr>
            <w:tcW w:w="727" w:type="dxa"/>
            <w:vMerge w:val="restart"/>
            <w:vAlign w:val="center"/>
          </w:tcPr>
          <w:p w14:paraId="21D6F9D7" w14:textId="3C7802C6" w:rsidR="00DC6C66" w:rsidRPr="000B4767" w:rsidRDefault="00DC6C66" w:rsidP="00D73933">
            <w:pPr>
              <w:jc w:val="center"/>
              <w:rPr>
                <w:rFonts w:ascii="Verdana" w:hAnsi="Verdana"/>
                <w:sz w:val="18"/>
                <w:szCs w:val="18"/>
              </w:rPr>
            </w:pPr>
            <w:r>
              <w:rPr>
                <w:rFonts w:ascii="Verdana" w:hAnsi="Verdana"/>
                <w:sz w:val="18"/>
                <w:szCs w:val="18"/>
              </w:rPr>
              <w:t>6.9</w:t>
            </w:r>
          </w:p>
        </w:tc>
        <w:tc>
          <w:tcPr>
            <w:tcW w:w="1429" w:type="dxa"/>
            <w:vMerge w:val="restart"/>
            <w:vAlign w:val="center"/>
          </w:tcPr>
          <w:p w14:paraId="4F3B7629" w14:textId="3535BED5" w:rsidR="00DC6C66" w:rsidRPr="000B4767" w:rsidRDefault="00DC6C66" w:rsidP="00D73933">
            <w:pPr>
              <w:jc w:val="center"/>
              <w:rPr>
                <w:rFonts w:ascii="Verdana" w:hAnsi="Verdana"/>
                <w:sz w:val="18"/>
                <w:szCs w:val="18"/>
              </w:rPr>
            </w:pPr>
            <w:r w:rsidRPr="000B4767">
              <w:rPr>
                <w:rFonts w:ascii="Verdana" w:hAnsi="Verdana"/>
                <w:sz w:val="18"/>
                <w:szCs w:val="18"/>
              </w:rPr>
              <w:t>Meta-Produto</w:t>
            </w:r>
          </w:p>
        </w:tc>
        <w:tc>
          <w:tcPr>
            <w:tcW w:w="2238" w:type="dxa"/>
            <w:vMerge w:val="restart"/>
            <w:vAlign w:val="center"/>
          </w:tcPr>
          <w:p w14:paraId="3730E08E" w14:textId="36026098" w:rsidR="00DC6C66" w:rsidRPr="000B4767" w:rsidRDefault="00FF5483" w:rsidP="00D73933">
            <w:pPr>
              <w:jc w:val="center"/>
              <w:rPr>
                <w:rFonts w:ascii="Verdana" w:hAnsi="Verdana"/>
                <w:sz w:val="18"/>
                <w:szCs w:val="18"/>
              </w:rPr>
            </w:pPr>
            <w:r w:rsidRPr="00FF5483">
              <w:rPr>
                <w:rFonts w:ascii="Verdana" w:hAnsi="Verdana"/>
                <w:sz w:val="18"/>
                <w:szCs w:val="18"/>
              </w:rPr>
              <w:t>Catalogação de folhetos acondicionados em caixas de dossiê </w:t>
            </w:r>
          </w:p>
        </w:tc>
        <w:tc>
          <w:tcPr>
            <w:tcW w:w="1093" w:type="dxa"/>
            <w:vAlign w:val="center"/>
          </w:tcPr>
          <w:p w14:paraId="6923835F" w14:textId="3E2B1C4C" w:rsidR="00DC6C66" w:rsidRPr="000B4767" w:rsidRDefault="00DC6C66" w:rsidP="00D73933">
            <w:pPr>
              <w:jc w:val="center"/>
              <w:rPr>
                <w:rFonts w:ascii="Verdana" w:eastAsia="Verdana" w:hAnsi="Verdana" w:cs="Verdana"/>
                <w:sz w:val="18"/>
                <w:szCs w:val="18"/>
              </w:rPr>
            </w:pPr>
            <w:r>
              <w:rPr>
                <w:rFonts w:ascii="Verdana" w:eastAsia="Verdana" w:hAnsi="Verdana" w:cs="Verdana"/>
                <w:sz w:val="18"/>
                <w:szCs w:val="18"/>
              </w:rPr>
              <w:t>1° Quadrim</w:t>
            </w:r>
          </w:p>
        </w:tc>
        <w:tc>
          <w:tcPr>
            <w:tcW w:w="883" w:type="dxa"/>
            <w:vAlign w:val="center"/>
          </w:tcPr>
          <w:p w14:paraId="1273C0E9" w14:textId="03DD1732" w:rsidR="00DE698D" w:rsidRPr="000B4767" w:rsidRDefault="00DE698D" w:rsidP="00DE698D">
            <w:pPr>
              <w:jc w:val="center"/>
              <w:rPr>
                <w:rFonts w:ascii="Verdana" w:hAnsi="Verdana"/>
                <w:sz w:val="18"/>
                <w:szCs w:val="18"/>
              </w:rPr>
            </w:pPr>
            <w:r>
              <w:rPr>
                <w:rFonts w:ascii="Verdana" w:hAnsi="Verdana"/>
                <w:sz w:val="18"/>
                <w:szCs w:val="18"/>
              </w:rPr>
              <w:t>33</w:t>
            </w:r>
          </w:p>
        </w:tc>
        <w:tc>
          <w:tcPr>
            <w:tcW w:w="1567" w:type="dxa"/>
            <w:vAlign w:val="center"/>
          </w:tcPr>
          <w:p w14:paraId="7DBC659C" w14:textId="09CE061D" w:rsidR="00DC6C66" w:rsidRPr="000B4767" w:rsidRDefault="00807C22" w:rsidP="00D73933">
            <w:pPr>
              <w:jc w:val="center"/>
              <w:rPr>
                <w:rFonts w:ascii="Verdana" w:hAnsi="Verdana"/>
                <w:sz w:val="18"/>
                <w:szCs w:val="18"/>
              </w:rPr>
            </w:pPr>
            <w:r>
              <w:rPr>
                <w:rFonts w:ascii="Verdana" w:hAnsi="Verdana"/>
                <w:sz w:val="18"/>
                <w:szCs w:val="18"/>
              </w:rPr>
              <w:t>40</w:t>
            </w:r>
          </w:p>
        </w:tc>
      </w:tr>
      <w:tr w:rsidR="009A0060" w:rsidRPr="000B4767" w14:paraId="486DE2C3" w14:textId="77777777" w:rsidTr="001F3A96">
        <w:trPr>
          <w:trHeight w:val="20"/>
        </w:trPr>
        <w:tc>
          <w:tcPr>
            <w:tcW w:w="851" w:type="dxa"/>
            <w:vMerge/>
            <w:vAlign w:val="center"/>
          </w:tcPr>
          <w:p w14:paraId="07D9B36F" w14:textId="77777777" w:rsidR="00DC6C66" w:rsidRPr="000B4767" w:rsidRDefault="00DC6C66" w:rsidP="00D73933">
            <w:pPr>
              <w:jc w:val="center"/>
              <w:rPr>
                <w:rFonts w:ascii="Verdana" w:hAnsi="Verdana"/>
                <w:sz w:val="18"/>
                <w:szCs w:val="18"/>
              </w:rPr>
            </w:pPr>
          </w:p>
        </w:tc>
        <w:tc>
          <w:tcPr>
            <w:tcW w:w="1844" w:type="dxa"/>
            <w:vMerge/>
            <w:vAlign w:val="center"/>
          </w:tcPr>
          <w:p w14:paraId="45C55E39" w14:textId="77777777" w:rsidR="00DC6C66" w:rsidRPr="000B4767" w:rsidRDefault="00DC6C66" w:rsidP="00D73933">
            <w:pPr>
              <w:jc w:val="center"/>
              <w:rPr>
                <w:rFonts w:ascii="Verdana" w:hAnsi="Verdana"/>
                <w:sz w:val="18"/>
                <w:szCs w:val="18"/>
              </w:rPr>
            </w:pPr>
          </w:p>
        </w:tc>
        <w:tc>
          <w:tcPr>
            <w:tcW w:w="727" w:type="dxa"/>
            <w:vMerge/>
            <w:vAlign w:val="center"/>
          </w:tcPr>
          <w:p w14:paraId="3FBC93B0" w14:textId="77777777" w:rsidR="00DC6C66" w:rsidRPr="000B4767" w:rsidRDefault="00DC6C66" w:rsidP="00D73933">
            <w:pPr>
              <w:jc w:val="center"/>
              <w:rPr>
                <w:rFonts w:ascii="Verdana" w:hAnsi="Verdana"/>
                <w:sz w:val="18"/>
                <w:szCs w:val="18"/>
              </w:rPr>
            </w:pPr>
          </w:p>
        </w:tc>
        <w:tc>
          <w:tcPr>
            <w:tcW w:w="1429" w:type="dxa"/>
            <w:vMerge/>
            <w:vAlign w:val="center"/>
          </w:tcPr>
          <w:p w14:paraId="407A9EC1" w14:textId="77777777" w:rsidR="00DC6C66" w:rsidRPr="000B4767" w:rsidRDefault="00DC6C66" w:rsidP="00D73933">
            <w:pPr>
              <w:jc w:val="center"/>
              <w:rPr>
                <w:rFonts w:ascii="Verdana" w:hAnsi="Verdana"/>
                <w:sz w:val="18"/>
                <w:szCs w:val="18"/>
              </w:rPr>
            </w:pPr>
          </w:p>
        </w:tc>
        <w:tc>
          <w:tcPr>
            <w:tcW w:w="2238" w:type="dxa"/>
            <w:vMerge/>
            <w:vAlign w:val="center"/>
          </w:tcPr>
          <w:p w14:paraId="3B292775" w14:textId="77777777" w:rsidR="00DC6C66" w:rsidRPr="000B4767" w:rsidRDefault="00DC6C66" w:rsidP="00D73933">
            <w:pPr>
              <w:jc w:val="center"/>
              <w:rPr>
                <w:rFonts w:ascii="Verdana" w:hAnsi="Verdana"/>
                <w:sz w:val="18"/>
                <w:szCs w:val="18"/>
              </w:rPr>
            </w:pPr>
          </w:p>
        </w:tc>
        <w:tc>
          <w:tcPr>
            <w:tcW w:w="1093" w:type="dxa"/>
            <w:vAlign w:val="center"/>
          </w:tcPr>
          <w:p w14:paraId="34DB8913" w14:textId="60069635" w:rsidR="00DC6C66" w:rsidRPr="000B4767" w:rsidRDefault="00DC6C66" w:rsidP="00D73933">
            <w:pPr>
              <w:jc w:val="center"/>
              <w:rPr>
                <w:rFonts w:ascii="Verdana" w:eastAsia="Verdana" w:hAnsi="Verdana" w:cs="Verdana"/>
                <w:sz w:val="18"/>
                <w:szCs w:val="18"/>
              </w:rPr>
            </w:pPr>
            <w:r>
              <w:rPr>
                <w:rFonts w:ascii="Verdana" w:eastAsia="Verdana" w:hAnsi="Verdana" w:cs="Verdana"/>
                <w:sz w:val="18"/>
                <w:szCs w:val="18"/>
              </w:rPr>
              <w:t>2° Quadrim</w:t>
            </w:r>
          </w:p>
        </w:tc>
        <w:tc>
          <w:tcPr>
            <w:tcW w:w="883" w:type="dxa"/>
            <w:vAlign w:val="center"/>
          </w:tcPr>
          <w:p w14:paraId="65266203" w14:textId="5AC0D35B" w:rsidR="00DC6C66" w:rsidRPr="000B4767" w:rsidRDefault="00DE698D" w:rsidP="00D73933">
            <w:pPr>
              <w:jc w:val="center"/>
              <w:rPr>
                <w:rFonts w:ascii="Verdana" w:hAnsi="Verdana"/>
                <w:sz w:val="18"/>
                <w:szCs w:val="18"/>
              </w:rPr>
            </w:pPr>
            <w:r>
              <w:rPr>
                <w:rFonts w:ascii="Verdana" w:hAnsi="Verdana"/>
                <w:sz w:val="18"/>
                <w:szCs w:val="18"/>
              </w:rPr>
              <w:t>33</w:t>
            </w:r>
          </w:p>
        </w:tc>
        <w:tc>
          <w:tcPr>
            <w:tcW w:w="1567" w:type="dxa"/>
            <w:vAlign w:val="center"/>
          </w:tcPr>
          <w:p w14:paraId="0C8AEB34" w14:textId="77777777" w:rsidR="00DC6C66" w:rsidRPr="000B4767" w:rsidRDefault="00DC6C66" w:rsidP="00D73933">
            <w:pPr>
              <w:jc w:val="center"/>
              <w:rPr>
                <w:rFonts w:ascii="Verdana" w:hAnsi="Verdana"/>
                <w:sz w:val="18"/>
                <w:szCs w:val="18"/>
              </w:rPr>
            </w:pPr>
          </w:p>
        </w:tc>
      </w:tr>
      <w:tr w:rsidR="009A0060" w:rsidRPr="000B4767" w14:paraId="5B275E35" w14:textId="77777777" w:rsidTr="001F3A96">
        <w:trPr>
          <w:trHeight w:val="20"/>
        </w:trPr>
        <w:tc>
          <w:tcPr>
            <w:tcW w:w="851" w:type="dxa"/>
            <w:vMerge/>
            <w:vAlign w:val="center"/>
          </w:tcPr>
          <w:p w14:paraId="3AA12782" w14:textId="77777777" w:rsidR="00DC6C66" w:rsidRPr="000B4767" w:rsidRDefault="00DC6C66" w:rsidP="00D73933">
            <w:pPr>
              <w:jc w:val="center"/>
              <w:rPr>
                <w:rFonts w:ascii="Verdana" w:hAnsi="Verdana"/>
                <w:sz w:val="18"/>
                <w:szCs w:val="18"/>
              </w:rPr>
            </w:pPr>
          </w:p>
        </w:tc>
        <w:tc>
          <w:tcPr>
            <w:tcW w:w="1844" w:type="dxa"/>
            <w:vMerge/>
            <w:vAlign w:val="center"/>
          </w:tcPr>
          <w:p w14:paraId="537589CE" w14:textId="77777777" w:rsidR="00DC6C66" w:rsidRPr="000B4767" w:rsidRDefault="00DC6C66" w:rsidP="00D73933">
            <w:pPr>
              <w:jc w:val="center"/>
              <w:rPr>
                <w:rFonts w:ascii="Verdana" w:hAnsi="Verdana"/>
                <w:sz w:val="18"/>
                <w:szCs w:val="18"/>
              </w:rPr>
            </w:pPr>
          </w:p>
        </w:tc>
        <w:tc>
          <w:tcPr>
            <w:tcW w:w="727" w:type="dxa"/>
            <w:vMerge/>
            <w:vAlign w:val="center"/>
          </w:tcPr>
          <w:p w14:paraId="5F348D09" w14:textId="77777777" w:rsidR="00DC6C66" w:rsidRPr="000B4767" w:rsidRDefault="00DC6C66" w:rsidP="00D73933">
            <w:pPr>
              <w:jc w:val="center"/>
              <w:rPr>
                <w:rFonts w:ascii="Verdana" w:hAnsi="Verdana"/>
                <w:sz w:val="18"/>
                <w:szCs w:val="18"/>
              </w:rPr>
            </w:pPr>
          </w:p>
        </w:tc>
        <w:tc>
          <w:tcPr>
            <w:tcW w:w="1429" w:type="dxa"/>
            <w:vMerge/>
            <w:vAlign w:val="center"/>
          </w:tcPr>
          <w:p w14:paraId="7E136D01" w14:textId="77777777" w:rsidR="00DC6C66" w:rsidRPr="000B4767" w:rsidRDefault="00DC6C66" w:rsidP="00D73933">
            <w:pPr>
              <w:jc w:val="center"/>
              <w:rPr>
                <w:rFonts w:ascii="Verdana" w:hAnsi="Verdana"/>
                <w:sz w:val="18"/>
                <w:szCs w:val="18"/>
              </w:rPr>
            </w:pPr>
          </w:p>
        </w:tc>
        <w:tc>
          <w:tcPr>
            <w:tcW w:w="2238" w:type="dxa"/>
            <w:vMerge/>
            <w:vAlign w:val="center"/>
          </w:tcPr>
          <w:p w14:paraId="4A49BE4B" w14:textId="77777777" w:rsidR="00DC6C66" w:rsidRPr="000B4767" w:rsidRDefault="00DC6C66" w:rsidP="00D73933">
            <w:pPr>
              <w:jc w:val="center"/>
              <w:rPr>
                <w:rFonts w:ascii="Verdana" w:hAnsi="Verdana"/>
                <w:sz w:val="18"/>
                <w:szCs w:val="18"/>
              </w:rPr>
            </w:pPr>
          </w:p>
        </w:tc>
        <w:tc>
          <w:tcPr>
            <w:tcW w:w="1093" w:type="dxa"/>
            <w:vAlign w:val="center"/>
          </w:tcPr>
          <w:p w14:paraId="0A1611B3" w14:textId="38613913" w:rsidR="00DC6C66" w:rsidRPr="000B4767" w:rsidRDefault="00DC6C66" w:rsidP="00D73933">
            <w:pPr>
              <w:jc w:val="center"/>
              <w:rPr>
                <w:rFonts w:ascii="Verdana" w:eastAsia="Verdana" w:hAnsi="Verdana" w:cs="Verdana"/>
                <w:sz w:val="18"/>
                <w:szCs w:val="18"/>
              </w:rPr>
            </w:pPr>
            <w:r>
              <w:rPr>
                <w:rFonts w:ascii="Verdana" w:eastAsia="Verdana" w:hAnsi="Verdana" w:cs="Verdana"/>
                <w:sz w:val="18"/>
                <w:szCs w:val="18"/>
              </w:rPr>
              <w:t>3° Quadrim</w:t>
            </w:r>
          </w:p>
        </w:tc>
        <w:tc>
          <w:tcPr>
            <w:tcW w:w="883" w:type="dxa"/>
            <w:vAlign w:val="center"/>
          </w:tcPr>
          <w:p w14:paraId="0BB1BA53" w14:textId="6C8B3E6A" w:rsidR="00DC6C66" w:rsidRPr="000B4767" w:rsidRDefault="00DE698D" w:rsidP="00D73933">
            <w:pPr>
              <w:jc w:val="center"/>
              <w:rPr>
                <w:rFonts w:ascii="Verdana" w:hAnsi="Verdana"/>
                <w:sz w:val="18"/>
                <w:szCs w:val="18"/>
              </w:rPr>
            </w:pPr>
            <w:r>
              <w:rPr>
                <w:rFonts w:ascii="Verdana" w:hAnsi="Verdana"/>
                <w:sz w:val="18"/>
                <w:szCs w:val="18"/>
              </w:rPr>
              <w:t>34</w:t>
            </w:r>
          </w:p>
        </w:tc>
        <w:tc>
          <w:tcPr>
            <w:tcW w:w="1567" w:type="dxa"/>
            <w:vAlign w:val="center"/>
          </w:tcPr>
          <w:p w14:paraId="3C45C1C4" w14:textId="77777777" w:rsidR="00DC6C66" w:rsidRPr="000B4767" w:rsidRDefault="00DC6C66" w:rsidP="00D73933">
            <w:pPr>
              <w:jc w:val="center"/>
              <w:rPr>
                <w:rFonts w:ascii="Verdana" w:hAnsi="Verdana"/>
                <w:sz w:val="18"/>
                <w:szCs w:val="18"/>
              </w:rPr>
            </w:pPr>
          </w:p>
        </w:tc>
      </w:tr>
      <w:tr w:rsidR="009A0060" w:rsidRPr="000B4767" w14:paraId="65CE3923" w14:textId="77777777" w:rsidTr="001F3A96">
        <w:trPr>
          <w:trHeight w:val="20"/>
        </w:trPr>
        <w:tc>
          <w:tcPr>
            <w:tcW w:w="851" w:type="dxa"/>
            <w:vMerge/>
            <w:vAlign w:val="center"/>
          </w:tcPr>
          <w:p w14:paraId="10560793" w14:textId="77777777" w:rsidR="00DC6C66" w:rsidRPr="000B4767" w:rsidRDefault="00DC6C66" w:rsidP="00D73933">
            <w:pPr>
              <w:jc w:val="center"/>
              <w:rPr>
                <w:rFonts w:ascii="Verdana" w:hAnsi="Verdana"/>
                <w:sz w:val="18"/>
                <w:szCs w:val="18"/>
              </w:rPr>
            </w:pPr>
          </w:p>
        </w:tc>
        <w:tc>
          <w:tcPr>
            <w:tcW w:w="1844" w:type="dxa"/>
            <w:vMerge/>
            <w:vAlign w:val="center"/>
          </w:tcPr>
          <w:p w14:paraId="4F6D5098" w14:textId="77777777" w:rsidR="00DC6C66" w:rsidRPr="000B4767" w:rsidRDefault="00DC6C66" w:rsidP="00D73933">
            <w:pPr>
              <w:jc w:val="center"/>
              <w:rPr>
                <w:rFonts w:ascii="Verdana" w:hAnsi="Verdana"/>
                <w:sz w:val="18"/>
                <w:szCs w:val="18"/>
              </w:rPr>
            </w:pPr>
          </w:p>
        </w:tc>
        <w:tc>
          <w:tcPr>
            <w:tcW w:w="727" w:type="dxa"/>
            <w:vMerge/>
            <w:vAlign w:val="center"/>
          </w:tcPr>
          <w:p w14:paraId="2FB9A7EB" w14:textId="77777777" w:rsidR="00DC6C66" w:rsidRPr="000B4767" w:rsidRDefault="00DC6C66" w:rsidP="00D73933">
            <w:pPr>
              <w:jc w:val="center"/>
              <w:rPr>
                <w:rFonts w:ascii="Verdana" w:hAnsi="Verdana"/>
                <w:sz w:val="18"/>
                <w:szCs w:val="18"/>
              </w:rPr>
            </w:pPr>
          </w:p>
        </w:tc>
        <w:tc>
          <w:tcPr>
            <w:tcW w:w="1429" w:type="dxa"/>
            <w:vMerge/>
            <w:vAlign w:val="center"/>
          </w:tcPr>
          <w:p w14:paraId="006BADE7" w14:textId="77777777" w:rsidR="00DC6C66" w:rsidRPr="000B4767" w:rsidRDefault="00DC6C66" w:rsidP="00D73933">
            <w:pPr>
              <w:jc w:val="center"/>
              <w:rPr>
                <w:rFonts w:ascii="Verdana" w:hAnsi="Verdana"/>
                <w:sz w:val="18"/>
                <w:szCs w:val="18"/>
              </w:rPr>
            </w:pPr>
          </w:p>
        </w:tc>
        <w:tc>
          <w:tcPr>
            <w:tcW w:w="2238" w:type="dxa"/>
            <w:vMerge/>
            <w:vAlign w:val="center"/>
          </w:tcPr>
          <w:p w14:paraId="3DFB2DFE" w14:textId="77777777" w:rsidR="00DC6C66" w:rsidRPr="000B4767" w:rsidRDefault="00DC6C66" w:rsidP="00D73933">
            <w:pPr>
              <w:jc w:val="center"/>
              <w:rPr>
                <w:rFonts w:ascii="Verdana" w:hAnsi="Verdana"/>
                <w:sz w:val="18"/>
                <w:szCs w:val="18"/>
              </w:rPr>
            </w:pPr>
          </w:p>
        </w:tc>
        <w:tc>
          <w:tcPr>
            <w:tcW w:w="1093" w:type="dxa"/>
            <w:vAlign w:val="center"/>
          </w:tcPr>
          <w:p w14:paraId="68203028" w14:textId="3AEA3233" w:rsidR="00DC6C66" w:rsidRPr="000B4767" w:rsidRDefault="00DC6C66" w:rsidP="00D73933">
            <w:pPr>
              <w:jc w:val="center"/>
              <w:rPr>
                <w:rFonts w:ascii="Verdana" w:eastAsia="Verdana" w:hAnsi="Verdana" w:cs="Verdana"/>
                <w:sz w:val="18"/>
                <w:szCs w:val="18"/>
              </w:rPr>
            </w:pPr>
            <w:r>
              <w:rPr>
                <w:rFonts w:ascii="Verdana" w:eastAsia="Verdana" w:hAnsi="Verdana" w:cs="Verdana"/>
                <w:sz w:val="18"/>
                <w:szCs w:val="18"/>
              </w:rPr>
              <w:t>META ANUAL</w:t>
            </w:r>
          </w:p>
        </w:tc>
        <w:tc>
          <w:tcPr>
            <w:tcW w:w="883" w:type="dxa"/>
            <w:vAlign w:val="center"/>
          </w:tcPr>
          <w:p w14:paraId="35E44D64" w14:textId="233110C3" w:rsidR="00DC6C66" w:rsidRPr="000B4767" w:rsidRDefault="00043A53" w:rsidP="00D73933">
            <w:pPr>
              <w:jc w:val="center"/>
              <w:rPr>
                <w:rFonts w:ascii="Verdana" w:hAnsi="Verdana"/>
                <w:sz w:val="18"/>
                <w:szCs w:val="18"/>
              </w:rPr>
            </w:pPr>
            <w:r>
              <w:rPr>
                <w:rFonts w:ascii="Verdana" w:hAnsi="Verdana"/>
                <w:sz w:val="18"/>
                <w:szCs w:val="18"/>
              </w:rPr>
              <w:t>100</w:t>
            </w:r>
          </w:p>
        </w:tc>
        <w:tc>
          <w:tcPr>
            <w:tcW w:w="1567" w:type="dxa"/>
            <w:vAlign w:val="center"/>
          </w:tcPr>
          <w:p w14:paraId="1279CD86" w14:textId="01040E6B" w:rsidR="00DC6C66" w:rsidRPr="000B4767" w:rsidRDefault="00491F42" w:rsidP="00D73933">
            <w:pPr>
              <w:jc w:val="center"/>
              <w:rPr>
                <w:rFonts w:ascii="Verdana" w:hAnsi="Verdana"/>
                <w:sz w:val="18"/>
                <w:szCs w:val="18"/>
              </w:rPr>
            </w:pPr>
            <w:r>
              <w:rPr>
                <w:rFonts w:ascii="Verdana" w:hAnsi="Verdana"/>
                <w:sz w:val="18"/>
                <w:szCs w:val="18"/>
              </w:rPr>
              <w:t>40</w:t>
            </w:r>
          </w:p>
        </w:tc>
      </w:tr>
      <w:tr w:rsidR="009A0060" w:rsidRPr="000B4767" w14:paraId="73AF7E5B" w14:textId="77777777" w:rsidTr="001F3A96">
        <w:trPr>
          <w:trHeight w:val="20"/>
        </w:trPr>
        <w:tc>
          <w:tcPr>
            <w:tcW w:w="851" w:type="dxa"/>
            <w:vMerge/>
            <w:vAlign w:val="center"/>
          </w:tcPr>
          <w:p w14:paraId="3372DB0B" w14:textId="77777777" w:rsidR="00DC6C66" w:rsidRPr="000B4767" w:rsidRDefault="00DC6C66" w:rsidP="00D73933">
            <w:pPr>
              <w:jc w:val="center"/>
              <w:rPr>
                <w:rFonts w:ascii="Verdana" w:hAnsi="Verdana"/>
                <w:sz w:val="18"/>
                <w:szCs w:val="18"/>
              </w:rPr>
            </w:pPr>
          </w:p>
        </w:tc>
        <w:tc>
          <w:tcPr>
            <w:tcW w:w="1844" w:type="dxa"/>
            <w:vMerge/>
            <w:vAlign w:val="center"/>
          </w:tcPr>
          <w:p w14:paraId="5849FAFA" w14:textId="77777777" w:rsidR="00DC6C66" w:rsidRPr="000B4767" w:rsidRDefault="00DC6C66" w:rsidP="00D73933">
            <w:pPr>
              <w:jc w:val="center"/>
              <w:rPr>
                <w:rFonts w:ascii="Verdana" w:hAnsi="Verdana"/>
                <w:sz w:val="18"/>
                <w:szCs w:val="18"/>
              </w:rPr>
            </w:pPr>
          </w:p>
        </w:tc>
        <w:tc>
          <w:tcPr>
            <w:tcW w:w="727" w:type="dxa"/>
            <w:vMerge/>
            <w:vAlign w:val="center"/>
          </w:tcPr>
          <w:p w14:paraId="292E3BB0" w14:textId="77777777" w:rsidR="00DC6C66" w:rsidRPr="000B4767" w:rsidRDefault="00DC6C66" w:rsidP="00D73933">
            <w:pPr>
              <w:jc w:val="center"/>
              <w:rPr>
                <w:rFonts w:ascii="Verdana" w:hAnsi="Verdana"/>
                <w:sz w:val="18"/>
                <w:szCs w:val="18"/>
              </w:rPr>
            </w:pPr>
          </w:p>
        </w:tc>
        <w:tc>
          <w:tcPr>
            <w:tcW w:w="1429" w:type="dxa"/>
            <w:vMerge/>
            <w:vAlign w:val="center"/>
          </w:tcPr>
          <w:p w14:paraId="6DB493DE" w14:textId="77777777" w:rsidR="00DC6C66" w:rsidRPr="000B4767" w:rsidRDefault="00DC6C66" w:rsidP="00D73933">
            <w:pPr>
              <w:jc w:val="center"/>
              <w:rPr>
                <w:rFonts w:ascii="Verdana" w:hAnsi="Verdana"/>
                <w:sz w:val="18"/>
                <w:szCs w:val="18"/>
              </w:rPr>
            </w:pPr>
          </w:p>
        </w:tc>
        <w:tc>
          <w:tcPr>
            <w:tcW w:w="2238" w:type="dxa"/>
            <w:vMerge/>
            <w:vAlign w:val="center"/>
          </w:tcPr>
          <w:p w14:paraId="4399B00C" w14:textId="77777777" w:rsidR="00DC6C66" w:rsidRPr="000B4767" w:rsidRDefault="00DC6C66" w:rsidP="00D73933">
            <w:pPr>
              <w:jc w:val="center"/>
              <w:rPr>
                <w:rFonts w:ascii="Verdana" w:hAnsi="Verdana"/>
                <w:sz w:val="18"/>
                <w:szCs w:val="18"/>
              </w:rPr>
            </w:pPr>
          </w:p>
        </w:tc>
        <w:tc>
          <w:tcPr>
            <w:tcW w:w="1093" w:type="dxa"/>
            <w:vAlign w:val="center"/>
          </w:tcPr>
          <w:p w14:paraId="7A0394B2" w14:textId="3F7D81BF" w:rsidR="00DC6C66" w:rsidRPr="000B4767" w:rsidRDefault="00DC6C66" w:rsidP="00D73933">
            <w:pPr>
              <w:jc w:val="center"/>
              <w:rPr>
                <w:rFonts w:ascii="Verdana" w:eastAsia="Verdana" w:hAnsi="Verdana" w:cs="Verdana"/>
                <w:sz w:val="18"/>
                <w:szCs w:val="18"/>
              </w:rPr>
            </w:pPr>
            <w:r>
              <w:rPr>
                <w:rFonts w:ascii="Verdana" w:eastAsia="Verdana" w:hAnsi="Verdana" w:cs="Verdana"/>
                <w:sz w:val="18"/>
                <w:szCs w:val="18"/>
              </w:rPr>
              <w:t>ICM</w:t>
            </w:r>
          </w:p>
        </w:tc>
        <w:tc>
          <w:tcPr>
            <w:tcW w:w="883" w:type="dxa"/>
            <w:vAlign w:val="center"/>
          </w:tcPr>
          <w:p w14:paraId="766C76C8" w14:textId="44C25374" w:rsidR="00DC6C66" w:rsidRPr="000B4767" w:rsidRDefault="00DE698D" w:rsidP="00D73933">
            <w:pPr>
              <w:jc w:val="center"/>
              <w:rPr>
                <w:rFonts w:ascii="Verdana" w:hAnsi="Verdana"/>
                <w:sz w:val="18"/>
                <w:szCs w:val="18"/>
              </w:rPr>
            </w:pPr>
            <w:r>
              <w:rPr>
                <w:rFonts w:ascii="Verdana" w:hAnsi="Verdana"/>
                <w:sz w:val="18"/>
                <w:szCs w:val="18"/>
              </w:rPr>
              <w:t>100%</w:t>
            </w:r>
          </w:p>
        </w:tc>
        <w:tc>
          <w:tcPr>
            <w:tcW w:w="1567" w:type="dxa"/>
            <w:vAlign w:val="center"/>
          </w:tcPr>
          <w:p w14:paraId="3A15DC41" w14:textId="776FBE94" w:rsidR="00DC6C66" w:rsidRPr="000B4767" w:rsidRDefault="00491F42" w:rsidP="00D73933">
            <w:pPr>
              <w:jc w:val="center"/>
              <w:rPr>
                <w:rFonts w:ascii="Verdana" w:hAnsi="Verdana"/>
                <w:sz w:val="18"/>
                <w:szCs w:val="18"/>
              </w:rPr>
            </w:pPr>
            <w:r>
              <w:rPr>
                <w:rFonts w:ascii="Verdana" w:hAnsi="Verdana"/>
                <w:sz w:val="18"/>
                <w:szCs w:val="18"/>
              </w:rPr>
              <w:t>40%</w:t>
            </w:r>
          </w:p>
        </w:tc>
      </w:tr>
      <w:tr w:rsidR="00D73933" w:rsidRPr="000B4767" w14:paraId="61FA6383" w14:textId="77777777" w:rsidTr="001F3A96">
        <w:trPr>
          <w:trHeight w:val="20"/>
        </w:trPr>
        <w:tc>
          <w:tcPr>
            <w:tcW w:w="10632" w:type="dxa"/>
            <w:gridSpan w:val="8"/>
            <w:vAlign w:val="bottom"/>
          </w:tcPr>
          <w:p w14:paraId="3A14DB0C" w14:textId="77777777" w:rsidR="009468FC" w:rsidRPr="000B4767" w:rsidRDefault="009468FC" w:rsidP="009468FC">
            <w:pPr>
              <w:widowControl/>
              <w:jc w:val="both"/>
              <w:rPr>
                <w:rFonts w:ascii="Verdana" w:hAnsi="Verdana" w:cs="Verdana"/>
                <w:sz w:val="18"/>
                <w:szCs w:val="18"/>
              </w:rPr>
            </w:pPr>
          </w:p>
          <w:p w14:paraId="56C80028" w14:textId="31A66EC8" w:rsidR="00F55B64" w:rsidRPr="00F55B64" w:rsidRDefault="0035407F" w:rsidP="00F55B64">
            <w:pPr>
              <w:jc w:val="both"/>
              <w:rPr>
                <w:rFonts w:ascii="Verdana" w:hAnsi="Verdana"/>
                <w:sz w:val="18"/>
                <w:szCs w:val="18"/>
              </w:rPr>
            </w:pPr>
            <w:r w:rsidRPr="001E797E">
              <w:rPr>
                <w:rFonts w:ascii="Verdana" w:hAnsi="Verdana"/>
                <w:b/>
                <w:bCs/>
                <w:sz w:val="18"/>
                <w:szCs w:val="18"/>
              </w:rPr>
              <w:t>Meta 6.2</w:t>
            </w:r>
            <w:r w:rsidR="00F55B64" w:rsidRPr="001E797E">
              <w:rPr>
                <w:rFonts w:ascii="Verdana" w:hAnsi="Verdana"/>
                <w:b/>
                <w:bCs/>
                <w:sz w:val="18"/>
                <w:szCs w:val="18"/>
              </w:rPr>
              <w:t xml:space="preserve"> e 6.9</w:t>
            </w:r>
            <w:r w:rsidRPr="001E797E">
              <w:rPr>
                <w:rFonts w:ascii="Verdana" w:hAnsi="Verdana"/>
                <w:b/>
                <w:bCs/>
                <w:sz w:val="18"/>
                <w:szCs w:val="18"/>
              </w:rPr>
              <w:t>:</w:t>
            </w:r>
            <w:r w:rsidR="00F55B64">
              <w:rPr>
                <w:rFonts w:ascii="Verdana" w:hAnsi="Verdana"/>
                <w:b/>
                <w:bCs/>
                <w:sz w:val="18"/>
                <w:szCs w:val="18"/>
              </w:rPr>
              <w:t xml:space="preserve"> </w:t>
            </w:r>
            <w:r w:rsidR="00F55B64" w:rsidRPr="00F55B64">
              <w:rPr>
                <w:rFonts w:ascii="Verdana" w:hAnsi="Verdana"/>
                <w:sz w:val="18"/>
                <w:szCs w:val="18"/>
              </w:rPr>
              <w:t>As metas 6.2 e 6.9 apresentaram desempenho superior ao previsto, de 21,21%,</w:t>
            </w:r>
            <w:r w:rsidR="00737A83">
              <w:rPr>
                <w:rFonts w:ascii="Verdana" w:hAnsi="Verdana"/>
                <w:sz w:val="18"/>
                <w:szCs w:val="18"/>
              </w:rPr>
              <w:t xml:space="preserve"> </w:t>
            </w:r>
            <w:r w:rsidR="00F55B64" w:rsidRPr="00F55B64">
              <w:rPr>
                <w:rFonts w:ascii="Verdana" w:hAnsi="Verdana"/>
                <w:sz w:val="18"/>
                <w:szCs w:val="18"/>
              </w:rPr>
              <w:t>em razão do fechamento temporário da biblioteca ao público geral, com atendimento restrito a pesquisadores. Essa condição possibilitou maior dedicação da equipe às atividades de processamento técnico durante os períodos em que os arquivos deslizantes estavam em fase de montagem. </w:t>
            </w:r>
          </w:p>
          <w:p w14:paraId="51BAF2AB" w14:textId="77777777" w:rsidR="00F55B64" w:rsidRPr="00F55B64" w:rsidRDefault="00F55B64" w:rsidP="00F55B64">
            <w:pPr>
              <w:jc w:val="both"/>
              <w:rPr>
                <w:rFonts w:ascii="Verdana" w:hAnsi="Verdana"/>
                <w:sz w:val="18"/>
                <w:szCs w:val="18"/>
              </w:rPr>
            </w:pPr>
            <w:r w:rsidRPr="00F55B64">
              <w:rPr>
                <w:rFonts w:ascii="Verdana" w:hAnsi="Verdana"/>
                <w:sz w:val="18"/>
                <w:szCs w:val="18"/>
              </w:rPr>
              <w:t>Os trabalhos ocorreram de forma intercalada entre as etapas de retirada, embalagem, remanejamento e posterior realocação dos acervos, à medida que os novos arquivos eram instalados e liberados para uso.</w:t>
            </w:r>
          </w:p>
          <w:p w14:paraId="6A429589" w14:textId="0BFC78CB" w:rsidR="0035407F" w:rsidRDefault="0035407F" w:rsidP="008B041A">
            <w:pPr>
              <w:jc w:val="both"/>
              <w:rPr>
                <w:rFonts w:ascii="Verdana" w:hAnsi="Verdana"/>
                <w:b/>
                <w:bCs/>
                <w:sz w:val="18"/>
                <w:szCs w:val="18"/>
              </w:rPr>
            </w:pPr>
            <w:r>
              <w:rPr>
                <w:rFonts w:ascii="Verdana" w:hAnsi="Verdana"/>
                <w:b/>
                <w:bCs/>
                <w:sz w:val="18"/>
                <w:szCs w:val="18"/>
              </w:rPr>
              <w:t xml:space="preserve"> </w:t>
            </w:r>
          </w:p>
          <w:p w14:paraId="425528A7" w14:textId="176FAA06" w:rsidR="005A0D47" w:rsidRDefault="00D414E8" w:rsidP="008B041A">
            <w:pPr>
              <w:jc w:val="both"/>
              <w:rPr>
                <w:rFonts w:ascii="Verdana" w:hAnsi="Verdana"/>
                <w:sz w:val="18"/>
                <w:szCs w:val="18"/>
              </w:rPr>
            </w:pPr>
            <w:r w:rsidRPr="00C5257B">
              <w:rPr>
                <w:rFonts w:ascii="Verdana" w:hAnsi="Verdana"/>
                <w:b/>
                <w:bCs/>
                <w:sz w:val="18"/>
                <w:szCs w:val="18"/>
              </w:rPr>
              <w:t>Meta</w:t>
            </w:r>
            <w:r w:rsidR="00696845" w:rsidRPr="00C5257B">
              <w:rPr>
                <w:rFonts w:ascii="Verdana" w:hAnsi="Verdana"/>
                <w:b/>
                <w:bCs/>
                <w:sz w:val="18"/>
                <w:szCs w:val="18"/>
              </w:rPr>
              <w:t xml:space="preserve"> 6.4:</w:t>
            </w:r>
            <w:r w:rsidR="00696845">
              <w:rPr>
                <w:rFonts w:ascii="Verdana" w:hAnsi="Verdana"/>
                <w:sz w:val="18"/>
                <w:szCs w:val="18"/>
              </w:rPr>
              <w:t xml:space="preserve"> </w:t>
            </w:r>
            <w:r w:rsidR="00C5257B" w:rsidRPr="00C5257B">
              <w:rPr>
                <w:rFonts w:ascii="Verdana" w:hAnsi="Verdana"/>
                <w:sz w:val="18"/>
                <w:szCs w:val="18"/>
              </w:rPr>
              <w:t xml:space="preserve">A meta de atendimento ao público </w:t>
            </w:r>
            <w:r w:rsidR="00676B8A">
              <w:rPr>
                <w:rFonts w:ascii="Verdana" w:hAnsi="Verdana"/>
                <w:sz w:val="18"/>
                <w:szCs w:val="18"/>
              </w:rPr>
              <w:t>fo</w:t>
            </w:r>
            <w:r w:rsidR="005A0D47">
              <w:rPr>
                <w:rFonts w:ascii="Verdana" w:hAnsi="Verdana"/>
                <w:sz w:val="18"/>
                <w:szCs w:val="18"/>
              </w:rPr>
              <w:t>i</w:t>
            </w:r>
            <w:r w:rsidR="00676B8A">
              <w:rPr>
                <w:rFonts w:ascii="Verdana" w:hAnsi="Verdana"/>
                <w:sz w:val="18"/>
                <w:szCs w:val="18"/>
              </w:rPr>
              <w:t xml:space="preserve"> </w:t>
            </w:r>
            <w:r w:rsidR="00C5257B" w:rsidRPr="00C5257B">
              <w:rPr>
                <w:rFonts w:ascii="Verdana" w:hAnsi="Verdana"/>
                <w:sz w:val="18"/>
                <w:szCs w:val="18"/>
              </w:rPr>
              <w:t>estabelecida</w:t>
            </w:r>
            <w:r w:rsidR="00D17442">
              <w:rPr>
                <w:rFonts w:ascii="Verdana" w:hAnsi="Verdana"/>
                <w:sz w:val="18"/>
                <w:szCs w:val="18"/>
              </w:rPr>
              <w:t xml:space="preserve"> a partir do segundo </w:t>
            </w:r>
            <w:r w:rsidR="00C5257B" w:rsidRPr="00C5257B">
              <w:rPr>
                <w:rFonts w:ascii="Verdana" w:hAnsi="Verdana"/>
                <w:sz w:val="18"/>
                <w:szCs w:val="18"/>
              </w:rPr>
              <w:t>quadrimestre de 2026</w:t>
            </w:r>
            <w:r w:rsidR="00D17442">
              <w:rPr>
                <w:rFonts w:ascii="Verdana" w:hAnsi="Verdana"/>
                <w:sz w:val="18"/>
                <w:szCs w:val="18"/>
              </w:rPr>
              <w:t xml:space="preserve">, </w:t>
            </w:r>
            <w:r w:rsidR="00C5257B" w:rsidRPr="00C5257B">
              <w:rPr>
                <w:rFonts w:ascii="Verdana" w:hAnsi="Verdana"/>
                <w:sz w:val="18"/>
                <w:szCs w:val="18"/>
              </w:rPr>
              <w:t xml:space="preserve">uma vez que estava previsto o fechamento da biblioteca durante todo o </w:t>
            </w:r>
            <w:r w:rsidR="00D17442">
              <w:rPr>
                <w:rFonts w:ascii="Verdana" w:hAnsi="Verdana"/>
                <w:sz w:val="18"/>
                <w:szCs w:val="18"/>
              </w:rPr>
              <w:t>primeiro quadrimestre</w:t>
            </w:r>
            <w:r w:rsidR="005A0D47">
              <w:rPr>
                <w:rFonts w:ascii="Verdana" w:hAnsi="Verdana"/>
                <w:sz w:val="18"/>
                <w:szCs w:val="18"/>
              </w:rPr>
              <w:t>,</w:t>
            </w:r>
            <w:r w:rsidR="00C5257B" w:rsidRPr="00C5257B">
              <w:rPr>
                <w:rFonts w:ascii="Verdana" w:hAnsi="Verdana"/>
                <w:sz w:val="18"/>
                <w:szCs w:val="18"/>
              </w:rPr>
              <w:t xml:space="preserve"> para a realização da mudança de mobiliário da reserva técnica</w:t>
            </w:r>
            <w:r w:rsidR="005A0D47">
              <w:rPr>
                <w:rFonts w:ascii="Verdana" w:hAnsi="Verdana"/>
                <w:sz w:val="18"/>
                <w:szCs w:val="18"/>
              </w:rPr>
              <w:t>, por meio de Edital da FINEP</w:t>
            </w:r>
            <w:r w:rsidR="00C5257B" w:rsidRPr="00C5257B">
              <w:rPr>
                <w:rFonts w:ascii="Verdana" w:hAnsi="Verdana"/>
                <w:sz w:val="18"/>
                <w:szCs w:val="18"/>
              </w:rPr>
              <w:t>.</w:t>
            </w:r>
          </w:p>
          <w:p w14:paraId="5C349452" w14:textId="066DEE21" w:rsidR="00C5257B" w:rsidRDefault="00C5257B" w:rsidP="008B041A">
            <w:pPr>
              <w:jc w:val="both"/>
              <w:rPr>
                <w:rFonts w:ascii="Verdana" w:hAnsi="Verdana"/>
                <w:sz w:val="18"/>
                <w:szCs w:val="18"/>
              </w:rPr>
            </w:pPr>
            <w:r w:rsidRPr="00C5257B">
              <w:rPr>
                <w:rFonts w:ascii="Verdana" w:hAnsi="Verdana"/>
                <w:sz w:val="18"/>
                <w:szCs w:val="18"/>
              </w:rPr>
              <w:t xml:space="preserve">Contudo, a liberação dos recursos </w:t>
            </w:r>
            <w:r w:rsidR="005A0D47">
              <w:rPr>
                <w:rFonts w:ascii="Verdana" w:hAnsi="Verdana"/>
                <w:sz w:val="18"/>
                <w:szCs w:val="18"/>
              </w:rPr>
              <w:t xml:space="preserve">pela </w:t>
            </w:r>
            <w:r w:rsidRPr="00C5257B">
              <w:rPr>
                <w:rFonts w:ascii="Verdana" w:hAnsi="Verdana"/>
                <w:sz w:val="18"/>
                <w:szCs w:val="18"/>
              </w:rPr>
              <w:t>FINEP ocorreu apenas no final de janeiro, o que possibilitou o funcionamento parcial da biblioteca até essa data. Em decorrência dessa alteração no cronograma, foram realizados atendimentos ao público nesse intervalo</w:t>
            </w:r>
            <w:r w:rsidR="007073BE">
              <w:rPr>
                <w:rFonts w:ascii="Verdana" w:hAnsi="Verdana"/>
                <w:sz w:val="18"/>
                <w:szCs w:val="18"/>
              </w:rPr>
              <w:t xml:space="preserve">. </w:t>
            </w:r>
            <w:r>
              <w:rPr>
                <w:rFonts w:ascii="Verdana" w:hAnsi="Verdana"/>
                <w:sz w:val="18"/>
                <w:szCs w:val="18"/>
              </w:rPr>
              <w:t xml:space="preserve">Além disso, </w:t>
            </w:r>
            <w:r w:rsidRPr="00C5257B">
              <w:rPr>
                <w:rFonts w:ascii="Verdana" w:hAnsi="Verdana"/>
                <w:sz w:val="18"/>
                <w:szCs w:val="18"/>
              </w:rPr>
              <w:t>mesmo durante o período de fechamento da biblioteca, foi mantido o atendimento a pesquisadores mediante agendamento prévio para acesso ao acervo arquivístico, garantindo a continuidade das atividades de pesquisa</w:t>
            </w:r>
            <w:r w:rsidR="004C4BD9">
              <w:rPr>
                <w:rFonts w:ascii="Verdana" w:hAnsi="Verdana"/>
                <w:sz w:val="18"/>
                <w:szCs w:val="18"/>
              </w:rPr>
              <w:t>.</w:t>
            </w:r>
          </w:p>
          <w:p w14:paraId="3D362A1D" w14:textId="5588B775" w:rsidR="001F3A96" w:rsidRPr="000B4767" w:rsidRDefault="001F3A96" w:rsidP="00043A53">
            <w:pPr>
              <w:rPr>
                <w:rFonts w:ascii="Verdana" w:hAnsi="Verdana"/>
                <w:sz w:val="18"/>
                <w:szCs w:val="18"/>
              </w:rPr>
            </w:pPr>
          </w:p>
        </w:tc>
      </w:tr>
    </w:tbl>
    <w:p w14:paraId="09B687B7" w14:textId="77777777" w:rsidR="0035407F" w:rsidRDefault="0035407F"/>
    <w:tbl>
      <w:tblPr>
        <w:tblW w:w="10774" w:type="dxa"/>
        <w:tblInd w:w="-993" w:type="dxa"/>
        <w:tblLook w:val="04A0" w:firstRow="1" w:lastRow="0" w:firstColumn="1" w:lastColumn="0" w:noHBand="0" w:noVBand="1"/>
      </w:tblPr>
      <w:tblGrid>
        <w:gridCol w:w="1317"/>
        <w:gridCol w:w="1945"/>
        <w:gridCol w:w="625"/>
        <w:gridCol w:w="1429"/>
        <w:gridCol w:w="1429"/>
        <w:gridCol w:w="1455"/>
        <w:gridCol w:w="876"/>
        <w:gridCol w:w="1698"/>
      </w:tblGrid>
      <w:tr w:rsidR="00D73933" w:rsidRPr="000B4767" w14:paraId="302A6DE9" w14:textId="026A547B" w:rsidTr="0061608B">
        <w:tc>
          <w:tcPr>
            <w:tcW w:w="9076" w:type="dxa"/>
            <w:gridSpan w:val="7"/>
            <w:tcBorders>
              <w:bottom w:val="single" w:sz="4" w:space="0" w:color="auto"/>
            </w:tcBorders>
            <w:shd w:val="clear" w:color="auto" w:fill="000000" w:themeFill="text1"/>
            <w:vAlign w:val="center"/>
          </w:tcPr>
          <w:p w14:paraId="4A4AFA06" w14:textId="7D9EEE93" w:rsidR="00D73933" w:rsidRPr="000B4767" w:rsidRDefault="00D73933" w:rsidP="007664F4">
            <w:pPr>
              <w:pStyle w:val="Ttulo2"/>
              <w:spacing w:before="0"/>
              <w:ind w:left="0"/>
              <w:rPr>
                <w:rFonts w:ascii="Verdana" w:hAnsi="Verdana"/>
                <w:sz w:val="18"/>
                <w:szCs w:val="18"/>
                <w:u w:val="none"/>
              </w:rPr>
            </w:pPr>
            <w:bookmarkStart w:id="20" w:name="_Toc229557197"/>
            <w:r w:rsidRPr="000B4767">
              <w:rPr>
                <w:rStyle w:val="Ttulo2Char"/>
                <w:rFonts w:ascii="Verdana" w:eastAsia="Arial" w:hAnsi="Verdana"/>
                <w:b/>
                <w:bCs/>
                <w:i w:val="0"/>
                <w:iCs w:val="0"/>
                <w:color w:val="FFFFFF" w:themeColor="background1"/>
                <w:sz w:val="18"/>
                <w:szCs w:val="18"/>
                <w:u w:val="none"/>
              </w:rPr>
              <w:t>2.2 PROGRAMA DE GESTÃO DE ACERVOS</w:t>
            </w:r>
            <w:r w:rsidRPr="000B4767">
              <w:rPr>
                <w:rStyle w:val="Estilo2Char"/>
                <w:rFonts w:eastAsiaTheme="minorEastAsia"/>
                <w:b/>
                <w:sz w:val="18"/>
                <w:szCs w:val="18"/>
                <w:u w:val="none"/>
              </w:rPr>
              <w:t xml:space="preserve"> </w:t>
            </w:r>
            <w:r w:rsidR="0039043D" w:rsidRPr="000B4767">
              <w:rPr>
                <w:rStyle w:val="Estilo2Char"/>
                <w:rFonts w:eastAsiaTheme="minorEastAsia"/>
                <w:b/>
                <w:sz w:val="18"/>
                <w:szCs w:val="18"/>
                <w:u w:val="none"/>
              </w:rPr>
              <w:t>–</w:t>
            </w:r>
            <w:r w:rsidRPr="000B4767">
              <w:rPr>
                <w:rFonts w:ascii="Verdana" w:hAnsi="Verdana"/>
                <w:color w:val="FFFFFF" w:themeColor="background1"/>
                <w:sz w:val="18"/>
                <w:szCs w:val="18"/>
                <w:u w:val="none"/>
              </w:rPr>
              <w:t xml:space="preserve"> PA</w:t>
            </w:r>
            <w:bookmarkEnd w:id="20"/>
          </w:p>
          <w:p w14:paraId="396699E3" w14:textId="2511F99E" w:rsidR="00D73933" w:rsidRPr="000B4767" w:rsidRDefault="00D73933" w:rsidP="007664F4">
            <w:pPr>
              <w:pStyle w:val="Ttulo2"/>
              <w:spacing w:before="0"/>
              <w:ind w:left="0"/>
              <w:rPr>
                <w:rFonts w:ascii="Verdana" w:hAnsi="Verdana"/>
                <w:b w:val="0"/>
                <w:bCs w:val="0"/>
                <w:color w:val="FFFFFF" w:themeColor="background1"/>
                <w:sz w:val="18"/>
                <w:szCs w:val="18"/>
              </w:rPr>
            </w:pPr>
            <w:bookmarkStart w:id="21" w:name="_Toc135790394"/>
            <w:bookmarkStart w:id="22" w:name="_Toc229557198"/>
            <w:r w:rsidRPr="000B4767">
              <w:rPr>
                <w:rFonts w:ascii="Verdana" w:hAnsi="Verdana"/>
                <w:color w:val="FFFFFF" w:themeColor="background1"/>
                <w:sz w:val="18"/>
                <w:szCs w:val="18"/>
                <w:u w:val="none"/>
              </w:rPr>
              <w:t xml:space="preserve">PINACOTECA DE SÃO PAULO </w:t>
            </w:r>
            <w:r w:rsidR="0039043D" w:rsidRPr="000B4767">
              <w:rPr>
                <w:rFonts w:ascii="Verdana" w:hAnsi="Verdana"/>
                <w:color w:val="FFFFFF" w:themeColor="background1"/>
                <w:sz w:val="18"/>
                <w:szCs w:val="18"/>
                <w:u w:val="none"/>
              </w:rPr>
              <w:t>–</w:t>
            </w:r>
            <w:r w:rsidRPr="000B4767">
              <w:rPr>
                <w:rFonts w:ascii="Verdana" w:hAnsi="Verdana"/>
                <w:color w:val="FFFFFF" w:themeColor="background1"/>
                <w:sz w:val="18"/>
                <w:szCs w:val="18"/>
                <w:u w:val="none"/>
              </w:rPr>
              <w:t xml:space="preserve"> AÇÕES CONDICIONADAS (202</w:t>
            </w:r>
            <w:r w:rsidR="00F807E9">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21"/>
            <w:bookmarkEnd w:id="22"/>
          </w:p>
        </w:tc>
        <w:tc>
          <w:tcPr>
            <w:tcW w:w="1698" w:type="dxa"/>
            <w:tcBorders>
              <w:bottom w:val="single" w:sz="4" w:space="0" w:color="auto"/>
            </w:tcBorders>
            <w:shd w:val="clear" w:color="auto" w:fill="000000" w:themeFill="text1"/>
          </w:tcPr>
          <w:p w14:paraId="4437B598" w14:textId="77777777" w:rsidR="00D73933" w:rsidRPr="000B4767" w:rsidRDefault="00D73933" w:rsidP="007664F4">
            <w:pPr>
              <w:pStyle w:val="Ttulo2"/>
              <w:spacing w:before="0"/>
              <w:ind w:left="0"/>
              <w:rPr>
                <w:rStyle w:val="Ttulo2Char"/>
                <w:rFonts w:ascii="Verdana" w:eastAsia="Arial" w:hAnsi="Verdana" w:cs="ZWAdobeF"/>
                <w:bCs/>
                <w:i w:val="0"/>
                <w:iCs w:val="0"/>
                <w:sz w:val="18"/>
                <w:szCs w:val="18"/>
                <w:u w:val="none"/>
              </w:rPr>
            </w:pPr>
          </w:p>
        </w:tc>
      </w:tr>
      <w:tr w:rsidR="00AC7740" w:rsidRPr="000B4767" w14:paraId="6F98126A" w14:textId="2FB98478" w:rsidTr="0061608B">
        <w:tc>
          <w:tcPr>
            <w:tcW w:w="1317" w:type="dxa"/>
            <w:tcBorders>
              <w:top w:val="single" w:sz="4" w:space="0" w:color="auto"/>
              <w:left w:val="single" w:sz="4" w:space="0" w:color="auto"/>
              <w:bottom w:val="single" w:sz="4" w:space="0" w:color="auto"/>
              <w:right w:val="single" w:sz="4" w:space="0" w:color="auto"/>
            </w:tcBorders>
            <w:vAlign w:val="center"/>
          </w:tcPr>
          <w:p w14:paraId="66C75251" w14:textId="77777777" w:rsidR="00D73933" w:rsidRPr="000B4767" w:rsidRDefault="00D73933" w:rsidP="000A668C">
            <w:pPr>
              <w:jc w:val="center"/>
              <w:rPr>
                <w:rFonts w:ascii="Verdana" w:hAnsi="Verdana"/>
                <w:b/>
                <w:bCs/>
                <w:sz w:val="18"/>
                <w:szCs w:val="18"/>
              </w:rPr>
            </w:pPr>
            <w:r w:rsidRPr="000B4767">
              <w:rPr>
                <w:rFonts w:ascii="Verdana" w:hAnsi="Verdana"/>
                <w:b/>
                <w:bCs/>
                <w:sz w:val="18"/>
                <w:szCs w:val="18"/>
              </w:rPr>
              <w:t>No.</w:t>
            </w:r>
          </w:p>
        </w:tc>
        <w:tc>
          <w:tcPr>
            <w:tcW w:w="1945" w:type="dxa"/>
            <w:tcBorders>
              <w:top w:val="single" w:sz="4" w:space="0" w:color="auto"/>
              <w:left w:val="single" w:sz="4" w:space="0" w:color="auto"/>
              <w:bottom w:val="single" w:sz="4" w:space="0" w:color="auto"/>
              <w:right w:val="single" w:sz="4" w:space="0" w:color="auto"/>
            </w:tcBorders>
            <w:vAlign w:val="center"/>
          </w:tcPr>
          <w:p w14:paraId="07ADE2FE" w14:textId="08403E09" w:rsidR="00D73933" w:rsidRPr="000B4767" w:rsidRDefault="00D73933" w:rsidP="000A668C">
            <w:pPr>
              <w:jc w:val="center"/>
              <w:rPr>
                <w:rFonts w:ascii="Verdana" w:hAnsi="Verdana"/>
                <w:b/>
                <w:bCs/>
                <w:sz w:val="18"/>
                <w:szCs w:val="18"/>
              </w:rPr>
            </w:pPr>
            <w:r w:rsidRPr="000B4767">
              <w:rPr>
                <w:rFonts w:ascii="Verdana" w:hAnsi="Verdana"/>
                <w:b/>
                <w:bCs/>
                <w:sz w:val="18"/>
                <w:szCs w:val="18"/>
              </w:rPr>
              <w:t>Ações Condicionadas</w:t>
            </w:r>
          </w:p>
        </w:tc>
        <w:tc>
          <w:tcPr>
            <w:tcW w:w="6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E9DD87" w14:textId="77777777" w:rsidR="00D73933" w:rsidRPr="000B4767" w:rsidRDefault="00D73933" w:rsidP="000A668C">
            <w:pPr>
              <w:jc w:val="center"/>
              <w:rPr>
                <w:rFonts w:ascii="Verdana" w:hAnsi="Verdana"/>
                <w:b/>
                <w:bCs/>
                <w:sz w:val="18"/>
                <w:szCs w:val="18"/>
              </w:rPr>
            </w:pPr>
            <w:r w:rsidRPr="000B4767">
              <w:rPr>
                <w:rFonts w:ascii="Verdana" w:hAnsi="Verdana"/>
                <w:b/>
                <w:bCs/>
                <w:sz w:val="18"/>
                <w:szCs w:val="18"/>
              </w:rPr>
              <w:t>No.</w:t>
            </w:r>
          </w:p>
        </w:tc>
        <w:tc>
          <w:tcPr>
            <w:tcW w:w="1429" w:type="dxa"/>
            <w:tcBorders>
              <w:top w:val="single" w:sz="4" w:space="0" w:color="auto"/>
              <w:left w:val="single" w:sz="4" w:space="0" w:color="auto"/>
              <w:bottom w:val="single" w:sz="4" w:space="0" w:color="auto"/>
              <w:right w:val="single" w:sz="4" w:space="0" w:color="auto"/>
            </w:tcBorders>
            <w:vAlign w:val="center"/>
          </w:tcPr>
          <w:p w14:paraId="0AE440D0" w14:textId="77777777" w:rsidR="00D73933" w:rsidRPr="000B4767" w:rsidRDefault="00D73933" w:rsidP="000A668C">
            <w:pPr>
              <w:jc w:val="center"/>
              <w:rPr>
                <w:rFonts w:ascii="Verdana" w:hAnsi="Verdana"/>
                <w:b/>
                <w:bCs/>
                <w:sz w:val="18"/>
                <w:szCs w:val="18"/>
              </w:rPr>
            </w:pPr>
            <w:r w:rsidRPr="000B4767">
              <w:rPr>
                <w:rFonts w:ascii="Verdana" w:hAnsi="Verdana"/>
                <w:b/>
                <w:bCs/>
                <w:sz w:val="18"/>
                <w:szCs w:val="18"/>
              </w:rPr>
              <w:t>Atributo da Mensuração</w:t>
            </w:r>
          </w:p>
        </w:tc>
        <w:tc>
          <w:tcPr>
            <w:tcW w:w="1429" w:type="dxa"/>
            <w:tcBorders>
              <w:top w:val="single" w:sz="4" w:space="0" w:color="auto"/>
              <w:left w:val="single" w:sz="4" w:space="0" w:color="auto"/>
              <w:bottom w:val="single" w:sz="4" w:space="0" w:color="auto"/>
              <w:right w:val="single" w:sz="4" w:space="0" w:color="auto"/>
            </w:tcBorders>
            <w:vAlign w:val="center"/>
          </w:tcPr>
          <w:p w14:paraId="71972AF3" w14:textId="77777777" w:rsidR="00D73933" w:rsidRPr="000B4767" w:rsidRDefault="00D73933" w:rsidP="000A668C">
            <w:pPr>
              <w:jc w:val="center"/>
              <w:rPr>
                <w:rFonts w:ascii="Verdana" w:hAnsi="Verdana"/>
                <w:b/>
                <w:bCs/>
                <w:sz w:val="18"/>
                <w:szCs w:val="18"/>
              </w:rPr>
            </w:pPr>
            <w:r w:rsidRPr="000B4767">
              <w:rPr>
                <w:rFonts w:ascii="Verdana" w:hAnsi="Verdana"/>
                <w:b/>
                <w:bCs/>
                <w:sz w:val="18"/>
                <w:szCs w:val="18"/>
              </w:rPr>
              <w:t>Mensuração</w:t>
            </w:r>
          </w:p>
        </w:tc>
        <w:tc>
          <w:tcPr>
            <w:tcW w:w="2331" w:type="dxa"/>
            <w:gridSpan w:val="2"/>
            <w:tcBorders>
              <w:top w:val="single" w:sz="4" w:space="0" w:color="auto"/>
              <w:left w:val="single" w:sz="4" w:space="0" w:color="auto"/>
              <w:bottom w:val="single" w:sz="4" w:space="0" w:color="auto"/>
              <w:right w:val="single" w:sz="4" w:space="0" w:color="auto"/>
            </w:tcBorders>
            <w:vAlign w:val="center"/>
          </w:tcPr>
          <w:p w14:paraId="4F579FBE" w14:textId="77777777" w:rsidR="00D73933" w:rsidRPr="000B4767" w:rsidRDefault="00D73933" w:rsidP="000A668C">
            <w:pPr>
              <w:jc w:val="center"/>
              <w:rPr>
                <w:rFonts w:ascii="Verdana" w:hAnsi="Verdana"/>
                <w:b/>
                <w:bCs/>
                <w:sz w:val="18"/>
                <w:szCs w:val="18"/>
              </w:rPr>
            </w:pPr>
            <w:r w:rsidRPr="000B4767">
              <w:rPr>
                <w:rFonts w:ascii="Verdana" w:hAnsi="Verdana"/>
                <w:b/>
                <w:bCs/>
                <w:sz w:val="18"/>
                <w:szCs w:val="18"/>
              </w:rPr>
              <w:t>Previsão Quadrimestral</w:t>
            </w:r>
          </w:p>
        </w:tc>
        <w:tc>
          <w:tcPr>
            <w:tcW w:w="1698" w:type="dxa"/>
            <w:tcBorders>
              <w:top w:val="single" w:sz="4" w:space="0" w:color="auto"/>
              <w:left w:val="single" w:sz="4" w:space="0" w:color="auto"/>
              <w:bottom w:val="single" w:sz="4" w:space="0" w:color="auto"/>
              <w:right w:val="single" w:sz="4" w:space="0" w:color="auto"/>
            </w:tcBorders>
            <w:vAlign w:val="center"/>
          </w:tcPr>
          <w:p w14:paraId="7B1BBFB0" w14:textId="41EB306C" w:rsidR="00D73933" w:rsidRPr="000B4767" w:rsidRDefault="000A668C" w:rsidP="000A668C">
            <w:pPr>
              <w:jc w:val="center"/>
              <w:rPr>
                <w:rFonts w:ascii="Verdana" w:hAnsi="Verdana"/>
                <w:b/>
                <w:bCs/>
                <w:sz w:val="18"/>
                <w:szCs w:val="18"/>
              </w:rPr>
            </w:pPr>
            <w:r w:rsidRPr="000B4767">
              <w:rPr>
                <w:rFonts w:ascii="Verdana" w:hAnsi="Verdana"/>
                <w:b/>
                <w:bCs/>
                <w:sz w:val="18"/>
                <w:szCs w:val="18"/>
              </w:rPr>
              <w:t>Realizado</w:t>
            </w:r>
          </w:p>
        </w:tc>
      </w:tr>
      <w:tr w:rsidR="00D73933" w:rsidRPr="000B4767" w14:paraId="1BC1D695" w14:textId="00D3287D" w:rsidTr="0061608B">
        <w:trPr>
          <w:trHeight w:val="144"/>
        </w:trPr>
        <w:tc>
          <w:tcPr>
            <w:tcW w:w="1317" w:type="dxa"/>
            <w:vMerge w:val="restart"/>
            <w:tcBorders>
              <w:top w:val="single" w:sz="4" w:space="0" w:color="auto"/>
              <w:left w:val="single" w:sz="4" w:space="0" w:color="auto"/>
              <w:bottom w:val="single" w:sz="4" w:space="0" w:color="auto"/>
              <w:right w:val="single" w:sz="4" w:space="0" w:color="auto"/>
            </w:tcBorders>
            <w:vAlign w:val="center"/>
          </w:tcPr>
          <w:p w14:paraId="7AA54BB8" w14:textId="1B3B2DEC" w:rsidR="00D73933" w:rsidRPr="000B4767" w:rsidRDefault="00C15395" w:rsidP="000A668C">
            <w:pPr>
              <w:jc w:val="center"/>
              <w:rPr>
                <w:rFonts w:ascii="Verdana" w:hAnsi="Verdana"/>
                <w:sz w:val="18"/>
                <w:szCs w:val="18"/>
              </w:rPr>
            </w:pPr>
            <w:r>
              <w:rPr>
                <w:rFonts w:ascii="Verdana" w:hAnsi="Verdana"/>
                <w:sz w:val="18"/>
                <w:szCs w:val="18"/>
              </w:rPr>
              <w:t>7</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3256BAAB" w14:textId="37BE7FF4" w:rsidR="00D73933" w:rsidRPr="000B4767" w:rsidRDefault="00D73933" w:rsidP="63E5E415">
            <w:pPr>
              <w:jc w:val="center"/>
              <w:rPr>
                <w:rFonts w:ascii="Verdana" w:hAnsi="Verdana"/>
                <w:sz w:val="18"/>
                <w:szCs w:val="18"/>
              </w:rPr>
            </w:pPr>
            <w:r w:rsidRPr="000B4767">
              <w:rPr>
                <w:rFonts w:ascii="Verdana" w:hAnsi="Verdana"/>
                <w:sz w:val="18"/>
                <w:szCs w:val="18"/>
              </w:rPr>
              <w:t>Atualização da Política de direitos autora</w:t>
            </w:r>
            <w:r w:rsidR="21A1E597" w:rsidRPr="000B4767">
              <w:rPr>
                <w:rFonts w:ascii="Verdana" w:hAnsi="Verdana"/>
                <w:sz w:val="18"/>
                <w:szCs w:val="18"/>
              </w:rPr>
              <w:t>i</w:t>
            </w:r>
            <w:r w:rsidRPr="000B4767">
              <w:rPr>
                <w:rFonts w:ascii="Verdana" w:hAnsi="Verdana"/>
                <w:sz w:val="18"/>
                <w:szCs w:val="18"/>
              </w:rPr>
              <w:t>s</w:t>
            </w: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44441075" w14:textId="573295FA" w:rsidR="00D73933" w:rsidRPr="000B4767" w:rsidRDefault="005B05FC" w:rsidP="000A668C">
            <w:pPr>
              <w:jc w:val="center"/>
              <w:rPr>
                <w:rFonts w:ascii="Verdana" w:hAnsi="Verdana"/>
                <w:bCs/>
                <w:sz w:val="18"/>
                <w:szCs w:val="18"/>
              </w:rPr>
            </w:pPr>
            <w:r>
              <w:rPr>
                <w:rFonts w:ascii="Verdana" w:hAnsi="Verdana"/>
                <w:bCs/>
                <w:sz w:val="18"/>
                <w:szCs w:val="18"/>
              </w:rPr>
              <w:t>7</w:t>
            </w:r>
            <w:r w:rsidR="00D73933" w:rsidRPr="000B4767">
              <w:rPr>
                <w:rFonts w:ascii="Verdana" w:hAnsi="Verdana"/>
                <w:bCs/>
                <w:sz w:val="18"/>
                <w:szCs w:val="18"/>
              </w:rPr>
              <w:t>.1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02382649" w14:textId="7529661F" w:rsidR="00D73933" w:rsidRPr="000B4767" w:rsidRDefault="00D73933" w:rsidP="000A668C">
            <w:pPr>
              <w:jc w:val="center"/>
              <w:rPr>
                <w:rFonts w:ascii="Verdana" w:hAnsi="Verdana"/>
                <w:bCs/>
                <w:sz w:val="18"/>
                <w:szCs w:val="18"/>
              </w:rPr>
            </w:pPr>
            <w:r w:rsidRPr="000B4767">
              <w:rPr>
                <w:rFonts w:ascii="Verdana" w:hAnsi="Verdana"/>
                <w:bCs/>
                <w:color w:val="231F20"/>
                <w:spacing w:val="-2"/>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3F216076" w14:textId="7C644304" w:rsidR="00D73933" w:rsidRPr="000B4767" w:rsidRDefault="00D73933" w:rsidP="000A668C">
            <w:pPr>
              <w:jc w:val="center"/>
              <w:rPr>
                <w:rFonts w:ascii="Verdana" w:hAnsi="Verdana"/>
                <w:bCs/>
                <w:sz w:val="18"/>
                <w:szCs w:val="18"/>
              </w:rPr>
            </w:pPr>
            <w:r w:rsidRPr="000B4767">
              <w:rPr>
                <w:rFonts w:ascii="Verdana" w:hAnsi="Verdana"/>
                <w:bCs/>
                <w:sz w:val="18"/>
                <w:szCs w:val="18"/>
              </w:rPr>
              <w:t>Política entregue</w:t>
            </w:r>
          </w:p>
        </w:tc>
        <w:tc>
          <w:tcPr>
            <w:tcW w:w="1455" w:type="dxa"/>
            <w:tcBorders>
              <w:top w:val="single" w:sz="4" w:space="0" w:color="auto"/>
              <w:left w:val="single" w:sz="4" w:space="0" w:color="auto"/>
              <w:bottom w:val="single" w:sz="4" w:space="0" w:color="auto"/>
              <w:right w:val="single" w:sz="4" w:space="0" w:color="auto"/>
            </w:tcBorders>
            <w:vAlign w:val="center"/>
          </w:tcPr>
          <w:p w14:paraId="7E7E7392" w14:textId="105DB1D3" w:rsidR="00D73933" w:rsidRPr="000B4767" w:rsidRDefault="00D73933" w:rsidP="000A668C">
            <w:pPr>
              <w:jc w:val="center"/>
              <w:rPr>
                <w:rFonts w:ascii="Verdana" w:hAnsi="Verdana"/>
                <w:sz w:val="18"/>
                <w:szCs w:val="18"/>
              </w:rPr>
            </w:pPr>
            <w:r w:rsidRPr="000B4767">
              <w:rPr>
                <w:rFonts w:ascii="Verdana" w:eastAsia="Verdana" w:hAnsi="Verdana" w:cs="Verdana"/>
                <w:sz w:val="18"/>
                <w:szCs w:val="18"/>
              </w:rPr>
              <w:t>1º Quadrim</w:t>
            </w:r>
          </w:p>
        </w:tc>
        <w:tc>
          <w:tcPr>
            <w:tcW w:w="876" w:type="dxa"/>
            <w:tcBorders>
              <w:top w:val="single" w:sz="4" w:space="0" w:color="auto"/>
              <w:left w:val="single" w:sz="4" w:space="0" w:color="auto"/>
              <w:bottom w:val="single" w:sz="4" w:space="0" w:color="auto"/>
              <w:right w:val="single" w:sz="4" w:space="0" w:color="auto"/>
            </w:tcBorders>
            <w:vAlign w:val="center"/>
          </w:tcPr>
          <w:p w14:paraId="54249DAD" w14:textId="2AA7EAD3" w:rsidR="00D73933" w:rsidRPr="000B4767" w:rsidRDefault="00D73933" w:rsidP="000A668C">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3FC4ED4C" w14:textId="7CECFCB7" w:rsidR="00D73933" w:rsidRPr="000B4767" w:rsidRDefault="00D73933" w:rsidP="000A668C">
            <w:pPr>
              <w:jc w:val="center"/>
              <w:rPr>
                <w:rFonts w:ascii="Verdana" w:hAnsi="Verdana"/>
                <w:sz w:val="18"/>
                <w:szCs w:val="18"/>
              </w:rPr>
            </w:pPr>
          </w:p>
        </w:tc>
      </w:tr>
      <w:tr w:rsidR="00D73933" w:rsidRPr="000B4767" w14:paraId="666A244F" w14:textId="7290184B"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7651D8B5"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CF39C01"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68B49CC4"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73EEF333"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0F4F03A"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3FB0AEEC" w14:textId="243833C8" w:rsidR="00D73933" w:rsidRPr="000B4767" w:rsidRDefault="00D73933" w:rsidP="000A668C">
            <w:pPr>
              <w:jc w:val="center"/>
              <w:rPr>
                <w:rFonts w:ascii="Verdana" w:hAnsi="Verdana"/>
                <w:sz w:val="18"/>
                <w:szCs w:val="18"/>
              </w:rPr>
            </w:pPr>
            <w:r w:rsidRPr="000B4767">
              <w:rPr>
                <w:rFonts w:ascii="Verdana" w:eastAsia="Verdana" w:hAnsi="Verdana" w:cs="Verdana"/>
                <w:sz w:val="18"/>
                <w:szCs w:val="18"/>
              </w:rPr>
              <w:t>2º Quadrim</w:t>
            </w:r>
          </w:p>
        </w:tc>
        <w:tc>
          <w:tcPr>
            <w:tcW w:w="876" w:type="dxa"/>
            <w:tcBorders>
              <w:top w:val="single" w:sz="4" w:space="0" w:color="auto"/>
              <w:left w:val="single" w:sz="4" w:space="0" w:color="auto"/>
              <w:bottom w:val="single" w:sz="4" w:space="0" w:color="auto"/>
              <w:right w:val="single" w:sz="4" w:space="0" w:color="auto"/>
            </w:tcBorders>
            <w:vAlign w:val="center"/>
          </w:tcPr>
          <w:p w14:paraId="78336301" w14:textId="1B043B3F" w:rsidR="00D73933" w:rsidRPr="000B4767" w:rsidRDefault="00D73933" w:rsidP="000A668C">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1D00D887" w14:textId="06E85B53" w:rsidR="00D73933" w:rsidRPr="000B4767" w:rsidRDefault="00D73933" w:rsidP="000A668C">
            <w:pPr>
              <w:jc w:val="center"/>
              <w:rPr>
                <w:rFonts w:ascii="Verdana" w:hAnsi="Verdana"/>
                <w:sz w:val="18"/>
                <w:szCs w:val="18"/>
              </w:rPr>
            </w:pPr>
          </w:p>
        </w:tc>
      </w:tr>
      <w:tr w:rsidR="00D73933" w:rsidRPr="000B4767" w14:paraId="18798B7E" w14:textId="4DF25A78"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10FFC9C9"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FECEAC1"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EF6B391"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953D07D"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7F722D56"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5A424BF4" w14:textId="4BA1DCD9" w:rsidR="00D73933" w:rsidRPr="000B4767" w:rsidRDefault="00D73933" w:rsidP="000A668C">
            <w:pPr>
              <w:jc w:val="center"/>
              <w:rPr>
                <w:rFonts w:ascii="Verdana" w:hAnsi="Verdana"/>
                <w:sz w:val="18"/>
                <w:szCs w:val="18"/>
              </w:rPr>
            </w:pPr>
            <w:r w:rsidRPr="000B4767">
              <w:rPr>
                <w:rFonts w:ascii="Verdana" w:eastAsia="Verdana" w:hAnsi="Verdana" w:cs="Verdana"/>
                <w:sz w:val="18"/>
                <w:szCs w:val="18"/>
              </w:rPr>
              <w:t>3º Quadrim</w:t>
            </w:r>
          </w:p>
        </w:tc>
        <w:tc>
          <w:tcPr>
            <w:tcW w:w="876" w:type="dxa"/>
            <w:tcBorders>
              <w:top w:val="single" w:sz="4" w:space="0" w:color="auto"/>
              <w:left w:val="single" w:sz="4" w:space="0" w:color="auto"/>
              <w:bottom w:val="single" w:sz="4" w:space="0" w:color="auto"/>
              <w:right w:val="single" w:sz="4" w:space="0" w:color="auto"/>
            </w:tcBorders>
            <w:vAlign w:val="center"/>
          </w:tcPr>
          <w:p w14:paraId="3C68B877" w14:textId="1A41BBB6" w:rsidR="00D73933" w:rsidRPr="000B4767" w:rsidRDefault="00D73933" w:rsidP="000A668C">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65858A5A" w14:textId="0C61AD4B" w:rsidR="00D73933" w:rsidRPr="000B4767" w:rsidRDefault="00D73933" w:rsidP="000A668C">
            <w:pPr>
              <w:jc w:val="center"/>
              <w:rPr>
                <w:rFonts w:ascii="Verdana" w:hAnsi="Verdana"/>
                <w:sz w:val="18"/>
                <w:szCs w:val="18"/>
              </w:rPr>
            </w:pPr>
          </w:p>
        </w:tc>
      </w:tr>
      <w:tr w:rsidR="00D73933" w:rsidRPr="000B4767" w14:paraId="1D1ADCD2" w14:textId="78B4D0AC"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09E92796"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50A04B8E"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07F6AEB"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335752A"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4DCA426"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2F92221E" w14:textId="3D6AAAE5" w:rsidR="00D73933" w:rsidRPr="000B4767" w:rsidRDefault="00D73933" w:rsidP="000A668C">
            <w:pPr>
              <w:jc w:val="center"/>
              <w:rPr>
                <w:rFonts w:ascii="Verdana" w:hAnsi="Verdana"/>
                <w:sz w:val="18"/>
                <w:szCs w:val="18"/>
              </w:rPr>
            </w:pPr>
            <w:r w:rsidRPr="000B4767">
              <w:rPr>
                <w:rFonts w:ascii="Verdana" w:eastAsia="Verdana" w:hAnsi="Verdana" w:cs="Verdana"/>
                <w:sz w:val="18"/>
                <w:szCs w:val="18"/>
              </w:rPr>
              <w:t>META ANUAL</w:t>
            </w:r>
          </w:p>
        </w:tc>
        <w:tc>
          <w:tcPr>
            <w:tcW w:w="876" w:type="dxa"/>
            <w:tcBorders>
              <w:top w:val="single" w:sz="4" w:space="0" w:color="auto"/>
              <w:left w:val="single" w:sz="4" w:space="0" w:color="auto"/>
              <w:bottom w:val="single" w:sz="4" w:space="0" w:color="auto"/>
              <w:right w:val="single" w:sz="4" w:space="0" w:color="auto"/>
            </w:tcBorders>
            <w:vAlign w:val="center"/>
          </w:tcPr>
          <w:p w14:paraId="1433AA59" w14:textId="2C0D8B5A" w:rsidR="00D73933" w:rsidRPr="000B4767" w:rsidRDefault="00D73933" w:rsidP="000A668C">
            <w:pPr>
              <w:jc w:val="center"/>
              <w:rPr>
                <w:rFonts w:ascii="Verdana" w:hAnsi="Verdana"/>
                <w:sz w:val="18"/>
                <w:szCs w:val="18"/>
              </w:rPr>
            </w:pPr>
            <w:r w:rsidRPr="000B4767">
              <w:rPr>
                <w:rFonts w:ascii="Verdana" w:hAnsi="Verdana"/>
                <w:sz w:val="18"/>
                <w:szCs w:val="18"/>
              </w:rPr>
              <w:t>1</w:t>
            </w:r>
          </w:p>
        </w:tc>
        <w:tc>
          <w:tcPr>
            <w:tcW w:w="1698" w:type="dxa"/>
            <w:tcBorders>
              <w:top w:val="single" w:sz="4" w:space="0" w:color="auto"/>
              <w:left w:val="single" w:sz="4" w:space="0" w:color="auto"/>
              <w:bottom w:val="single" w:sz="4" w:space="0" w:color="auto"/>
              <w:right w:val="single" w:sz="4" w:space="0" w:color="auto"/>
            </w:tcBorders>
            <w:vAlign w:val="center"/>
          </w:tcPr>
          <w:p w14:paraId="4BB658B6" w14:textId="53EB1762" w:rsidR="00D73933" w:rsidRPr="000B4767" w:rsidRDefault="00D73933" w:rsidP="000A668C">
            <w:pPr>
              <w:jc w:val="center"/>
              <w:rPr>
                <w:rFonts w:ascii="Verdana" w:hAnsi="Verdana"/>
                <w:sz w:val="18"/>
                <w:szCs w:val="18"/>
              </w:rPr>
            </w:pPr>
          </w:p>
        </w:tc>
      </w:tr>
      <w:tr w:rsidR="00D73933" w:rsidRPr="000B4767" w14:paraId="64CAFE1E" w14:textId="2D1FB64C"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2A961884"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5B374A95"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3350CAB"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533F474" w14:textId="77777777" w:rsidR="00D73933" w:rsidRPr="000B4767" w:rsidRDefault="00D73933" w:rsidP="000A668C">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535FB8E"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43004243" w14:textId="4BA008E3" w:rsidR="00D73933" w:rsidRPr="000B4767" w:rsidRDefault="00D73933" w:rsidP="000A668C">
            <w:pPr>
              <w:jc w:val="center"/>
              <w:rPr>
                <w:rFonts w:ascii="Verdana" w:hAnsi="Verdana"/>
                <w:sz w:val="18"/>
                <w:szCs w:val="18"/>
              </w:rPr>
            </w:pPr>
            <w:r w:rsidRPr="000B4767">
              <w:rPr>
                <w:rFonts w:ascii="Verdana" w:eastAsia="Verdana" w:hAnsi="Verdana" w:cs="Verdana"/>
                <w:sz w:val="18"/>
                <w:szCs w:val="18"/>
              </w:rPr>
              <w:t>ICM</w:t>
            </w:r>
          </w:p>
        </w:tc>
        <w:tc>
          <w:tcPr>
            <w:tcW w:w="876" w:type="dxa"/>
            <w:tcBorders>
              <w:top w:val="single" w:sz="4" w:space="0" w:color="auto"/>
              <w:left w:val="single" w:sz="4" w:space="0" w:color="auto"/>
              <w:bottom w:val="single" w:sz="4" w:space="0" w:color="auto"/>
              <w:right w:val="single" w:sz="4" w:space="0" w:color="auto"/>
            </w:tcBorders>
            <w:vAlign w:val="center"/>
          </w:tcPr>
          <w:p w14:paraId="7BFAEFB5" w14:textId="25B2B9D2" w:rsidR="00D73933" w:rsidRPr="000B4767" w:rsidRDefault="00D73933" w:rsidP="000A668C">
            <w:pPr>
              <w:jc w:val="center"/>
              <w:rPr>
                <w:rFonts w:ascii="Verdana" w:hAnsi="Verdana"/>
                <w:sz w:val="18"/>
                <w:szCs w:val="18"/>
              </w:rPr>
            </w:pPr>
            <w:r w:rsidRPr="000B4767">
              <w:rPr>
                <w:rFonts w:ascii="Verdana" w:hAnsi="Verdana"/>
                <w:sz w:val="18"/>
                <w:szCs w:val="18"/>
              </w:rPr>
              <w:t>100%</w:t>
            </w:r>
          </w:p>
        </w:tc>
        <w:tc>
          <w:tcPr>
            <w:tcW w:w="1698" w:type="dxa"/>
            <w:tcBorders>
              <w:top w:val="single" w:sz="4" w:space="0" w:color="auto"/>
              <w:left w:val="single" w:sz="4" w:space="0" w:color="auto"/>
              <w:bottom w:val="single" w:sz="4" w:space="0" w:color="auto"/>
              <w:right w:val="single" w:sz="4" w:space="0" w:color="auto"/>
            </w:tcBorders>
            <w:vAlign w:val="center"/>
          </w:tcPr>
          <w:p w14:paraId="34A13BC1" w14:textId="66CB0810" w:rsidR="00D73933" w:rsidRPr="000B4767" w:rsidRDefault="00D73933" w:rsidP="000A668C">
            <w:pPr>
              <w:jc w:val="center"/>
              <w:rPr>
                <w:rFonts w:ascii="Verdana" w:hAnsi="Verdana"/>
                <w:sz w:val="18"/>
                <w:szCs w:val="18"/>
              </w:rPr>
            </w:pPr>
          </w:p>
        </w:tc>
      </w:tr>
      <w:tr w:rsidR="000A668C" w:rsidRPr="000B4767" w14:paraId="40E2FB58" w14:textId="77777777" w:rsidTr="0061608B">
        <w:trPr>
          <w:trHeight w:val="144"/>
        </w:trPr>
        <w:tc>
          <w:tcPr>
            <w:tcW w:w="10774" w:type="dxa"/>
            <w:gridSpan w:val="8"/>
            <w:tcBorders>
              <w:top w:val="single" w:sz="4" w:space="0" w:color="auto"/>
              <w:left w:val="single" w:sz="4" w:space="0" w:color="auto"/>
              <w:bottom w:val="single" w:sz="4" w:space="0" w:color="auto"/>
              <w:right w:val="single" w:sz="4" w:space="0" w:color="auto"/>
            </w:tcBorders>
            <w:vAlign w:val="center"/>
          </w:tcPr>
          <w:p w14:paraId="73E204E7" w14:textId="67316503" w:rsidR="00AD1258" w:rsidRPr="000B4767" w:rsidRDefault="0061608B" w:rsidP="63E5E415">
            <w:pPr>
              <w:rPr>
                <w:rFonts w:ascii="Verdana" w:hAnsi="Verdana"/>
                <w:sz w:val="18"/>
                <w:szCs w:val="18"/>
                <w:highlight w:val="red"/>
              </w:rPr>
            </w:pPr>
            <w:r w:rsidRPr="0061608B">
              <w:rPr>
                <w:rFonts w:ascii="Verdana" w:hAnsi="Verdana"/>
                <w:sz w:val="18"/>
                <w:szCs w:val="18"/>
              </w:rPr>
              <w:t>Previsto para o segundo semestre a depender da captação</w:t>
            </w:r>
          </w:p>
        </w:tc>
      </w:tr>
      <w:tr w:rsidR="00D73933" w:rsidRPr="000B4767" w14:paraId="04544B43" w14:textId="3D765714" w:rsidTr="0061608B">
        <w:trPr>
          <w:trHeight w:val="144"/>
        </w:trPr>
        <w:tc>
          <w:tcPr>
            <w:tcW w:w="1317" w:type="dxa"/>
            <w:vMerge w:val="restart"/>
            <w:tcBorders>
              <w:top w:val="single" w:sz="4" w:space="0" w:color="auto"/>
              <w:left w:val="single" w:sz="4" w:space="0" w:color="auto"/>
              <w:bottom w:val="single" w:sz="4" w:space="0" w:color="auto"/>
              <w:right w:val="single" w:sz="4" w:space="0" w:color="auto"/>
            </w:tcBorders>
            <w:vAlign w:val="center"/>
          </w:tcPr>
          <w:p w14:paraId="48CE1543" w14:textId="7188E996" w:rsidR="00D73933" w:rsidRPr="000B4767" w:rsidRDefault="005B05FC" w:rsidP="000A668C">
            <w:pPr>
              <w:jc w:val="center"/>
              <w:rPr>
                <w:rFonts w:ascii="Verdana" w:hAnsi="Verdana"/>
                <w:sz w:val="18"/>
                <w:szCs w:val="18"/>
              </w:rPr>
            </w:pPr>
            <w:r>
              <w:rPr>
                <w:rFonts w:ascii="Verdana" w:hAnsi="Verdana"/>
                <w:sz w:val="18"/>
                <w:szCs w:val="18"/>
              </w:rPr>
              <w:t>8</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25129571" w14:textId="057336B7" w:rsidR="00D73933" w:rsidRPr="000B4767" w:rsidRDefault="00D73933" w:rsidP="000A668C">
            <w:pPr>
              <w:jc w:val="center"/>
              <w:rPr>
                <w:rFonts w:ascii="Verdana" w:hAnsi="Verdana"/>
                <w:sz w:val="18"/>
                <w:szCs w:val="18"/>
                <w:highlight w:val="yellow"/>
              </w:rPr>
            </w:pPr>
            <w:r w:rsidRPr="000B4767">
              <w:rPr>
                <w:rFonts w:ascii="Verdana" w:hAnsi="Verdana"/>
                <w:sz w:val="18"/>
                <w:szCs w:val="18"/>
              </w:rPr>
              <w:t>Restauro de obra do acervo e/ou comodatos</w:t>
            </w: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54FBCB51" w14:textId="47048B84" w:rsidR="00D73933" w:rsidRPr="000B4767" w:rsidRDefault="005B05FC" w:rsidP="000A668C">
            <w:pPr>
              <w:jc w:val="center"/>
              <w:rPr>
                <w:rFonts w:ascii="Verdana" w:hAnsi="Verdana"/>
                <w:bCs/>
                <w:sz w:val="18"/>
                <w:szCs w:val="18"/>
              </w:rPr>
            </w:pPr>
            <w:r>
              <w:rPr>
                <w:rFonts w:ascii="Verdana" w:hAnsi="Verdana"/>
                <w:bCs/>
                <w:sz w:val="18"/>
                <w:szCs w:val="18"/>
              </w:rPr>
              <w:t>8</w:t>
            </w:r>
            <w:r w:rsidR="00D73933" w:rsidRPr="000B4767">
              <w:rPr>
                <w:rFonts w:ascii="Verdana" w:hAnsi="Verdana"/>
                <w:bCs/>
                <w:sz w:val="18"/>
                <w:szCs w:val="18"/>
              </w:rPr>
              <w:t>.1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5AB3D643" w14:textId="79103C72" w:rsidR="00D73933" w:rsidRPr="000B4767" w:rsidRDefault="00D73933" w:rsidP="000A668C">
            <w:pPr>
              <w:jc w:val="center"/>
              <w:rPr>
                <w:rFonts w:ascii="Verdana" w:hAnsi="Verdana"/>
                <w:color w:val="231F20"/>
                <w:sz w:val="18"/>
                <w:szCs w:val="18"/>
              </w:rPr>
            </w:pPr>
            <w:r w:rsidRPr="000B4767">
              <w:rPr>
                <w:rFonts w:ascii="Verdana" w:hAnsi="Verdana"/>
                <w:bCs/>
                <w:color w:val="231F20"/>
                <w:spacing w:val="-2"/>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402FC180" w14:textId="7B1809EA" w:rsidR="00D73933" w:rsidRPr="000B4767" w:rsidRDefault="00D73933" w:rsidP="000A668C">
            <w:pPr>
              <w:jc w:val="center"/>
              <w:rPr>
                <w:rFonts w:ascii="Verdana" w:hAnsi="Verdana"/>
                <w:sz w:val="18"/>
                <w:szCs w:val="18"/>
              </w:rPr>
            </w:pPr>
            <w:r w:rsidRPr="000B4767">
              <w:rPr>
                <w:rFonts w:ascii="Verdana" w:hAnsi="Verdana"/>
                <w:sz w:val="18"/>
                <w:szCs w:val="18"/>
              </w:rPr>
              <w:t>Obra restaurada entregue</w:t>
            </w:r>
          </w:p>
        </w:tc>
        <w:tc>
          <w:tcPr>
            <w:tcW w:w="1455" w:type="dxa"/>
            <w:tcBorders>
              <w:top w:val="single" w:sz="4" w:space="0" w:color="auto"/>
              <w:left w:val="single" w:sz="4" w:space="0" w:color="auto"/>
              <w:bottom w:val="single" w:sz="4" w:space="0" w:color="auto"/>
              <w:right w:val="single" w:sz="4" w:space="0" w:color="auto"/>
            </w:tcBorders>
            <w:vAlign w:val="center"/>
          </w:tcPr>
          <w:p w14:paraId="031F1A54" w14:textId="4E3BD024" w:rsidR="00D73933" w:rsidRPr="000B4767" w:rsidRDefault="00D73933" w:rsidP="000A668C">
            <w:pPr>
              <w:jc w:val="center"/>
              <w:rPr>
                <w:rFonts w:ascii="Verdana" w:eastAsia="Verdana" w:hAnsi="Verdana" w:cs="Verdana"/>
                <w:sz w:val="18"/>
                <w:szCs w:val="18"/>
              </w:rPr>
            </w:pPr>
            <w:r w:rsidRPr="000B4767">
              <w:rPr>
                <w:rFonts w:ascii="Verdana" w:eastAsia="Verdana" w:hAnsi="Verdana" w:cs="Verdana"/>
                <w:sz w:val="18"/>
                <w:szCs w:val="18"/>
              </w:rPr>
              <w:t>1º Quadrim</w:t>
            </w:r>
          </w:p>
        </w:tc>
        <w:tc>
          <w:tcPr>
            <w:tcW w:w="876" w:type="dxa"/>
            <w:tcBorders>
              <w:top w:val="single" w:sz="4" w:space="0" w:color="auto"/>
              <w:left w:val="single" w:sz="4" w:space="0" w:color="auto"/>
              <w:bottom w:val="single" w:sz="4" w:space="0" w:color="auto"/>
              <w:right w:val="single" w:sz="4" w:space="0" w:color="auto"/>
            </w:tcBorders>
            <w:vAlign w:val="center"/>
          </w:tcPr>
          <w:p w14:paraId="5B41BF49" w14:textId="77777777" w:rsidR="00D73933" w:rsidRPr="000B4767" w:rsidRDefault="00D73933" w:rsidP="000A668C">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7FF75F7F" w14:textId="27130B33" w:rsidR="00D73933" w:rsidRPr="000B4767" w:rsidRDefault="00D73933" w:rsidP="000A668C">
            <w:pPr>
              <w:jc w:val="center"/>
              <w:rPr>
                <w:rFonts w:ascii="Verdana" w:hAnsi="Verdana"/>
                <w:sz w:val="18"/>
                <w:szCs w:val="18"/>
              </w:rPr>
            </w:pPr>
          </w:p>
        </w:tc>
      </w:tr>
      <w:tr w:rsidR="00D73933" w:rsidRPr="000B4767" w14:paraId="12D37403" w14:textId="1401503E"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30D7F77F"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683E98C7"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4477FBBC" w14:textId="77777777" w:rsidR="00D73933" w:rsidRPr="000B4767" w:rsidRDefault="00D73933" w:rsidP="000A668C">
            <w:pPr>
              <w:jc w:val="center"/>
              <w:rPr>
                <w:rFonts w:ascii="Verdana" w:hAnsi="Verdana"/>
                <w:bCs/>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A013549" w14:textId="77777777" w:rsidR="00D73933" w:rsidRPr="000B4767" w:rsidRDefault="00D73933" w:rsidP="000A668C">
            <w:pPr>
              <w:jc w:val="center"/>
              <w:rPr>
                <w:rFonts w:ascii="Verdana" w:hAnsi="Verdana"/>
                <w:color w:val="231F20"/>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B661121"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05ABF024" w14:textId="67ACCAB8" w:rsidR="00D73933" w:rsidRPr="000B4767" w:rsidRDefault="00D73933" w:rsidP="000A668C">
            <w:pPr>
              <w:jc w:val="center"/>
              <w:rPr>
                <w:rFonts w:ascii="Verdana" w:eastAsia="Verdana" w:hAnsi="Verdana" w:cs="Verdana"/>
                <w:sz w:val="18"/>
                <w:szCs w:val="18"/>
              </w:rPr>
            </w:pPr>
            <w:r w:rsidRPr="000B4767">
              <w:rPr>
                <w:rFonts w:ascii="Verdana" w:eastAsia="Verdana" w:hAnsi="Verdana" w:cs="Verdana"/>
                <w:sz w:val="18"/>
                <w:szCs w:val="18"/>
              </w:rPr>
              <w:t>2º Quadrim</w:t>
            </w:r>
          </w:p>
        </w:tc>
        <w:tc>
          <w:tcPr>
            <w:tcW w:w="876" w:type="dxa"/>
            <w:tcBorders>
              <w:top w:val="single" w:sz="4" w:space="0" w:color="auto"/>
              <w:left w:val="single" w:sz="4" w:space="0" w:color="auto"/>
              <w:bottom w:val="single" w:sz="4" w:space="0" w:color="auto"/>
              <w:right w:val="single" w:sz="4" w:space="0" w:color="auto"/>
            </w:tcBorders>
            <w:vAlign w:val="center"/>
          </w:tcPr>
          <w:p w14:paraId="30283DB1" w14:textId="77777777" w:rsidR="00D73933" w:rsidRPr="000B4767" w:rsidRDefault="00D73933" w:rsidP="000A668C">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11700529" w14:textId="20A1640B" w:rsidR="00D73933" w:rsidRPr="000B4767" w:rsidRDefault="00D73933" w:rsidP="000A668C">
            <w:pPr>
              <w:jc w:val="center"/>
              <w:rPr>
                <w:rFonts w:ascii="Verdana" w:hAnsi="Verdana"/>
                <w:sz w:val="18"/>
                <w:szCs w:val="18"/>
              </w:rPr>
            </w:pPr>
          </w:p>
        </w:tc>
      </w:tr>
      <w:tr w:rsidR="00D73933" w:rsidRPr="000B4767" w14:paraId="73F94113" w14:textId="3D2089AD"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55166038"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567628F9"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0E0EB020" w14:textId="77777777" w:rsidR="00D73933" w:rsidRPr="000B4767" w:rsidRDefault="00D73933" w:rsidP="000A668C">
            <w:pPr>
              <w:jc w:val="center"/>
              <w:rPr>
                <w:rFonts w:ascii="Verdana" w:hAnsi="Verdana"/>
                <w:bCs/>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4878308" w14:textId="77777777" w:rsidR="00D73933" w:rsidRPr="000B4767" w:rsidRDefault="00D73933" w:rsidP="000A668C">
            <w:pPr>
              <w:jc w:val="center"/>
              <w:rPr>
                <w:rFonts w:ascii="Verdana" w:hAnsi="Verdana"/>
                <w:color w:val="231F20"/>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DBAA7B8"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3CC10134" w14:textId="6AE9E648" w:rsidR="00D73933" w:rsidRPr="000B4767" w:rsidRDefault="00D73933" w:rsidP="000A668C">
            <w:pPr>
              <w:jc w:val="center"/>
              <w:rPr>
                <w:rFonts w:ascii="Verdana" w:eastAsia="Verdana" w:hAnsi="Verdana" w:cs="Verdana"/>
                <w:sz w:val="18"/>
                <w:szCs w:val="18"/>
              </w:rPr>
            </w:pPr>
            <w:r w:rsidRPr="000B4767">
              <w:rPr>
                <w:rFonts w:ascii="Verdana" w:eastAsia="Verdana" w:hAnsi="Verdana" w:cs="Verdana"/>
                <w:sz w:val="18"/>
                <w:szCs w:val="18"/>
              </w:rPr>
              <w:t>3º Quadrim</w:t>
            </w:r>
          </w:p>
        </w:tc>
        <w:tc>
          <w:tcPr>
            <w:tcW w:w="876" w:type="dxa"/>
            <w:tcBorders>
              <w:top w:val="single" w:sz="4" w:space="0" w:color="auto"/>
              <w:left w:val="single" w:sz="4" w:space="0" w:color="auto"/>
              <w:bottom w:val="single" w:sz="4" w:space="0" w:color="auto"/>
              <w:right w:val="single" w:sz="4" w:space="0" w:color="auto"/>
            </w:tcBorders>
            <w:vAlign w:val="center"/>
          </w:tcPr>
          <w:p w14:paraId="53580D0B" w14:textId="1035D840" w:rsidR="00D73933" w:rsidRPr="000B4767" w:rsidRDefault="00D73933" w:rsidP="000A668C">
            <w:pPr>
              <w:jc w:val="center"/>
              <w:rPr>
                <w:rFonts w:ascii="Verdana" w:hAnsi="Verdana"/>
                <w:sz w:val="18"/>
                <w:szCs w:val="18"/>
              </w:rPr>
            </w:pPr>
            <w:r w:rsidRPr="000B4767">
              <w:rPr>
                <w:rFonts w:ascii="Verdana" w:hAnsi="Verdana"/>
                <w:sz w:val="18"/>
                <w:szCs w:val="18"/>
              </w:rPr>
              <w:t>3</w:t>
            </w:r>
          </w:p>
        </w:tc>
        <w:tc>
          <w:tcPr>
            <w:tcW w:w="1698" w:type="dxa"/>
            <w:tcBorders>
              <w:top w:val="single" w:sz="4" w:space="0" w:color="auto"/>
              <w:left w:val="single" w:sz="4" w:space="0" w:color="auto"/>
              <w:bottom w:val="single" w:sz="4" w:space="0" w:color="auto"/>
              <w:right w:val="single" w:sz="4" w:space="0" w:color="auto"/>
            </w:tcBorders>
            <w:vAlign w:val="center"/>
          </w:tcPr>
          <w:p w14:paraId="244E7729" w14:textId="64924E44" w:rsidR="00D73933" w:rsidRPr="000B4767" w:rsidRDefault="00D73933" w:rsidP="000A668C">
            <w:pPr>
              <w:jc w:val="center"/>
              <w:rPr>
                <w:rFonts w:ascii="Verdana" w:hAnsi="Verdana"/>
                <w:sz w:val="18"/>
                <w:szCs w:val="18"/>
              </w:rPr>
            </w:pPr>
          </w:p>
        </w:tc>
      </w:tr>
      <w:tr w:rsidR="00D73933" w:rsidRPr="000B4767" w14:paraId="4A0CD0EC" w14:textId="43399E8E"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3C426D30"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5B63AADE"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199EFE16" w14:textId="77777777" w:rsidR="00D73933" w:rsidRPr="000B4767" w:rsidRDefault="00D73933" w:rsidP="000A668C">
            <w:pPr>
              <w:jc w:val="center"/>
              <w:rPr>
                <w:rFonts w:ascii="Verdana" w:hAnsi="Verdana"/>
                <w:bCs/>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3865A01" w14:textId="77777777" w:rsidR="00D73933" w:rsidRPr="000B4767" w:rsidRDefault="00D73933" w:rsidP="000A668C">
            <w:pPr>
              <w:jc w:val="center"/>
              <w:rPr>
                <w:rFonts w:ascii="Verdana" w:hAnsi="Verdana"/>
                <w:color w:val="231F20"/>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4377AD4"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6F700622" w14:textId="2A345883" w:rsidR="00D73933" w:rsidRPr="000B4767" w:rsidRDefault="00D73933" w:rsidP="000A668C">
            <w:pPr>
              <w:jc w:val="center"/>
              <w:rPr>
                <w:rFonts w:ascii="Verdana" w:eastAsia="Verdana" w:hAnsi="Verdana" w:cs="Verdana"/>
                <w:sz w:val="18"/>
                <w:szCs w:val="18"/>
              </w:rPr>
            </w:pPr>
            <w:r w:rsidRPr="000B4767">
              <w:rPr>
                <w:rFonts w:ascii="Verdana" w:eastAsia="Verdana" w:hAnsi="Verdana" w:cs="Verdana"/>
                <w:sz w:val="18"/>
                <w:szCs w:val="18"/>
              </w:rPr>
              <w:t>META ANUAL</w:t>
            </w:r>
          </w:p>
        </w:tc>
        <w:tc>
          <w:tcPr>
            <w:tcW w:w="876" w:type="dxa"/>
            <w:tcBorders>
              <w:top w:val="single" w:sz="4" w:space="0" w:color="auto"/>
              <w:left w:val="single" w:sz="4" w:space="0" w:color="auto"/>
              <w:bottom w:val="single" w:sz="4" w:space="0" w:color="auto"/>
              <w:right w:val="single" w:sz="4" w:space="0" w:color="auto"/>
            </w:tcBorders>
            <w:vAlign w:val="center"/>
          </w:tcPr>
          <w:p w14:paraId="37A82E81" w14:textId="6404CADA" w:rsidR="00D73933" w:rsidRPr="000B4767" w:rsidRDefault="00D73933" w:rsidP="000A668C">
            <w:pPr>
              <w:jc w:val="center"/>
              <w:rPr>
                <w:rFonts w:ascii="Verdana" w:hAnsi="Verdana"/>
                <w:sz w:val="18"/>
                <w:szCs w:val="18"/>
              </w:rPr>
            </w:pPr>
            <w:r w:rsidRPr="000B4767">
              <w:rPr>
                <w:rFonts w:ascii="Verdana" w:hAnsi="Verdana"/>
                <w:sz w:val="18"/>
                <w:szCs w:val="18"/>
              </w:rPr>
              <w:t>3</w:t>
            </w:r>
          </w:p>
        </w:tc>
        <w:tc>
          <w:tcPr>
            <w:tcW w:w="1698" w:type="dxa"/>
            <w:tcBorders>
              <w:top w:val="single" w:sz="4" w:space="0" w:color="auto"/>
              <w:left w:val="single" w:sz="4" w:space="0" w:color="auto"/>
              <w:bottom w:val="single" w:sz="4" w:space="0" w:color="auto"/>
              <w:right w:val="single" w:sz="4" w:space="0" w:color="auto"/>
            </w:tcBorders>
            <w:vAlign w:val="center"/>
          </w:tcPr>
          <w:p w14:paraId="1484863B" w14:textId="5BD16496" w:rsidR="00D73933" w:rsidRPr="000B4767" w:rsidRDefault="00D73933" w:rsidP="000A668C">
            <w:pPr>
              <w:jc w:val="center"/>
              <w:rPr>
                <w:rFonts w:ascii="Verdana" w:hAnsi="Verdana"/>
                <w:sz w:val="18"/>
                <w:szCs w:val="18"/>
              </w:rPr>
            </w:pPr>
          </w:p>
        </w:tc>
      </w:tr>
      <w:tr w:rsidR="00D73933" w:rsidRPr="000B4767" w14:paraId="0FE57F01" w14:textId="4CA3057C"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68B7C134" w14:textId="77777777" w:rsidR="00D73933" w:rsidRPr="000B4767" w:rsidRDefault="00D73933" w:rsidP="000A668C">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6C7BCF11" w14:textId="77777777" w:rsidR="00D73933" w:rsidRPr="000B4767" w:rsidRDefault="00D73933" w:rsidP="000A668C">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64C39D95" w14:textId="77777777" w:rsidR="00D73933" w:rsidRPr="000B4767" w:rsidRDefault="00D73933" w:rsidP="000A668C">
            <w:pPr>
              <w:jc w:val="center"/>
              <w:rPr>
                <w:rFonts w:ascii="Verdana" w:hAnsi="Verdana"/>
                <w:bCs/>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F81583D" w14:textId="77777777" w:rsidR="00D73933" w:rsidRPr="000B4767" w:rsidRDefault="00D73933" w:rsidP="000A668C">
            <w:pPr>
              <w:jc w:val="center"/>
              <w:rPr>
                <w:rFonts w:ascii="Verdana" w:hAnsi="Verdana"/>
                <w:color w:val="231F20"/>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022E058" w14:textId="77777777" w:rsidR="00D73933" w:rsidRPr="000B4767" w:rsidRDefault="00D73933" w:rsidP="000A668C">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3505750C" w14:textId="353452E9" w:rsidR="00D73933" w:rsidRPr="000B4767" w:rsidRDefault="00D73933" w:rsidP="000A668C">
            <w:pPr>
              <w:jc w:val="center"/>
              <w:rPr>
                <w:rFonts w:ascii="Verdana" w:eastAsia="Verdana" w:hAnsi="Verdana" w:cs="Verdana"/>
                <w:sz w:val="18"/>
                <w:szCs w:val="18"/>
              </w:rPr>
            </w:pPr>
            <w:r w:rsidRPr="000B4767">
              <w:rPr>
                <w:rFonts w:ascii="Verdana" w:eastAsia="Verdana" w:hAnsi="Verdana" w:cs="Verdana"/>
                <w:sz w:val="18"/>
                <w:szCs w:val="18"/>
              </w:rPr>
              <w:t>ICM</w:t>
            </w:r>
          </w:p>
        </w:tc>
        <w:tc>
          <w:tcPr>
            <w:tcW w:w="876" w:type="dxa"/>
            <w:tcBorders>
              <w:top w:val="single" w:sz="4" w:space="0" w:color="auto"/>
              <w:left w:val="single" w:sz="4" w:space="0" w:color="auto"/>
              <w:bottom w:val="single" w:sz="4" w:space="0" w:color="auto"/>
              <w:right w:val="single" w:sz="4" w:space="0" w:color="auto"/>
            </w:tcBorders>
            <w:vAlign w:val="center"/>
          </w:tcPr>
          <w:p w14:paraId="2D682879" w14:textId="2DC6ED86" w:rsidR="00D73933" w:rsidRPr="000B4767" w:rsidRDefault="00D73933" w:rsidP="000A668C">
            <w:pPr>
              <w:jc w:val="center"/>
              <w:rPr>
                <w:rFonts w:ascii="Verdana" w:hAnsi="Verdana"/>
                <w:sz w:val="18"/>
                <w:szCs w:val="18"/>
              </w:rPr>
            </w:pPr>
            <w:r w:rsidRPr="000B4767">
              <w:rPr>
                <w:rFonts w:ascii="Verdana" w:hAnsi="Verdana"/>
                <w:sz w:val="18"/>
                <w:szCs w:val="18"/>
              </w:rPr>
              <w:t>100%</w:t>
            </w:r>
          </w:p>
        </w:tc>
        <w:tc>
          <w:tcPr>
            <w:tcW w:w="1698" w:type="dxa"/>
            <w:tcBorders>
              <w:top w:val="single" w:sz="4" w:space="0" w:color="auto"/>
              <w:left w:val="single" w:sz="4" w:space="0" w:color="auto"/>
              <w:bottom w:val="single" w:sz="4" w:space="0" w:color="auto"/>
              <w:right w:val="single" w:sz="4" w:space="0" w:color="auto"/>
            </w:tcBorders>
            <w:vAlign w:val="center"/>
          </w:tcPr>
          <w:p w14:paraId="251643C9" w14:textId="0B0CBF30" w:rsidR="00D73933" w:rsidRPr="000B4767" w:rsidRDefault="00D73933" w:rsidP="000A668C">
            <w:pPr>
              <w:jc w:val="center"/>
              <w:rPr>
                <w:rFonts w:ascii="Verdana" w:hAnsi="Verdana"/>
                <w:sz w:val="18"/>
                <w:szCs w:val="18"/>
              </w:rPr>
            </w:pPr>
          </w:p>
        </w:tc>
      </w:tr>
      <w:tr w:rsidR="00506F84" w:rsidRPr="000B4767" w14:paraId="336F00A6" w14:textId="77777777" w:rsidTr="0061608B">
        <w:trPr>
          <w:trHeight w:val="144"/>
        </w:trPr>
        <w:tc>
          <w:tcPr>
            <w:tcW w:w="10774" w:type="dxa"/>
            <w:gridSpan w:val="8"/>
            <w:tcBorders>
              <w:top w:val="single" w:sz="4" w:space="0" w:color="auto"/>
              <w:left w:val="single" w:sz="4" w:space="0" w:color="auto"/>
              <w:bottom w:val="single" w:sz="4" w:space="0" w:color="auto"/>
              <w:right w:val="single" w:sz="4" w:space="0" w:color="auto"/>
            </w:tcBorders>
            <w:vAlign w:val="center"/>
          </w:tcPr>
          <w:p w14:paraId="3D885D45" w14:textId="17D65C39" w:rsidR="00506F84" w:rsidRPr="000B4767" w:rsidRDefault="00506F84" w:rsidP="00506F84">
            <w:pPr>
              <w:jc w:val="both"/>
              <w:rPr>
                <w:rFonts w:ascii="Verdana" w:hAnsi="Verdana"/>
                <w:sz w:val="18"/>
                <w:szCs w:val="18"/>
              </w:rPr>
            </w:pPr>
            <w:r w:rsidRPr="0061608B">
              <w:rPr>
                <w:rFonts w:ascii="Verdana" w:hAnsi="Verdana"/>
                <w:sz w:val="18"/>
                <w:szCs w:val="18"/>
              </w:rPr>
              <w:t>Previsto para o segundo semestre a depender da captação</w:t>
            </w:r>
          </w:p>
        </w:tc>
      </w:tr>
      <w:tr w:rsidR="00506F84" w:rsidRPr="000B4767" w14:paraId="543CC5D0" w14:textId="691F1D93" w:rsidTr="0061608B">
        <w:trPr>
          <w:trHeight w:val="144"/>
        </w:trPr>
        <w:tc>
          <w:tcPr>
            <w:tcW w:w="1317" w:type="dxa"/>
            <w:vMerge w:val="restart"/>
            <w:tcBorders>
              <w:top w:val="single" w:sz="4" w:space="0" w:color="auto"/>
              <w:left w:val="single" w:sz="4" w:space="0" w:color="auto"/>
              <w:bottom w:val="single" w:sz="4" w:space="0" w:color="auto"/>
              <w:right w:val="single" w:sz="4" w:space="0" w:color="auto"/>
            </w:tcBorders>
            <w:vAlign w:val="center"/>
          </w:tcPr>
          <w:p w14:paraId="3C52F1E5" w14:textId="791DE182" w:rsidR="00506F84" w:rsidRPr="000B4767" w:rsidRDefault="00506F84" w:rsidP="00506F84">
            <w:pPr>
              <w:jc w:val="center"/>
              <w:rPr>
                <w:rFonts w:ascii="Verdana" w:hAnsi="Verdana"/>
                <w:sz w:val="18"/>
                <w:szCs w:val="18"/>
              </w:rPr>
            </w:pPr>
            <w:r>
              <w:rPr>
                <w:rFonts w:ascii="Verdana" w:hAnsi="Verdana"/>
                <w:sz w:val="18"/>
                <w:szCs w:val="18"/>
              </w:rPr>
              <w:t>9</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5516BA5A" w14:textId="528E0002" w:rsidR="00506F84" w:rsidRPr="000B4767" w:rsidRDefault="00506F84" w:rsidP="00506F84">
            <w:pPr>
              <w:jc w:val="center"/>
              <w:rPr>
                <w:rFonts w:ascii="Verdana" w:hAnsi="Verdana"/>
                <w:bCs/>
                <w:sz w:val="18"/>
                <w:szCs w:val="18"/>
              </w:rPr>
            </w:pPr>
            <w:r w:rsidRPr="006E3913">
              <w:rPr>
                <w:rFonts w:ascii="Verdana" w:hAnsi="Verdana"/>
                <w:sz w:val="18"/>
                <w:szCs w:val="18"/>
              </w:rPr>
              <w:t>Digitalização do Acervo Audiovisual e de documentos do Fundo Institucional</w:t>
            </w: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63F7F891" w14:textId="4587253F" w:rsidR="00506F84" w:rsidRPr="000B4767" w:rsidRDefault="00506F84" w:rsidP="00506F84">
            <w:pPr>
              <w:jc w:val="center"/>
              <w:rPr>
                <w:rFonts w:ascii="Verdana" w:hAnsi="Verdana"/>
                <w:bCs/>
                <w:sz w:val="18"/>
                <w:szCs w:val="18"/>
              </w:rPr>
            </w:pPr>
            <w:r>
              <w:rPr>
                <w:rFonts w:ascii="Verdana" w:hAnsi="Verdana"/>
                <w:bCs/>
                <w:sz w:val="18"/>
                <w:szCs w:val="18"/>
              </w:rPr>
              <w:t>9</w:t>
            </w:r>
            <w:r w:rsidRPr="000B4767">
              <w:rPr>
                <w:rFonts w:ascii="Verdana" w:hAnsi="Verdana"/>
                <w:bCs/>
                <w:sz w:val="18"/>
                <w:szCs w:val="18"/>
              </w:rPr>
              <w:t>.1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3B07C5C4" w14:textId="2A444756" w:rsidR="00506F84" w:rsidRPr="000B4767" w:rsidRDefault="00506F84" w:rsidP="00506F84">
            <w:pPr>
              <w:jc w:val="center"/>
              <w:rPr>
                <w:rFonts w:ascii="Verdana" w:hAnsi="Verdana"/>
                <w:bCs/>
                <w:sz w:val="18"/>
                <w:szCs w:val="18"/>
              </w:rPr>
            </w:pPr>
            <w:r w:rsidRPr="000B4767">
              <w:rPr>
                <w:rFonts w:ascii="Verdana" w:hAnsi="Verdana"/>
                <w:color w:val="231F20"/>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343ACA0B" w14:textId="5505D03E" w:rsidR="00506F84" w:rsidRPr="000B4767" w:rsidRDefault="00506F84" w:rsidP="00506F84">
            <w:pPr>
              <w:jc w:val="center"/>
              <w:rPr>
                <w:rFonts w:ascii="Verdana" w:hAnsi="Verdana"/>
                <w:bCs/>
                <w:sz w:val="18"/>
                <w:szCs w:val="18"/>
              </w:rPr>
            </w:pPr>
            <w:r w:rsidRPr="000B4767">
              <w:rPr>
                <w:rFonts w:ascii="Verdana" w:hAnsi="Verdana"/>
                <w:sz w:val="18"/>
                <w:szCs w:val="18"/>
              </w:rPr>
              <w:t>N° de itens digitalizados</w:t>
            </w:r>
          </w:p>
        </w:tc>
        <w:tc>
          <w:tcPr>
            <w:tcW w:w="1455" w:type="dxa"/>
            <w:tcBorders>
              <w:top w:val="single" w:sz="4" w:space="0" w:color="auto"/>
              <w:left w:val="single" w:sz="4" w:space="0" w:color="auto"/>
              <w:bottom w:val="single" w:sz="4" w:space="0" w:color="auto"/>
              <w:right w:val="single" w:sz="4" w:space="0" w:color="auto"/>
            </w:tcBorders>
            <w:vAlign w:val="center"/>
          </w:tcPr>
          <w:p w14:paraId="4E65D9AB" w14:textId="27AE4B83"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1º Quadrim</w:t>
            </w:r>
          </w:p>
        </w:tc>
        <w:tc>
          <w:tcPr>
            <w:tcW w:w="876" w:type="dxa"/>
            <w:tcBorders>
              <w:top w:val="single" w:sz="4" w:space="0" w:color="auto"/>
              <w:left w:val="single" w:sz="4" w:space="0" w:color="auto"/>
              <w:bottom w:val="single" w:sz="4" w:space="0" w:color="auto"/>
              <w:right w:val="single" w:sz="4" w:space="0" w:color="auto"/>
            </w:tcBorders>
            <w:vAlign w:val="center"/>
          </w:tcPr>
          <w:p w14:paraId="345C4E83" w14:textId="0FE038B1" w:rsidR="00506F84" w:rsidRPr="000B4767" w:rsidRDefault="00506F84" w:rsidP="00506F84">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69BE8B35" w14:textId="16012A94" w:rsidR="00506F84" w:rsidRPr="000B4767" w:rsidRDefault="00506F84" w:rsidP="00506F84">
            <w:pPr>
              <w:jc w:val="center"/>
              <w:rPr>
                <w:rFonts w:ascii="Verdana" w:hAnsi="Verdana"/>
                <w:sz w:val="18"/>
                <w:szCs w:val="18"/>
              </w:rPr>
            </w:pPr>
          </w:p>
        </w:tc>
      </w:tr>
      <w:tr w:rsidR="00506F84" w:rsidRPr="000B4767" w14:paraId="0E853610" w14:textId="4E29980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3A7DAEAE"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02A31531"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4570B352"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F9C2550"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74503458"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43F4FC58" w14:textId="0E8CCBDE"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2º Quadrim</w:t>
            </w:r>
          </w:p>
        </w:tc>
        <w:tc>
          <w:tcPr>
            <w:tcW w:w="876" w:type="dxa"/>
            <w:tcBorders>
              <w:top w:val="single" w:sz="4" w:space="0" w:color="auto"/>
              <w:left w:val="single" w:sz="4" w:space="0" w:color="auto"/>
              <w:bottom w:val="single" w:sz="4" w:space="0" w:color="auto"/>
              <w:right w:val="single" w:sz="4" w:space="0" w:color="auto"/>
            </w:tcBorders>
            <w:vAlign w:val="center"/>
          </w:tcPr>
          <w:p w14:paraId="288196DC" w14:textId="7A09CF40" w:rsidR="00506F84" w:rsidRPr="000B4767" w:rsidRDefault="00506F84" w:rsidP="00506F84">
            <w:pPr>
              <w:jc w:val="center"/>
              <w:rPr>
                <w:rFonts w:ascii="Verdana" w:hAnsi="Verdana"/>
                <w:sz w:val="18"/>
                <w:szCs w:val="18"/>
              </w:rPr>
            </w:pPr>
            <w:r w:rsidRPr="000B4767">
              <w:rPr>
                <w:rFonts w:ascii="Verdana" w:hAnsi="Verdana"/>
                <w:sz w:val="18"/>
                <w:szCs w:val="18"/>
              </w:rPr>
              <w:t>204</w:t>
            </w:r>
          </w:p>
        </w:tc>
        <w:tc>
          <w:tcPr>
            <w:tcW w:w="1698" w:type="dxa"/>
            <w:tcBorders>
              <w:top w:val="single" w:sz="4" w:space="0" w:color="auto"/>
              <w:left w:val="single" w:sz="4" w:space="0" w:color="auto"/>
              <w:bottom w:val="single" w:sz="4" w:space="0" w:color="auto"/>
              <w:right w:val="single" w:sz="4" w:space="0" w:color="auto"/>
            </w:tcBorders>
            <w:vAlign w:val="center"/>
          </w:tcPr>
          <w:p w14:paraId="2CBA27AD" w14:textId="45CB1E4C" w:rsidR="00506F84" w:rsidRPr="000B4767" w:rsidRDefault="00506F84" w:rsidP="00506F84">
            <w:pPr>
              <w:jc w:val="center"/>
              <w:rPr>
                <w:rFonts w:ascii="Verdana" w:hAnsi="Verdana"/>
                <w:sz w:val="18"/>
                <w:szCs w:val="18"/>
              </w:rPr>
            </w:pPr>
          </w:p>
        </w:tc>
      </w:tr>
      <w:tr w:rsidR="00506F84" w:rsidRPr="000B4767" w14:paraId="3E875126" w14:textId="59493CBB"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2777C9DF"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988437C"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B91ACDC"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EA15254"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DE05B9F"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5327CD4F" w14:textId="1F6CAA68"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3º Quadrim</w:t>
            </w:r>
          </w:p>
        </w:tc>
        <w:tc>
          <w:tcPr>
            <w:tcW w:w="876" w:type="dxa"/>
            <w:tcBorders>
              <w:top w:val="single" w:sz="4" w:space="0" w:color="auto"/>
              <w:left w:val="single" w:sz="4" w:space="0" w:color="auto"/>
              <w:bottom w:val="single" w:sz="4" w:space="0" w:color="auto"/>
              <w:right w:val="single" w:sz="4" w:space="0" w:color="auto"/>
            </w:tcBorders>
            <w:vAlign w:val="center"/>
          </w:tcPr>
          <w:p w14:paraId="38FC34EE" w14:textId="6560C9A0" w:rsidR="00506F84" w:rsidRPr="000B4767" w:rsidRDefault="00506F84" w:rsidP="00506F84">
            <w:pPr>
              <w:jc w:val="center"/>
              <w:rPr>
                <w:rFonts w:ascii="Verdana" w:hAnsi="Verdana"/>
                <w:sz w:val="18"/>
                <w:szCs w:val="18"/>
              </w:rPr>
            </w:pPr>
            <w:r w:rsidRPr="000B4767">
              <w:rPr>
                <w:rFonts w:ascii="Verdana" w:hAnsi="Verdana"/>
                <w:sz w:val="18"/>
                <w:szCs w:val="18"/>
              </w:rPr>
              <w:t>201</w:t>
            </w:r>
          </w:p>
        </w:tc>
        <w:tc>
          <w:tcPr>
            <w:tcW w:w="1698" w:type="dxa"/>
            <w:tcBorders>
              <w:top w:val="single" w:sz="4" w:space="0" w:color="auto"/>
              <w:left w:val="single" w:sz="4" w:space="0" w:color="auto"/>
              <w:bottom w:val="single" w:sz="4" w:space="0" w:color="auto"/>
              <w:right w:val="single" w:sz="4" w:space="0" w:color="auto"/>
            </w:tcBorders>
            <w:vAlign w:val="center"/>
          </w:tcPr>
          <w:p w14:paraId="69ABBC54" w14:textId="1C561BBC" w:rsidR="00506F84" w:rsidRPr="000B4767" w:rsidRDefault="00506F84" w:rsidP="00506F84">
            <w:pPr>
              <w:jc w:val="center"/>
              <w:rPr>
                <w:rFonts w:ascii="Verdana" w:hAnsi="Verdana"/>
                <w:sz w:val="18"/>
                <w:szCs w:val="18"/>
              </w:rPr>
            </w:pPr>
          </w:p>
        </w:tc>
      </w:tr>
      <w:tr w:rsidR="00506F84" w:rsidRPr="000B4767" w14:paraId="357095BA" w14:textId="39CD836E"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6840EB9B"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1D9B7A1E"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0A89E72"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FD37B8B"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F374E5A"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47C597C7" w14:textId="632EF2D6"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META ANUAL</w:t>
            </w:r>
          </w:p>
        </w:tc>
        <w:tc>
          <w:tcPr>
            <w:tcW w:w="876" w:type="dxa"/>
            <w:tcBorders>
              <w:top w:val="single" w:sz="4" w:space="0" w:color="auto"/>
              <w:left w:val="single" w:sz="4" w:space="0" w:color="auto"/>
              <w:bottom w:val="single" w:sz="4" w:space="0" w:color="auto"/>
              <w:right w:val="single" w:sz="4" w:space="0" w:color="auto"/>
            </w:tcBorders>
            <w:vAlign w:val="center"/>
          </w:tcPr>
          <w:p w14:paraId="025C9945" w14:textId="4D23F73C" w:rsidR="00506F84" w:rsidRPr="000B4767" w:rsidRDefault="00506F84" w:rsidP="00506F84">
            <w:pPr>
              <w:jc w:val="center"/>
              <w:rPr>
                <w:rFonts w:ascii="Verdana" w:hAnsi="Verdana"/>
                <w:sz w:val="18"/>
                <w:szCs w:val="18"/>
              </w:rPr>
            </w:pPr>
            <w:r w:rsidRPr="000B4767">
              <w:rPr>
                <w:rFonts w:ascii="Verdana" w:hAnsi="Verdana"/>
                <w:sz w:val="18"/>
                <w:szCs w:val="18"/>
              </w:rPr>
              <w:t>405</w:t>
            </w:r>
          </w:p>
        </w:tc>
        <w:tc>
          <w:tcPr>
            <w:tcW w:w="1698" w:type="dxa"/>
            <w:tcBorders>
              <w:top w:val="single" w:sz="4" w:space="0" w:color="auto"/>
              <w:left w:val="single" w:sz="4" w:space="0" w:color="auto"/>
              <w:bottom w:val="single" w:sz="4" w:space="0" w:color="auto"/>
              <w:right w:val="single" w:sz="4" w:space="0" w:color="auto"/>
            </w:tcBorders>
            <w:vAlign w:val="center"/>
          </w:tcPr>
          <w:p w14:paraId="1C37E1A3" w14:textId="2E72B1C5" w:rsidR="00506F84" w:rsidRPr="000B4767" w:rsidRDefault="00506F84" w:rsidP="00506F84">
            <w:pPr>
              <w:jc w:val="center"/>
              <w:rPr>
                <w:rFonts w:ascii="Verdana" w:hAnsi="Verdana"/>
                <w:sz w:val="18"/>
                <w:szCs w:val="18"/>
              </w:rPr>
            </w:pPr>
          </w:p>
        </w:tc>
      </w:tr>
      <w:tr w:rsidR="00506F84" w:rsidRPr="000B4767" w14:paraId="7F283ABE" w14:textId="71D15564"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3B2CDA1D"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42B85756"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4FB5F0D"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A7A4346"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F73AE32"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03EE7EDF" w14:textId="3EA566BA"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ICM</w:t>
            </w:r>
          </w:p>
        </w:tc>
        <w:tc>
          <w:tcPr>
            <w:tcW w:w="876" w:type="dxa"/>
            <w:tcBorders>
              <w:top w:val="single" w:sz="4" w:space="0" w:color="auto"/>
              <w:left w:val="single" w:sz="4" w:space="0" w:color="auto"/>
              <w:bottom w:val="single" w:sz="4" w:space="0" w:color="auto"/>
              <w:right w:val="single" w:sz="4" w:space="0" w:color="auto"/>
            </w:tcBorders>
            <w:vAlign w:val="center"/>
          </w:tcPr>
          <w:p w14:paraId="6F85E828" w14:textId="77777777" w:rsidR="00506F84" w:rsidRPr="000B4767" w:rsidRDefault="00506F84" w:rsidP="00506F84">
            <w:pPr>
              <w:jc w:val="center"/>
              <w:rPr>
                <w:rFonts w:ascii="Verdana" w:hAnsi="Verdana"/>
                <w:sz w:val="18"/>
                <w:szCs w:val="18"/>
              </w:rPr>
            </w:pPr>
            <w:r w:rsidRPr="000B4767">
              <w:rPr>
                <w:rFonts w:ascii="Verdana" w:hAnsi="Verdana"/>
                <w:sz w:val="18"/>
                <w:szCs w:val="18"/>
              </w:rPr>
              <w:t>100%</w:t>
            </w:r>
          </w:p>
        </w:tc>
        <w:tc>
          <w:tcPr>
            <w:tcW w:w="1698" w:type="dxa"/>
            <w:tcBorders>
              <w:top w:val="single" w:sz="4" w:space="0" w:color="auto"/>
              <w:left w:val="single" w:sz="4" w:space="0" w:color="auto"/>
              <w:bottom w:val="single" w:sz="4" w:space="0" w:color="auto"/>
              <w:right w:val="single" w:sz="4" w:space="0" w:color="auto"/>
            </w:tcBorders>
            <w:vAlign w:val="center"/>
          </w:tcPr>
          <w:p w14:paraId="06C5C316" w14:textId="011AAE6F" w:rsidR="00506F84" w:rsidRPr="000B4767" w:rsidRDefault="00506F84" w:rsidP="00506F84">
            <w:pPr>
              <w:jc w:val="center"/>
              <w:rPr>
                <w:rFonts w:ascii="Verdana" w:hAnsi="Verdana"/>
                <w:sz w:val="18"/>
                <w:szCs w:val="18"/>
              </w:rPr>
            </w:pPr>
          </w:p>
        </w:tc>
      </w:tr>
      <w:tr w:rsidR="00506F84" w:rsidRPr="000B4767" w14:paraId="360A0C01" w14:textId="77777777" w:rsidTr="0061608B">
        <w:trPr>
          <w:trHeight w:val="144"/>
        </w:trPr>
        <w:tc>
          <w:tcPr>
            <w:tcW w:w="10774" w:type="dxa"/>
            <w:gridSpan w:val="8"/>
            <w:tcBorders>
              <w:top w:val="single" w:sz="4" w:space="0" w:color="auto"/>
              <w:left w:val="single" w:sz="4" w:space="0" w:color="auto"/>
              <w:bottom w:val="single" w:sz="4" w:space="0" w:color="auto"/>
              <w:right w:val="single" w:sz="4" w:space="0" w:color="auto"/>
            </w:tcBorders>
            <w:vAlign w:val="center"/>
          </w:tcPr>
          <w:p w14:paraId="4BD14327" w14:textId="72A08622" w:rsidR="00506F84" w:rsidRDefault="00506F84" w:rsidP="00506F84">
            <w:pPr>
              <w:rPr>
                <w:rFonts w:ascii="Verdana" w:hAnsi="Verdana"/>
                <w:sz w:val="18"/>
                <w:szCs w:val="18"/>
              </w:rPr>
            </w:pPr>
            <w:r w:rsidRPr="0061608B">
              <w:rPr>
                <w:rFonts w:ascii="Verdana" w:hAnsi="Verdana"/>
                <w:sz w:val="18"/>
                <w:szCs w:val="18"/>
              </w:rPr>
              <w:t xml:space="preserve">Previsto para o segundo </w:t>
            </w:r>
            <w:r>
              <w:rPr>
                <w:rFonts w:ascii="Verdana" w:hAnsi="Verdana"/>
                <w:sz w:val="18"/>
                <w:szCs w:val="18"/>
              </w:rPr>
              <w:t>quadrimestre</w:t>
            </w:r>
            <w:r w:rsidRPr="0061608B">
              <w:rPr>
                <w:rFonts w:ascii="Verdana" w:hAnsi="Verdana"/>
                <w:sz w:val="18"/>
                <w:szCs w:val="18"/>
              </w:rPr>
              <w:t xml:space="preserve"> a depender da captação</w:t>
            </w:r>
          </w:p>
        </w:tc>
      </w:tr>
      <w:tr w:rsidR="00506F84" w:rsidRPr="000B4767" w14:paraId="185ADA30" w14:textId="77777777" w:rsidTr="0061608B">
        <w:trPr>
          <w:trHeight w:val="144"/>
        </w:trPr>
        <w:tc>
          <w:tcPr>
            <w:tcW w:w="1317" w:type="dxa"/>
            <w:vMerge w:val="restart"/>
            <w:tcBorders>
              <w:top w:val="single" w:sz="4" w:space="0" w:color="auto"/>
              <w:left w:val="single" w:sz="4" w:space="0" w:color="auto"/>
              <w:bottom w:val="single" w:sz="4" w:space="0" w:color="auto"/>
              <w:right w:val="single" w:sz="4" w:space="0" w:color="auto"/>
            </w:tcBorders>
            <w:vAlign w:val="center"/>
          </w:tcPr>
          <w:p w14:paraId="0342B29A" w14:textId="77777777" w:rsidR="00506F84" w:rsidRPr="000B4767" w:rsidRDefault="00506F84" w:rsidP="00506F84">
            <w:pPr>
              <w:jc w:val="center"/>
              <w:rPr>
                <w:rFonts w:ascii="Verdana" w:hAnsi="Verdana"/>
                <w:sz w:val="18"/>
                <w:szCs w:val="18"/>
              </w:rPr>
            </w:pPr>
            <w:r>
              <w:rPr>
                <w:rFonts w:ascii="Verdana" w:hAnsi="Verdana"/>
                <w:sz w:val="18"/>
                <w:szCs w:val="18"/>
              </w:rPr>
              <w:t>10</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30CA7684" w14:textId="77777777" w:rsidR="00506F84" w:rsidRPr="000B4767" w:rsidRDefault="00506F84" w:rsidP="00506F84">
            <w:pPr>
              <w:jc w:val="center"/>
              <w:rPr>
                <w:rFonts w:ascii="Verdana" w:hAnsi="Verdana"/>
                <w:bCs/>
                <w:sz w:val="18"/>
                <w:szCs w:val="18"/>
              </w:rPr>
            </w:pPr>
            <w:r w:rsidRPr="008D4E2D">
              <w:rPr>
                <w:rFonts w:ascii="Verdana" w:hAnsi="Verdana"/>
                <w:sz w:val="18"/>
                <w:szCs w:val="18"/>
              </w:rPr>
              <w:t>Restauração da Capa de Vestido de Casamento da Tarsila do Amaral </w:t>
            </w: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6231851D" w14:textId="77777777" w:rsidR="00506F84" w:rsidRPr="000B4767" w:rsidRDefault="00506F84" w:rsidP="00506F84">
            <w:pPr>
              <w:jc w:val="center"/>
              <w:rPr>
                <w:rFonts w:ascii="Verdana" w:hAnsi="Verdana"/>
                <w:bCs/>
                <w:sz w:val="18"/>
                <w:szCs w:val="18"/>
              </w:rPr>
            </w:pPr>
            <w:r>
              <w:rPr>
                <w:rFonts w:ascii="Verdana" w:hAnsi="Verdana"/>
                <w:bCs/>
                <w:sz w:val="18"/>
                <w:szCs w:val="18"/>
              </w:rPr>
              <w:t>10</w:t>
            </w:r>
            <w:r w:rsidRPr="000B4767">
              <w:rPr>
                <w:rFonts w:ascii="Verdana" w:hAnsi="Verdana"/>
                <w:bCs/>
                <w:sz w:val="18"/>
                <w:szCs w:val="18"/>
              </w:rPr>
              <w:t>.1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20CC8E3E" w14:textId="77777777" w:rsidR="00506F84" w:rsidRPr="000B4767" w:rsidRDefault="00506F84" w:rsidP="00506F84">
            <w:pPr>
              <w:jc w:val="center"/>
              <w:rPr>
                <w:rFonts w:ascii="Verdana" w:hAnsi="Verdana"/>
                <w:bCs/>
                <w:sz w:val="18"/>
                <w:szCs w:val="18"/>
              </w:rPr>
            </w:pPr>
            <w:r w:rsidRPr="000B4767">
              <w:rPr>
                <w:rFonts w:ascii="Verdana" w:hAnsi="Verdana"/>
                <w:color w:val="231F20"/>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627998CB" w14:textId="7EAC00BF" w:rsidR="00506F84" w:rsidRPr="000B4767" w:rsidRDefault="00506F84" w:rsidP="00506F84">
            <w:pPr>
              <w:jc w:val="center"/>
              <w:rPr>
                <w:rFonts w:ascii="Verdana" w:hAnsi="Verdana"/>
                <w:bCs/>
                <w:sz w:val="18"/>
                <w:szCs w:val="18"/>
              </w:rPr>
            </w:pPr>
            <w:r w:rsidRPr="000B4767">
              <w:rPr>
                <w:rFonts w:ascii="Verdana" w:hAnsi="Verdana"/>
                <w:sz w:val="18"/>
                <w:szCs w:val="18"/>
              </w:rPr>
              <w:t>N° de ite</w:t>
            </w:r>
            <w:r w:rsidR="00BB3C30">
              <w:rPr>
                <w:rFonts w:ascii="Verdana" w:hAnsi="Verdana"/>
                <w:sz w:val="18"/>
                <w:szCs w:val="18"/>
              </w:rPr>
              <w:t>m restaurado</w:t>
            </w:r>
          </w:p>
        </w:tc>
        <w:tc>
          <w:tcPr>
            <w:tcW w:w="1455" w:type="dxa"/>
            <w:tcBorders>
              <w:top w:val="single" w:sz="4" w:space="0" w:color="auto"/>
              <w:left w:val="single" w:sz="4" w:space="0" w:color="auto"/>
              <w:bottom w:val="single" w:sz="4" w:space="0" w:color="auto"/>
              <w:right w:val="single" w:sz="4" w:space="0" w:color="auto"/>
            </w:tcBorders>
            <w:vAlign w:val="center"/>
          </w:tcPr>
          <w:p w14:paraId="6DE78D64" w14:textId="77777777"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1º Quadrim</w:t>
            </w:r>
          </w:p>
        </w:tc>
        <w:tc>
          <w:tcPr>
            <w:tcW w:w="876" w:type="dxa"/>
            <w:tcBorders>
              <w:top w:val="single" w:sz="4" w:space="0" w:color="auto"/>
              <w:left w:val="single" w:sz="4" w:space="0" w:color="auto"/>
              <w:bottom w:val="single" w:sz="4" w:space="0" w:color="auto"/>
              <w:right w:val="single" w:sz="4" w:space="0" w:color="auto"/>
            </w:tcBorders>
            <w:vAlign w:val="center"/>
          </w:tcPr>
          <w:p w14:paraId="672839E0" w14:textId="77777777" w:rsidR="00506F84" w:rsidRPr="000B4767" w:rsidRDefault="00506F84" w:rsidP="00506F84">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0D412CA8" w14:textId="77A27FF5" w:rsidR="00506F84" w:rsidRPr="000B4767" w:rsidRDefault="00506F84" w:rsidP="00506F84">
            <w:pPr>
              <w:jc w:val="center"/>
              <w:rPr>
                <w:rFonts w:ascii="Verdana" w:hAnsi="Verdana"/>
                <w:sz w:val="18"/>
                <w:szCs w:val="18"/>
              </w:rPr>
            </w:pPr>
          </w:p>
        </w:tc>
      </w:tr>
      <w:tr w:rsidR="00506F84" w:rsidRPr="000B4767" w14:paraId="710AEDDF"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70711CE8"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E6ED656"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D216401"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5064E22"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DF04B0A"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267B8C8F" w14:textId="77777777"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2º Quadrim</w:t>
            </w:r>
          </w:p>
        </w:tc>
        <w:tc>
          <w:tcPr>
            <w:tcW w:w="876" w:type="dxa"/>
            <w:tcBorders>
              <w:top w:val="single" w:sz="4" w:space="0" w:color="auto"/>
              <w:left w:val="single" w:sz="4" w:space="0" w:color="auto"/>
              <w:bottom w:val="single" w:sz="4" w:space="0" w:color="auto"/>
              <w:right w:val="single" w:sz="4" w:space="0" w:color="auto"/>
            </w:tcBorders>
            <w:vAlign w:val="center"/>
          </w:tcPr>
          <w:p w14:paraId="6CCC2030" w14:textId="27A5A2BD" w:rsidR="00506F84" w:rsidRPr="000B4767" w:rsidRDefault="00506F84" w:rsidP="00506F84">
            <w:pPr>
              <w:jc w:val="center"/>
              <w:rPr>
                <w:rFonts w:ascii="Verdana" w:hAnsi="Verdana"/>
                <w:sz w:val="18"/>
                <w:szCs w:val="18"/>
              </w:rPr>
            </w:pPr>
          </w:p>
        </w:tc>
        <w:tc>
          <w:tcPr>
            <w:tcW w:w="1698" w:type="dxa"/>
            <w:tcBorders>
              <w:top w:val="single" w:sz="4" w:space="0" w:color="auto"/>
              <w:left w:val="single" w:sz="4" w:space="0" w:color="auto"/>
              <w:bottom w:val="single" w:sz="4" w:space="0" w:color="auto"/>
              <w:right w:val="single" w:sz="4" w:space="0" w:color="auto"/>
            </w:tcBorders>
            <w:vAlign w:val="center"/>
          </w:tcPr>
          <w:p w14:paraId="6DFBD443" w14:textId="3013DD95" w:rsidR="00506F84" w:rsidRPr="000B4767" w:rsidRDefault="00506F84" w:rsidP="00506F84">
            <w:pPr>
              <w:jc w:val="center"/>
              <w:rPr>
                <w:rFonts w:ascii="Verdana" w:hAnsi="Verdana"/>
                <w:sz w:val="18"/>
                <w:szCs w:val="18"/>
              </w:rPr>
            </w:pPr>
          </w:p>
        </w:tc>
      </w:tr>
      <w:tr w:rsidR="00506F84" w:rsidRPr="000B4767" w14:paraId="30569046"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4B5474A1"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020B1EA2"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FA2CDAB"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3B90865"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C83CB0F"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3711B30D" w14:textId="77777777"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3º Quadrim</w:t>
            </w:r>
          </w:p>
        </w:tc>
        <w:tc>
          <w:tcPr>
            <w:tcW w:w="876" w:type="dxa"/>
            <w:tcBorders>
              <w:top w:val="single" w:sz="4" w:space="0" w:color="auto"/>
              <w:left w:val="single" w:sz="4" w:space="0" w:color="auto"/>
              <w:bottom w:val="single" w:sz="4" w:space="0" w:color="auto"/>
              <w:right w:val="single" w:sz="4" w:space="0" w:color="auto"/>
            </w:tcBorders>
            <w:vAlign w:val="center"/>
          </w:tcPr>
          <w:p w14:paraId="3D0EC0D5" w14:textId="21D0FFAE" w:rsidR="00506F84" w:rsidRPr="000B4767" w:rsidRDefault="00BB3C30" w:rsidP="00506F84">
            <w:pPr>
              <w:jc w:val="center"/>
              <w:rPr>
                <w:rFonts w:ascii="Verdana" w:hAnsi="Verdana"/>
                <w:sz w:val="18"/>
                <w:szCs w:val="18"/>
              </w:rPr>
            </w:pPr>
            <w:r>
              <w:rPr>
                <w:rFonts w:ascii="Verdana" w:hAnsi="Verdana"/>
                <w:sz w:val="18"/>
                <w:szCs w:val="18"/>
              </w:rPr>
              <w:t>1</w:t>
            </w:r>
          </w:p>
        </w:tc>
        <w:tc>
          <w:tcPr>
            <w:tcW w:w="1698" w:type="dxa"/>
            <w:tcBorders>
              <w:top w:val="single" w:sz="4" w:space="0" w:color="auto"/>
              <w:left w:val="single" w:sz="4" w:space="0" w:color="auto"/>
              <w:bottom w:val="single" w:sz="4" w:space="0" w:color="auto"/>
              <w:right w:val="single" w:sz="4" w:space="0" w:color="auto"/>
            </w:tcBorders>
            <w:vAlign w:val="center"/>
          </w:tcPr>
          <w:p w14:paraId="7A086D50" w14:textId="69ED693C" w:rsidR="00506F84" w:rsidRPr="000B4767" w:rsidRDefault="00506F84" w:rsidP="00506F84">
            <w:pPr>
              <w:jc w:val="center"/>
              <w:rPr>
                <w:rFonts w:ascii="Verdana" w:hAnsi="Verdana"/>
                <w:sz w:val="18"/>
                <w:szCs w:val="18"/>
              </w:rPr>
            </w:pPr>
          </w:p>
        </w:tc>
      </w:tr>
      <w:tr w:rsidR="00506F84" w:rsidRPr="000B4767" w14:paraId="62EEDFDB"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03E98ACD"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17E84E2"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5DBCA499"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9035AE6"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0C2F0D1"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519D2B6F" w14:textId="77777777"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META ANUAL</w:t>
            </w:r>
          </w:p>
        </w:tc>
        <w:tc>
          <w:tcPr>
            <w:tcW w:w="876" w:type="dxa"/>
            <w:tcBorders>
              <w:top w:val="single" w:sz="4" w:space="0" w:color="auto"/>
              <w:left w:val="single" w:sz="4" w:space="0" w:color="auto"/>
              <w:bottom w:val="single" w:sz="4" w:space="0" w:color="auto"/>
              <w:right w:val="single" w:sz="4" w:space="0" w:color="auto"/>
            </w:tcBorders>
            <w:vAlign w:val="center"/>
          </w:tcPr>
          <w:p w14:paraId="1598334B" w14:textId="1757E3F6" w:rsidR="00506F84" w:rsidRPr="000B4767" w:rsidRDefault="00BB3C30" w:rsidP="00506F84">
            <w:pPr>
              <w:jc w:val="center"/>
              <w:rPr>
                <w:rFonts w:ascii="Verdana" w:hAnsi="Verdana"/>
                <w:sz w:val="18"/>
                <w:szCs w:val="18"/>
              </w:rPr>
            </w:pPr>
            <w:r>
              <w:rPr>
                <w:rFonts w:ascii="Verdana" w:hAnsi="Verdana"/>
                <w:sz w:val="18"/>
                <w:szCs w:val="18"/>
              </w:rPr>
              <w:t>1</w:t>
            </w:r>
          </w:p>
        </w:tc>
        <w:tc>
          <w:tcPr>
            <w:tcW w:w="1698" w:type="dxa"/>
            <w:tcBorders>
              <w:top w:val="single" w:sz="4" w:space="0" w:color="auto"/>
              <w:left w:val="single" w:sz="4" w:space="0" w:color="auto"/>
              <w:bottom w:val="single" w:sz="4" w:space="0" w:color="auto"/>
              <w:right w:val="single" w:sz="4" w:space="0" w:color="auto"/>
            </w:tcBorders>
            <w:vAlign w:val="center"/>
          </w:tcPr>
          <w:p w14:paraId="0AF48DC1" w14:textId="05285AA6" w:rsidR="00506F84" w:rsidRPr="000B4767" w:rsidRDefault="00506F84" w:rsidP="00506F84">
            <w:pPr>
              <w:jc w:val="center"/>
              <w:rPr>
                <w:rFonts w:ascii="Verdana" w:hAnsi="Verdana"/>
                <w:sz w:val="18"/>
                <w:szCs w:val="18"/>
              </w:rPr>
            </w:pPr>
          </w:p>
        </w:tc>
      </w:tr>
      <w:tr w:rsidR="00506F84" w:rsidRPr="000B4767" w14:paraId="285DF67A"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010EBDFD" w14:textId="77777777" w:rsidR="00506F84" w:rsidRPr="000B4767" w:rsidRDefault="00506F84" w:rsidP="00506F84">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2D9B35D4" w14:textId="77777777" w:rsidR="00506F84" w:rsidRPr="000B4767" w:rsidRDefault="00506F84" w:rsidP="00506F84">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66CD238"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7C98946" w14:textId="77777777" w:rsidR="00506F84" w:rsidRPr="000B4767" w:rsidRDefault="00506F84" w:rsidP="00506F84">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9A3F2D5" w14:textId="77777777" w:rsidR="00506F84" w:rsidRPr="000B4767" w:rsidRDefault="00506F84" w:rsidP="00506F84">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01A7BC42" w14:textId="77777777" w:rsidR="00506F84" w:rsidRPr="000B4767" w:rsidRDefault="00506F84" w:rsidP="00506F84">
            <w:pPr>
              <w:jc w:val="center"/>
              <w:rPr>
                <w:rFonts w:ascii="Verdana" w:hAnsi="Verdana"/>
                <w:sz w:val="18"/>
                <w:szCs w:val="18"/>
              </w:rPr>
            </w:pPr>
            <w:r w:rsidRPr="000B4767">
              <w:rPr>
                <w:rFonts w:ascii="Verdana" w:eastAsia="Verdana" w:hAnsi="Verdana" w:cs="Verdana"/>
                <w:sz w:val="18"/>
                <w:szCs w:val="18"/>
              </w:rPr>
              <w:t>ICM</w:t>
            </w:r>
          </w:p>
        </w:tc>
        <w:tc>
          <w:tcPr>
            <w:tcW w:w="876" w:type="dxa"/>
            <w:tcBorders>
              <w:top w:val="single" w:sz="4" w:space="0" w:color="auto"/>
              <w:left w:val="single" w:sz="4" w:space="0" w:color="auto"/>
              <w:bottom w:val="single" w:sz="4" w:space="0" w:color="auto"/>
              <w:right w:val="single" w:sz="4" w:space="0" w:color="auto"/>
            </w:tcBorders>
            <w:vAlign w:val="center"/>
          </w:tcPr>
          <w:p w14:paraId="1AEDF284" w14:textId="77777777" w:rsidR="00506F84" w:rsidRPr="000B4767" w:rsidRDefault="00506F84" w:rsidP="00506F84">
            <w:pPr>
              <w:jc w:val="center"/>
              <w:rPr>
                <w:rFonts w:ascii="Verdana" w:hAnsi="Verdana"/>
                <w:sz w:val="18"/>
                <w:szCs w:val="18"/>
              </w:rPr>
            </w:pPr>
            <w:r w:rsidRPr="000B4767">
              <w:rPr>
                <w:rFonts w:ascii="Verdana" w:hAnsi="Verdana"/>
                <w:sz w:val="18"/>
                <w:szCs w:val="18"/>
              </w:rPr>
              <w:t>100%</w:t>
            </w:r>
          </w:p>
        </w:tc>
        <w:tc>
          <w:tcPr>
            <w:tcW w:w="1698" w:type="dxa"/>
            <w:tcBorders>
              <w:top w:val="single" w:sz="4" w:space="0" w:color="auto"/>
              <w:left w:val="single" w:sz="4" w:space="0" w:color="auto"/>
              <w:bottom w:val="single" w:sz="4" w:space="0" w:color="auto"/>
              <w:right w:val="single" w:sz="4" w:space="0" w:color="auto"/>
            </w:tcBorders>
            <w:vAlign w:val="center"/>
          </w:tcPr>
          <w:p w14:paraId="357D70D2" w14:textId="782A4AA6" w:rsidR="00506F84" w:rsidRPr="000B4767" w:rsidRDefault="00506F84" w:rsidP="00506F84">
            <w:pPr>
              <w:jc w:val="center"/>
              <w:rPr>
                <w:rFonts w:ascii="Verdana" w:hAnsi="Verdana"/>
                <w:sz w:val="18"/>
                <w:szCs w:val="18"/>
              </w:rPr>
            </w:pPr>
          </w:p>
        </w:tc>
      </w:tr>
      <w:tr w:rsidR="00BB3C30" w:rsidRPr="000B4767" w14:paraId="709EEA7B" w14:textId="77777777" w:rsidTr="0061608B">
        <w:trPr>
          <w:trHeight w:val="144"/>
        </w:trPr>
        <w:tc>
          <w:tcPr>
            <w:tcW w:w="10774" w:type="dxa"/>
            <w:gridSpan w:val="8"/>
            <w:tcBorders>
              <w:top w:val="single" w:sz="4" w:space="0" w:color="auto"/>
              <w:left w:val="single" w:sz="4" w:space="0" w:color="auto"/>
              <w:bottom w:val="single" w:sz="4" w:space="0" w:color="auto"/>
              <w:right w:val="single" w:sz="4" w:space="0" w:color="auto"/>
            </w:tcBorders>
            <w:vAlign w:val="center"/>
          </w:tcPr>
          <w:p w14:paraId="75DB1419" w14:textId="6A4E0A7C" w:rsidR="00BB3C30" w:rsidRDefault="00BB3C30" w:rsidP="00BB3C30">
            <w:pPr>
              <w:rPr>
                <w:rFonts w:ascii="Verdana" w:hAnsi="Verdana"/>
                <w:sz w:val="18"/>
                <w:szCs w:val="18"/>
              </w:rPr>
            </w:pPr>
            <w:r w:rsidRPr="0061608B">
              <w:rPr>
                <w:rFonts w:ascii="Verdana" w:hAnsi="Verdana"/>
                <w:sz w:val="18"/>
                <w:szCs w:val="18"/>
              </w:rPr>
              <w:t>Previsto para o segundo semestre a depender da captação</w:t>
            </w:r>
          </w:p>
        </w:tc>
      </w:tr>
      <w:tr w:rsidR="00BB3C30" w:rsidRPr="000B4767" w14:paraId="5C252341" w14:textId="77777777" w:rsidTr="0061608B">
        <w:trPr>
          <w:trHeight w:val="144"/>
        </w:trPr>
        <w:tc>
          <w:tcPr>
            <w:tcW w:w="1317" w:type="dxa"/>
            <w:vMerge w:val="restart"/>
            <w:tcBorders>
              <w:top w:val="single" w:sz="4" w:space="0" w:color="auto"/>
              <w:left w:val="single" w:sz="4" w:space="0" w:color="auto"/>
              <w:bottom w:val="single" w:sz="4" w:space="0" w:color="auto"/>
              <w:right w:val="single" w:sz="4" w:space="0" w:color="auto"/>
            </w:tcBorders>
            <w:vAlign w:val="center"/>
          </w:tcPr>
          <w:p w14:paraId="36ABEF89" w14:textId="6C1D9144" w:rsidR="00BB3C30" w:rsidRPr="000B4767" w:rsidRDefault="00BB3C30" w:rsidP="00BB3C30">
            <w:pPr>
              <w:jc w:val="center"/>
              <w:rPr>
                <w:rFonts w:ascii="Verdana" w:hAnsi="Verdana"/>
                <w:sz w:val="18"/>
                <w:szCs w:val="18"/>
              </w:rPr>
            </w:pPr>
            <w:r>
              <w:rPr>
                <w:rFonts w:ascii="Verdana" w:hAnsi="Verdana"/>
                <w:sz w:val="18"/>
                <w:szCs w:val="18"/>
              </w:rPr>
              <w:t>11</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7D112000" w14:textId="5E9618E5" w:rsidR="00BB3C30" w:rsidRPr="000B4767" w:rsidRDefault="00BB3C30" w:rsidP="00BB3C30">
            <w:pPr>
              <w:jc w:val="center"/>
              <w:rPr>
                <w:rFonts w:ascii="Verdana" w:hAnsi="Verdana"/>
                <w:sz w:val="18"/>
                <w:szCs w:val="18"/>
              </w:rPr>
            </w:pPr>
            <w:r w:rsidRPr="00B17D80">
              <w:rPr>
                <w:rFonts w:ascii="Verdana" w:hAnsi="Verdana"/>
                <w:sz w:val="18"/>
                <w:szCs w:val="18"/>
              </w:rPr>
              <w:t xml:space="preserve">Oficina internacional sobre </w:t>
            </w:r>
            <w:r w:rsidRPr="00B17D80">
              <w:rPr>
                <w:rFonts w:ascii="Verdana" w:hAnsi="Verdana"/>
                <w:sz w:val="18"/>
                <w:szCs w:val="18"/>
              </w:rPr>
              <w:lastRenderedPageBreak/>
              <w:t>conservação e restauro</w:t>
            </w: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150599E9" w14:textId="3004A214" w:rsidR="00BB3C30" w:rsidRPr="000B4767" w:rsidRDefault="00BB3C30" w:rsidP="00BB3C30">
            <w:pPr>
              <w:jc w:val="center"/>
              <w:rPr>
                <w:rFonts w:ascii="Verdana" w:hAnsi="Verdana"/>
                <w:sz w:val="18"/>
                <w:szCs w:val="18"/>
              </w:rPr>
            </w:pPr>
            <w:r>
              <w:rPr>
                <w:rFonts w:ascii="Verdana" w:hAnsi="Verdana"/>
                <w:sz w:val="18"/>
                <w:szCs w:val="18"/>
              </w:rPr>
              <w:lastRenderedPageBreak/>
              <w:t>11.1</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12EE4781" w14:textId="6985B5FB" w:rsidR="00BB3C30" w:rsidRPr="000B4767" w:rsidRDefault="00BB3C30" w:rsidP="00BB3C30">
            <w:pPr>
              <w:jc w:val="center"/>
              <w:rPr>
                <w:rFonts w:ascii="Verdana" w:hAnsi="Verdana"/>
                <w:sz w:val="18"/>
                <w:szCs w:val="18"/>
              </w:rPr>
            </w:pPr>
            <w:r w:rsidRPr="000B4767">
              <w:rPr>
                <w:rFonts w:ascii="Verdana" w:hAnsi="Verdana"/>
                <w:color w:val="231F20"/>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5A39DAC1" w14:textId="4DD55C38" w:rsidR="00BB3C30" w:rsidRPr="000B4767" w:rsidRDefault="00BB3C30" w:rsidP="00BB3C30">
            <w:pPr>
              <w:jc w:val="center"/>
              <w:rPr>
                <w:rFonts w:ascii="Verdana" w:hAnsi="Verdana"/>
                <w:sz w:val="18"/>
                <w:szCs w:val="18"/>
              </w:rPr>
            </w:pPr>
            <w:r w:rsidRPr="003E040B">
              <w:rPr>
                <w:rFonts w:ascii="Verdana" w:hAnsi="Verdana"/>
                <w:sz w:val="18"/>
                <w:szCs w:val="18"/>
              </w:rPr>
              <w:t xml:space="preserve">Palestra aberta ao </w:t>
            </w:r>
            <w:r w:rsidRPr="003E040B">
              <w:rPr>
                <w:rFonts w:ascii="Verdana" w:hAnsi="Verdana"/>
                <w:sz w:val="18"/>
                <w:szCs w:val="18"/>
              </w:rPr>
              <w:lastRenderedPageBreak/>
              <w:t>público </w:t>
            </w:r>
          </w:p>
        </w:tc>
        <w:tc>
          <w:tcPr>
            <w:tcW w:w="1455" w:type="dxa"/>
            <w:tcBorders>
              <w:top w:val="single" w:sz="4" w:space="0" w:color="auto"/>
              <w:left w:val="single" w:sz="4" w:space="0" w:color="auto"/>
              <w:bottom w:val="single" w:sz="4" w:space="0" w:color="auto"/>
              <w:right w:val="single" w:sz="4" w:space="0" w:color="auto"/>
            </w:tcBorders>
            <w:vAlign w:val="center"/>
          </w:tcPr>
          <w:p w14:paraId="788A1579" w14:textId="55729455"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lastRenderedPageBreak/>
              <w:t>1º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6466AA5B" w14:textId="5F565F02" w:rsidR="00BB3C30" w:rsidRPr="000B4767" w:rsidRDefault="00BB3C30" w:rsidP="00BB3C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51A2585F" w14:textId="77777777" w:rsidR="00BB3C30" w:rsidRDefault="00BB3C30" w:rsidP="00BB3C30">
            <w:pPr>
              <w:jc w:val="center"/>
              <w:rPr>
                <w:rFonts w:ascii="Verdana" w:hAnsi="Verdana"/>
                <w:sz w:val="18"/>
                <w:szCs w:val="18"/>
              </w:rPr>
            </w:pPr>
          </w:p>
        </w:tc>
      </w:tr>
      <w:tr w:rsidR="00BB3C30" w:rsidRPr="000B4767" w14:paraId="704418B1"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1B966400"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73871C74"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215B80C8"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E684F33"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2B32981"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7E4BE265" w14:textId="27B17120"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40394729" w14:textId="0F87BBA0" w:rsidR="00BB3C30" w:rsidRPr="000B4767" w:rsidRDefault="00BB3C30" w:rsidP="00BB3C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706BBD25" w14:textId="77777777" w:rsidR="00BB3C30" w:rsidRDefault="00BB3C30" w:rsidP="00BB3C30">
            <w:pPr>
              <w:jc w:val="center"/>
              <w:rPr>
                <w:rFonts w:ascii="Verdana" w:hAnsi="Verdana"/>
                <w:sz w:val="18"/>
                <w:szCs w:val="18"/>
              </w:rPr>
            </w:pPr>
          </w:p>
        </w:tc>
      </w:tr>
      <w:tr w:rsidR="00BB3C30" w:rsidRPr="000B4767" w14:paraId="3F63FB53"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7F744000"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29C82A06"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F0102EA"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4D9C9EF"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224CAA4"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287EAFE0" w14:textId="5D4DA6D9"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1F2DE3FE" w14:textId="6535B22E" w:rsidR="00BB3C30" w:rsidRPr="000B4767" w:rsidRDefault="00BB3C30" w:rsidP="00BB3C30">
            <w:pPr>
              <w:jc w:val="center"/>
              <w:rPr>
                <w:rFonts w:ascii="Verdana" w:hAnsi="Verdana"/>
                <w:sz w:val="18"/>
                <w:szCs w:val="18"/>
              </w:rPr>
            </w:pP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3E9042EB" w14:textId="77777777" w:rsidR="00BB3C30" w:rsidRDefault="00BB3C30" w:rsidP="00BB3C30">
            <w:pPr>
              <w:jc w:val="center"/>
              <w:rPr>
                <w:rFonts w:ascii="Verdana" w:hAnsi="Verdana"/>
                <w:sz w:val="18"/>
                <w:szCs w:val="18"/>
              </w:rPr>
            </w:pPr>
          </w:p>
        </w:tc>
      </w:tr>
      <w:tr w:rsidR="00BB3C30" w:rsidRPr="000B4767" w14:paraId="3B814969"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79AD83B4"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10A28774"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463338BE"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614B56E"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380FFB9"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16DF2FFB" w14:textId="0706C4F4"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0B406683" w14:textId="58016C5F" w:rsidR="00BB3C30" w:rsidRPr="000B4767" w:rsidRDefault="00BB3C30" w:rsidP="00BB3C3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40A95727" w14:textId="77777777" w:rsidR="00BB3C30" w:rsidRDefault="00BB3C30" w:rsidP="00BB3C30">
            <w:pPr>
              <w:jc w:val="center"/>
              <w:rPr>
                <w:rFonts w:ascii="Verdana" w:hAnsi="Verdana"/>
                <w:sz w:val="18"/>
                <w:szCs w:val="18"/>
              </w:rPr>
            </w:pPr>
          </w:p>
        </w:tc>
      </w:tr>
      <w:tr w:rsidR="00BB3C30" w:rsidRPr="000B4767" w14:paraId="51FA9F33"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69EA1D9B"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557EA2B1"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63442E7"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4DF7999E"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ECD2C6C"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102E05E7" w14:textId="29BE6A42"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50A51A27" w14:textId="49A7544C" w:rsidR="00BB3C30" w:rsidRPr="000B4767" w:rsidRDefault="00BB3C30" w:rsidP="00BB3C3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68E91C96" w14:textId="77777777" w:rsidR="00BB3C30" w:rsidRDefault="00BB3C30" w:rsidP="00BB3C30">
            <w:pPr>
              <w:jc w:val="center"/>
              <w:rPr>
                <w:rFonts w:ascii="Verdana" w:hAnsi="Verdana"/>
                <w:sz w:val="18"/>
                <w:szCs w:val="18"/>
              </w:rPr>
            </w:pPr>
          </w:p>
        </w:tc>
      </w:tr>
      <w:tr w:rsidR="00BB3C30" w:rsidRPr="000B4767" w14:paraId="2EBA9D0F"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0ED046F1"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673E3FEC" w14:textId="77777777" w:rsidR="00BB3C30" w:rsidRPr="000B4767" w:rsidRDefault="00BB3C30" w:rsidP="00BB3C30">
            <w:pPr>
              <w:jc w:val="center"/>
              <w:rPr>
                <w:rFonts w:ascii="Verdana" w:hAnsi="Verdana"/>
                <w:sz w:val="18"/>
                <w:szCs w:val="18"/>
              </w:rPr>
            </w:pPr>
          </w:p>
        </w:tc>
        <w:tc>
          <w:tcPr>
            <w:tcW w:w="625" w:type="dxa"/>
            <w:vMerge w:val="restart"/>
            <w:tcBorders>
              <w:top w:val="single" w:sz="4" w:space="0" w:color="auto"/>
              <w:left w:val="single" w:sz="4" w:space="0" w:color="auto"/>
              <w:bottom w:val="single" w:sz="4" w:space="0" w:color="auto"/>
              <w:right w:val="single" w:sz="4" w:space="0" w:color="auto"/>
            </w:tcBorders>
            <w:vAlign w:val="center"/>
          </w:tcPr>
          <w:p w14:paraId="5A273FA9" w14:textId="0E5026E3" w:rsidR="00BB3C30" w:rsidRPr="000B4767" w:rsidRDefault="00BB3C30" w:rsidP="00BB3C30">
            <w:pPr>
              <w:jc w:val="center"/>
              <w:rPr>
                <w:rFonts w:ascii="Verdana" w:hAnsi="Verdana"/>
                <w:sz w:val="18"/>
                <w:szCs w:val="18"/>
              </w:rPr>
            </w:pPr>
            <w:r>
              <w:rPr>
                <w:rFonts w:ascii="Verdana" w:hAnsi="Verdana"/>
                <w:sz w:val="18"/>
                <w:szCs w:val="18"/>
              </w:rPr>
              <w:t>11.2</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2EC22B0F" w14:textId="0ED33B8D" w:rsidR="00BB3C30" w:rsidRPr="000B4767" w:rsidRDefault="00BB3C30" w:rsidP="00BB3C30">
            <w:pPr>
              <w:jc w:val="center"/>
              <w:rPr>
                <w:rFonts w:ascii="Verdana" w:hAnsi="Verdana"/>
                <w:sz w:val="18"/>
                <w:szCs w:val="18"/>
              </w:rPr>
            </w:pPr>
            <w:r w:rsidRPr="000B4767">
              <w:rPr>
                <w:rFonts w:ascii="Verdana" w:hAnsi="Verdana"/>
                <w:color w:val="231F20"/>
                <w:sz w:val="18"/>
                <w:szCs w:val="18"/>
              </w:rPr>
              <w:t>Meta-Produto</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14:paraId="69FAB12B" w14:textId="71B63026" w:rsidR="00BB3C30" w:rsidRPr="000B4767" w:rsidRDefault="00BB3C30" w:rsidP="00BB3C30">
            <w:pPr>
              <w:jc w:val="center"/>
              <w:rPr>
                <w:rFonts w:ascii="Verdana" w:hAnsi="Verdana"/>
                <w:sz w:val="18"/>
                <w:szCs w:val="18"/>
              </w:rPr>
            </w:pPr>
            <w:r w:rsidRPr="003E040B">
              <w:rPr>
                <w:rFonts w:ascii="Verdana" w:hAnsi="Verdana"/>
                <w:sz w:val="18"/>
                <w:szCs w:val="18"/>
              </w:rPr>
              <w:t>Oficina para profissionais da área</w:t>
            </w:r>
          </w:p>
        </w:tc>
        <w:tc>
          <w:tcPr>
            <w:tcW w:w="1455" w:type="dxa"/>
            <w:tcBorders>
              <w:top w:val="single" w:sz="4" w:space="0" w:color="auto"/>
              <w:left w:val="single" w:sz="4" w:space="0" w:color="auto"/>
              <w:bottom w:val="single" w:sz="4" w:space="0" w:color="auto"/>
              <w:right w:val="single" w:sz="4" w:space="0" w:color="auto"/>
            </w:tcBorders>
            <w:vAlign w:val="center"/>
          </w:tcPr>
          <w:p w14:paraId="516BACD7" w14:textId="08FF2080"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2AD2955D" w14:textId="3359D501" w:rsidR="00BB3C30" w:rsidRPr="000B4767" w:rsidRDefault="00BB3C30" w:rsidP="00BB3C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6BB8E1C8" w14:textId="77777777" w:rsidR="00BB3C30" w:rsidRDefault="00BB3C30" w:rsidP="00BB3C30">
            <w:pPr>
              <w:jc w:val="center"/>
              <w:rPr>
                <w:rFonts w:ascii="Verdana" w:hAnsi="Verdana"/>
                <w:sz w:val="18"/>
                <w:szCs w:val="18"/>
              </w:rPr>
            </w:pPr>
          </w:p>
        </w:tc>
      </w:tr>
      <w:tr w:rsidR="00BB3C30" w:rsidRPr="000B4767" w14:paraId="2F865FBD"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48281567"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44C9D8CC"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0E8EF5C9"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D77D42C"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19135FA6"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1749179C" w14:textId="3E8E7CA8"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6A1B66E7" w14:textId="184D68B3" w:rsidR="00BB3C30" w:rsidRPr="000B4767" w:rsidRDefault="00BB3C30" w:rsidP="00BB3C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3847A4B4" w14:textId="77777777" w:rsidR="00BB3C30" w:rsidRDefault="00BB3C30" w:rsidP="00BB3C30">
            <w:pPr>
              <w:jc w:val="center"/>
              <w:rPr>
                <w:rFonts w:ascii="Verdana" w:hAnsi="Verdana"/>
                <w:sz w:val="18"/>
                <w:szCs w:val="18"/>
              </w:rPr>
            </w:pPr>
          </w:p>
        </w:tc>
      </w:tr>
      <w:tr w:rsidR="00BB3C30" w:rsidRPr="000B4767" w14:paraId="21D5EF64"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5113A10A"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7915CC21"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5445037A"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76A331F7"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6DC0B7FB"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155EFDB7" w14:textId="7B510EAC"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78380DC0" w14:textId="6CB64CA1" w:rsidR="00BB3C30" w:rsidRPr="000B4767" w:rsidRDefault="00BB3C30" w:rsidP="00BB3C30">
            <w:pPr>
              <w:jc w:val="center"/>
              <w:rPr>
                <w:rFonts w:ascii="Verdana" w:hAnsi="Verdana"/>
                <w:sz w:val="18"/>
                <w:szCs w:val="18"/>
              </w:rPr>
            </w:pP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19746867" w14:textId="77777777" w:rsidR="00BB3C30" w:rsidRDefault="00BB3C30" w:rsidP="00BB3C30">
            <w:pPr>
              <w:jc w:val="center"/>
              <w:rPr>
                <w:rFonts w:ascii="Verdana" w:hAnsi="Verdana"/>
                <w:sz w:val="18"/>
                <w:szCs w:val="18"/>
              </w:rPr>
            </w:pPr>
          </w:p>
        </w:tc>
      </w:tr>
      <w:tr w:rsidR="00BB3C30" w:rsidRPr="000B4767" w14:paraId="5F24EB04"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274D9D1B"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6790DD1D"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3B7F863D"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264DB0CC"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0D844566"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266711E1" w14:textId="6FACCDEC"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5B25A493" w14:textId="28A69FC5" w:rsidR="00BB3C30" w:rsidRPr="000B4767" w:rsidRDefault="00BB3C30" w:rsidP="00BB3C3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4E279250" w14:textId="77777777" w:rsidR="00BB3C30" w:rsidRDefault="00BB3C30" w:rsidP="00BB3C30">
            <w:pPr>
              <w:jc w:val="center"/>
              <w:rPr>
                <w:rFonts w:ascii="Verdana" w:hAnsi="Verdana"/>
                <w:sz w:val="18"/>
                <w:szCs w:val="18"/>
              </w:rPr>
            </w:pPr>
          </w:p>
        </w:tc>
      </w:tr>
      <w:tr w:rsidR="00BB3C30" w:rsidRPr="000B4767" w14:paraId="4500D063" w14:textId="77777777" w:rsidTr="0061608B">
        <w:trPr>
          <w:trHeight w:val="144"/>
        </w:trPr>
        <w:tc>
          <w:tcPr>
            <w:tcW w:w="1317" w:type="dxa"/>
            <w:vMerge/>
            <w:tcBorders>
              <w:top w:val="single" w:sz="4" w:space="0" w:color="auto"/>
              <w:left w:val="single" w:sz="4" w:space="0" w:color="auto"/>
              <w:bottom w:val="single" w:sz="4" w:space="0" w:color="auto"/>
              <w:right w:val="single" w:sz="4" w:space="0" w:color="auto"/>
            </w:tcBorders>
            <w:vAlign w:val="center"/>
          </w:tcPr>
          <w:p w14:paraId="2658DE22" w14:textId="77777777" w:rsidR="00BB3C30" w:rsidRPr="000B4767" w:rsidRDefault="00BB3C30" w:rsidP="00BB3C30">
            <w:pPr>
              <w:jc w:val="center"/>
              <w:rPr>
                <w:rFonts w:ascii="Verdana" w:hAnsi="Verdana"/>
                <w:sz w:val="18"/>
                <w:szCs w:val="18"/>
              </w:rPr>
            </w:pPr>
          </w:p>
        </w:tc>
        <w:tc>
          <w:tcPr>
            <w:tcW w:w="1945" w:type="dxa"/>
            <w:vMerge/>
            <w:tcBorders>
              <w:top w:val="single" w:sz="4" w:space="0" w:color="auto"/>
              <w:left w:val="single" w:sz="4" w:space="0" w:color="auto"/>
              <w:bottom w:val="single" w:sz="4" w:space="0" w:color="auto"/>
              <w:right w:val="single" w:sz="4" w:space="0" w:color="auto"/>
            </w:tcBorders>
            <w:vAlign w:val="center"/>
          </w:tcPr>
          <w:p w14:paraId="3A4E847C" w14:textId="77777777" w:rsidR="00BB3C30" w:rsidRPr="000B4767" w:rsidRDefault="00BB3C30" w:rsidP="00BB3C30">
            <w:pPr>
              <w:jc w:val="center"/>
              <w:rPr>
                <w:rFonts w:ascii="Verdana" w:hAnsi="Verdana"/>
                <w:sz w:val="18"/>
                <w:szCs w:val="18"/>
              </w:rPr>
            </w:pPr>
          </w:p>
        </w:tc>
        <w:tc>
          <w:tcPr>
            <w:tcW w:w="625" w:type="dxa"/>
            <w:vMerge/>
            <w:tcBorders>
              <w:top w:val="single" w:sz="4" w:space="0" w:color="auto"/>
              <w:left w:val="single" w:sz="4" w:space="0" w:color="auto"/>
              <w:bottom w:val="single" w:sz="4" w:space="0" w:color="auto"/>
              <w:right w:val="single" w:sz="4" w:space="0" w:color="auto"/>
            </w:tcBorders>
            <w:vAlign w:val="center"/>
          </w:tcPr>
          <w:p w14:paraId="713D637C"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5B1E6F1A" w14:textId="77777777" w:rsidR="00BB3C30" w:rsidRPr="000B4767" w:rsidRDefault="00BB3C30" w:rsidP="00BB3C30">
            <w:pPr>
              <w:jc w:val="center"/>
              <w:rPr>
                <w:rFonts w:ascii="Verdana" w:hAnsi="Verdana"/>
                <w:sz w:val="18"/>
                <w:szCs w:val="18"/>
              </w:rPr>
            </w:pPr>
          </w:p>
        </w:tc>
        <w:tc>
          <w:tcPr>
            <w:tcW w:w="1429" w:type="dxa"/>
            <w:vMerge/>
            <w:tcBorders>
              <w:top w:val="single" w:sz="4" w:space="0" w:color="auto"/>
              <w:left w:val="single" w:sz="4" w:space="0" w:color="auto"/>
              <w:bottom w:val="single" w:sz="4" w:space="0" w:color="auto"/>
              <w:right w:val="single" w:sz="4" w:space="0" w:color="auto"/>
            </w:tcBorders>
            <w:vAlign w:val="center"/>
          </w:tcPr>
          <w:p w14:paraId="39991761" w14:textId="77777777" w:rsidR="00BB3C30" w:rsidRPr="000B4767" w:rsidRDefault="00BB3C30" w:rsidP="00BB3C30">
            <w:pPr>
              <w:jc w:val="center"/>
              <w:rPr>
                <w:rFonts w:ascii="Verdana" w:hAnsi="Verdana"/>
                <w:sz w:val="18"/>
                <w:szCs w:val="18"/>
              </w:rPr>
            </w:pPr>
          </w:p>
        </w:tc>
        <w:tc>
          <w:tcPr>
            <w:tcW w:w="1455" w:type="dxa"/>
            <w:tcBorders>
              <w:top w:val="single" w:sz="4" w:space="0" w:color="auto"/>
              <w:left w:val="single" w:sz="4" w:space="0" w:color="auto"/>
              <w:bottom w:val="single" w:sz="4" w:space="0" w:color="auto"/>
              <w:right w:val="single" w:sz="4" w:space="0" w:color="auto"/>
            </w:tcBorders>
            <w:vAlign w:val="center"/>
          </w:tcPr>
          <w:p w14:paraId="4122C366" w14:textId="5364D73C" w:rsidR="00BB3C30" w:rsidRPr="000B4767" w:rsidRDefault="00BB3C30" w:rsidP="00BB3C30">
            <w:pPr>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76" w:type="dxa"/>
            <w:tcBorders>
              <w:top w:val="single" w:sz="4" w:space="0" w:color="auto"/>
              <w:left w:val="single" w:sz="4" w:space="0" w:color="auto"/>
              <w:bottom w:val="single" w:sz="4" w:space="0" w:color="auto"/>
              <w:right w:val="single" w:sz="4" w:space="0" w:color="auto"/>
            </w:tcBorders>
            <w:vAlign w:val="center"/>
          </w:tcPr>
          <w:p w14:paraId="6DAEEDC1" w14:textId="1B4C15F8" w:rsidR="00BB3C30" w:rsidRPr="000B4767" w:rsidRDefault="00BB3C30" w:rsidP="00BB3C3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698" w:type="dxa"/>
            <w:tcBorders>
              <w:top w:val="single" w:sz="4" w:space="0" w:color="auto"/>
              <w:left w:val="single" w:sz="4" w:space="0" w:color="auto"/>
              <w:bottom w:val="single" w:sz="4" w:space="0" w:color="auto"/>
              <w:right w:val="single" w:sz="4" w:space="0" w:color="auto"/>
            </w:tcBorders>
            <w:vAlign w:val="center"/>
          </w:tcPr>
          <w:p w14:paraId="6AE3ECD0" w14:textId="77777777" w:rsidR="00BB3C30" w:rsidRDefault="00BB3C30" w:rsidP="00BB3C30">
            <w:pPr>
              <w:jc w:val="center"/>
              <w:rPr>
                <w:rFonts w:ascii="Verdana" w:hAnsi="Verdana"/>
                <w:sz w:val="18"/>
                <w:szCs w:val="18"/>
              </w:rPr>
            </w:pPr>
          </w:p>
        </w:tc>
      </w:tr>
      <w:tr w:rsidR="00BB3C30" w:rsidRPr="000B4767" w14:paraId="100A3C0C" w14:textId="77777777" w:rsidTr="0061608B">
        <w:trPr>
          <w:trHeight w:val="144"/>
        </w:trPr>
        <w:tc>
          <w:tcPr>
            <w:tcW w:w="10774" w:type="dxa"/>
            <w:gridSpan w:val="8"/>
            <w:tcBorders>
              <w:top w:val="single" w:sz="4" w:space="0" w:color="auto"/>
              <w:left w:val="single" w:sz="4" w:space="0" w:color="auto"/>
              <w:bottom w:val="single" w:sz="4" w:space="0" w:color="auto"/>
              <w:right w:val="single" w:sz="4" w:space="0" w:color="auto"/>
            </w:tcBorders>
            <w:vAlign w:val="center"/>
          </w:tcPr>
          <w:p w14:paraId="56064CDF" w14:textId="77777777" w:rsidR="00BB3C30" w:rsidRDefault="00BB3C30" w:rsidP="00BB3C30">
            <w:pPr>
              <w:jc w:val="center"/>
              <w:rPr>
                <w:rFonts w:ascii="Verdana" w:hAnsi="Verdana"/>
                <w:sz w:val="18"/>
                <w:szCs w:val="18"/>
              </w:rPr>
            </w:pPr>
          </w:p>
          <w:p w14:paraId="0B64A99A" w14:textId="2D84270E" w:rsidR="00BB3C30" w:rsidRDefault="00BB3C30" w:rsidP="00BB3C30">
            <w:pPr>
              <w:jc w:val="both"/>
              <w:rPr>
                <w:rFonts w:ascii="Verdana" w:hAnsi="Verdana"/>
                <w:sz w:val="18"/>
                <w:szCs w:val="18"/>
              </w:rPr>
            </w:pPr>
            <w:r>
              <w:rPr>
                <w:rFonts w:ascii="Verdana" w:hAnsi="Verdana"/>
                <w:sz w:val="18"/>
                <w:szCs w:val="18"/>
              </w:rPr>
              <w:t xml:space="preserve">Justificativa: O Núcleo de Conservação e Restauro está organizando a </w:t>
            </w:r>
            <w:r w:rsidRPr="003267BA">
              <w:rPr>
                <w:rFonts w:ascii="Verdana" w:hAnsi="Verdana"/>
                <w:sz w:val="18"/>
                <w:szCs w:val="18"/>
              </w:rPr>
              <w:t>Oficina Internacional de Reintegração Cromática</w:t>
            </w:r>
            <w:r>
              <w:rPr>
                <w:rFonts w:ascii="Verdana" w:hAnsi="Verdana"/>
                <w:sz w:val="18"/>
                <w:szCs w:val="18"/>
              </w:rPr>
              <w:t xml:space="preserve"> que acontecerá em agosto. A alteração para o segundo quadrimestre ocorreu por conta da agenda da restauradora convidada. </w:t>
            </w:r>
          </w:p>
          <w:p w14:paraId="3DFC3857" w14:textId="77777777" w:rsidR="00BB3C30" w:rsidRDefault="00BB3C30" w:rsidP="00BB3C30">
            <w:pPr>
              <w:jc w:val="center"/>
              <w:rPr>
                <w:rFonts w:ascii="Verdana" w:hAnsi="Verdana"/>
                <w:sz w:val="18"/>
                <w:szCs w:val="18"/>
              </w:rPr>
            </w:pPr>
          </w:p>
        </w:tc>
      </w:tr>
    </w:tbl>
    <w:p w14:paraId="17A6F340" w14:textId="77777777" w:rsidR="00D867FC" w:rsidRPr="000B4767" w:rsidRDefault="00D867FC" w:rsidP="00330004">
      <w:pPr>
        <w:rPr>
          <w:rFonts w:ascii="Verdana" w:hAnsi="Verdana"/>
          <w:sz w:val="18"/>
          <w:szCs w:val="18"/>
        </w:rPr>
      </w:pPr>
    </w:p>
    <w:tbl>
      <w:tblPr>
        <w:tblW w:w="5701" w:type="pct"/>
        <w:tblInd w:w="-993" w:type="dxa"/>
        <w:tblLook w:val="04A0" w:firstRow="1" w:lastRow="0" w:firstColumn="1" w:lastColumn="0" w:noHBand="0" w:noVBand="1"/>
      </w:tblPr>
      <w:tblGrid>
        <w:gridCol w:w="989"/>
        <w:gridCol w:w="2170"/>
        <w:gridCol w:w="625"/>
        <w:gridCol w:w="1429"/>
        <w:gridCol w:w="1545"/>
        <w:gridCol w:w="1455"/>
        <w:gridCol w:w="1144"/>
        <w:gridCol w:w="1418"/>
      </w:tblGrid>
      <w:tr w:rsidR="000A668C" w:rsidRPr="000B4767" w14:paraId="221238F1" w14:textId="51438ED9" w:rsidTr="001F3A96">
        <w:tc>
          <w:tcPr>
            <w:tcW w:w="4342" w:type="pct"/>
            <w:gridSpan w:val="7"/>
            <w:tcBorders>
              <w:bottom w:val="single" w:sz="4" w:space="0" w:color="auto"/>
            </w:tcBorders>
            <w:shd w:val="clear" w:color="auto" w:fill="000000" w:themeFill="text1"/>
            <w:vAlign w:val="center"/>
          </w:tcPr>
          <w:p w14:paraId="3CB9CDC8" w14:textId="0D815BF0" w:rsidR="000A668C" w:rsidRPr="000B4767" w:rsidRDefault="000A668C" w:rsidP="000A668C">
            <w:pPr>
              <w:pStyle w:val="Ttulo2"/>
              <w:spacing w:before="0"/>
              <w:ind w:left="0"/>
              <w:rPr>
                <w:rFonts w:ascii="Verdana" w:hAnsi="Verdana"/>
                <w:color w:val="FFFFFF" w:themeColor="background1"/>
                <w:sz w:val="18"/>
                <w:szCs w:val="18"/>
                <w:u w:val="none"/>
              </w:rPr>
            </w:pPr>
            <w:bookmarkStart w:id="23" w:name="_Toc229557199"/>
            <w:r w:rsidRPr="000B4767">
              <w:rPr>
                <w:rStyle w:val="Ttulo2Char"/>
                <w:rFonts w:ascii="Verdana" w:eastAsia="Arial" w:hAnsi="Verdana"/>
                <w:b/>
                <w:bCs/>
                <w:i w:val="0"/>
                <w:iCs w:val="0"/>
                <w:color w:val="FFFFFF" w:themeColor="background1"/>
                <w:sz w:val="18"/>
                <w:szCs w:val="18"/>
                <w:u w:val="none"/>
              </w:rPr>
              <w:t>2.3 PROGRAMA DE EXPOSIÇÕES E PROGRAMAÇÃO CULTURAL</w:t>
            </w:r>
            <w:r w:rsidRPr="000B4767">
              <w:rPr>
                <w:rFonts w:ascii="Verdana" w:hAnsi="Verdana"/>
                <w:color w:val="FFFFFF" w:themeColor="background1"/>
                <w:sz w:val="18"/>
                <w:szCs w:val="18"/>
                <w:u w:val="none"/>
              </w:rPr>
              <w:t xml:space="preserve"> </w:t>
            </w:r>
            <w:r w:rsidR="0039043D" w:rsidRPr="000B4767">
              <w:rPr>
                <w:rFonts w:ascii="Verdana" w:hAnsi="Verdana"/>
                <w:color w:val="FFFFFF" w:themeColor="background1"/>
                <w:sz w:val="18"/>
                <w:szCs w:val="18"/>
                <w:u w:val="none"/>
              </w:rPr>
              <w:t>–</w:t>
            </w:r>
            <w:r w:rsidRPr="000B4767">
              <w:rPr>
                <w:rFonts w:ascii="Verdana" w:hAnsi="Verdana"/>
                <w:color w:val="FFFFFF" w:themeColor="background1"/>
                <w:sz w:val="18"/>
                <w:szCs w:val="18"/>
                <w:u w:val="none"/>
              </w:rPr>
              <w:t xml:space="preserve"> PEPC</w:t>
            </w:r>
            <w:bookmarkEnd w:id="23"/>
          </w:p>
          <w:p w14:paraId="3F184B6C" w14:textId="7AA5A213" w:rsidR="000A668C" w:rsidRPr="000B4767" w:rsidRDefault="000A668C" w:rsidP="000A668C">
            <w:pPr>
              <w:pStyle w:val="Ttulo2"/>
              <w:spacing w:before="0"/>
              <w:ind w:left="0"/>
              <w:rPr>
                <w:rFonts w:ascii="Verdana" w:hAnsi="Verdana"/>
                <w:b w:val="0"/>
                <w:bCs w:val="0"/>
                <w:color w:val="FFFFFF" w:themeColor="background1"/>
                <w:sz w:val="18"/>
                <w:szCs w:val="18"/>
              </w:rPr>
            </w:pPr>
            <w:bookmarkStart w:id="24" w:name="_Toc135790396"/>
            <w:bookmarkStart w:id="25" w:name="_Toc229557200"/>
            <w:r w:rsidRPr="000B4767">
              <w:rPr>
                <w:rFonts w:ascii="Verdana" w:hAnsi="Verdana"/>
                <w:color w:val="FFFFFF" w:themeColor="background1"/>
                <w:sz w:val="18"/>
                <w:szCs w:val="18"/>
                <w:u w:val="none"/>
              </w:rPr>
              <w:t xml:space="preserve">PINACOTECA DE SÃO PAULO </w:t>
            </w:r>
            <w:r w:rsidR="0039043D" w:rsidRPr="000B4767">
              <w:rPr>
                <w:rFonts w:ascii="Verdana" w:hAnsi="Verdana"/>
                <w:color w:val="FFFFFF" w:themeColor="background1"/>
                <w:sz w:val="18"/>
                <w:szCs w:val="18"/>
                <w:u w:val="none"/>
              </w:rPr>
              <w:t>–</w:t>
            </w:r>
            <w:r w:rsidRPr="000B4767">
              <w:rPr>
                <w:rFonts w:ascii="Verdana" w:hAnsi="Verdana"/>
                <w:color w:val="FFFFFF" w:themeColor="background1"/>
                <w:sz w:val="18"/>
                <w:szCs w:val="18"/>
                <w:u w:val="none"/>
              </w:rPr>
              <w:t xml:space="preserve"> AÇÕES PACTUADAS (202</w:t>
            </w:r>
            <w:r w:rsidR="005F1098">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24"/>
            <w:bookmarkEnd w:id="25"/>
          </w:p>
        </w:tc>
        <w:tc>
          <w:tcPr>
            <w:tcW w:w="658" w:type="pct"/>
            <w:tcBorders>
              <w:bottom w:val="single" w:sz="4" w:space="0" w:color="auto"/>
            </w:tcBorders>
            <w:shd w:val="clear" w:color="auto" w:fill="000000" w:themeFill="text1"/>
            <w:vAlign w:val="center"/>
          </w:tcPr>
          <w:p w14:paraId="27CBE96F" w14:textId="77777777" w:rsidR="000A668C" w:rsidRPr="000B4767" w:rsidRDefault="000A668C" w:rsidP="000A668C">
            <w:pPr>
              <w:pStyle w:val="Ttulo2"/>
              <w:spacing w:before="0"/>
              <w:ind w:left="0"/>
              <w:jc w:val="center"/>
              <w:rPr>
                <w:rStyle w:val="Ttulo2Char"/>
                <w:rFonts w:ascii="Verdana" w:eastAsia="Arial" w:hAnsi="Verdana" w:cs="ZWAdobeF"/>
                <w:bCs/>
                <w:i w:val="0"/>
                <w:iCs w:val="0"/>
                <w:sz w:val="18"/>
                <w:szCs w:val="18"/>
                <w:u w:val="none"/>
              </w:rPr>
            </w:pPr>
          </w:p>
        </w:tc>
      </w:tr>
      <w:tr w:rsidR="00AC7740" w:rsidRPr="000B4767" w14:paraId="1215EB64" w14:textId="3F5C648C" w:rsidTr="001F3A96">
        <w:tc>
          <w:tcPr>
            <w:tcW w:w="459" w:type="pct"/>
            <w:tcBorders>
              <w:top w:val="single" w:sz="4" w:space="0" w:color="auto"/>
              <w:left w:val="single" w:sz="4" w:space="0" w:color="auto"/>
              <w:bottom w:val="single" w:sz="4" w:space="0" w:color="auto"/>
              <w:right w:val="single" w:sz="4" w:space="0" w:color="auto"/>
            </w:tcBorders>
            <w:vAlign w:val="center"/>
          </w:tcPr>
          <w:p w14:paraId="301F2CB3"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No.</w:t>
            </w:r>
          </w:p>
        </w:tc>
        <w:tc>
          <w:tcPr>
            <w:tcW w:w="1007" w:type="pct"/>
            <w:tcBorders>
              <w:top w:val="single" w:sz="4" w:space="0" w:color="auto"/>
              <w:left w:val="single" w:sz="4" w:space="0" w:color="auto"/>
              <w:bottom w:val="single" w:sz="4" w:space="0" w:color="auto"/>
              <w:right w:val="single" w:sz="4" w:space="0" w:color="auto"/>
            </w:tcBorders>
            <w:vAlign w:val="center"/>
          </w:tcPr>
          <w:p w14:paraId="37029CE1"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Ações Pactuadas</w:t>
            </w:r>
          </w:p>
        </w:tc>
        <w:tc>
          <w:tcPr>
            <w:tcW w:w="2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493302"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No.</w:t>
            </w:r>
          </w:p>
        </w:tc>
        <w:tc>
          <w:tcPr>
            <w:tcW w:w="663" w:type="pct"/>
            <w:tcBorders>
              <w:top w:val="single" w:sz="4" w:space="0" w:color="auto"/>
              <w:left w:val="single" w:sz="4" w:space="0" w:color="auto"/>
              <w:bottom w:val="single" w:sz="4" w:space="0" w:color="auto"/>
              <w:right w:val="single" w:sz="4" w:space="0" w:color="auto"/>
            </w:tcBorders>
            <w:vAlign w:val="center"/>
          </w:tcPr>
          <w:p w14:paraId="6536DAAC"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Atributo da Mensuração</w:t>
            </w:r>
          </w:p>
        </w:tc>
        <w:tc>
          <w:tcPr>
            <w:tcW w:w="717" w:type="pct"/>
            <w:tcBorders>
              <w:top w:val="single" w:sz="4" w:space="0" w:color="auto"/>
              <w:left w:val="single" w:sz="4" w:space="0" w:color="auto"/>
              <w:bottom w:val="single" w:sz="4" w:space="0" w:color="auto"/>
              <w:right w:val="single" w:sz="4" w:space="0" w:color="auto"/>
            </w:tcBorders>
            <w:vAlign w:val="center"/>
          </w:tcPr>
          <w:p w14:paraId="046FD793"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Mensuração</w:t>
            </w:r>
          </w:p>
        </w:tc>
        <w:tc>
          <w:tcPr>
            <w:tcW w:w="1206" w:type="pct"/>
            <w:gridSpan w:val="2"/>
            <w:tcBorders>
              <w:top w:val="single" w:sz="4" w:space="0" w:color="auto"/>
              <w:left w:val="single" w:sz="4" w:space="0" w:color="auto"/>
              <w:bottom w:val="single" w:sz="4" w:space="0" w:color="auto"/>
              <w:right w:val="single" w:sz="4" w:space="0" w:color="auto"/>
            </w:tcBorders>
            <w:vAlign w:val="center"/>
          </w:tcPr>
          <w:p w14:paraId="51ADC2C5" w14:textId="77777777" w:rsidR="000A668C" w:rsidRPr="000B4767" w:rsidRDefault="000A668C" w:rsidP="000A668C">
            <w:pPr>
              <w:jc w:val="center"/>
              <w:rPr>
                <w:rFonts w:ascii="Verdana" w:hAnsi="Verdana"/>
                <w:b/>
                <w:sz w:val="18"/>
                <w:szCs w:val="18"/>
              </w:rPr>
            </w:pPr>
            <w:r w:rsidRPr="000B4767">
              <w:rPr>
                <w:rFonts w:ascii="Verdana" w:hAnsi="Verdana"/>
                <w:b/>
                <w:sz w:val="18"/>
                <w:szCs w:val="18"/>
              </w:rPr>
              <w:t>Previsão Quadrimestral</w:t>
            </w:r>
          </w:p>
        </w:tc>
        <w:tc>
          <w:tcPr>
            <w:tcW w:w="658" w:type="pct"/>
            <w:tcBorders>
              <w:top w:val="single" w:sz="4" w:space="0" w:color="auto"/>
              <w:left w:val="single" w:sz="4" w:space="0" w:color="auto"/>
              <w:bottom w:val="single" w:sz="4" w:space="0" w:color="auto"/>
              <w:right w:val="single" w:sz="4" w:space="0" w:color="auto"/>
            </w:tcBorders>
            <w:vAlign w:val="center"/>
          </w:tcPr>
          <w:p w14:paraId="568A11EB" w14:textId="2C05DB60" w:rsidR="000A668C" w:rsidRPr="000B4767" w:rsidRDefault="000A668C" w:rsidP="000A668C">
            <w:pPr>
              <w:jc w:val="center"/>
              <w:rPr>
                <w:rFonts w:ascii="Verdana" w:hAnsi="Verdana"/>
                <w:b/>
                <w:sz w:val="18"/>
                <w:szCs w:val="18"/>
              </w:rPr>
            </w:pPr>
            <w:r w:rsidRPr="000B4767">
              <w:rPr>
                <w:rFonts w:ascii="Verdana" w:hAnsi="Verdana"/>
                <w:b/>
                <w:bCs/>
                <w:sz w:val="18"/>
                <w:szCs w:val="18"/>
              </w:rPr>
              <w:t>Realizado</w:t>
            </w:r>
          </w:p>
        </w:tc>
      </w:tr>
      <w:tr w:rsidR="009A0060" w:rsidRPr="000B4767" w14:paraId="16992C30" w14:textId="7B95A174" w:rsidTr="001F3A96">
        <w:trPr>
          <w:trHeight w:val="275"/>
        </w:trPr>
        <w:tc>
          <w:tcPr>
            <w:tcW w:w="459" w:type="pct"/>
            <w:vMerge w:val="restart"/>
            <w:tcBorders>
              <w:top w:val="single" w:sz="4" w:space="0" w:color="auto"/>
              <w:left w:val="single" w:sz="4" w:space="0" w:color="auto"/>
              <w:bottom w:val="single" w:sz="4" w:space="0" w:color="auto"/>
              <w:right w:val="single" w:sz="4" w:space="0" w:color="auto"/>
            </w:tcBorders>
            <w:vAlign w:val="center"/>
          </w:tcPr>
          <w:p w14:paraId="1D28013D" w14:textId="4218A304" w:rsidR="005F1098" w:rsidRPr="000B4767" w:rsidRDefault="005F1098" w:rsidP="005F1098">
            <w:pPr>
              <w:jc w:val="center"/>
              <w:rPr>
                <w:rFonts w:ascii="Verdana" w:hAnsi="Verdana"/>
                <w:sz w:val="18"/>
                <w:szCs w:val="18"/>
              </w:rPr>
            </w:pPr>
            <w:r w:rsidRPr="000B4767">
              <w:rPr>
                <w:rFonts w:ascii="Verdana" w:hAnsi="Verdana"/>
                <w:sz w:val="18"/>
                <w:szCs w:val="18"/>
              </w:rPr>
              <w:t>1</w:t>
            </w:r>
            <w:r w:rsidR="007B05B9">
              <w:rPr>
                <w:rFonts w:ascii="Verdana" w:hAnsi="Verdana"/>
                <w:sz w:val="18"/>
                <w:szCs w:val="18"/>
              </w:rPr>
              <w:t>2</w:t>
            </w:r>
          </w:p>
        </w:tc>
        <w:tc>
          <w:tcPr>
            <w:tcW w:w="1007" w:type="pct"/>
            <w:vMerge w:val="restart"/>
            <w:tcBorders>
              <w:top w:val="single" w:sz="4" w:space="0" w:color="auto"/>
              <w:left w:val="single" w:sz="4" w:space="0" w:color="auto"/>
              <w:bottom w:val="single" w:sz="4" w:space="0" w:color="auto"/>
              <w:right w:val="single" w:sz="4" w:space="0" w:color="auto"/>
            </w:tcBorders>
            <w:vAlign w:val="center"/>
          </w:tcPr>
          <w:p w14:paraId="22C451DC" w14:textId="2218D71F" w:rsidR="005F1098" w:rsidRPr="000B4767" w:rsidRDefault="005F1098" w:rsidP="005F1098">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t>Exposições de longa duração sobre o acervo</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853073" w14:textId="1C143156" w:rsidR="005F1098" w:rsidRPr="000B4767" w:rsidRDefault="005F1098" w:rsidP="005F1098">
            <w:pPr>
              <w:jc w:val="center"/>
              <w:rPr>
                <w:rFonts w:ascii="Verdana" w:hAnsi="Verdana"/>
                <w:sz w:val="18"/>
                <w:szCs w:val="18"/>
              </w:rPr>
            </w:pPr>
            <w:r w:rsidRPr="000B4767">
              <w:rPr>
                <w:rFonts w:ascii="Verdana" w:hAnsi="Verdana"/>
                <w:sz w:val="18"/>
                <w:szCs w:val="18"/>
              </w:rPr>
              <w:t>1</w:t>
            </w:r>
            <w:r w:rsidR="007B05B9">
              <w:rPr>
                <w:rFonts w:ascii="Verdana" w:hAnsi="Verdana"/>
                <w:sz w:val="18"/>
                <w:szCs w:val="18"/>
              </w:rPr>
              <w:t>2</w:t>
            </w:r>
            <w:r w:rsidRPr="000B4767">
              <w:rPr>
                <w:rFonts w:ascii="Verdana" w:hAnsi="Verdana"/>
                <w:sz w:val="18"/>
                <w:szCs w:val="18"/>
              </w:rPr>
              <w:t>.1</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14:paraId="70A08936" w14:textId="4E96F680" w:rsidR="005F1098" w:rsidRPr="000B4767" w:rsidRDefault="005F1098" w:rsidP="005F1098">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14:paraId="0D58450D" w14:textId="0FE98BCA" w:rsidR="005F1098" w:rsidRPr="000B4767" w:rsidRDefault="005F1098" w:rsidP="005F1098">
            <w:pPr>
              <w:jc w:val="center"/>
              <w:rPr>
                <w:rFonts w:ascii="Verdana" w:hAnsi="Verdana"/>
                <w:color w:val="000000" w:themeColor="text1"/>
                <w:sz w:val="18"/>
                <w:szCs w:val="18"/>
              </w:rPr>
            </w:pPr>
            <w:r w:rsidRPr="000B4767">
              <w:rPr>
                <w:rFonts w:ascii="Verdana" w:hAnsi="Verdana"/>
                <w:color w:val="000000" w:themeColor="text1"/>
                <w:sz w:val="18"/>
                <w:szCs w:val="18"/>
              </w:rPr>
              <w:t>Nº de exposições em exibição</w:t>
            </w:r>
          </w:p>
          <w:p w14:paraId="59BCC9DD" w14:textId="3E21E898" w:rsidR="005F1098" w:rsidRPr="000B4767" w:rsidRDefault="005F1098" w:rsidP="005F1098">
            <w:pPr>
              <w:jc w:val="center"/>
              <w:rPr>
                <w:rFonts w:ascii="Verdana" w:hAnsi="Verdana"/>
                <w:color w:val="000000" w:themeColor="text1"/>
                <w:sz w:val="18"/>
                <w:szCs w:val="18"/>
              </w:rPr>
            </w:pPr>
            <w:r w:rsidRPr="000B4767">
              <w:rPr>
                <w:rFonts w:ascii="Verdana" w:hAnsi="Verdana"/>
                <w:color w:val="000000" w:themeColor="text1"/>
                <w:sz w:val="18"/>
                <w:szCs w:val="18"/>
              </w:rPr>
              <w:t>(meta continuada)</w:t>
            </w:r>
          </w:p>
        </w:tc>
        <w:tc>
          <w:tcPr>
            <w:tcW w:w="675" w:type="pct"/>
            <w:tcBorders>
              <w:top w:val="single" w:sz="4" w:space="0" w:color="auto"/>
              <w:left w:val="single" w:sz="4" w:space="0" w:color="auto"/>
              <w:bottom w:val="single" w:sz="4" w:space="0" w:color="auto"/>
              <w:right w:val="single" w:sz="4" w:space="0" w:color="auto"/>
            </w:tcBorders>
            <w:vAlign w:val="center"/>
          </w:tcPr>
          <w:p w14:paraId="3A98F6D5" w14:textId="7F053FA7" w:rsidR="005F1098" w:rsidRPr="000B4767" w:rsidRDefault="005F1098" w:rsidP="005F109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1942112A" w14:textId="39FC70E4"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365FCDA9" w14:textId="79279AC6" w:rsidR="005F1098" w:rsidRPr="000B4767" w:rsidRDefault="00FA5736" w:rsidP="005F1098">
            <w:pPr>
              <w:jc w:val="center"/>
              <w:rPr>
                <w:rFonts w:ascii="Verdana" w:hAnsi="Verdana"/>
                <w:sz w:val="18"/>
                <w:szCs w:val="18"/>
              </w:rPr>
            </w:pPr>
            <w:r>
              <w:rPr>
                <w:rFonts w:ascii="Verdana" w:hAnsi="Verdana"/>
                <w:sz w:val="18"/>
                <w:szCs w:val="18"/>
              </w:rPr>
              <w:t>2</w:t>
            </w:r>
          </w:p>
        </w:tc>
      </w:tr>
      <w:tr w:rsidR="009A0060" w:rsidRPr="000B4767" w14:paraId="6659E672" w14:textId="65FDD25B" w:rsidTr="001F3A96">
        <w:trPr>
          <w:trHeight w:val="274"/>
        </w:trPr>
        <w:tc>
          <w:tcPr>
            <w:tcW w:w="459" w:type="pct"/>
            <w:vMerge/>
            <w:tcBorders>
              <w:top w:val="single" w:sz="4" w:space="0" w:color="auto"/>
              <w:left w:val="single" w:sz="4" w:space="0" w:color="auto"/>
              <w:bottom w:val="single" w:sz="4" w:space="0" w:color="auto"/>
              <w:right w:val="single" w:sz="4" w:space="0" w:color="auto"/>
            </w:tcBorders>
            <w:vAlign w:val="center"/>
          </w:tcPr>
          <w:p w14:paraId="3F7249CA"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1E85A679" w14:textId="304001DF"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08502C81"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06C7FB5A"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41025ECC"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12FB8D4E" w14:textId="6D51E34C" w:rsidR="005F1098" w:rsidRPr="000B4767" w:rsidRDefault="005F1098" w:rsidP="005F109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5768B0F7" w14:textId="367727F0"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557BD2A9" w14:textId="3D38DE59" w:rsidR="005F1098" w:rsidRPr="000B4767" w:rsidRDefault="005F1098" w:rsidP="005F1098">
            <w:pPr>
              <w:jc w:val="center"/>
              <w:rPr>
                <w:rFonts w:ascii="Verdana" w:hAnsi="Verdana"/>
                <w:sz w:val="18"/>
                <w:szCs w:val="18"/>
              </w:rPr>
            </w:pPr>
          </w:p>
        </w:tc>
      </w:tr>
      <w:tr w:rsidR="009A0060" w:rsidRPr="000B4767" w14:paraId="50344220" w14:textId="5A704732" w:rsidTr="001F3A96">
        <w:trPr>
          <w:trHeight w:val="274"/>
        </w:trPr>
        <w:tc>
          <w:tcPr>
            <w:tcW w:w="459" w:type="pct"/>
            <w:vMerge/>
            <w:tcBorders>
              <w:top w:val="single" w:sz="4" w:space="0" w:color="auto"/>
              <w:left w:val="single" w:sz="4" w:space="0" w:color="auto"/>
              <w:bottom w:val="single" w:sz="4" w:space="0" w:color="auto"/>
              <w:right w:val="single" w:sz="4" w:space="0" w:color="auto"/>
            </w:tcBorders>
            <w:vAlign w:val="center"/>
          </w:tcPr>
          <w:p w14:paraId="21EA80C7"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3C5B1235" w14:textId="758D1282"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0CD652C6"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5322F67"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4151421B"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6561EEC8" w14:textId="0C540ACF" w:rsidR="005F1098" w:rsidRPr="000B4767" w:rsidRDefault="005F1098" w:rsidP="005F109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79125AD9" w14:textId="270CACA4"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20683E6E" w14:textId="49B6D6B2" w:rsidR="005F1098" w:rsidRPr="000B4767" w:rsidRDefault="005F1098" w:rsidP="005F1098">
            <w:pPr>
              <w:jc w:val="center"/>
              <w:rPr>
                <w:rFonts w:ascii="Verdana" w:hAnsi="Verdana"/>
                <w:sz w:val="18"/>
                <w:szCs w:val="18"/>
              </w:rPr>
            </w:pPr>
          </w:p>
        </w:tc>
      </w:tr>
      <w:tr w:rsidR="009A0060" w:rsidRPr="000B4767" w14:paraId="180305E7" w14:textId="707C5CD4" w:rsidTr="001F3A96">
        <w:trPr>
          <w:trHeight w:val="274"/>
        </w:trPr>
        <w:tc>
          <w:tcPr>
            <w:tcW w:w="459" w:type="pct"/>
            <w:vMerge/>
            <w:tcBorders>
              <w:top w:val="single" w:sz="4" w:space="0" w:color="auto"/>
              <w:left w:val="single" w:sz="4" w:space="0" w:color="auto"/>
              <w:bottom w:val="single" w:sz="4" w:space="0" w:color="auto"/>
              <w:right w:val="single" w:sz="4" w:space="0" w:color="auto"/>
            </w:tcBorders>
            <w:vAlign w:val="center"/>
          </w:tcPr>
          <w:p w14:paraId="7FD992DF"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8E47FA1" w14:textId="712EA677"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51011ED3"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33086E9A"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6587DDA3"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284EB24C" w14:textId="5C798F10" w:rsidR="005F1098" w:rsidRPr="000B4767" w:rsidRDefault="005F1098" w:rsidP="005F109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6E1ADFA7" w14:textId="3D5BCA5C"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6E0232B7" w14:textId="7F698A1F" w:rsidR="005F1098" w:rsidRPr="000B4767" w:rsidRDefault="00FA5736" w:rsidP="005F1098">
            <w:pPr>
              <w:jc w:val="center"/>
              <w:rPr>
                <w:rFonts w:ascii="Verdana" w:hAnsi="Verdana"/>
                <w:sz w:val="18"/>
                <w:szCs w:val="18"/>
              </w:rPr>
            </w:pPr>
            <w:r>
              <w:rPr>
                <w:rFonts w:ascii="Verdana" w:hAnsi="Verdana"/>
                <w:sz w:val="18"/>
                <w:szCs w:val="18"/>
              </w:rPr>
              <w:t>2</w:t>
            </w:r>
          </w:p>
        </w:tc>
      </w:tr>
      <w:tr w:rsidR="009A0060" w:rsidRPr="000B4767" w14:paraId="12B2E83C" w14:textId="14137F83" w:rsidTr="001F3A96">
        <w:trPr>
          <w:trHeight w:val="274"/>
        </w:trPr>
        <w:tc>
          <w:tcPr>
            <w:tcW w:w="459" w:type="pct"/>
            <w:vMerge/>
            <w:tcBorders>
              <w:top w:val="single" w:sz="4" w:space="0" w:color="auto"/>
              <w:left w:val="single" w:sz="4" w:space="0" w:color="auto"/>
              <w:bottom w:val="single" w:sz="4" w:space="0" w:color="auto"/>
              <w:right w:val="single" w:sz="4" w:space="0" w:color="auto"/>
            </w:tcBorders>
            <w:vAlign w:val="center"/>
          </w:tcPr>
          <w:p w14:paraId="470628B0"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253C380" w14:textId="44CF9E02"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727FDDFD"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2E74209B"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3813B127"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667FECA6" w14:textId="0D24444B" w:rsidR="005F1098" w:rsidRPr="000B4767" w:rsidRDefault="005F1098" w:rsidP="005F1098">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54A68115" w14:textId="56054969" w:rsidR="005F1098" w:rsidRPr="000B4767" w:rsidRDefault="005F1098" w:rsidP="005F1098">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4B0F92E4" w14:textId="761AD337" w:rsidR="005F1098" w:rsidRPr="000B4767" w:rsidRDefault="00A050B0" w:rsidP="005F1098">
            <w:pPr>
              <w:jc w:val="center"/>
              <w:rPr>
                <w:rFonts w:ascii="Verdana" w:hAnsi="Verdana"/>
                <w:sz w:val="18"/>
                <w:szCs w:val="18"/>
              </w:rPr>
            </w:pPr>
            <w:r>
              <w:rPr>
                <w:rFonts w:ascii="Verdana" w:hAnsi="Verdana"/>
                <w:sz w:val="18"/>
                <w:szCs w:val="18"/>
              </w:rPr>
              <w:t>100</w:t>
            </w:r>
            <w:r w:rsidR="00130DE9">
              <w:rPr>
                <w:rFonts w:ascii="Verdana" w:hAnsi="Verdana"/>
                <w:sz w:val="18"/>
                <w:szCs w:val="18"/>
              </w:rPr>
              <w:t>%</w:t>
            </w:r>
          </w:p>
        </w:tc>
      </w:tr>
      <w:tr w:rsidR="009A0060" w:rsidRPr="000B4767" w14:paraId="08FA0219" w14:textId="42030486"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32CE79CE"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3623A7D5" w14:textId="77777777" w:rsidR="005F1098" w:rsidRPr="000B4767" w:rsidRDefault="005F1098" w:rsidP="005F1098">
            <w:pPr>
              <w:jc w:val="center"/>
              <w:rPr>
                <w:rFonts w:ascii="Verdana" w:hAnsi="Verdana"/>
                <w:color w:val="000000"/>
                <w:sz w:val="18"/>
                <w:szCs w:val="18"/>
                <w:shd w:val="clear" w:color="auto" w:fill="FFFFFF"/>
              </w:rPr>
            </w:pPr>
          </w:p>
        </w:tc>
        <w:tc>
          <w:tcPr>
            <w:tcW w:w="2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EA619C" w14:textId="444B311A" w:rsidR="005F1098" w:rsidRPr="000B4767" w:rsidRDefault="005F1098" w:rsidP="005F1098">
            <w:pPr>
              <w:jc w:val="center"/>
              <w:rPr>
                <w:rFonts w:ascii="Verdana" w:hAnsi="Verdana"/>
                <w:sz w:val="18"/>
                <w:szCs w:val="18"/>
              </w:rPr>
            </w:pPr>
            <w:r w:rsidRPr="000B4767">
              <w:rPr>
                <w:rFonts w:ascii="Verdana" w:hAnsi="Verdana"/>
                <w:sz w:val="18"/>
                <w:szCs w:val="18"/>
              </w:rPr>
              <w:t>1</w:t>
            </w:r>
            <w:r w:rsidR="007B05B9">
              <w:rPr>
                <w:rFonts w:ascii="Verdana" w:hAnsi="Verdana"/>
                <w:sz w:val="18"/>
                <w:szCs w:val="18"/>
              </w:rPr>
              <w:t>2</w:t>
            </w:r>
            <w:r w:rsidRPr="000B4767">
              <w:rPr>
                <w:rFonts w:ascii="Verdana" w:hAnsi="Verdana"/>
                <w:sz w:val="18"/>
                <w:szCs w:val="18"/>
              </w:rPr>
              <w:t>.2</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14:paraId="0AAF5F3D" w14:textId="6D7DED24" w:rsidR="005F1098" w:rsidRPr="000B4767" w:rsidRDefault="005F1098" w:rsidP="005F1098">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14:paraId="04E5582B" w14:textId="05C537C8" w:rsidR="005F1098" w:rsidRPr="000B4767" w:rsidRDefault="005F1098" w:rsidP="005F1098">
            <w:pPr>
              <w:jc w:val="center"/>
              <w:rPr>
                <w:rFonts w:ascii="Verdana" w:hAnsi="Verdana"/>
                <w:color w:val="000000" w:themeColor="text1"/>
                <w:sz w:val="18"/>
                <w:szCs w:val="18"/>
              </w:rPr>
            </w:pPr>
            <w:r w:rsidRPr="00EC5AF4">
              <w:rPr>
                <w:rFonts w:ascii="Verdana" w:hAnsi="Verdana"/>
                <w:sz w:val="18"/>
                <w:szCs w:val="18"/>
              </w:rPr>
              <w:t>Visita dialógica na exposição Pinacoteca: Acervo</w:t>
            </w:r>
          </w:p>
        </w:tc>
        <w:tc>
          <w:tcPr>
            <w:tcW w:w="675" w:type="pct"/>
            <w:tcBorders>
              <w:top w:val="single" w:sz="4" w:space="0" w:color="auto"/>
              <w:left w:val="single" w:sz="4" w:space="0" w:color="auto"/>
              <w:bottom w:val="single" w:sz="4" w:space="0" w:color="auto"/>
              <w:right w:val="single" w:sz="4" w:space="0" w:color="auto"/>
            </w:tcBorders>
            <w:vAlign w:val="center"/>
          </w:tcPr>
          <w:p w14:paraId="6D741527" w14:textId="1BA3FCE0" w:rsidR="005F1098" w:rsidRPr="000B4767" w:rsidRDefault="005F1098" w:rsidP="005F109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195C6777" w14:textId="2425B2BF"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8D159AE" w14:textId="1894E6AB" w:rsidR="005F1098" w:rsidRPr="000B4767" w:rsidRDefault="00EC5AF4" w:rsidP="005F1098">
            <w:pPr>
              <w:jc w:val="center"/>
              <w:rPr>
                <w:rFonts w:ascii="Verdana" w:hAnsi="Verdana"/>
                <w:sz w:val="18"/>
                <w:szCs w:val="18"/>
              </w:rPr>
            </w:pPr>
            <w:r>
              <w:rPr>
                <w:rFonts w:ascii="Verdana" w:hAnsi="Verdana"/>
                <w:sz w:val="18"/>
                <w:szCs w:val="18"/>
              </w:rPr>
              <w:t>1</w:t>
            </w:r>
          </w:p>
        </w:tc>
      </w:tr>
      <w:tr w:rsidR="009A0060" w:rsidRPr="000B4767" w14:paraId="327E34B7" w14:textId="01AE1847"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7A2F1F98"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7CDBF1FE" w14:textId="77777777"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1CDF8D25"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47367F43"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10BCF75F"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3C6ABCAC" w14:textId="2108E8D2" w:rsidR="005F1098" w:rsidRPr="000B4767" w:rsidRDefault="005F1098" w:rsidP="005F109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65D4DF0F" w14:textId="246231EE"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EE5FABE" w14:textId="08AAC035" w:rsidR="005F1098" w:rsidRPr="000B4767" w:rsidRDefault="005F1098" w:rsidP="005F1098">
            <w:pPr>
              <w:jc w:val="center"/>
              <w:rPr>
                <w:rFonts w:ascii="Verdana" w:hAnsi="Verdana"/>
                <w:sz w:val="18"/>
                <w:szCs w:val="18"/>
              </w:rPr>
            </w:pPr>
          </w:p>
        </w:tc>
      </w:tr>
      <w:tr w:rsidR="009A0060" w:rsidRPr="000B4767" w14:paraId="69428100" w14:textId="2A3D10B0"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2EB92A65"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109C3D56" w14:textId="77777777"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54E9BB25"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25BD6F68"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6F67B102"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77FE9DD2" w14:textId="481B07C1" w:rsidR="005F1098" w:rsidRPr="000B4767" w:rsidRDefault="005F1098" w:rsidP="005F109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7DF98A7B" w14:textId="795B1727" w:rsidR="005F1098" w:rsidRPr="000B4767" w:rsidRDefault="005F1098" w:rsidP="005F10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3B6025D" w14:textId="199C6016" w:rsidR="005F1098" w:rsidRPr="000B4767" w:rsidRDefault="005F1098" w:rsidP="005F1098">
            <w:pPr>
              <w:jc w:val="center"/>
              <w:rPr>
                <w:rFonts w:ascii="Verdana" w:hAnsi="Verdana"/>
                <w:sz w:val="18"/>
                <w:szCs w:val="18"/>
              </w:rPr>
            </w:pPr>
          </w:p>
        </w:tc>
      </w:tr>
      <w:tr w:rsidR="009A0060" w:rsidRPr="000B4767" w14:paraId="4533CAF8" w14:textId="3CE0E090"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375BC1A1"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6201527" w14:textId="77777777"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27D866F1"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33F1E300"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619E3A5C"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0E31C094" w14:textId="6B3C3B05" w:rsidR="005F1098" w:rsidRPr="000B4767" w:rsidRDefault="005F1098" w:rsidP="005F109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25B5A97C" w14:textId="25BC634A" w:rsidR="005F1098" w:rsidRPr="000B4767" w:rsidRDefault="005F1098" w:rsidP="005F1098">
            <w:pPr>
              <w:jc w:val="center"/>
              <w:rPr>
                <w:rFonts w:ascii="Verdana" w:hAnsi="Verdana"/>
                <w:sz w:val="18"/>
                <w:szCs w:val="18"/>
              </w:rPr>
            </w:pPr>
            <w:r>
              <w:rPr>
                <w:rStyle w:val="normaltextrun"/>
                <w:rFonts w:ascii="Verdana" w:hAnsi="Verdana" w:cs="Segoe UI"/>
                <w:sz w:val="18"/>
                <w:szCs w:val="18"/>
              </w:rPr>
              <w:t>6</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1A13D160" w14:textId="2361EDAA" w:rsidR="005F1098" w:rsidRPr="000B4767" w:rsidRDefault="00EC5AF4" w:rsidP="005F1098">
            <w:pPr>
              <w:jc w:val="center"/>
              <w:rPr>
                <w:rFonts w:ascii="Verdana" w:hAnsi="Verdana"/>
                <w:sz w:val="18"/>
                <w:szCs w:val="18"/>
              </w:rPr>
            </w:pPr>
            <w:r>
              <w:rPr>
                <w:rFonts w:ascii="Verdana" w:hAnsi="Verdana"/>
                <w:sz w:val="18"/>
                <w:szCs w:val="18"/>
              </w:rPr>
              <w:t>1</w:t>
            </w:r>
          </w:p>
        </w:tc>
      </w:tr>
      <w:tr w:rsidR="009A0060" w:rsidRPr="000B4767" w14:paraId="198BE277" w14:textId="1D953315"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6EFE6C86" w14:textId="77777777" w:rsidR="005F1098" w:rsidRPr="000B4767" w:rsidRDefault="005F1098" w:rsidP="005F1098">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3196481E" w14:textId="77777777" w:rsidR="005F1098" w:rsidRPr="000B4767" w:rsidRDefault="005F1098" w:rsidP="005F1098">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6D596F0D" w14:textId="77777777" w:rsidR="005F1098" w:rsidRPr="000B4767" w:rsidRDefault="005F1098" w:rsidP="005F1098">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B0642DB" w14:textId="77777777" w:rsidR="005F1098" w:rsidRPr="000B4767" w:rsidRDefault="005F1098" w:rsidP="005F1098">
            <w:pPr>
              <w:jc w:val="center"/>
              <w:rPr>
                <w:rFonts w:ascii="Verdana" w:hAnsi="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5A3F8C38" w14:textId="77777777" w:rsidR="005F1098" w:rsidRPr="000B4767" w:rsidRDefault="005F1098" w:rsidP="005F1098">
            <w:pPr>
              <w:jc w:val="center"/>
              <w:rPr>
                <w:rFonts w:ascii="Verdana" w:hAnsi="Verdana"/>
                <w:color w:val="000000" w:themeColor="text1"/>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52F3372E" w14:textId="1264ADEE" w:rsidR="005F1098" w:rsidRPr="000B4767" w:rsidRDefault="005F1098" w:rsidP="005F1098">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5798BCB2" w14:textId="0021D4B4" w:rsidR="005F1098" w:rsidRPr="000B4767" w:rsidRDefault="005F1098" w:rsidP="005F1098">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7FD57A67" w14:textId="769009B7" w:rsidR="005F1098" w:rsidRPr="000B4767" w:rsidRDefault="000932DF" w:rsidP="005F1098">
            <w:pPr>
              <w:jc w:val="center"/>
              <w:rPr>
                <w:rFonts w:ascii="Verdana" w:hAnsi="Verdana"/>
                <w:sz w:val="18"/>
                <w:szCs w:val="18"/>
              </w:rPr>
            </w:pPr>
            <w:r>
              <w:rPr>
                <w:rFonts w:ascii="Verdana" w:hAnsi="Verdana"/>
                <w:sz w:val="18"/>
                <w:szCs w:val="18"/>
              </w:rPr>
              <w:t>17%</w:t>
            </w:r>
          </w:p>
        </w:tc>
      </w:tr>
      <w:tr w:rsidR="000A668C" w:rsidRPr="000B4767" w14:paraId="1729F9E4" w14:textId="77777777" w:rsidTr="001F3A96">
        <w:trPr>
          <w:trHeight w:val="300"/>
        </w:trPr>
        <w:tc>
          <w:tcPr>
            <w:tcW w:w="5000" w:type="pct"/>
            <w:gridSpan w:val="8"/>
            <w:tcBorders>
              <w:top w:val="single" w:sz="4" w:space="0" w:color="auto"/>
              <w:left w:val="single" w:sz="4" w:space="0" w:color="auto"/>
              <w:bottom w:val="single" w:sz="4" w:space="0" w:color="auto"/>
              <w:right w:val="single" w:sz="4" w:space="0" w:color="auto"/>
            </w:tcBorders>
            <w:vAlign w:val="center"/>
          </w:tcPr>
          <w:p w14:paraId="6FC0A549" w14:textId="77777777" w:rsidR="007D0E65" w:rsidRDefault="007D0E65" w:rsidP="002632CF">
            <w:pPr>
              <w:shd w:val="clear" w:color="auto" w:fill="FFFFFF" w:themeFill="background1"/>
              <w:jc w:val="both"/>
              <w:rPr>
                <w:rFonts w:ascii="Verdana" w:hAnsi="Verdana"/>
                <w:sz w:val="18"/>
                <w:szCs w:val="18"/>
              </w:rPr>
            </w:pPr>
          </w:p>
          <w:p w14:paraId="15244C8B" w14:textId="036DBA5A" w:rsidR="00214E32" w:rsidRDefault="00767AA8" w:rsidP="002632CF">
            <w:pPr>
              <w:shd w:val="clear" w:color="auto" w:fill="FFFFFF" w:themeFill="background1"/>
              <w:jc w:val="both"/>
              <w:rPr>
                <w:rFonts w:ascii="Verdana" w:hAnsi="Verdana"/>
                <w:sz w:val="18"/>
                <w:szCs w:val="18"/>
              </w:rPr>
            </w:pPr>
            <w:r w:rsidRPr="00176C1D">
              <w:rPr>
                <w:rFonts w:ascii="Verdana" w:hAnsi="Verdana"/>
                <w:b/>
                <w:bCs/>
                <w:sz w:val="18"/>
                <w:szCs w:val="18"/>
              </w:rPr>
              <w:t>Meta 12.1</w:t>
            </w:r>
            <w:r w:rsidR="00176C1D">
              <w:rPr>
                <w:rFonts w:ascii="Verdana" w:hAnsi="Verdana"/>
                <w:b/>
                <w:bCs/>
                <w:sz w:val="18"/>
                <w:szCs w:val="18"/>
              </w:rPr>
              <w:t xml:space="preserve">: </w:t>
            </w:r>
            <w:r w:rsidR="00176C1D" w:rsidRPr="00176C1D">
              <w:rPr>
                <w:rFonts w:ascii="Verdana" w:hAnsi="Verdana"/>
                <w:sz w:val="18"/>
                <w:szCs w:val="18"/>
              </w:rPr>
              <w:t xml:space="preserve">Durante todo o primeiro quadrimestre do ano, mantivemos integralmente aberta à visitação pública a exposição </w:t>
            </w:r>
            <w:r w:rsidR="00176C1D" w:rsidRPr="00176C1D">
              <w:rPr>
                <w:rFonts w:ascii="Verdana" w:hAnsi="Verdana"/>
                <w:i/>
                <w:iCs/>
                <w:sz w:val="18"/>
                <w:szCs w:val="18"/>
              </w:rPr>
              <w:t>Pinacoteca: Acervo</w:t>
            </w:r>
            <w:r w:rsidR="00176C1D" w:rsidRPr="00176C1D">
              <w:rPr>
                <w:rFonts w:ascii="Verdana" w:hAnsi="Verdana"/>
                <w:sz w:val="18"/>
                <w:szCs w:val="18"/>
              </w:rPr>
              <w:t xml:space="preserve">, com todas as suas salas em pleno funcionamento, assegurando ao público o acesso contínuo e ininterrupto ao conjunto expositivo. No mesmo período, permaneceu também aberta à visitação a exposição </w:t>
            </w:r>
            <w:r w:rsidR="00176C1D" w:rsidRPr="00176C1D">
              <w:rPr>
                <w:rFonts w:ascii="Verdana" w:hAnsi="Verdana"/>
                <w:i/>
                <w:iCs/>
                <w:sz w:val="18"/>
                <w:szCs w:val="18"/>
              </w:rPr>
              <w:t>Jardim de Esculturas</w:t>
            </w:r>
            <w:r w:rsidR="001C5CF0">
              <w:rPr>
                <w:rFonts w:ascii="Verdana" w:hAnsi="Verdana"/>
                <w:i/>
                <w:iCs/>
                <w:sz w:val="18"/>
                <w:szCs w:val="18"/>
              </w:rPr>
              <w:t>,</w:t>
            </w:r>
            <w:r w:rsidR="00176C1D" w:rsidRPr="001C5CF0">
              <w:rPr>
                <w:rFonts w:ascii="Verdana" w:hAnsi="Verdana"/>
                <w:sz w:val="18"/>
                <w:szCs w:val="18"/>
              </w:rPr>
              <w:t xml:space="preserve"> no Parque</w:t>
            </w:r>
            <w:r w:rsidR="001C5CF0">
              <w:rPr>
                <w:rFonts w:ascii="Verdana" w:hAnsi="Verdana"/>
                <w:sz w:val="18"/>
                <w:szCs w:val="18"/>
              </w:rPr>
              <w:t xml:space="preserve"> da Luz</w:t>
            </w:r>
            <w:r w:rsidR="00176C1D" w:rsidRPr="00176C1D">
              <w:rPr>
                <w:rFonts w:ascii="Verdana" w:hAnsi="Verdana"/>
                <w:sz w:val="18"/>
                <w:szCs w:val="18"/>
              </w:rPr>
              <w:t>, ampliando a experiência de fruição artística e o contato dos visitantes com o acervo</w:t>
            </w:r>
            <w:r w:rsidR="00260DBB">
              <w:rPr>
                <w:rFonts w:ascii="Verdana" w:hAnsi="Verdana"/>
                <w:sz w:val="18"/>
                <w:szCs w:val="18"/>
              </w:rPr>
              <w:t xml:space="preserve"> no entorno do museu. </w:t>
            </w:r>
            <w:r w:rsidRPr="00176C1D">
              <w:rPr>
                <w:rFonts w:ascii="Verdana" w:hAnsi="Verdana"/>
                <w:sz w:val="18"/>
                <w:szCs w:val="18"/>
              </w:rPr>
              <w:t xml:space="preserve"> </w:t>
            </w:r>
          </w:p>
          <w:p w14:paraId="56085E9D" w14:textId="77777777" w:rsidR="002D54C1" w:rsidRDefault="002D54C1" w:rsidP="002632CF">
            <w:pPr>
              <w:shd w:val="clear" w:color="auto" w:fill="FFFFFF" w:themeFill="background1"/>
              <w:jc w:val="both"/>
              <w:rPr>
                <w:rFonts w:ascii="Verdana" w:hAnsi="Verdana"/>
                <w:sz w:val="18"/>
                <w:szCs w:val="18"/>
              </w:rPr>
            </w:pPr>
          </w:p>
          <w:p w14:paraId="6BEB0931" w14:textId="77777777" w:rsidR="002D4D8B" w:rsidRDefault="002D54C1" w:rsidP="002D54C1">
            <w:pPr>
              <w:shd w:val="clear" w:color="auto" w:fill="FFFFFF" w:themeFill="background1"/>
              <w:jc w:val="both"/>
              <w:rPr>
                <w:rFonts w:ascii="Verdana" w:hAnsi="Verdana"/>
                <w:sz w:val="18"/>
                <w:szCs w:val="18"/>
              </w:rPr>
            </w:pPr>
            <w:r w:rsidRPr="002D54C1">
              <w:rPr>
                <w:rFonts w:ascii="Verdana" w:hAnsi="Verdana"/>
                <w:b/>
                <w:bCs/>
                <w:sz w:val="18"/>
                <w:szCs w:val="18"/>
              </w:rPr>
              <w:t>Meta 12.2</w:t>
            </w:r>
            <w:r>
              <w:rPr>
                <w:rFonts w:ascii="Verdana" w:hAnsi="Verdana"/>
                <w:sz w:val="18"/>
                <w:szCs w:val="18"/>
              </w:rPr>
              <w:t xml:space="preserve">: </w:t>
            </w:r>
          </w:p>
          <w:p w14:paraId="6ABC2EA1" w14:textId="77777777" w:rsidR="002D4D8B" w:rsidRDefault="002D4D8B" w:rsidP="002D54C1">
            <w:pPr>
              <w:shd w:val="clear" w:color="auto" w:fill="FFFFFF" w:themeFill="background1"/>
              <w:jc w:val="both"/>
              <w:rPr>
                <w:rFonts w:ascii="Verdana" w:hAnsi="Verdana"/>
                <w:sz w:val="18"/>
                <w:szCs w:val="18"/>
              </w:rPr>
            </w:pPr>
          </w:p>
          <w:p w14:paraId="18710D90" w14:textId="5A267E68" w:rsidR="002D4D8B" w:rsidRPr="007E46C8" w:rsidRDefault="002D4D8B" w:rsidP="000D6C71">
            <w:pPr>
              <w:spacing w:after="420" w:line="276" w:lineRule="auto"/>
              <w:jc w:val="both"/>
              <w:rPr>
                <w:rFonts w:ascii="Verdana" w:hAnsi="Verdana"/>
                <w:sz w:val="18"/>
                <w:szCs w:val="18"/>
              </w:rPr>
            </w:pPr>
            <w:r w:rsidRPr="007E46C8">
              <w:rPr>
                <w:rFonts w:ascii="Verdana" w:eastAsia="Verdana" w:hAnsi="Verdana" w:cs="Verdana"/>
                <w:sz w:val="18"/>
                <w:szCs w:val="18"/>
              </w:rPr>
              <w:t xml:space="preserve">Visita </w:t>
            </w:r>
            <w:r>
              <w:rPr>
                <w:rFonts w:ascii="Verdana" w:eastAsia="Verdana" w:hAnsi="Verdana" w:cs="Verdana"/>
                <w:sz w:val="18"/>
                <w:szCs w:val="18"/>
              </w:rPr>
              <w:t>a</w:t>
            </w:r>
            <w:r w:rsidRPr="007E46C8">
              <w:rPr>
                <w:rFonts w:ascii="Verdana" w:eastAsia="Verdana" w:hAnsi="Verdana" w:cs="Verdana"/>
                <w:sz w:val="18"/>
                <w:szCs w:val="18"/>
              </w:rPr>
              <w:t xml:space="preserve">o Acervo: Festas Populares </w:t>
            </w:r>
            <w:r>
              <w:rPr>
                <w:rFonts w:ascii="Verdana" w:eastAsia="Verdana" w:hAnsi="Verdana" w:cs="Verdana"/>
                <w:sz w:val="18"/>
                <w:szCs w:val="18"/>
              </w:rPr>
              <w:t>e o</w:t>
            </w:r>
            <w:r w:rsidRPr="007E46C8">
              <w:rPr>
                <w:rFonts w:ascii="Verdana" w:eastAsia="Verdana" w:hAnsi="Verdana" w:cs="Verdana"/>
                <w:sz w:val="18"/>
                <w:szCs w:val="18"/>
              </w:rPr>
              <w:t xml:space="preserve"> Carnaval</w:t>
            </w:r>
            <w:r w:rsidRPr="007E46C8">
              <w:rPr>
                <w:rFonts w:ascii="Verdana" w:hAnsi="Verdana"/>
                <w:sz w:val="18"/>
                <w:szCs w:val="18"/>
              </w:rPr>
              <w:br/>
            </w:r>
            <w:r>
              <w:rPr>
                <w:rFonts w:ascii="Verdana" w:eastAsia="Aptos" w:hAnsi="Verdana" w:cs="Aptos"/>
                <w:sz w:val="18"/>
                <w:szCs w:val="18"/>
              </w:rPr>
              <w:t>R</w:t>
            </w:r>
            <w:r w:rsidRPr="007E46C8">
              <w:rPr>
                <w:rFonts w:ascii="Verdana" w:eastAsia="Aptos" w:hAnsi="Verdana" w:cs="Aptos"/>
                <w:sz w:val="18"/>
                <w:szCs w:val="18"/>
              </w:rPr>
              <w:t xml:space="preserve">ealizada em 7 de fevereiro, a visita </w:t>
            </w:r>
            <w:r w:rsidRPr="007E46C8">
              <w:rPr>
                <w:rFonts w:ascii="Verdana" w:eastAsia="Aptos" w:hAnsi="Verdana" w:cs="Aptos"/>
                <w:i/>
                <w:iCs/>
                <w:sz w:val="18"/>
                <w:szCs w:val="18"/>
              </w:rPr>
              <w:t>Acervo adentro: Festas populares e carnavais no Brasil</w:t>
            </w:r>
            <w:r w:rsidRPr="007E46C8">
              <w:rPr>
                <w:rFonts w:ascii="Verdana" w:eastAsia="Aptos" w:hAnsi="Verdana" w:cs="Aptos"/>
                <w:sz w:val="18"/>
                <w:szCs w:val="18"/>
              </w:rPr>
              <w:t xml:space="preserve">, conduzida pela curadora-chefe Ana Maria Maia, integrou a programação cultural no contexto do pré-carnaval. A atividade propôs um percurso pela exposição </w:t>
            </w:r>
            <w:r w:rsidRPr="007E46C8">
              <w:rPr>
                <w:rFonts w:ascii="Verdana" w:eastAsia="Aptos" w:hAnsi="Verdana" w:cs="Aptos"/>
                <w:i/>
                <w:iCs/>
                <w:sz w:val="18"/>
                <w:szCs w:val="18"/>
              </w:rPr>
              <w:t>Pinacoteca: Acervo</w:t>
            </w:r>
            <w:r w:rsidRPr="007E46C8">
              <w:rPr>
                <w:rFonts w:ascii="Verdana" w:eastAsia="Aptos" w:hAnsi="Verdana" w:cs="Aptos"/>
                <w:sz w:val="18"/>
                <w:szCs w:val="18"/>
              </w:rPr>
              <w:t xml:space="preserve">, abordando representações de festas populares, celebrações e carnavais presentes na coleção do museu. A visita estabeleceu um diálogo direto com a exposição </w:t>
            </w:r>
            <w:r w:rsidRPr="007E46C8">
              <w:rPr>
                <w:rFonts w:ascii="Verdana" w:eastAsia="Aptos" w:hAnsi="Verdana" w:cs="Aptos"/>
                <w:i/>
                <w:iCs/>
                <w:sz w:val="18"/>
                <w:szCs w:val="18"/>
              </w:rPr>
              <w:t>Trabalho de Carnaval</w:t>
            </w:r>
            <w:r w:rsidRPr="007E46C8">
              <w:rPr>
                <w:rFonts w:ascii="Verdana" w:eastAsia="Aptos" w:hAnsi="Verdana" w:cs="Aptos"/>
                <w:sz w:val="18"/>
                <w:szCs w:val="18"/>
              </w:rPr>
              <w:t>, em cartaz na instituição, aproximando o público das discussões propostas pela mostra sobre práticas festivas, manifestações populares e os processos coletivos envolvidos na construção do carnaval. A atividade também reforçou o interesse da Pinacoteca em ampliar as leituras sobre a presença dessas expressões culturais no contexto museológico e na história da arte brasileira.</w:t>
            </w:r>
          </w:p>
          <w:p w14:paraId="138C33BD" w14:textId="67C14BA5" w:rsidR="002D54C1" w:rsidRPr="002D54C1" w:rsidRDefault="00BA5EE5" w:rsidP="002D54C1">
            <w:pPr>
              <w:shd w:val="clear" w:color="auto" w:fill="FFFFFF" w:themeFill="background1"/>
              <w:jc w:val="both"/>
              <w:rPr>
                <w:rFonts w:ascii="Verdana" w:hAnsi="Verdana"/>
                <w:sz w:val="18"/>
                <w:szCs w:val="18"/>
              </w:rPr>
            </w:pPr>
            <w:r>
              <w:rPr>
                <w:rFonts w:ascii="Verdana" w:hAnsi="Verdana"/>
                <w:sz w:val="18"/>
                <w:szCs w:val="18"/>
              </w:rPr>
              <w:t xml:space="preserve">Justificativa: </w:t>
            </w:r>
            <w:r w:rsidR="002D54C1" w:rsidRPr="002D54C1">
              <w:rPr>
                <w:rFonts w:ascii="Verdana" w:hAnsi="Verdana"/>
                <w:sz w:val="18"/>
                <w:szCs w:val="18"/>
              </w:rPr>
              <w:t xml:space="preserve">A visita dialógica “Acervo Adentro: reverências e presenças indígenas”, prevista para o dia 11 de abril de 2026, não pôde ser realizada conforme o cronograma inicialmente estabelecido devido à necessidade de compatibilização de agendas entre a equipe da Pinacoteca e os convidados externos previstas para participação na atividade, Txai </w:t>
            </w:r>
            <w:proofErr w:type="spellStart"/>
            <w:r w:rsidR="002D54C1" w:rsidRPr="002D54C1">
              <w:rPr>
                <w:rFonts w:ascii="Verdana" w:hAnsi="Verdana"/>
                <w:sz w:val="18"/>
                <w:szCs w:val="18"/>
              </w:rPr>
              <w:t>Surui</w:t>
            </w:r>
            <w:proofErr w:type="spellEnd"/>
            <w:r w:rsidR="002D54C1" w:rsidRPr="002D54C1">
              <w:rPr>
                <w:rFonts w:ascii="Verdana" w:hAnsi="Verdana"/>
                <w:sz w:val="18"/>
                <w:szCs w:val="18"/>
              </w:rPr>
              <w:t xml:space="preserve"> e Thiago </w:t>
            </w:r>
            <w:proofErr w:type="spellStart"/>
            <w:r w:rsidR="002D54C1" w:rsidRPr="002D54C1">
              <w:rPr>
                <w:rFonts w:ascii="Verdana" w:hAnsi="Verdana"/>
                <w:sz w:val="18"/>
                <w:szCs w:val="18"/>
              </w:rPr>
              <w:t>Jacupé</w:t>
            </w:r>
            <w:proofErr w:type="spellEnd"/>
            <w:r w:rsidR="002D54C1" w:rsidRPr="002D54C1">
              <w:rPr>
                <w:rFonts w:ascii="Verdana" w:hAnsi="Verdana"/>
                <w:sz w:val="18"/>
                <w:szCs w:val="18"/>
              </w:rPr>
              <w:t xml:space="preserve">. Considerando a proposta curatorial do programa em 2026, que prevê a ampliação das visitas por meio da participação de artistas, pesquisadores e agentes culturais convidados, optou-se por não realizar a ação sem a presença de interlocutores indígenas, entendendo que essa participação é fundamental para a construção conceitual e metodológica da visita. Dessa forma, foi realizada apenas uma visita dialógica no </w:t>
            </w:r>
            <w:r w:rsidR="002D54C1" w:rsidRPr="002D54C1">
              <w:rPr>
                <w:rFonts w:ascii="Verdana" w:hAnsi="Verdana"/>
                <w:sz w:val="18"/>
                <w:szCs w:val="18"/>
              </w:rPr>
              <w:lastRenderedPageBreak/>
              <w:t>primeiro quadrimestre, mantendo-se o compromisso institucional com a qualidade e coerência conceitual do programa. </w:t>
            </w:r>
          </w:p>
          <w:p w14:paraId="3A608841" w14:textId="1D6E715A" w:rsidR="002D54C1" w:rsidRPr="00176C1D" w:rsidRDefault="002D54C1" w:rsidP="002632CF">
            <w:pPr>
              <w:shd w:val="clear" w:color="auto" w:fill="FFFFFF" w:themeFill="background1"/>
              <w:jc w:val="both"/>
              <w:rPr>
                <w:rFonts w:ascii="Verdana" w:hAnsi="Verdana"/>
                <w:sz w:val="18"/>
                <w:szCs w:val="18"/>
              </w:rPr>
            </w:pPr>
            <w:r w:rsidRPr="002D54C1">
              <w:rPr>
                <w:rFonts w:ascii="Verdana" w:hAnsi="Verdana"/>
                <w:sz w:val="18"/>
                <w:szCs w:val="18"/>
              </w:rPr>
              <w:t xml:space="preserve">A programação de Visitas Dialógicas terá continuidade ao longo do </w:t>
            </w:r>
            <w:r w:rsidR="006A7768">
              <w:rPr>
                <w:rFonts w:ascii="Verdana" w:hAnsi="Verdana"/>
                <w:sz w:val="18"/>
                <w:szCs w:val="18"/>
              </w:rPr>
              <w:t>ano</w:t>
            </w:r>
            <w:r w:rsidRPr="002D54C1">
              <w:rPr>
                <w:rFonts w:ascii="Verdana" w:hAnsi="Verdana"/>
                <w:sz w:val="18"/>
                <w:szCs w:val="18"/>
              </w:rPr>
              <w:t xml:space="preserve"> com os encontros: “Acervo Adentro: o direito de opacidade e visibilidade queer”, em 20 de junho, em diálogo com o mês da visibilidade LGBTQIAP+; “Acervo Adentro: representação e subversão da imagem da mulher negra”, em 25 de julho, articulada à Semana da Mulher Negra Latino-Americana e Caribenha; “Acervo Adentro: reverências e presenças indígenas”, remarcada para 8 de agosto, em relação ao mês mundial dos povos originários; “Acervo Adentro: (</w:t>
            </w:r>
            <w:proofErr w:type="spellStart"/>
            <w:r w:rsidRPr="002D54C1">
              <w:rPr>
                <w:rFonts w:ascii="Verdana" w:hAnsi="Verdana"/>
                <w:sz w:val="18"/>
                <w:szCs w:val="18"/>
              </w:rPr>
              <w:t>des</w:t>
            </w:r>
            <w:proofErr w:type="spellEnd"/>
            <w:r w:rsidRPr="002D54C1">
              <w:rPr>
                <w:rFonts w:ascii="Verdana" w:hAnsi="Verdana"/>
                <w:sz w:val="18"/>
                <w:szCs w:val="18"/>
              </w:rPr>
              <w:t>) construindo imaginários de Brasil”, em 7 de setembro, em diálogo com as reflexões sobre independência e construção de narrativas nacionais; e “Acervo Adentro: O lúdico e a brincadeira nas artes”, em 10 de outubro, vinculada ao mês das crianças.</w:t>
            </w:r>
          </w:p>
          <w:p w14:paraId="0BF722C2" w14:textId="77777777" w:rsidR="00214E32" w:rsidRDefault="00214E32" w:rsidP="002632CF">
            <w:pPr>
              <w:shd w:val="clear" w:color="auto" w:fill="FFFFFF" w:themeFill="background1"/>
              <w:jc w:val="both"/>
              <w:rPr>
                <w:rFonts w:ascii="Verdana" w:hAnsi="Verdana"/>
                <w:sz w:val="18"/>
                <w:szCs w:val="18"/>
              </w:rPr>
            </w:pPr>
          </w:p>
          <w:p w14:paraId="12F3344C" w14:textId="58B0AEAF" w:rsidR="00562ABF" w:rsidRPr="000B4767" w:rsidRDefault="00562ABF" w:rsidP="002632CF">
            <w:pPr>
              <w:shd w:val="clear" w:color="auto" w:fill="FFFFFF" w:themeFill="background1"/>
              <w:jc w:val="both"/>
              <w:rPr>
                <w:rFonts w:ascii="Verdana" w:hAnsi="Verdana"/>
                <w:sz w:val="18"/>
                <w:szCs w:val="18"/>
              </w:rPr>
            </w:pPr>
          </w:p>
        </w:tc>
      </w:tr>
      <w:tr w:rsidR="009A0060" w:rsidRPr="000B4767" w14:paraId="1930A2A6" w14:textId="08530B2C" w:rsidTr="001F3A96">
        <w:trPr>
          <w:trHeight w:val="283"/>
        </w:trPr>
        <w:tc>
          <w:tcPr>
            <w:tcW w:w="459" w:type="pct"/>
            <w:vMerge w:val="restart"/>
            <w:tcBorders>
              <w:top w:val="single" w:sz="4" w:space="0" w:color="auto"/>
              <w:left w:val="single" w:sz="4" w:space="0" w:color="auto"/>
              <w:bottom w:val="single" w:sz="4" w:space="0" w:color="auto"/>
              <w:right w:val="single" w:sz="4" w:space="0" w:color="auto"/>
            </w:tcBorders>
            <w:vAlign w:val="center"/>
          </w:tcPr>
          <w:p w14:paraId="71E8F254" w14:textId="75352A71" w:rsidR="006479E3" w:rsidRPr="000B4767" w:rsidRDefault="006479E3" w:rsidP="006479E3">
            <w:pPr>
              <w:jc w:val="center"/>
              <w:rPr>
                <w:rFonts w:ascii="Verdana" w:hAnsi="Verdana"/>
                <w:sz w:val="18"/>
                <w:szCs w:val="18"/>
              </w:rPr>
            </w:pPr>
            <w:bookmarkStart w:id="26" w:name="_Hlk176527275"/>
            <w:r w:rsidRPr="000B4767">
              <w:rPr>
                <w:rFonts w:ascii="Verdana" w:hAnsi="Verdana"/>
                <w:sz w:val="18"/>
                <w:szCs w:val="18"/>
              </w:rPr>
              <w:lastRenderedPageBreak/>
              <w:t>1</w:t>
            </w:r>
            <w:r w:rsidR="006D5704">
              <w:rPr>
                <w:rFonts w:ascii="Verdana" w:hAnsi="Verdana"/>
                <w:sz w:val="18"/>
                <w:szCs w:val="18"/>
              </w:rPr>
              <w:t>3</w:t>
            </w:r>
          </w:p>
        </w:tc>
        <w:tc>
          <w:tcPr>
            <w:tcW w:w="1007" w:type="pct"/>
            <w:vMerge w:val="restart"/>
            <w:tcBorders>
              <w:top w:val="single" w:sz="4" w:space="0" w:color="auto"/>
              <w:left w:val="single" w:sz="4" w:space="0" w:color="auto"/>
              <w:bottom w:val="single" w:sz="4" w:space="0" w:color="auto"/>
              <w:right w:val="single" w:sz="4" w:space="0" w:color="auto"/>
            </w:tcBorders>
            <w:vAlign w:val="center"/>
          </w:tcPr>
          <w:p w14:paraId="10A571CF" w14:textId="74726AB3" w:rsidR="006479E3" w:rsidRPr="000B4767" w:rsidRDefault="006479E3" w:rsidP="006479E3">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t>Recebimento de visitantes</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BDE41" w14:textId="086C135C" w:rsidR="006479E3" w:rsidRPr="000B4767" w:rsidRDefault="006479E3" w:rsidP="006479E3">
            <w:pPr>
              <w:jc w:val="center"/>
              <w:rPr>
                <w:rFonts w:ascii="Verdana" w:hAnsi="Verdana"/>
                <w:sz w:val="18"/>
                <w:szCs w:val="18"/>
              </w:rPr>
            </w:pPr>
            <w:r w:rsidRPr="000B4767">
              <w:rPr>
                <w:rFonts w:ascii="Verdana" w:hAnsi="Verdana"/>
                <w:sz w:val="18"/>
                <w:szCs w:val="18"/>
              </w:rPr>
              <w:t>1</w:t>
            </w:r>
            <w:r w:rsidR="006D5704">
              <w:rPr>
                <w:rFonts w:ascii="Verdana" w:hAnsi="Verdana"/>
                <w:sz w:val="18"/>
                <w:szCs w:val="18"/>
              </w:rPr>
              <w:t>3</w:t>
            </w:r>
            <w:r w:rsidRPr="000B4767">
              <w:rPr>
                <w:rFonts w:ascii="Verdana" w:hAnsi="Verdana"/>
                <w:sz w:val="18"/>
                <w:szCs w:val="18"/>
              </w:rPr>
              <w:t>.1</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14:paraId="005A251B" w14:textId="77777777" w:rsidR="006479E3" w:rsidRPr="000B4767" w:rsidRDefault="006479E3" w:rsidP="006479E3">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14:paraId="1D4E26D9" w14:textId="25EB7613" w:rsidR="006479E3" w:rsidRPr="000B4767" w:rsidRDefault="006479E3" w:rsidP="006479E3">
            <w:pPr>
              <w:jc w:val="center"/>
              <w:rPr>
                <w:rFonts w:ascii="Verdana" w:hAnsi="Verdana"/>
                <w:color w:val="000000" w:themeColor="text1"/>
                <w:sz w:val="18"/>
                <w:szCs w:val="18"/>
              </w:rPr>
            </w:pPr>
            <w:r w:rsidRPr="000B4767">
              <w:rPr>
                <w:rFonts w:ascii="Verdana" w:hAnsi="Verdana"/>
                <w:color w:val="000000" w:themeColor="text1"/>
                <w:sz w:val="18"/>
                <w:szCs w:val="18"/>
              </w:rPr>
              <w:t>N° total de visitantes</w:t>
            </w:r>
            <w:r w:rsidRPr="000B4767">
              <w:rPr>
                <w:rFonts w:ascii="Verdana" w:hAnsi="Verdana"/>
                <w:color w:val="000000"/>
                <w:sz w:val="18"/>
                <w:szCs w:val="18"/>
                <w:shd w:val="clear" w:color="auto" w:fill="FFFFFF"/>
              </w:rPr>
              <w:t xml:space="preserve"> presenciais na Pinacoteca e anexos</w:t>
            </w:r>
          </w:p>
        </w:tc>
        <w:tc>
          <w:tcPr>
            <w:tcW w:w="675" w:type="pct"/>
            <w:tcBorders>
              <w:top w:val="single" w:sz="4" w:space="0" w:color="auto"/>
              <w:left w:val="single" w:sz="4" w:space="0" w:color="auto"/>
              <w:bottom w:val="single" w:sz="4" w:space="0" w:color="auto"/>
              <w:right w:val="single" w:sz="4" w:space="0" w:color="auto"/>
            </w:tcBorders>
            <w:vAlign w:val="center"/>
          </w:tcPr>
          <w:p w14:paraId="5A35027D" w14:textId="76F81AF1" w:rsidR="006479E3" w:rsidRPr="000B4767" w:rsidRDefault="006479E3" w:rsidP="006479E3">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3EAD4B5A" w14:textId="3EA723CC" w:rsidR="006479E3" w:rsidRPr="000B4767" w:rsidRDefault="006479E3" w:rsidP="006479E3">
            <w:pPr>
              <w:jc w:val="center"/>
              <w:rPr>
                <w:rFonts w:ascii="Verdana" w:hAnsi="Verdana"/>
                <w:sz w:val="18"/>
                <w:szCs w:val="18"/>
              </w:rPr>
            </w:pPr>
            <w:r>
              <w:rPr>
                <w:rStyle w:val="normaltextrun"/>
                <w:rFonts w:ascii="Verdana" w:hAnsi="Verdana" w:cs="Segoe UI"/>
                <w:sz w:val="18"/>
                <w:szCs w:val="18"/>
              </w:rPr>
              <w:t>240.000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74E05625" w14:textId="5F2344C6" w:rsidR="006479E3" w:rsidRPr="000B4767" w:rsidRDefault="00E47755" w:rsidP="006479E3">
            <w:pPr>
              <w:jc w:val="center"/>
              <w:rPr>
                <w:rFonts w:ascii="Verdana" w:hAnsi="Verdana"/>
                <w:sz w:val="18"/>
                <w:szCs w:val="18"/>
              </w:rPr>
            </w:pPr>
            <w:r>
              <w:rPr>
                <w:rFonts w:ascii="Verdana" w:hAnsi="Verdana"/>
                <w:sz w:val="18"/>
                <w:szCs w:val="18"/>
              </w:rPr>
              <w:t>205.400</w:t>
            </w:r>
          </w:p>
        </w:tc>
      </w:tr>
      <w:tr w:rsidR="009A0060" w:rsidRPr="000B4767" w14:paraId="7EE67E33" w14:textId="42837F47"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79DC83CE"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1BB97D4F"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360902C3"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2BBBC1F"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472CBD77"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1A6D4DA8" w14:textId="1DA5C491" w:rsidR="006479E3" w:rsidRPr="000B4767" w:rsidRDefault="006479E3" w:rsidP="006479E3">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6E48EE2F" w14:textId="787E5B6E" w:rsidR="006479E3" w:rsidRPr="000B4767" w:rsidRDefault="006479E3" w:rsidP="006479E3">
            <w:pPr>
              <w:jc w:val="center"/>
              <w:rPr>
                <w:rFonts w:ascii="Verdana" w:hAnsi="Verdana"/>
                <w:sz w:val="18"/>
                <w:szCs w:val="18"/>
              </w:rPr>
            </w:pPr>
            <w:r>
              <w:rPr>
                <w:rStyle w:val="normaltextrun"/>
                <w:rFonts w:ascii="Verdana" w:hAnsi="Verdana" w:cs="Segoe UI"/>
                <w:sz w:val="18"/>
                <w:szCs w:val="18"/>
              </w:rPr>
              <w:t>280.000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49B6A461" w14:textId="0302AC9D" w:rsidR="006479E3" w:rsidRPr="000B4767" w:rsidRDefault="006479E3" w:rsidP="006479E3">
            <w:pPr>
              <w:jc w:val="center"/>
              <w:rPr>
                <w:rFonts w:ascii="Verdana" w:hAnsi="Verdana"/>
                <w:sz w:val="18"/>
                <w:szCs w:val="18"/>
              </w:rPr>
            </w:pPr>
          </w:p>
        </w:tc>
      </w:tr>
      <w:tr w:rsidR="009A0060" w:rsidRPr="000B4767" w14:paraId="377E8959" w14:textId="16AA98FB"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6B8477EA"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3F942EB"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1C891567"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5206D6B3"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6B677966"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7BA93F3A" w14:textId="1EA11B7D" w:rsidR="006479E3" w:rsidRPr="000B4767" w:rsidRDefault="006479E3" w:rsidP="006479E3">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26EB99F8" w14:textId="469C6E1F" w:rsidR="006479E3" w:rsidRPr="000B4767" w:rsidRDefault="006479E3" w:rsidP="006479E3">
            <w:pPr>
              <w:jc w:val="center"/>
              <w:rPr>
                <w:rFonts w:ascii="Verdana" w:hAnsi="Verdana"/>
                <w:sz w:val="18"/>
                <w:szCs w:val="18"/>
              </w:rPr>
            </w:pPr>
            <w:r>
              <w:rPr>
                <w:rStyle w:val="normaltextrun"/>
                <w:rFonts w:ascii="Verdana" w:hAnsi="Verdana" w:cs="Segoe UI"/>
                <w:sz w:val="18"/>
                <w:szCs w:val="18"/>
              </w:rPr>
              <w:t>320.000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29BB9147" w14:textId="18A4A415" w:rsidR="006479E3" w:rsidRPr="000B4767" w:rsidRDefault="006479E3" w:rsidP="006479E3">
            <w:pPr>
              <w:jc w:val="center"/>
              <w:rPr>
                <w:rFonts w:ascii="Verdana" w:hAnsi="Verdana"/>
                <w:sz w:val="18"/>
                <w:szCs w:val="18"/>
              </w:rPr>
            </w:pPr>
          </w:p>
        </w:tc>
      </w:tr>
      <w:tr w:rsidR="009A0060" w:rsidRPr="000B4767" w14:paraId="52DBB891" w14:textId="342DF638"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0C67F566"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0B3E0A46"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661CC617"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78E85611"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043AB1BB"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5AC1079B" w14:textId="0AE385E3" w:rsidR="006479E3" w:rsidRPr="000B4767" w:rsidRDefault="006479E3" w:rsidP="006479E3">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3A4DB9BF" w14:textId="2A41E192" w:rsidR="006479E3" w:rsidRPr="000B4767" w:rsidRDefault="006479E3" w:rsidP="006479E3">
            <w:pPr>
              <w:jc w:val="center"/>
              <w:rPr>
                <w:rFonts w:ascii="Verdana" w:hAnsi="Verdana"/>
                <w:sz w:val="18"/>
                <w:szCs w:val="18"/>
              </w:rPr>
            </w:pPr>
            <w:r>
              <w:rPr>
                <w:rStyle w:val="normaltextrun"/>
                <w:rFonts w:ascii="Verdana" w:hAnsi="Verdana" w:cs="Segoe UI"/>
                <w:sz w:val="18"/>
                <w:szCs w:val="18"/>
              </w:rPr>
              <w:t>840.000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624B9F1A" w14:textId="6D7C60F6" w:rsidR="006479E3" w:rsidRPr="000B4767" w:rsidRDefault="00AC5CDD" w:rsidP="006479E3">
            <w:pPr>
              <w:jc w:val="center"/>
              <w:rPr>
                <w:rFonts w:ascii="Verdana" w:hAnsi="Verdana"/>
                <w:sz w:val="18"/>
                <w:szCs w:val="18"/>
              </w:rPr>
            </w:pPr>
            <w:r>
              <w:rPr>
                <w:rFonts w:ascii="Verdana" w:hAnsi="Verdana"/>
                <w:sz w:val="18"/>
                <w:szCs w:val="18"/>
              </w:rPr>
              <w:t>205.400</w:t>
            </w:r>
          </w:p>
        </w:tc>
      </w:tr>
      <w:tr w:rsidR="009A0060" w:rsidRPr="000B4767" w14:paraId="1F722701" w14:textId="4309386D"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524466E5"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252C3F54"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2D862EB7"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0FBAFAF9"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133AE9CB"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5627C139" w14:textId="4BD7A016" w:rsidR="006479E3" w:rsidRPr="000B4767" w:rsidRDefault="006479E3" w:rsidP="006479E3">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4E2C958D" w14:textId="72D24F9A" w:rsidR="006479E3" w:rsidRPr="000B4767" w:rsidRDefault="006479E3" w:rsidP="006479E3">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53C68975" w14:textId="76B093C9" w:rsidR="006479E3" w:rsidRPr="000B4767" w:rsidRDefault="00F46C28" w:rsidP="006479E3">
            <w:pPr>
              <w:jc w:val="center"/>
              <w:rPr>
                <w:rFonts w:ascii="Verdana" w:hAnsi="Verdana"/>
                <w:sz w:val="18"/>
                <w:szCs w:val="18"/>
              </w:rPr>
            </w:pPr>
            <w:r>
              <w:rPr>
                <w:rFonts w:ascii="Verdana" w:hAnsi="Verdana"/>
                <w:sz w:val="18"/>
                <w:szCs w:val="18"/>
              </w:rPr>
              <w:t>24%</w:t>
            </w:r>
          </w:p>
        </w:tc>
      </w:tr>
      <w:tr w:rsidR="009A0060" w:rsidRPr="000B4767" w14:paraId="703F4B4F" w14:textId="4D39D644"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303C4F7C" w14:textId="070FBE52"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14C21C0B" w14:textId="551D6AC0" w:rsidR="006479E3" w:rsidRPr="000B4767" w:rsidRDefault="006479E3" w:rsidP="006479E3">
            <w:pPr>
              <w:jc w:val="center"/>
              <w:rPr>
                <w:rFonts w:ascii="Verdana" w:hAnsi="Verdana"/>
                <w:color w:val="000000"/>
                <w:sz w:val="18"/>
                <w:szCs w:val="18"/>
                <w:shd w:val="clear" w:color="auto" w:fill="FFFFFF"/>
              </w:rPr>
            </w:pPr>
          </w:p>
        </w:tc>
        <w:tc>
          <w:tcPr>
            <w:tcW w:w="2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BA9D39" w14:textId="797A024D" w:rsidR="006479E3" w:rsidRPr="000B4767" w:rsidRDefault="006479E3" w:rsidP="006479E3">
            <w:pPr>
              <w:jc w:val="center"/>
              <w:rPr>
                <w:rFonts w:ascii="Verdana" w:hAnsi="Verdana"/>
                <w:sz w:val="18"/>
                <w:szCs w:val="18"/>
              </w:rPr>
            </w:pPr>
            <w:r w:rsidRPr="000B4767">
              <w:rPr>
                <w:rFonts w:ascii="Verdana" w:hAnsi="Verdana"/>
                <w:sz w:val="18"/>
                <w:szCs w:val="18"/>
              </w:rPr>
              <w:t>1</w:t>
            </w:r>
            <w:r w:rsidR="006D5704">
              <w:rPr>
                <w:rFonts w:ascii="Verdana" w:hAnsi="Verdana"/>
                <w:sz w:val="18"/>
                <w:szCs w:val="18"/>
              </w:rPr>
              <w:t>3</w:t>
            </w:r>
            <w:r w:rsidRPr="000B4767">
              <w:rPr>
                <w:rFonts w:ascii="Verdana" w:hAnsi="Verdana"/>
                <w:sz w:val="18"/>
                <w:szCs w:val="18"/>
              </w:rPr>
              <w:t>.2</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14:paraId="132E7BA3" w14:textId="41F8660F" w:rsidR="006479E3" w:rsidRPr="000B4767" w:rsidRDefault="006479E3" w:rsidP="006479E3">
            <w:pPr>
              <w:jc w:val="center"/>
              <w:rPr>
                <w:rFonts w:ascii="Verdana" w:hAnsi="Verdana"/>
                <w:color w:val="000000" w:themeColor="text1"/>
                <w:sz w:val="18"/>
                <w:szCs w:val="18"/>
              </w:rPr>
            </w:pPr>
            <w:r w:rsidRPr="000B4767">
              <w:rPr>
                <w:rFonts w:ascii="Verdana" w:hAnsi="Verdana"/>
                <w:color w:val="000000" w:themeColor="text1"/>
                <w:sz w:val="18"/>
                <w:szCs w:val="18"/>
              </w:rPr>
              <w:t>Meta-Resultado</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14:paraId="7949CD4A" w14:textId="5A2431F9" w:rsidR="006479E3" w:rsidRPr="000B4767" w:rsidRDefault="006479E3" w:rsidP="006479E3">
            <w:pPr>
              <w:pStyle w:val="xmsonormal"/>
              <w:jc w:val="center"/>
              <w:rPr>
                <w:rFonts w:ascii="Verdana" w:hAnsi="Verdana"/>
                <w:color w:val="000000" w:themeColor="text1"/>
                <w:sz w:val="18"/>
                <w:szCs w:val="18"/>
              </w:rPr>
            </w:pPr>
            <w:r w:rsidRPr="000B4767">
              <w:rPr>
                <w:rFonts w:ascii="Verdana" w:hAnsi="Verdana"/>
                <w:color w:val="000000"/>
                <w:sz w:val="18"/>
                <w:szCs w:val="18"/>
              </w:rPr>
              <w:t>Percentual de visitantes com entrada gratuita com relação ao total de público recebido</w:t>
            </w:r>
          </w:p>
        </w:tc>
        <w:tc>
          <w:tcPr>
            <w:tcW w:w="675" w:type="pct"/>
            <w:tcBorders>
              <w:top w:val="single" w:sz="4" w:space="0" w:color="auto"/>
              <w:left w:val="single" w:sz="4" w:space="0" w:color="auto"/>
              <w:bottom w:val="single" w:sz="4" w:space="0" w:color="auto"/>
              <w:right w:val="single" w:sz="4" w:space="0" w:color="auto"/>
            </w:tcBorders>
            <w:vAlign w:val="center"/>
          </w:tcPr>
          <w:p w14:paraId="1F558F1D" w14:textId="2A713E67" w:rsidR="006479E3" w:rsidRPr="000B4767" w:rsidRDefault="006479E3" w:rsidP="006479E3">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30600F7F" w14:textId="5573CC09" w:rsidR="006479E3" w:rsidRPr="000B4767" w:rsidRDefault="006479E3" w:rsidP="006479E3">
            <w:pPr>
              <w:jc w:val="center"/>
              <w:rPr>
                <w:rFonts w:ascii="Verdana" w:hAnsi="Verdana"/>
                <w:sz w:val="18"/>
                <w:szCs w:val="18"/>
              </w:rPr>
            </w:pP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3EDDBF18" w14:textId="1CD2BEA4" w:rsidR="006479E3" w:rsidRPr="000B4767" w:rsidRDefault="00F46C28" w:rsidP="006479E3">
            <w:pPr>
              <w:jc w:val="center"/>
              <w:rPr>
                <w:rFonts w:ascii="Verdana" w:hAnsi="Verdana"/>
                <w:sz w:val="18"/>
                <w:szCs w:val="18"/>
              </w:rPr>
            </w:pPr>
            <w:r>
              <w:rPr>
                <w:rFonts w:ascii="Verdana" w:hAnsi="Verdana"/>
                <w:sz w:val="18"/>
                <w:szCs w:val="18"/>
              </w:rPr>
              <w:t>77%</w:t>
            </w:r>
          </w:p>
        </w:tc>
      </w:tr>
      <w:tr w:rsidR="009A0060" w:rsidRPr="000B4767" w14:paraId="125BEC8A" w14:textId="0A6C5309" w:rsidTr="001F3A96">
        <w:trPr>
          <w:trHeight w:val="283"/>
        </w:trPr>
        <w:tc>
          <w:tcPr>
            <w:tcW w:w="459" w:type="pct"/>
            <w:vMerge/>
            <w:tcBorders>
              <w:top w:val="single" w:sz="4" w:space="0" w:color="auto"/>
              <w:left w:val="single" w:sz="4" w:space="0" w:color="auto"/>
              <w:bottom w:val="single" w:sz="4" w:space="0" w:color="auto"/>
              <w:right w:val="single" w:sz="4" w:space="0" w:color="auto"/>
            </w:tcBorders>
            <w:vAlign w:val="center"/>
          </w:tcPr>
          <w:p w14:paraId="0CDF1D4C" w14:textId="08BD8CD4"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6673AEEC" w14:textId="570ADAE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7F0A7B0C" w14:textId="49A827F2"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501F7EC8" w14:textId="76002C1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634FAF92" w14:textId="29DF10CB"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030F69FB" w14:textId="54303865" w:rsidR="006479E3" w:rsidRPr="000B4767" w:rsidRDefault="006479E3" w:rsidP="006479E3">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016171EB" w14:textId="58F05F2B" w:rsidR="006479E3" w:rsidRPr="000B4767" w:rsidRDefault="006479E3" w:rsidP="006479E3">
            <w:pPr>
              <w:jc w:val="center"/>
              <w:rPr>
                <w:rFonts w:ascii="Verdana" w:hAnsi="Verdana"/>
                <w:sz w:val="18"/>
                <w:szCs w:val="18"/>
              </w:rPr>
            </w:pP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78BA3BD6" w14:textId="12C307A3" w:rsidR="006479E3" w:rsidRPr="000B4767" w:rsidRDefault="006479E3" w:rsidP="006479E3">
            <w:pPr>
              <w:jc w:val="center"/>
              <w:rPr>
                <w:rFonts w:ascii="Verdana" w:hAnsi="Verdana"/>
                <w:sz w:val="18"/>
                <w:szCs w:val="18"/>
              </w:rPr>
            </w:pPr>
          </w:p>
        </w:tc>
      </w:tr>
      <w:tr w:rsidR="009A0060" w:rsidRPr="000B4767" w14:paraId="62017CF1" w14:textId="28E20BF9"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6B8E1C07"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45D62492"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4345D3F9"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68E1D69D"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3AF3391A"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1FE25BC9" w14:textId="7D761020" w:rsidR="006479E3" w:rsidRPr="000B4767" w:rsidRDefault="006479E3" w:rsidP="006479E3">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49E7F07B" w14:textId="35559F0D" w:rsidR="006479E3" w:rsidRPr="000B4767" w:rsidRDefault="006479E3" w:rsidP="006479E3">
            <w:pPr>
              <w:jc w:val="center"/>
              <w:rPr>
                <w:rFonts w:ascii="Verdana" w:hAnsi="Verdana"/>
                <w:sz w:val="18"/>
                <w:szCs w:val="18"/>
              </w:rPr>
            </w:pP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2F2166B" w14:textId="5F08A28C" w:rsidR="006479E3" w:rsidRPr="000B4767" w:rsidRDefault="006479E3" w:rsidP="006479E3">
            <w:pPr>
              <w:jc w:val="center"/>
              <w:rPr>
                <w:rFonts w:ascii="Verdana" w:hAnsi="Verdana"/>
                <w:sz w:val="18"/>
                <w:szCs w:val="18"/>
              </w:rPr>
            </w:pPr>
          </w:p>
        </w:tc>
      </w:tr>
      <w:tr w:rsidR="009A0060" w:rsidRPr="000B4767" w14:paraId="0CA796C6" w14:textId="6FB08DFD"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6E2316B8"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32B83A2"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4765C22E"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25D740DE"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4DE05C8A"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334AF672" w14:textId="571CF35E" w:rsidR="006479E3" w:rsidRPr="000B4767" w:rsidRDefault="006479E3" w:rsidP="006479E3">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5DDD44DC" w14:textId="0507A00D" w:rsidR="006479E3" w:rsidRPr="000B4767" w:rsidRDefault="006479E3" w:rsidP="006479E3">
            <w:pPr>
              <w:jc w:val="center"/>
              <w:rPr>
                <w:rFonts w:ascii="Verdana" w:hAnsi="Verdana"/>
                <w:sz w:val="18"/>
                <w:szCs w:val="18"/>
              </w:rPr>
            </w:pPr>
            <w:r>
              <w:rPr>
                <w:rStyle w:val="normaltextrun"/>
                <w:rFonts w:ascii="Verdana" w:hAnsi="Verdana" w:cs="Segoe UI"/>
                <w:sz w:val="18"/>
                <w:szCs w:val="18"/>
              </w:rPr>
              <w:t>70%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6344110E" w14:textId="17E414DC" w:rsidR="006479E3" w:rsidRPr="000B4767" w:rsidRDefault="00F46C28" w:rsidP="006479E3">
            <w:pPr>
              <w:jc w:val="center"/>
              <w:rPr>
                <w:rFonts w:ascii="Verdana" w:hAnsi="Verdana"/>
                <w:sz w:val="18"/>
                <w:szCs w:val="18"/>
              </w:rPr>
            </w:pPr>
            <w:r>
              <w:rPr>
                <w:rFonts w:ascii="Verdana" w:hAnsi="Verdana"/>
                <w:sz w:val="18"/>
                <w:szCs w:val="18"/>
              </w:rPr>
              <w:t>77%</w:t>
            </w:r>
          </w:p>
        </w:tc>
      </w:tr>
      <w:tr w:rsidR="009A0060" w:rsidRPr="000B4767" w14:paraId="746D302A" w14:textId="108CE616" w:rsidTr="001F3A96">
        <w:trPr>
          <w:trHeight w:val="284"/>
        </w:trPr>
        <w:tc>
          <w:tcPr>
            <w:tcW w:w="459" w:type="pct"/>
            <w:vMerge/>
            <w:tcBorders>
              <w:top w:val="single" w:sz="4" w:space="0" w:color="auto"/>
              <w:left w:val="single" w:sz="4" w:space="0" w:color="auto"/>
              <w:bottom w:val="single" w:sz="4" w:space="0" w:color="auto"/>
              <w:right w:val="single" w:sz="4" w:space="0" w:color="auto"/>
            </w:tcBorders>
            <w:vAlign w:val="center"/>
          </w:tcPr>
          <w:p w14:paraId="144FDE28" w14:textId="77777777" w:rsidR="006479E3" w:rsidRPr="000B4767" w:rsidRDefault="006479E3" w:rsidP="006479E3">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70A6F29" w14:textId="77777777" w:rsidR="006479E3" w:rsidRPr="000B4767" w:rsidRDefault="006479E3" w:rsidP="006479E3">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46574E70" w14:textId="77777777" w:rsidR="006479E3" w:rsidRPr="000B4767" w:rsidRDefault="006479E3" w:rsidP="006479E3">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E68F0A9" w14:textId="77777777" w:rsidR="006479E3" w:rsidRPr="000B4767" w:rsidRDefault="006479E3" w:rsidP="006479E3">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3AE5524B" w14:textId="77777777" w:rsidR="006479E3" w:rsidRPr="000B4767" w:rsidRDefault="006479E3" w:rsidP="006479E3">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0A92EB5B" w14:textId="12384C68" w:rsidR="006479E3" w:rsidRPr="000B4767" w:rsidRDefault="006479E3" w:rsidP="006479E3">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415BA8F2" w14:textId="3ACA97E8" w:rsidR="006479E3" w:rsidRPr="000B4767" w:rsidRDefault="006479E3" w:rsidP="006479E3">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86384DB" w14:textId="03E38444" w:rsidR="006479E3" w:rsidRPr="000B4767" w:rsidRDefault="00280F34" w:rsidP="006479E3">
            <w:pPr>
              <w:jc w:val="center"/>
              <w:rPr>
                <w:rFonts w:ascii="Verdana" w:hAnsi="Verdana"/>
                <w:sz w:val="18"/>
                <w:szCs w:val="18"/>
              </w:rPr>
            </w:pPr>
            <w:r>
              <w:rPr>
                <w:rFonts w:ascii="Verdana" w:hAnsi="Verdana"/>
                <w:sz w:val="18"/>
                <w:szCs w:val="18"/>
              </w:rPr>
              <w:t>100%</w:t>
            </w:r>
          </w:p>
        </w:tc>
      </w:tr>
      <w:tr w:rsidR="000A668C" w:rsidRPr="000B4767" w14:paraId="6D719C81" w14:textId="77777777" w:rsidTr="001F3A96">
        <w:trPr>
          <w:trHeight w:val="284"/>
        </w:trPr>
        <w:tc>
          <w:tcPr>
            <w:tcW w:w="5000" w:type="pct"/>
            <w:gridSpan w:val="8"/>
            <w:tcBorders>
              <w:top w:val="single" w:sz="4" w:space="0" w:color="auto"/>
              <w:left w:val="single" w:sz="4" w:space="0" w:color="auto"/>
              <w:bottom w:val="single" w:sz="4" w:space="0" w:color="auto"/>
              <w:right w:val="single" w:sz="4" w:space="0" w:color="auto"/>
            </w:tcBorders>
            <w:vAlign w:val="center"/>
          </w:tcPr>
          <w:p w14:paraId="7489607F" w14:textId="77777777" w:rsidR="00BE1972" w:rsidRDefault="00BE1972" w:rsidP="00BE1972">
            <w:pPr>
              <w:rPr>
                <w:rFonts w:ascii="Verdana" w:hAnsi="Verdana"/>
                <w:sz w:val="18"/>
                <w:szCs w:val="18"/>
              </w:rPr>
            </w:pPr>
          </w:p>
          <w:p w14:paraId="4492A787" w14:textId="23D0D7C8" w:rsidR="00DF25EF" w:rsidRPr="000B4767" w:rsidRDefault="00B07DC6" w:rsidP="00BE1972">
            <w:pPr>
              <w:rPr>
                <w:rFonts w:ascii="Verdana" w:hAnsi="Verdana"/>
                <w:sz w:val="18"/>
                <w:szCs w:val="18"/>
              </w:rPr>
            </w:pPr>
            <w:r w:rsidRPr="003E6EEA">
              <w:rPr>
                <w:rFonts w:ascii="Verdana" w:hAnsi="Verdana"/>
                <w:b/>
                <w:bCs/>
                <w:sz w:val="18"/>
                <w:szCs w:val="18"/>
              </w:rPr>
              <w:t>Metas 13.1 e 13.2:</w:t>
            </w:r>
            <w:r>
              <w:rPr>
                <w:rFonts w:ascii="Verdana" w:hAnsi="Verdana"/>
                <w:sz w:val="18"/>
                <w:szCs w:val="18"/>
              </w:rPr>
              <w:t xml:space="preserve"> </w:t>
            </w:r>
            <w:r w:rsidRPr="00B07DC6">
              <w:rPr>
                <w:rFonts w:ascii="Verdana" w:hAnsi="Verdana"/>
                <w:sz w:val="18"/>
                <w:szCs w:val="18"/>
              </w:rPr>
              <w:t>No primeiro quadrimestre, a visitação totalizou 205.400 visitantes, correspondendo a 85% da meta estabelecida para o período, de 240.000 visitantes. Desse total, 159.988 pessoas acessaram as exposições por meio de gratuidade, o que representa 77% do público recebido. Os dados evidenciam a relevância da política de acesso gratuito como instrumento de ampliação do acesso à cultura e de democratização da fruição artística, contribuindo de forma decisiva para a formação e diversificação de públicos.</w:t>
            </w:r>
          </w:p>
          <w:p w14:paraId="24EE8503" w14:textId="3C0A1027" w:rsidR="00BE1972" w:rsidRPr="000B4767" w:rsidRDefault="00BE1972" w:rsidP="00143140">
            <w:pPr>
              <w:jc w:val="both"/>
              <w:rPr>
                <w:rFonts w:ascii="Verdana" w:hAnsi="Verdana"/>
                <w:sz w:val="18"/>
                <w:szCs w:val="18"/>
              </w:rPr>
            </w:pPr>
          </w:p>
        </w:tc>
      </w:tr>
      <w:tr w:rsidR="009A0060" w:rsidRPr="000B4767" w14:paraId="1ED65838" w14:textId="0544B7C8"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val="restart"/>
            <w:tcBorders>
              <w:top w:val="single" w:sz="4" w:space="0" w:color="auto"/>
              <w:left w:val="single" w:sz="4" w:space="0" w:color="auto"/>
              <w:right w:val="single" w:sz="4" w:space="0" w:color="auto"/>
            </w:tcBorders>
            <w:tcMar>
              <w:left w:w="105" w:type="dxa"/>
              <w:right w:w="105" w:type="dxa"/>
            </w:tcMar>
            <w:vAlign w:val="center"/>
          </w:tcPr>
          <w:p w14:paraId="1EA7DD78" w14:textId="33E108CA" w:rsidR="00BA67EC" w:rsidRPr="000B4767" w:rsidRDefault="00BA67EC" w:rsidP="000A668C">
            <w:pPr>
              <w:jc w:val="center"/>
              <w:rPr>
                <w:rFonts w:ascii="Verdana" w:eastAsia="Verdana" w:hAnsi="Verdana" w:cs="Verdana"/>
                <w:color w:val="000000" w:themeColor="text1"/>
                <w:sz w:val="18"/>
                <w:szCs w:val="18"/>
              </w:rPr>
            </w:pPr>
            <w:bookmarkStart w:id="27" w:name="_Hlk184226568"/>
            <w:bookmarkEnd w:id="26"/>
            <w:r w:rsidRPr="000B4767">
              <w:rPr>
                <w:rFonts w:ascii="Verdana" w:eastAsia="Verdana" w:hAnsi="Verdana" w:cs="Verdana"/>
                <w:color w:val="000000" w:themeColor="text1"/>
                <w:sz w:val="18"/>
                <w:szCs w:val="18"/>
              </w:rPr>
              <w:t>1</w:t>
            </w:r>
            <w:r>
              <w:rPr>
                <w:rFonts w:ascii="Verdana" w:eastAsia="Verdana" w:hAnsi="Verdana" w:cs="Verdana"/>
                <w:color w:val="000000" w:themeColor="text1"/>
                <w:sz w:val="18"/>
                <w:szCs w:val="18"/>
              </w:rPr>
              <w:t>4</w:t>
            </w:r>
          </w:p>
        </w:tc>
        <w:tc>
          <w:tcPr>
            <w:tcW w:w="1007" w:type="pct"/>
            <w:vMerge w:val="restart"/>
            <w:tcBorders>
              <w:top w:val="single" w:sz="4" w:space="0" w:color="auto"/>
              <w:left w:val="single" w:sz="4" w:space="0" w:color="auto"/>
              <w:right w:val="single" w:sz="4" w:space="0" w:color="auto"/>
            </w:tcBorders>
            <w:tcMar>
              <w:left w:w="105" w:type="dxa"/>
              <w:right w:w="105" w:type="dxa"/>
            </w:tcMar>
            <w:vAlign w:val="center"/>
          </w:tcPr>
          <w:p w14:paraId="28E8125F" w14:textId="01141845" w:rsidR="00BA67EC" w:rsidRPr="000B4767" w:rsidRDefault="00BA67EC" w:rsidP="000A668C">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t>Ações do Centro de Pesquisa Biblioteca de Artes Visuais</w:t>
            </w:r>
          </w:p>
        </w:tc>
        <w:tc>
          <w:tcPr>
            <w:tcW w:w="290"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A158ED1" w14:textId="37CE3D6C"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w:t>
            </w:r>
            <w:r>
              <w:rPr>
                <w:rFonts w:ascii="Verdana" w:eastAsia="Verdana" w:hAnsi="Verdana" w:cs="Verdana"/>
                <w:color w:val="000000" w:themeColor="text1"/>
                <w:sz w:val="18"/>
                <w:szCs w:val="18"/>
              </w:rPr>
              <w:t>4</w:t>
            </w:r>
            <w:r w:rsidRPr="000B4767">
              <w:rPr>
                <w:rFonts w:ascii="Verdana" w:eastAsia="Verdana" w:hAnsi="Verdana" w:cs="Verdana"/>
                <w:color w:val="000000" w:themeColor="text1"/>
                <w:sz w:val="18"/>
                <w:szCs w:val="18"/>
              </w:rPr>
              <w:t>.1</w:t>
            </w:r>
          </w:p>
        </w:tc>
        <w:tc>
          <w:tcPr>
            <w:tcW w:w="663"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814CCA1"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7942F9C" w14:textId="77BDB229" w:rsidR="00BA67EC" w:rsidRPr="000B4767" w:rsidRDefault="00BA67EC" w:rsidP="000A668C">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t>Nº de visitas guiadas do</w:t>
            </w:r>
          </w:p>
          <w:p w14:paraId="30FB1B20" w14:textId="3AF3541B" w:rsidR="00BA67EC" w:rsidRPr="000B4767" w:rsidRDefault="00BA67EC" w:rsidP="000A668C">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t>Programa Acervo Adentro</w:t>
            </w: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C4C5DEA"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1º Quadrim</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8BB91D5" w14:textId="72B7EB0C" w:rsidR="00BA67EC" w:rsidRPr="000B4767" w:rsidRDefault="00BA67EC" w:rsidP="000A668C">
            <w:pPr>
              <w:jc w:val="center"/>
              <w:rPr>
                <w:rFonts w:ascii="Verdana" w:eastAsia="Verdana" w:hAnsi="Verdana" w:cs="Verdana"/>
                <w:color w:val="000000" w:themeColor="text1"/>
                <w:sz w:val="18"/>
                <w:szCs w:val="18"/>
              </w:rPr>
            </w:pPr>
          </w:p>
        </w:tc>
        <w:tc>
          <w:tcPr>
            <w:tcW w:w="658" w:type="pct"/>
            <w:tcBorders>
              <w:top w:val="single" w:sz="4" w:space="0" w:color="auto"/>
              <w:left w:val="single" w:sz="4" w:space="0" w:color="auto"/>
              <w:bottom w:val="single" w:sz="4" w:space="0" w:color="auto"/>
              <w:right w:val="single" w:sz="4" w:space="0" w:color="auto"/>
            </w:tcBorders>
            <w:vAlign w:val="center"/>
          </w:tcPr>
          <w:p w14:paraId="384B15F9" w14:textId="77777777" w:rsidR="00BA67EC" w:rsidRPr="000B4767" w:rsidRDefault="00BA67EC" w:rsidP="000A668C">
            <w:pPr>
              <w:jc w:val="center"/>
              <w:rPr>
                <w:rFonts w:ascii="Verdana" w:eastAsia="Verdana" w:hAnsi="Verdana" w:cs="Verdana"/>
                <w:color w:val="000000" w:themeColor="text1"/>
                <w:sz w:val="18"/>
                <w:szCs w:val="18"/>
              </w:rPr>
            </w:pPr>
          </w:p>
        </w:tc>
      </w:tr>
      <w:tr w:rsidR="009A0060" w:rsidRPr="000B4767" w14:paraId="3AD45DCC" w14:textId="0BF9D0D6"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vAlign w:val="center"/>
          </w:tcPr>
          <w:p w14:paraId="20032CE5" w14:textId="77777777" w:rsidR="00BA67EC" w:rsidRPr="000B4767" w:rsidRDefault="00BA67EC" w:rsidP="000A668C">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34DE0AC9" w14:textId="5C70540F" w:rsidR="00BA67EC" w:rsidRPr="000B4767" w:rsidRDefault="00BA67EC" w:rsidP="000A668C">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45508055" w14:textId="77777777" w:rsidR="00BA67EC" w:rsidRPr="000B4767" w:rsidRDefault="00BA67EC"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3C582960" w14:textId="77777777" w:rsidR="00BA67EC" w:rsidRPr="000B4767" w:rsidRDefault="00BA67EC"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1D382251" w14:textId="77777777" w:rsidR="00BA67EC" w:rsidRPr="000B4767" w:rsidRDefault="00BA67EC" w:rsidP="000A668C">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D893A1F"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2º Quadrim</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4876FAE" w14:textId="2650541F" w:rsidR="00BA67EC" w:rsidRPr="000B4767" w:rsidRDefault="00BA67EC" w:rsidP="000A668C">
            <w:pPr>
              <w:jc w:val="center"/>
              <w:rPr>
                <w:rFonts w:ascii="Verdana" w:eastAsia="Verdana" w:hAnsi="Verdana" w:cs="Verdana"/>
                <w:color w:val="000000" w:themeColor="text1"/>
                <w:sz w:val="18"/>
                <w:szCs w:val="18"/>
              </w:rPr>
            </w:pPr>
            <w:r w:rsidRPr="000B4767">
              <w:rPr>
                <w:rFonts w:ascii="Verdana" w:hAnsi="Verdana"/>
                <w:sz w:val="18"/>
                <w:szCs w:val="18"/>
              </w:rPr>
              <w:t>1</w:t>
            </w:r>
          </w:p>
        </w:tc>
        <w:tc>
          <w:tcPr>
            <w:tcW w:w="658" w:type="pct"/>
            <w:tcBorders>
              <w:top w:val="single" w:sz="4" w:space="0" w:color="auto"/>
              <w:left w:val="single" w:sz="4" w:space="0" w:color="auto"/>
              <w:bottom w:val="single" w:sz="4" w:space="0" w:color="auto"/>
              <w:right w:val="single" w:sz="4" w:space="0" w:color="auto"/>
            </w:tcBorders>
            <w:vAlign w:val="center"/>
          </w:tcPr>
          <w:p w14:paraId="09CD47F6" w14:textId="0EF84965" w:rsidR="00BA67EC" w:rsidRPr="000B4767" w:rsidRDefault="00BA67EC" w:rsidP="000A668C">
            <w:pPr>
              <w:jc w:val="center"/>
              <w:rPr>
                <w:rFonts w:ascii="Verdana" w:hAnsi="Verdana"/>
                <w:sz w:val="18"/>
                <w:szCs w:val="18"/>
              </w:rPr>
            </w:pPr>
          </w:p>
        </w:tc>
      </w:tr>
      <w:tr w:rsidR="009A0060" w:rsidRPr="000B4767" w14:paraId="1BC8E930" w14:textId="072831CF"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vAlign w:val="center"/>
          </w:tcPr>
          <w:p w14:paraId="001F310E" w14:textId="77777777" w:rsidR="00BA67EC" w:rsidRPr="000B4767" w:rsidRDefault="00BA67EC" w:rsidP="000A668C">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47A9A6AD" w14:textId="3D5527B6" w:rsidR="00BA67EC" w:rsidRPr="000B4767" w:rsidRDefault="00BA67EC" w:rsidP="000A668C">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526C045A" w14:textId="77777777" w:rsidR="00BA67EC" w:rsidRPr="000B4767" w:rsidRDefault="00BA67EC"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4EFE031" w14:textId="77777777" w:rsidR="00BA67EC" w:rsidRPr="000B4767" w:rsidRDefault="00BA67EC"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51787611" w14:textId="77777777" w:rsidR="00BA67EC" w:rsidRPr="000B4767" w:rsidRDefault="00BA67EC" w:rsidP="000A668C">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55641D8"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3º Quadrim</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928C2E1" w14:textId="4EB46776" w:rsidR="00BA67EC" w:rsidRPr="000B4767" w:rsidRDefault="00BA67EC" w:rsidP="000A668C">
            <w:pPr>
              <w:jc w:val="center"/>
              <w:rPr>
                <w:rFonts w:ascii="Verdana" w:eastAsia="Verdana" w:hAnsi="Verdana" w:cs="Verdana"/>
                <w:color w:val="000000" w:themeColor="text1"/>
                <w:sz w:val="18"/>
                <w:szCs w:val="18"/>
              </w:rPr>
            </w:pPr>
          </w:p>
        </w:tc>
        <w:tc>
          <w:tcPr>
            <w:tcW w:w="658" w:type="pct"/>
            <w:tcBorders>
              <w:top w:val="single" w:sz="4" w:space="0" w:color="auto"/>
              <w:left w:val="single" w:sz="4" w:space="0" w:color="auto"/>
              <w:bottom w:val="single" w:sz="4" w:space="0" w:color="auto"/>
              <w:right w:val="single" w:sz="4" w:space="0" w:color="auto"/>
            </w:tcBorders>
            <w:vAlign w:val="center"/>
          </w:tcPr>
          <w:p w14:paraId="2C0B811B" w14:textId="77777777" w:rsidR="00BA67EC" w:rsidRPr="000B4767" w:rsidRDefault="00BA67EC" w:rsidP="000A668C">
            <w:pPr>
              <w:jc w:val="center"/>
              <w:rPr>
                <w:rFonts w:ascii="Verdana" w:eastAsia="Verdana" w:hAnsi="Verdana" w:cs="Verdana"/>
                <w:color w:val="000000" w:themeColor="text1"/>
                <w:sz w:val="18"/>
                <w:szCs w:val="18"/>
              </w:rPr>
            </w:pPr>
          </w:p>
        </w:tc>
      </w:tr>
      <w:tr w:rsidR="009A0060" w:rsidRPr="000B4767" w14:paraId="0B94E3BD" w14:textId="333DE39D"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vAlign w:val="center"/>
          </w:tcPr>
          <w:p w14:paraId="05A699CD" w14:textId="77777777" w:rsidR="00BA67EC" w:rsidRPr="000B4767" w:rsidRDefault="00BA67EC" w:rsidP="000A668C">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63670C43" w14:textId="10D7E6F4" w:rsidR="00BA67EC" w:rsidRPr="000B4767" w:rsidRDefault="00BA67EC" w:rsidP="000A668C">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034E486D" w14:textId="77777777" w:rsidR="00BA67EC" w:rsidRPr="000B4767" w:rsidRDefault="00BA67EC"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6D3D2828" w14:textId="77777777" w:rsidR="00BA67EC" w:rsidRPr="000B4767" w:rsidRDefault="00BA67EC"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5E3A66F7" w14:textId="77777777" w:rsidR="00BA67EC" w:rsidRPr="000B4767" w:rsidRDefault="00BA67EC" w:rsidP="000A668C">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18CF9CF"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META ANUAL</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8583924" w14:textId="79F1E9E3"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w:t>
            </w:r>
          </w:p>
        </w:tc>
        <w:tc>
          <w:tcPr>
            <w:tcW w:w="658" w:type="pct"/>
            <w:tcBorders>
              <w:top w:val="single" w:sz="4" w:space="0" w:color="auto"/>
              <w:left w:val="single" w:sz="4" w:space="0" w:color="auto"/>
              <w:bottom w:val="single" w:sz="4" w:space="0" w:color="auto"/>
              <w:right w:val="single" w:sz="4" w:space="0" w:color="auto"/>
            </w:tcBorders>
            <w:vAlign w:val="center"/>
          </w:tcPr>
          <w:p w14:paraId="6851BA6D" w14:textId="66245F23" w:rsidR="00BA67EC" w:rsidRPr="000B4767" w:rsidRDefault="00BA67EC" w:rsidP="000A668C">
            <w:pPr>
              <w:jc w:val="center"/>
              <w:rPr>
                <w:rFonts w:ascii="Verdana" w:eastAsia="Verdana" w:hAnsi="Verdana" w:cs="Verdana"/>
                <w:color w:val="000000" w:themeColor="text1"/>
                <w:sz w:val="18"/>
                <w:szCs w:val="18"/>
              </w:rPr>
            </w:pPr>
          </w:p>
        </w:tc>
      </w:tr>
      <w:tr w:rsidR="009A0060" w:rsidRPr="000B4767" w14:paraId="0B328EC7" w14:textId="2DE6534A"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tcMar>
              <w:left w:w="105" w:type="dxa"/>
              <w:right w:w="105" w:type="dxa"/>
            </w:tcMar>
            <w:vAlign w:val="center"/>
          </w:tcPr>
          <w:p w14:paraId="69F1777A" w14:textId="77777777" w:rsidR="00BA67EC" w:rsidRPr="000B4767" w:rsidRDefault="00BA67EC" w:rsidP="000A668C">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6F817326" w14:textId="119460E9" w:rsidR="00BA67EC" w:rsidRPr="000B4767" w:rsidRDefault="00BA67EC" w:rsidP="000A668C">
            <w:pPr>
              <w:jc w:val="center"/>
              <w:rPr>
                <w:rFonts w:ascii="Verdana" w:hAnsi="Verdana"/>
                <w:color w:val="000000"/>
                <w:sz w:val="18"/>
                <w:szCs w:val="18"/>
                <w:shd w:val="clear" w:color="auto" w:fill="FFFFFF"/>
              </w:rPr>
            </w:pPr>
          </w:p>
        </w:tc>
        <w:tc>
          <w:tcPr>
            <w:tcW w:w="290" w:type="pct"/>
            <w:vMerge/>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42B69A5" w14:textId="77777777" w:rsidR="00BA67EC" w:rsidRPr="000B4767" w:rsidRDefault="00BA67EC" w:rsidP="000A668C">
            <w:pPr>
              <w:jc w:val="center"/>
              <w:rPr>
                <w:rFonts w:ascii="Verdana" w:eastAsia="Verdana" w:hAnsi="Verdana" w:cs="Verdana"/>
                <w:color w:val="000000" w:themeColor="text1"/>
                <w:sz w:val="18"/>
                <w:szCs w:val="18"/>
              </w:rPr>
            </w:pPr>
          </w:p>
        </w:tc>
        <w:tc>
          <w:tcPr>
            <w:tcW w:w="663" w:type="pct"/>
            <w:vMerge/>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080CE10" w14:textId="77777777" w:rsidR="00BA67EC" w:rsidRPr="000B4767" w:rsidRDefault="00BA67EC" w:rsidP="000A668C">
            <w:pPr>
              <w:jc w:val="center"/>
              <w:rPr>
                <w:rFonts w:ascii="Verdana" w:eastAsia="Verdana" w:hAnsi="Verdana" w:cs="Verdana"/>
                <w:color w:val="000000" w:themeColor="text1"/>
                <w:sz w:val="18"/>
                <w:szCs w:val="18"/>
              </w:rPr>
            </w:pPr>
          </w:p>
        </w:tc>
        <w:tc>
          <w:tcPr>
            <w:tcW w:w="717" w:type="pct"/>
            <w:vMerge/>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86DFD9A" w14:textId="77777777" w:rsidR="00BA67EC" w:rsidRPr="000B4767" w:rsidRDefault="00BA67EC" w:rsidP="000A668C">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EA6C2DA" w14:textId="77777777" w:rsidR="00BA67EC" w:rsidRPr="000B4767" w:rsidRDefault="00BA67EC" w:rsidP="000A668C">
            <w:pPr>
              <w:jc w:val="center"/>
              <w:rPr>
                <w:rFonts w:ascii="Verdana" w:eastAsia="Verdana" w:hAnsi="Verdana" w:cs="Verdana"/>
                <w:color w:val="000000" w:themeColor="text1"/>
                <w:sz w:val="18"/>
                <w:szCs w:val="18"/>
              </w:rPr>
            </w:pPr>
            <w:r w:rsidRPr="000B4767">
              <w:rPr>
                <w:rFonts w:ascii="Verdana" w:hAnsi="Verdana"/>
                <w:sz w:val="18"/>
                <w:szCs w:val="18"/>
              </w:rPr>
              <w:t>ICM</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E8E1117" w14:textId="5B024D05" w:rsidR="00BA67EC" w:rsidRPr="000B4767" w:rsidRDefault="00BA67EC"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100%</w:t>
            </w:r>
          </w:p>
        </w:tc>
        <w:tc>
          <w:tcPr>
            <w:tcW w:w="658" w:type="pct"/>
            <w:tcBorders>
              <w:top w:val="single" w:sz="4" w:space="0" w:color="auto"/>
              <w:left w:val="single" w:sz="4" w:space="0" w:color="auto"/>
              <w:bottom w:val="single" w:sz="4" w:space="0" w:color="auto"/>
              <w:right w:val="single" w:sz="4" w:space="0" w:color="auto"/>
            </w:tcBorders>
            <w:vAlign w:val="center"/>
          </w:tcPr>
          <w:p w14:paraId="78160C8E" w14:textId="1C62AB71" w:rsidR="00BA67EC" w:rsidRPr="000B4767" w:rsidRDefault="00BA67EC" w:rsidP="000A668C">
            <w:pPr>
              <w:jc w:val="center"/>
              <w:rPr>
                <w:rFonts w:ascii="Verdana" w:eastAsia="Verdana" w:hAnsi="Verdana" w:cs="Verdana"/>
                <w:color w:val="000000" w:themeColor="text1"/>
                <w:sz w:val="18"/>
                <w:szCs w:val="18"/>
              </w:rPr>
            </w:pPr>
          </w:p>
        </w:tc>
      </w:tr>
      <w:tr w:rsidR="009A0060" w:rsidRPr="000B4767" w14:paraId="716354FB"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tcMar>
              <w:left w:w="105" w:type="dxa"/>
              <w:right w:w="105" w:type="dxa"/>
            </w:tcMar>
            <w:vAlign w:val="center"/>
          </w:tcPr>
          <w:p w14:paraId="66DD4E90" w14:textId="77777777" w:rsidR="00530112" w:rsidRPr="000B4767" w:rsidRDefault="00530112" w:rsidP="00530112">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531BD995" w14:textId="77777777" w:rsidR="00530112" w:rsidRPr="000B4767" w:rsidRDefault="00530112" w:rsidP="00530112">
            <w:pPr>
              <w:jc w:val="center"/>
              <w:rPr>
                <w:rFonts w:ascii="Verdana" w:hAnsi="Verdana"/>
                <w:color w:val="000000"/>
                <w:sz w:val="18"/>
                <w:szCs w:val="18"/>
                <w:shd w:val="clear" w:color="auto" w:fill="FFFFFF"/>
              </w:rPr>
            </w:pPr>
          </w:p>
        </w:tc>
        <w:tc>
          <w:tcPr>
            <w:tcW w:w="290" w:type="pct"/>
            <w:vMerge w:val="restart"/>
            <w:tcBorders>
              <w:top w:val="single" w:sz="4" w:space="0" w:color="auto"/>
              <w:left w:val="single" w:sz="4" w:space="0" w:color="auto"/>
              <w:right w:val="single" w:sz="4" w:space="0" w:color="auto"/>
            </w:tcBorders>
            <w:tcMar>
              <w:left w:w="105" w:type="dxa"/>
              <w:right w:w="105" w:type="dxa"/>
            </w:tcMar>
            <w:vAlign w:val="center"/>
          </w:tcPr>
          <w:p w14:paraId="6E76F8DA" w14:textId="37328071" w:rsidR="00530112" w:rsidRPr="000B4767" w:rsidRDefault="00530112" w:rsidP="00530112">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14.2</w:t>
            </w:r>
          </w:p>
        </w:tc>
        <w:tc>
          <w:tcPr>
            <w:tcW w:w="663" w:type="pct"/>
            <w:vMerge w:val="restart"/>
            <w:tcBorders>
              <w:top w:val="single" w:sz="4" w:space="0" w:color="auto"/>
              <w:left w:val="single" w:sz="4" w:space="0" w:color="auto"/>
              <w:right w:val="single" w:sz="4" w:space="0" w:color="auto"/>
            </w:tcBorders>
            <w:tcMar>
              <w:left w:w="105" w:type="dxa"/>
              <w:right w:w="105" w:type="dxa"/>
            </w:tcMar>
            <w:vAlign w:val="center"/>
          </w:tcPr>
          <w:p w14:paraId="6535A739" w14:textId="52B4BC62" w:rsidR="00530112" w:rsidRPr="000B4767" w:rsidRDefault="00530112" w:rsidP="00530112">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Meta-Produto</w:t>
            </w:r>
          </w:p>
        </w:tc>
        <w:tc>
          <w:tcPr>
            <w:tcW w:w="717" w:type="pct"/>
            <w:vMerge w:val="restart"/>
            <w:tcBorders>
              <w:top w:val="single" w:sz="4" w:space="0" w:color="auto"/>
              <w:left w:val="single" w:sz="4" w:space="0" w:color="auto"/>
              <w:right w:val="single" w:sz="4" w:space="0" w:color="auto"/>
            </w:tcBorders>
            <w:tcMar>
              <w:left w:w="105" w:type="dxa"/>
              <w:right w:w="105" w:type="dxa"/>
            </w:tcMar>
            <w:vAlign w:val="center"/>
          </w:tcPr>
          <w:p w14:paraId="565D226D" w14:textId="0F9D7564" w:rsidR="00530112" w:rsidRPr="000B4767" w:rsidRDefault="00530112" w:rsidP="00530112">
            <w:pPr>
              <w:jc w:val="center"/>
              <w:rPr>
                <w:rFonts w:ascii="Verdana" w:hAnsi="Verdana"/>
                <w:color w:val="000000"/>
                <w:sz w:val="18"/>
                <w:szCs w:val="18"/>
                <w:shd w:val="clear" w:color="auto" w:fill="FFFFFF"/>
              </w:rPr>
            </w:pPr>
            <w:r w:rsidRPr="00E45765">
              <w:rPr>
                <w:rFonts w:ascii="Verdana" w:hAnsi="Verdana"/>
                <w:color w:val="000000"/>
                <w:sz w:val="18"/>
                <w:szCs w:val="18"/>
                <w:shd w:val="clear" w:color="auto" w:fill="FFFFFF"/>
              </w:rPr>
              <w:t>Nº de exposições Curiosidades do Acervo  </w:t>
            </w: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4DFE9EF1" w14:textId="6D962B04" w:rsidR="00530112" w:rsidRPr="000B4767" w:rsidRDefault="00530112" w:rsidP="0053011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C245A3E" w14:textId="2012C8E5" w:rsidR="00530112" w:rsidRPr="000B4767" w:rsidRDefault="00530112" w:rsidP="00530112">
            <w:pPr>
              <w:jc w:val="center"/>
              <w:rPr>
                <w:rFonts w:ascii="Verdana" w:eastAsia="Verdana" w:hAnsi="Verdana" w:cs="Verdana"/>
                <w:color w:val="000000" w:themeColor="text1"/>
                <w:sz w:val="18"/>
                <w:szCs w:val="18"/>
              </w:rPr>
            </w:pP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59A6DC6E" w14:textId="05A9E948" w:rsidR="00530112" w:rsidRPr="000B4767" w:rsidRDefault="00FC47C1" w:rsidP="00530112">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w:t>
            </w:r>
          </w:p>
        </w:tc>
      </w:tr>
      <w:tr w:rsidR="009A0060" w:rsidRPr="000B4767" w14:paraId="2D686B38"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tcMar>
              <w:left w:w="105" w:type="dxa"/>
              <w:right w:w="105" w:type="dxa"/>
            </w:tcMar>
            <w:vAlign w:val="center"/>
          </w:tcPr>
          <w:p w14:paraId="0AC0060A" w14:textId="77777777" w:rsidR="00530112" w:rsidRPr="000B4767" w:rsidRDefault="00530112" w:rsidP="00530112">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03B473FF" w14:textId="77777777" w:rsidR="00530112" w:rsidRPr="000B4767" w:rsidRDefault="00530112" w:rsidP="00530112">
            <w:pPr>
              <w:jc w:val="center"/>
              <w:rPr>
                <w:rFonts w:ascii="Verdana" w:hAnsi="Verdana"/>
                <w:color w:val="000000"/>
                <w:sz w:val="18"/>
                <w:szCs w:val="18"/>
                <w:shd w:val="clear" w:color="auto" w:fill="FFFFFF"/>
              </w:rPr>
            </w:pPr>
          </w:p>
        </w:tc>
        <w:tc>
          <w:tcPr>
            <w:tcW w:w="290" w:type="pct"/>
            <w:vMerge/>
            <w:tcBorders>
              <w:left w:val="single" w:sz="4" w:space="0" w:color="auto"/>
              <w:right w:val="single" w:sz="4" w:space="0" w:color="auto"/>
            </w:tcBorders>
            <w:tcMar>
              <w:left w:w="105" w:type="dxa"/>
              <w:right w:w="105" w:type="dxa"/>
            </w:tcMar>
            <w:vAlign w:val="center"/>
          </w:tcPr>
          <w:p w14:paraId="3CD2A041" w14:textId="77777777" w:rsidR="00530112" w:rsidRPr="000B4767" w:rsidRDefault="00530112" w:rsidP="00530112">
            <w:pPr>
              <w:jc w:val="center"/>
              <w:rPr>
                <w:rFonts w:ascii="Verdana" w:eastAsia="Verdana" w:hAnsi="Verdana" w:cs="Verdana"/>
                <w:color w:val="000000" w:themeColor="text1"/>
                <w:sz w:val="18"/>
                <w:szCs w:val="18"/>
              </w:rPr>
            </w:pPr>
          </w:p>
        </w:tc>
        <w:tc>
          <w:tcPr>
            <w:tcW w:w="663" w:type="pct"/>
            <w:vMerge/>
            <w:tcBorders>
              <w:left w:val="single" w:sz="4" w:space="0" w:color="auto"/>
              <w:right w:val="single" w:sz="4" w:space="0" w:color="auto"/>
            </w:tcBorders>
            <w:tcMar>
              <w:left w:w="105" w:type="dxa"/>
              <w:right w:w="105" w:type="dxa"/>
            </w:tcMar>
            <w:vAlign w:val="center"/>
          </w:tcPr>
          <w:p w14:paraId="775AB44D" w14:textId="77777777" w:rsidR="00530112" w:rsidRPr="000B4767" w:rsidRDefault="00530112" w:rsidP="00530112">
            <w:pPr>
              <w:jc w:val="center"/>
              <w:rPr>
                <w:rFonts w:ascii="Verdana" w:eastAsia="Verdana" w:hAnsi="Verdana" w:cs="Verdana"/>
                <w:color w:val="000000" w:themeColor="text1"/>
                <w:sz w:val="18"/>
                <w:szCs w:val="18"/>
              </w:rPr>
            </w:pPr>
          </w:p>
        </w:tc>
        <w:tc>
          <w:tcPr>
            <w:tcW w:w="717" w:type="pct"/>
            <w:vMerge/>
            <w:tcBorders>
              <w:left w:val="single" w:sz="4" w:space="0" w:color="auto"/>
              <w:right w:val="single" w:sz="4" w:space="0" w:color="auto"/>
            </w:tcBorders>
            <w:tcMar>
              <w:left w:w="105" w:type="dxa"/>
              <w:right w:w="105" w:type="dxa"/>
            </w:tcMar>
            <w:vAlign w:val="center"/>
          </w:tcPr>
          <w:p w14:paraId="6DC3F43E" w14:textId="77777777" w:rsidR="00530112" w:rsidRPr="000B4767" w:rsidRDefault="00530112" w:rsidP="00530112">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17DDB8C" w14:textId="34FD2FF7" w:rsidR="00530112" w:rsidRPr="000B4767" w:rsidRDefault="00530112" w:rsidP="0053011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45C486D" w14:textId="0BB1CF10" w:rsidR="00530112" w:rsidRPr="000B4767" w:rsidRDefault="00530112" w:rsidP="00530112">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3534AC7" w14:textId="77777777" w:rsidR="00530112" w:rsidRPr="000B4767" w:rsidRDefault="00530112" w:rsidP="00530112">
            <w:pPr>
              <w:jc w:val="center"/>
              <w:rPr>
                <w:rFonts w:ascii="Verdana" w:eastAsia="Verdana" w:hAnsi="Verdana" w:cs="Verdana"/>
                <w:color w:val="000000" w:themeColor="text1"/>
                <w:sz w:val="18"/>
                <w:szCs w:val="18"/>
              </w:rPr>
            </w:pPr>
          </w:p>
        </w:tc>
      </w:tr>
      <w:tr w:rsidR="009A0060" w:rsidRPr="000B4767" w14:paraId="76846554"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tcMar>
              <w:left w:w="105" w:type="dxa"/>
              <w:right w:w="105" w:type="dxa"/>
            </w:tcMar>
            <w:vAlign w:val="center"/>
          </w:tcPr>
          <w:p w14:paraId="19E5FC4B" w14:textId="77777777" w:rsidR="00530112" w:rsidRPr="000B4767" w:rsidRDefault="00530112" w:rsidP="00530112">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270C9586" w14:textId="77777777" w:rsidR="00530112" w:rsidRPr="000B4767" w:rsidRDefault="00530112" w:rsidP="00530112">
            <w:pPr>
              <w:jc w:val="center"/>
              <w:rPr>
                <w:rFonts w:ascii="Verdana" w:hAnsi="Verdana"/>
                <w:color w:val="000000"/>
                <w:sz w:val="18"/>
                <w:szCs w:val="18"/>
                <w:shd w:val="clear" w:color="auto" w:fill="FFFFFF"/>
              </w:rPr>
            </w:pPr>
          </w:p>
        </w:tc>
        <w:tc>
          <w:tcPr>
            <w:tcW w:w="290" w:type="pct"/>
            <w:vMerge/>
            <w:tcBorders>
              <w:left w:val="single" w:sz="4" w:space="0" w:color="auto"/>
              <w:right w:val="single" w:sz="4" w:space="0" w:color="auto"/>
            </w:tcBorders>
            <w:tcMar>
              <w:left w:w="105" w:type="dxa"/>
              <w:right w:w="105" w:type="dxa"/>
            </w:tcMar>
            <w:vAlign w:val="center"/>
          </w:tcPr>
          <w:p w14:paraId="28D10C13" w14:textId="77777777" w:rsidR="00530112" w:rsidRPr="000B4767" w:rsidRDefault="00530112" w:rsidP="00530112">
            <w:pPr>
              <w:jc w:val="center"/>
              <w:rPr>
                <w:rFonts w:ascii="Verdana" w:eastAsia="Verdana" w:hAnsi="Verdana" w:cs="Verdana"/>
                <w:color w:val="000000" w:themeColor="text1"/>
                <w:sz w:val="18"/>
                <w:szCs w:val="18"/>
              </w:rPr>
            </w:pPr>
          </w:p>
        </w:tc>
        <w:tc>
          <w:tcPr>
            <w:tcW w:w="663" w:type="pct"/>
            <w:vMerge/>
            <w:tcBorders>
              <w:left w:val="single" w:sz="4" w:space="0" w:color="auto"/>
              <w:right w:val="single" w:sz="4" w:space="0" w:color="auto"/>
            </w:tcBorders>
            <w:tcMar>
              <w:left w:w="105" w:type="dxa"/>
              <w:right w:w="105" w:type="dxa"/>
            </w:tcMar>
            <w:vAlign w:val="center"/>
          </w:tcPr>
          <w:p w14:paraId="76C8F8EF" w14:textId="77777777" w:rsidR="00530112" w:rsidRPr="000B4767" w:rsidRDefault="00530112" w:rsidP="00530112">
            <w:pPr>
              <w:jc w:val="center"/>
              <w:rPr>
                <w:rFonts w:ascii="Verdana" w:eastAsia="Verdana" w:hAnsi="Verdana" w:cs="Verdana"/>
                <w:color w:val="000000" w:themeColor="text1"/>
                <w:sz w:val="18"/>
                <w:szCs w:val="18"/>
              </w:rPr>
            </w:pPr>
          </w:p>
        </w:tc>
        <w:tc>
          <w:tcPr>
            <w:tcW w:w="717" w:type="pct"/>
            <w:vMerge/>
            <w:tcBorders>
              <w:left w:val="single" w:sz="4" w:space="0" w:color="auto"/>
              <w:right w:val="single" w:sz="4" w:space="0" w:color="auto"/>
            </w:tcBorders>
            <w:tcMar>
              <w:left w:w="105" w:type="dxa"/>
              <w:right w:w="105" w:type="dxa"/>
            </w:tcMar>
            <w:vAlign w:val="center"/>
          </w:tcPr>
          <w:p w14:paraId="1702E655" w14:textId="77777777" w:rsidR="00530112" w:rsidRPr="000B4767" w:rsidRDefault="00530112" w:rsidP="00530112">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54B07F2" w14:textId="7025E5C7" w:rsidR="00530112" w:rsidRPr="000B4767" w:rsidRDefault="00530112" w:rsidP="0053011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A7CAA2E" w14:textId="3F61526F" w:rsidR="00530112" w:rsidRPr="000B4767" w:rsidRDefault="00530112" w:rsidP="00530112">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6B996353" w14:textId="77777777" w:rsidR="00530112" w:rsidRPr="000B4767" w:rsidRDefault="00530112" w:rsidP="00530112">
            <w:pPr>
              <w:jc w:val="center"/>
              <w:rPr>
                <w:rFonts w:ascii="Verdana" w:eastAsia="Verdana" w:hAnsi="Verdana" w:cs="Verdana"/>
                <w:color w:val="000000" w:themeColor="text1"/>
                <w:sz w:val="18"/>
                <w:szCs w:val="18"/>
              </w:rPr>
            </w:pPr>
          </w:p>
        </w:tc>
      </w:tr>
      <w:tr w:rsidR="009A0060" w:rsidRPr="000B4767" w14:paraId="652CF032"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459" w:type="pct"/>
            <w:vMerge/>
            <w:tcBorders>
              <w:left w:val="single" w:sz="4" w:space="0" w:color="auto"/>
              <w:right w:val="single" w:sz="4" w:space="0" w:color="auto"/>
            </w:tcBorders>
            <w:tcMar>
              <w:left w:w="105" w:type="dxa"/>
              <w:right w:w="105" w:type="dxa"/>
            </w:tcMar>
            <w:vAlign w:val="center"/>
          </w:tcPr>
          <w:p w14:paraId="50304339" w14:textId="77777777" w:rsidR="00530112" w:rsidRPr="000B4767" w:rsidRDefault="00530112" w:rsidP="00530112">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668FB759" w14:textId="77777777" w:rsidR="00530112" w:rsidRPr="000B4767" w:rsidRDefault="00530112" w:rsidP="00530112">
            <w:pPr>
              <w:jc w:val="center"/>
              <w:rPr>
                <w:rFonts w:ascii="Verdana" w:hAnsi="Verdana"/>
                <w:color w:val="000000"/>
                <w:sz w:val="18"/>
                <w:szCs w:val="18"/>
                <w:shd w:val="clear" w:color="auto" w:fill="FFFFFF"/>
              </w:rPr>
            </w:pPr>
          </w:p>
        </w:tc>
        <w:tc>
          <w:tcPr>
            <w:tcW w:w="290" w:type="pct"/>
            <w:vMerge/>
            <w:tcBorders>
              <w:left w:val="single" w:sz="4" w:space="0" w:color="auto"/>
              <w:right w:val="single" w:sz="4" w:space="0" w:color="auto"/>
            </w:tcBorders>
            <w:tcMar>
              <w:left w:w="105" w:type="dxa"/>
              <w:right w:w="105" w:type="dxa"/>
            </w:tcMar>
            <w:vAlign w:val="center"/>
          </w:tcPr>
          <w:p w14:paraId="3279C2C6" w14:textId="77777777" w:rsidR="00530112" w:rsidRPr="000B4767" w:rsidRDefault="00530112" w:rsidP="00530112">
            <w:pPr>
              <w:jc w:val="center"/>
              <w:rPr>
                <w:rFonts w:ascii="Verdana" w:eastAsia="Verdana" w:hAnsi="Verdana" w:cs="Verdana"/>
                <w:color w:val="000000" w:themeColor="text1"/>
                <w:sz w:val="18"/>
                <w:szCs w:val="18"/>
              </w:rPr>
            </w:pPr>
          </w:p>
        </w:tc>
        <w:tc>
          <w:tcPr>
            <w:tcW w:w="663" w:type="pct"/>
            <w:vMerge/>
            <w:tcBorders>
              <w:left w:val="single" w:sz="4" w:space="0" w:color="auto"/>
              <w:right w:val="single" w:sz="4" w:space="0" w:color="auto"/>
            </w:tcBorders>
            <w:tcMar>
              <w:left w:w="105" w:type="dxa"/>
              <w:right w:w="105" w:type="dxa"/>
            </w:tcMar>
            <w:vAlign w:val="center"/>
          </w:tcPr>
          <w:p w14:paraId="0431FFEC" w14:textId="77777777" w:rsidR="00530112" w:rsidRPr="000B4767" w:rsidRDefault="00530112" w:rsidP="00530112">
            <w:pPr>
              <w:jc w:val="center"/>
              <w:rPr>
                <w:rFonts w:ascii="Verdana" w:eastAsia="Verdana" w:hAnsi="Verdana" w:cs="Verdana"/>
                <w:color w:val="000000" w:themeColor="text1"/>
                <w:sz w:val="18"/>
                <w:szCs w:val="18"/>
              </w:rPr>
            </w:pPr>
          </w:p>
        </w:tc>
        <w:tc>
          <w:tcPr>
            <w:tcW w:w="717" w:type="pct"/>
            <w:vMerge/>
            <w:tcBorders>
              <w:left w:val="single" w:sz="4" w:space="0" w:color="auto"/>
              <w:right w:val="single" w:sz="4" w:space="0" w:color="auto"/>
            </w:tcBorders>
            <w:tcMar>
              <w:left w:w="105" w:type="dxa"/>
              <w:right w:w="105" w:type="dxa"/>
            </w:tcMar>
            <w:vAlign w:val="center"/>
          </w:tcPr>
          <w:p w14:paraId="0D33B9FC" w14:textId="77777777" w:rsidR="00530112" w:rsidRPr="000B4767" w:rsidRDefault="00530112" w:rsidP="00530112">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472A355" w14:textId="78ECF555" w:rsidR="00530112" w:rsidRPr="000B4767" w:rsidRDefault="00530112" w:rsidP="0053011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CF0C2DB" w14:textId="13A439F4" w:rsidR="00530112" w:rsidRPr="000B4767" w:rsidRDefault="00530112" w:rsidP="00530112">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2</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B701045" w14:textId="62671E6F" w:rsidR="00530112" w:rsidRPr="000B4767" w:rsidRDefault="00FC47C1" w:rsidP="00530112">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w:t>
            </w:r>
          </w:p>
        </w:tc>
      </w:tr>
      <w:tr w:rsidR="009A0060" w:rsidRPr="000B4767" w14:paraId="712267F0"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70"/>
        </w:trPr>
        <w:tc>
          <w:tcPr>
            <w:tcW w:w="459" w:type="pct"/>
            <w:vMerge/>
            <w:tcBorders>
              <w:left w:val="single" w:sz="4" w:space="0" w:color="auto"/>
              <w:right w:val="single" w:sz="4" w:space="0" w:color="auto"/>
            </w:tcBorders>
            <w:tcMar>
              <w:left w:w="105" w:type="dxa"/>
              <w:right w:w="105" w:type="dxa"/>
            </w:tcMar>
            <w:vAlign w:val="center"/>
          </w:tcPr>
          <w:p w14:paraId="080792CC" w14:textId="77777777" w:rsidR="00530112" w:rsidRPr="000B4767" w:rsidRDefault="00530112" w:rsidP="00530112">
            <w:pPr>
              <w:jc w:val="center"/>
              <w:rPr>
                <w:rFonts w:ascii="Verdana" w:eastAsia="Verdana" w:hAnsi="Verdana" w:cs="Verdana"/>
                <w:color w:val="000000" w:themeColor="text1"/>
                <w:sz w:val="18"/>
                <w:szCs w:val="18"/>
              </w:rPr>
            </w:pPr>
          </w:p>
        </w:tc>
        <w:tc>
          <w:tcPr>
            <w:tcW w:w="1007" w:type="pct"/>
            <w:vMerge/>
            <w:tcBorders>
              <w:left w:val="single" w:sz="4" w:space="0" w:color="auto"/>
              <w:right w:val="single" w:sz="4" w:space="0" w:color="auto"/>
            </w:tcBorders>
            <w:tcMar>
              <w:left w:w="105" w:type="dxa"/>
              <w:right w:w="105" w:type="dxa"/>
            </w:tcMar>
            <w:vAlign w:val="center"/>
          </w:tcPr>
          <w:p w14:paraId="25974D6A" w14:textId="77777777" w:rsidR="00530112" w:rsidRPr="000B4767" w:rsidRDefault="00530112" w:rsidP="00530112">
            <w:pPr>
              <w:jc w:val="center"/>
              <w:rPr>
                <w:rFonts w:ascii="Verdana" w:hAnsi="Verdana"/>
                <w:color w:val="000000"/>
                <w:sz w:val="18"/>
                <w:szCs w:val="18"/>
                <w:shd w:val="clear" w:color="auto" w:fill="FFFFFF"/>
              </w:rPr>
            </w:pPr>
          </w:p>
        </w:tc>
        <w:tc>
          <w:tcPr>
            <w:tcW w:w="290" w:type="pct"/>
            <w:vMerge/>
            <w:tcBorders>
              <w:left w:val="single" w:sz="4" w:space="0" w:color="auto"/>
              <w:bottom w:val="single" w:sz="4" w:space="0" w:color="auto"/>
              <w:right w:val="single" w:sz="4" w:space="0" w:color="auto"/>
            </w:tcBorders>
            <w:tcMar>
              <w:left w:w="105" w:type="dxa"/>
              <w:right w:w="105" w:type="dxa"/>
            </w:tcMar>
            <w:vAlign w:val="center"/>
          </w:tcPr>
          <w:p w14:paraId="3881A2EA" w14:textId="77777777" w:rsidR="00530112" w:rsidRPr="000B4767" w:rsidRDefault="00530112" w:rsidP="00530112">
            <w:pPr>
              <w:jc w:val="center"/>
              <w:rPr>
                <w:rFonts w:ascii="Verdana" w:eastAsia="Verdana" w:hAnsi="Verdana" w:cs="Verdana"/>
                <w:color w:val="000000" w:themeColor="text1"/>
                <w:sz w:val="18"/>
                <w:szCs w:val="18"/>
              </w:rPr>
            </w:pPr>
          </w:p>
        </w:tc>
        <w:tc>
          <w:tcPr>
            <w:tcW w:w="663" w:type="pct"/>
            <w:vMerge/>
            <w:tcBorders>
              <w:left w:val="single" w:sz="4" w:space="0" w:color="auto"/>
              <w:bottom w:val="single" w:sz="4" w:space="0" w:color="auto"/>
              <w:right w:val="single" w:sz="4" w:space="0" w:color="auto"/>
            </w:tcBorders>
            <w:tcMar>
              <w:left w:w="105" w:type="dxa"/>
              <w:right w:w="105" w:type="dxa"/>
            </w:tcMar>
            <w:vAlign w:val="center"/>
          </w:tcPr>
          <w:p w14:paraId="6053C8D1" w14:textId="77777777" w:rsidR="00530112" w:rsidRPr="000B4767" w:rsidRDefault="00530112" w:rsidP="00530112">
            <w:pPr>
              <w:jc w:val="center"/>
              <w:rPr>
                <w:rFonts w:ascii="Verdana" w:eastAsia="Verdana" w:hAnsi="Verdana" w:cs="Verdana"/>
                <w:color w:val="000000" w:themeColor="text1"/>
                <w:sz w:val="18"/>
                <w:szCs w:val="18"/>
              </w:rPr>
            </w:pPr>
          </w:p>
        </w:tc>
        <w:tc>
          <w:tcPr>
            <w:tcW w:w="717" w:type="pct"/>
            <w:vMerge/>
            <w:tcBorders>
              <w:left w:val="single" w:sz="4" w:space="0" w:color="auto"/>
              <w:bottom w:val="single" w:sz="4" w:space="0" w:color="auto"/>
              <w:right w:val="single" w:sz="4" w:space="0" w:color="auto"/>
            </w:tcBorders>
            <w:tcMar>
              <w:left w:w="105" w:type="dxa"/>
              <w:right w:w="105" w:type="dxa"/>
            </w:tcMar>
            <w:vAlign w:val="center"/>
          </w:tcPr>
          <w:p w14:paraId="094BE3A7" w14:textId="77777777" w:rsidR="00530112" w:rsidRPr="000B4767" w:rsidRDefault="00530112" w:rsidP="00530112">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F693C75" w14:textId="358CA967" w:rsidR="00530112" w:rsidRPr="000B4767" w:rsidRDefault="00530112" w:rsidP="0053011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43413696" w14:textId="1B35F08C" w:rsidR="00530112" w:rsidRPr="006F0AE9" w:rsidRDefault="00530112" w:rsidP="00530112">
            <w:pPr>
              <w:jc w:val="center"/>
            </w:pPr>
            <w:r>
              <w:rPr>
                <w:rStyle w:val="eop"/>
                <w:rFonts w:ascii="Verdana" w:hAnsi="Verdana" w:cs="Segoe UI"/>
                <w:color w:val="000000"/>
                <w:sz w:val="18"/>
                <w:szCs w:val="18"/>
              </w:rPr>
              <w:t> </w:t>
            </w:r>
            <w:r w:rsidR="006F0AE9" w:rsidRPr="006F0AE9">
              <w:rPr>
                <w:rFonts w:ascii="Verdana" w:hAnsi="Verdana" w:cs="Segoe UI"/>
                <w:color w:val="000000"/>
                <w:sz w:val="18"/>
                <w:szCs w:val="18"/>
              </w:rPr>
              <w:t>100% </w:t>
            </w:r>
          </w:p>
        </w:tc>
        <w:tc>
          <w:tcPr>
            <w:tcW w:w="658" w:type="pct"/>
            <w:tcBorders>
              <w:top w:val="single" w:sz="4" w:space="0" w:color="auto"/>
              <w:left w:val="single" w:sz="4" w:space="0" w:color="auto"/>
              <w:bottom w:val="single" w:sz="4" w:space="0" w:color="auto"/>
              <w:right w:val="single" w:sz="4" w:space="0" w:color="auto"/>
            </w:tcBorders>
            <w:vAlign w:val="center"/>
          </w:tcPr>
          <w:p w14:paraId="37D7E96A" w14:textId="053F2906" w:rsidR="00530112" w:rsidRPr="000B4767" w:rsidRDefault="00DC29B1" w:rsidP="00530112">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50%</w:t>
            </w:r>
          </w:p>
        </w:tc>
      </w:tr>
      <w:tr w:rsidR="000A668C" w:rsidRPr="000B4767" w14:paraId="1E8DD22A" w14:textId="77777777" w:rsidTr="001F3A96">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rPr>
          <w:trHeight w:val="270"/>
        </w:trPr>
        <w:tc>
          <w:tcPr>
            <w:tcW w:w="5000" w:type="pct"/>
            <w:gridSpan w:val="8"/>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7C7228A" w14:textId="77777777" w:rsidR="00B34504" w:rsidRDefault="00B34504" w:rsidP="00F9701F">
            <w:pPr>
              <w:rPr>
                <w:rFonts w:ascii="Verdana" w:eastAsia="Verdana" w:hAnsi="Verdana" w:cs="Verdana"/>
                <w:color w:val="000000" w:themeColor="text1"/>
                <w:sz w:val="18"/>
                <w:szCs w:val="18"/>
              </w:rPr>
            </w:pPr>
          </w:p>
          <w:p w14:paraId="46720B09" w14:textId="77777777" w:rsidR="005F0010" w:rsidRDefault="00FC47C1" w:rsidP="00FC47C1">
            <w:pPr>
              <w:rPr>
                <w:rFonts w:ascii="Verdana" w:eastAsia="Verdana" w:hAnsi="Verdana" w:cs="Verdana"/>
                <w:b/>
                <w:bCs/>
                <w:color w:val="000000" w:themeColor="text1"/>
                <w:sz w:val="18"/>
                <w:szCs w:val="18"/>
              </w:rPr>
            </w:pPr>
            <w:r w:rsidRPr="001E7D5C">
              <w:rPr>
                <w:rFonts w:ascii="Verdana" w:eastAsia="Verdana" w:hAnsi="Verdana" w:cs="Verdana"/>
                <w:b/>
                <w:bCs/>
                <w:color w:val="000000" w:themeColor="text1"/>
                <w:sz w:val="18"/>
                <w:szCs w:val="18"/>
              </w:rPr>
              <w:t>Meta 14.2</w:t>
            </w:r>
            <w:r w:rsidR="001E7D5C">
              <w:rPr>
                <w:rFonts w:ascii="Verdana" w:eastAsia="Verdana" w:hAnsi="Verdana" w:cs="Verdana"/>
                <w:b/>
                <w:bCs/>
                <w:color w:val="000000" w:themeColor="text1"/>
                <w:sz w:val="18"/>
                <w:szCs w:val="18"/>
              </w:rPr>
              <w:t>:</w:t>
            </w:r>
            <w:r w:rsidR="005F0010">
              <w:rPr>
                <w:rFonts w:ascii="Verdana" w:eastAsia="Verdana" w:hAnsi="Verdana" w:cs="Verdana"/>
                <w:b/>
                <w:bCs/>
                <w:color w:val="000000" w:themeColor="text1"/>
                <w:sz w:val="18"/>
                <w:szCs w:val="18"/>
              </w:rPr>
              <w:t xml:space="preserve"> </w:t>
            </w:r>
          </w:p>
          <w:p w14:paraId="1AE80D93" w14:textId="535D8988" w:rsidR="005F0010" w:rsidRDefault="005F0010" w:rsidP="00FC47C1">
            <w:pPr>
              <w:rPr>
                <w:rFonts w:ascii="Verdana" w:eastAsia="Verdana" w:hAnsi="Verdana" w:cs="Verdana"/>
                <w:color w:val="000000" w:themeColor="text1"/>
                <w:sz w:val="18"/>
                <w:szCs w:val="18"/>
              </w:rPr>
            </w:pPr>
            <w:r w:rsidRPr="005F0010">
              <w:rPr>
                <w:rFonts w:ascii="Verdana" w:eastAsia="Verdana" w:hAnsi="Verdana" w:cs="Verdana"/>
                <w:color w:val="000000" w:themeColor="text1"/>
                <w:sz w:val="18"/>
                <w:szCs w:val="18"/>
              </w:rPr>
              <w:t>Programa Curiosidades do Acervo – Edição Especial</w:t>
            </w:r>
            <w:r>
              <w:rPr>
                <w:rFonts w:ascii="Verdana" w:eastAsia="Verdana" w:hAnsi="Verdana" w:cs="Verdana"/>
                <w:color w:val="000000" w:themeColor="text1"/>
                <w:sz w:val="18"/>
                <w:szCs w:val="18"/>
              </w:rPr>
              <w:t>.</w:t>
            </w:r>
          </w:p>
          <w:p w14:paraId="5787A64A" w14:textId="20547017" w:rsidR="00F9701F" w:rsidRDefault="005F0010" w:rsidP="00FC47C1">
            <w:pPr>
              <w:rPr>
                <w:rFonts w:ascii="Verdana" w:eastAsia="Verdana" w:hAnsi="Verdana" w:cs="Verdana"/>
                <w:color w:val="000000" w:themeColor="text1"/>
                <w:sz w:val="18"/>
                <w:szCs w:val="18"/>
              </w:rPr>
            </w:pPr>
            <w:r w:rsidRPr="005F0010">
              <w:rPr>
                <w:rFonts w:ascii="Verdana" w:eastAsia="Verdana" w:hAnsi="Verdana" w:cs="Verdana"/>
                <w:color w:val="000000" w:themeColor="text1"/>
                <w:sz w:val="18"/>
                <w:szCs w:val="18"/>
              </w:rPr>
              <w:t xml:space="preserve">Apresentação do acervo de Lucy </w:t>
            </w:r>
            <w:proofErr w:type="spellStart"/>
            <w:r w:rsidRPr="005F0010">
              <w:rPr>
                <w:rFonts w:ascii="Verdana" w:eastAsia="Verdana" w:hAnsi="Verdana" w:cs="Verdana"/>
                <w:color w:val="000000" w:themeColor="text1"/>
                <w:sz w:val="18"/>
                <w:szCs w:val="18"/>
              </w:rPr>
              <w:t>Citti</w:t>
            </w:r>
            <w:proofErr w:type="spellEnd"/>
            <w:r w:rsidRPr="005F0010">
              <w:rPr>
                <w:rFonts w:ascii="Verdana" w:eastAsia="Verdana" w:hAnsi="Verdana" w:cs="Verdana"/>
                <w:color w:val="000000" w:themeColor="text1"/>
                <w:sz w:val="18"/>
                <w:szCs w:val="18"/>
              </w:rPr>
              <w:t xml:space="preserve"> Ferreira na praça da Pina Contemporânea</w:t>
            </w:r>
            <w:r>
              <w:rPr>
                <w:rFonts w:ascii="Verdana" w:eastAsia="Verdana" w:hAnsi="Verdana" w:cs="Verdana"/>
                <w:color w:val="000000" w:themeColor="text1"/>
                <w:sz w:val="18"/>
                <w:szCs w:val="18"/>
              </w:rPr>
              <w:t xml:space="preserve"> em</w:t>
            </w:r>
            <w:r w:rsidRPr="005F0010">
              <w:rPr>
                <w:rFonts w:ascii="Verdana" w:eastAsia="Verdana" w:hAnsi="Verdana" w:cs="Verdana"/>
                <w:color w:val="000000" w:themeColor="text1"/>
                <w:sz w:val="18"/>
                <w:szCs w:val="18"/>
              </w:rPr>
              <w:t xml:space="preserve"> 25</w:t>
            </w:r>
            <w:r>
              <w:rPr>
                <w:rFonts w:ascii="Verdana" w:eastAsia="Verdana" w:hAnsi="Verdana" w:cs="Verdana"/>
                <w:color w:val="000000" w:themeColor="text1"/>
                <w:sz w:val="18"/>
                <w:szCs w:val="18"/>
              </w:rPr>
              <w:t xml:space="preserve"> de abril.</w:t>
            </w:r>
          </w:p>
          <w:p w14:paraId="213E9EA0" w14:textId="77777777" w:rsidR="005F0010" w:rsidRDefault="005F0010" w:rsidP="00FC47C1">
            <w:pPr>
              <w:rPr>
                <w:rFonts w:ascii="Verdana" w:eastAsia="Verdana" w:hAnsi="Verdana" w:cs="Verdana"/>
                <w:color w:val="000000" w:themeColor="text1"/>
                <w:sz w:val="18"/>
                <w:szCs w:val="18"/>
              </w:rPr>
            </w:pPr>
          </w:p>
          <w:p w14:paraId="7B0473FD" w14:textId="77777777" w:rsidR="00C455A9" w:rsidRPr="00C455A9" w:rsidRDefault="005F0010" w:rsidP="00C455A9">
            <w:pPr>
              <w:jc w:val="both"/>
              <w:rPr>
                <w:rFonts w:ascii="Verdana" w:eastAsia="Verdana" w:hAnsi="Verdana" w:cs="Verdana"/>
                <w:color w:val="000000" w:themeColor="text1"/>
                <w:sz w:val="18"/>
                <w:szCs w:val="18"/>
              </w:rPr>
            </w:pPr>
            <w:r>
              <w:rPr>
                <w:rFonts w:ascii="Verdana" w:eastAsia="Verdana" w:hAnsi="Verdana" w:cs="Verdana"/>
                <w:color w:val="000000" w:themeColor="text1"/>
                <w:sz w:val="18"/>
                <w:szCs w:val="18"/>
              </w:rPr>
              <w:t>Justificativa:</w:t>
            </w:r>
            <w:r w:rsidR="00C455A9">
              <w:rPr>
                <w:rFonts w:ascii="Verdana" w:eastAsia="Verdana" w:hAnsi="Verdana" w:cs="Verdana"/>
                <w:color w:val="000000" w:themeColor="text1"/>
                <w:sz w:val="18"/>
                <w:szCs w:val="18"/>
              </w:rPr>
              <w:t xml:space="preserve"> </w:t>
            </w:r>
            <w:r w:rsidR="00C455A9" w:rsidRPr="00C455A9">
              <w:rPr>
                <w:rFonts w:ascii="Verdana" w:eastAsia="Verdana" w:hAnsi="Verdana" w:cs="Verdana"/>
                <w:color w:val="000000" w:themeColor="text1"/>
                <w:sz w:val="18"/>
                <w:szCs w:val="18"/>
              </w:rPr>
              <w:t xml:space="preserve">Realizamos uma edição especial do programa "Curiosidades no Acervo" na Praça da Pinacoteca Contemporânea, dedicada ao tema Lucy </w:t>
            </w:r>
            <w:proofErr w:type="spellStart"/>
            <w:r w:rsidR="00C455A9" w:rsidRPr="00C455A9">
              <w:rPr>
                <w:rFonts w:ascii="Verdana" w:eastAsia="Verdana" w:hAnsi="Verdana" w:cs="Verdana"/>
                <w:color w:val="000000" w:themeColor="text1"/>
                <w:sz w:val="18"/>
                <w:szCs w:val="18"/>
              </w:rPr>
              <w:t>Citti</w:t>
            </w:r>
            <w:proofErr w:type="spellEnd"/>
            <w:r w:rsidR="00C455A9" w:rsidRPr="00C455A9">
              <w:rPr>
                <w:rFonts w:ascii="Verdana" w:eastAsia="Verdana" w:hAnsi="Verdana" w:cs="Verdana"/>
                <w:color w:val="000000" w:themeColor="text1"/>
                <w:sz w:val="18"/>
                <w:szCs w:val="18"/>
              </w:rPr>
              <w:t xml:space="preserve"> Ferreira, com ativação da equipe. A iniciativa surgiu em um contexto em que a biblioteca permanece fechada há quase quatro meses, e buscou manter o vínculo com o público, oferecendo indícios de continuidade e vitalidade das atividades. A ação teve como objetivo sinalizar que a biblioteca segue ativa, em movimento, preparando-se para sua reabertura no próximo mês de junho.</w:t>
            </w:r>
          </w:p>
          <w:p w14:paraId="250AF209" w14:textId="74E2B72E" w:rsidR="005F0010" w:rsidRPr="005F0010" w:rsidRDefault="005F0010" w:rsidP="00FC47C1">
            <w:pPr>
              <w:rPr>
                <w:rFonts w:ascii="Verdana" w:eastAsia="Verdana" w:hAnsi="Verdana" w:cs="Verdana"/>
                <w:color w:val="000000" w:themeColor="text1"/>
                <w:sz w:val="18"/>
                <w:szCs w:val="18"/>
              </w:rPr>
            </w:pPr>
            <w:r>
              <w:rPr>
                <w:rFonts w:ascii="Verdana" w:eastAsia="Verdana" w:hAnsi="Verdana" w:cs="Verdana"/>
                <w:color w:val="000000" w:themeColor="text1"/>
                <w:sz w:val="18"/>
                <w:szCs w:val="18"/>
              </w:rPr>
              <w:t xml:space="preserve"> </w:t>
            </w:r>
          </w:p>
          <w:p w14:paraId="2CBE60A1" w14:textId="18A9A1E9" w:rsidR="00FC47C1" w:rsidRPr="000B4767" w:rsidRDefault="00FC47C1" w:rsidP="00FC47C1">
            <w:pPr>
              <w:rPr>
                <w:rFonts w:ascii="Verdana" w:eastAsia="Verdana" w:hAnsi="Verdana" w:cs="Verdana"/>
                <w:color w:val="000000" w:themeColor="text1"/>
                <w:sz w:val="18"/>
                <w:szCs w:val="18"/>
              </w:rPr>
            </w:pPr>
          </w:p>
        </w:tc>
      </w:tr>
      <w:bookmarkEnd w:id="27"/>
      <w:tr w:rsidR="009A0060" w:rsidRPr="000B4767" w14:paraId="3EE80D20" w14:textId="3F376BE0" w:rsidTr="001F3A96">
        <w:trPr>
          <w:trHeight w:val="270"/>
        </w:trPr>
        <w:tc>
          <w:tcPr>
            <w:tcW w:w="459" w:type="pct"/>
            <w:vMerge w:val="restart"/>
            <w:tcBorders>
              <w:top w:val="single" w:sz="4" w:space="0" w:color="auto"/>
              <w:left w:val="single" w:sz="4" w:space="0" w:color="auto"/>
              <w:bottom w:val="single" w:sz="4" w:space="0" w:color="auto"/>
              <w:right w:val="single" w:sz="4" w:space="0" w:color="auto"/>
            </w:tcBorders>
            <w:vAlign w:val="center"/>
          </w:tcPr>
          <w:p w14:paraId="655B8C1F" w14:textId="4CA33843"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w:t>
            </w:r>
            <w:r w:rsidR="008432AE">
              <w:rPr>
                <w:rFonts w:ascii="Verdana" w:eastAsia="Verdana" w:hAnsi="Verdana" w:cs="Verdana"/>
                <w:color w:val="000000" w:themeColor="text1"/>
                <w:sz w:val="18"/>
                <w:szCs w:val="18"/>
              </w:rPr>
              <w:t>5</w:t>
            </w:r>
          </w:p>
        </w:tc>
        <w:tc>
          <w:tcPr>
            <w:tcW w:w="1007" w:type="pct"/>
            <w:vMerge w:val="restart"/>
            <w:tcBorders>
              <w:top w:val="single" w:sz="4" w:space="0" w:color="auto"/>
              <w:left w:val="single" w:sz="4" w:space="0" w:color="auto"/>
              <w:bottom w:val="single" w:sz="4" w:space="0" w:color="auto"/>
              <w:right w:val="single" w:sz="4" w:space="0" w:color="auto"/>
            </w:tcBorders>
            <w:vAlign w:val="center"/>
          </w:tcPr>
          <w:p w14:paraId="4B4D83E8" w14:textId="0D1365D9" w:rsidR="009006B7" w:rsidRPr="000B4767" w:rsidRDefault="00DA4744" w:rsidP="000A668C">
            <w:pPr>
              <w:jc w:val="center"/>
              <w:rPr>
                <w:rFonts w:ascii="Verdana" w:hAnsi="Verdana"/>
                <w:color w:val="000000"/>
                <w:sz w:val="18"/>
                <w:szCs w:val="18"/>
                <w:shd w:val="clear" w:color="auto" w:fill="FFFFFF"/>
              </w:rPr>
            </w:pPr>
            <w:r w:rsidRPr="00795B0B">
              <w:rPr>
                <w:rFonts w:ascii="Verdana" w:hAnsi="Verdana"/>
                <w:color w:val="000000"/>
                <w:sz w:val="18"/>
                <w:szCs w:val="18"/>
                <w:shd w:val="clear" w:color="auto" w:fill="FFFFFF"/>
              </w:rPr>
              <w:t xml:space="preserve">Participação no </w:t>
            </w:r>
            <w:r w:rsidRPr="00795B0B">
              <w:rPr>
                <w:rFonts w:ascii="Verdana" w:hAnsi="Verdana"/>
                <w:color w:val="000000"/>
                <w:sz w:val="18"/>
                <w:szCs w:val="18"/>
                <w:shd w:val="clear" w:color="auto" w:fill="FFFFFF"/>
              </w:rPr>
              <w:lastRenderedPageBreak/>
              <w:t>Aniversário da Cidade, Semana de Museus e Mês da Consciência Negra</w:t>
            </w:r>
            <w:r w:rsidRPr="00DA4744">
              <w:rPr>
                <w:rFonts w:ascii="Verdana" w:hAnsi="Verdana"/>
                <w:color w:val="000000"/>
                <w:sz w:val="18"/>
                <w:szCs w:val="18"/>
                <w:shd w:val="clear" w:color="auto" w:fill="FFFFFF"/>
              </w:rPr>
              <w:t> </w:t>
            </w:r>
          </w:p>
        </w:tc>
        <w:tc>
          <w:tcPr>
            <w:tcW w:w="290" w:type="pct"/>
            <w:vMerge w:val="restart"/>
            <w:tcBorders>
              <w:top w:val="single" w:sz="4" w:space="0" w:color="auto"/>
              <w:left w:val="single" w:sz="4" w:space="0" w:color="auto"/>
              <w:bottom w:val="single" w:sz="4" w:space="0" w:color="auto"/>
              <w:right w:val="single" w:sz="4" w:space="0" w:color="auto"/>
            </w:tcBorders>
            <w:vAlign w:val="center"/>
          </w:tcPr>
          <w:p w14:paraId="77CA3052" w14:textId="382F8CEF"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lastRenderedPageBreak/>
              <w:t>1</w:t>
            </w:r>
            <w:r w:rsidR="00DA4744">
              <w:rPr>
                <w:rFonts w:ascii="Verdana" w:eastAsia="Verdana" w:hAnsi="Verdana" w:cs="Verdana"/>
                <w:color w:val="000000" w:themeColor="text1"/>
                <w:sz w:val="18"/>
                <w:szCs w:val="18"/>
              </w:rPr>
              <w:t>5</w:t>
            </w:r>
            <w:r w:rsidRPr="000B4767">
              <w:rPr>
                <w:rFonts w:ascii="Verdana" w:eastAsia="Verdana" w:hAnsi="Verdana" w:cs="Verdana"/>
                <w:color w:val="000000" w:themeColor="text1"/>
                <w:sz w:val="18"/>
                <w:szCs w:val="18"/>
              </w:rPr>
              <w:t>.1</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14:paraId="22ACC036"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Meta-</w:t>
            </w:r>
            <w:r w:rsidRPr="000B4767">
              <w:rPr>
                <w:rFonts w:ascii="Verdana" w:eastAsia="Verdana" w:hAnsi="Verdana" w:cs="Verdana"/>
                <w:color w:val="000000" w:themeColor="text1"/>
                <w:sz w:val="18"/>
                <w:szCs w:val="18"/>
              </w:rPr>
              <w:lastRenderedPageBreak/>
              <w:t>Produto</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14:paraId="5856AC5C" w14:textId="6C8175F5" w:rsidR="009006B7" w:rsidRPr="000B4767" w:rsidRDefault="009006B7" w:rsidP="000A668C">
            <w:pPr>
              <w:jc w:val="center"/>
              <w:rPr>
                <w:rFonts w:ascii="Verdana" w:hAnsi="Verdana"/>
                <w:color w:val="000000"/>
                <w:sz w:val="18"/>
                <w:szCs w:val="18"/>
                <w:shd w:val="clear" w:color="auto" w:fill="FFFFFF"/>
              </w:rPr>
            </w:pPr>
            <w:r w:rsidRPr="000B4767">
              <w:rPr>
                <w:rFonts w:ascii="Verdana" w:hAnsi="Verdana"/>
                <w:color w:val="000000"/>
                <w:sz w:val="18"/>
                <w:szCs w:val="18"/>
                <w:shd w:val="clear" w:color="auto" w:fill="FFFFFF"/>
              </w:rPr>
              <w:lastRenderedPageBreak/>
              <w:t>Nº de eventos</w:t>
            </w:r>
          </w:p>
          <w:p w14:paraId="101F2FF9" w14:textId="6B338F64" w:rsidR="009006B7" w:rsidRPr="000B4767" w:rsidRDefault="009006B7" w:rsidP="000A668C">
            <w:pPr>
              <w:jc w:val="center"/>
              <w:rPr>
                <w:rFonts w:ascii="Verdana" w:hAnsi="Verdana"/>
                <w:color w:val="000000"/>
                <w:sz w:val="18"/>
                <w:szCs w:val="18"/>
                <w:shd w:val="clear" w:color="auto" w:fill="FFFFFF"/>
              </w:rPr>
            </w:pPr>
          </w:p>
        </w:tc>
        <w:tc>
          <w:tcPr>
            <w:tcW w:w="675" w:type="pct"/>
            <w:tcBorders>
              <w:top w:val="single" w:sz="4" w:space="0" w:color="auto"/>
              <w:left w:val="single" w:sz="4" w:space="0" w:color="auto"/>
              <w:bottom w:val="single" w:sz="4" w:space="0" w:color="auto"/>
              <w:right w:val="single" w:sz="4" w:space="0" w:color="auto"/>
            </w:tcBorders>
            <w:vAlign w:val="center"/>
          </w:tcPr>
          <w:p w14:paraId="1780222D"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lastRenderedPageBreak/>
              <w:t>1º Quadrim</w:t>
            </w:r>
          </w:p>
        </w:tc>
        <w:tc>
          <w:tcPr>
            <w:tcW w:w="531" w:type="pct"/>
            <w:tcBorders>
              <w:top w:val="single" w:sz="4" w:space="0" w:color="auto"/>
              <w:left w:val="single" w:sz="4" w:space="0" w:color="auto"/>
              <w:bottom w:val="single" w:sz="4" w:space="0" w:color="auto"/>
              <w:right w:val="single" w:sz="4" w:space="0" w:color="auto"/>
            </w:tcBorders>
            <w:vAlign w:val="center"/>
          </w:tcPr>
          <w:p w14:paraId="29ABCD19" w14:textId="3D971DD6"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w:t>
            </w:r>
          </w:p>
        </w:tc>
        <w:tc>
          <w:tcPr>
            <w:tcW w:w="658" w:type="pct"/>
            <w:tcBorders>
              <w:top w:val="single" w:sz="4" w:space="0" w:color="auto"/>
              <w:left w:val="single" w:sz="4" w:space="0" w:color="auto"/>
              <w:bottom w:val="single" w:sz="4" w:space="0" w:color="auto"/>
              <w:right w:val="single" w:sz="4" w:space="0" w:color="auto"/>
            </w:tcBorders>
            <w:vAlign w:val="center"/>
          </w:tcPr>
          <w:p w14:paraId="4C323725" w14:textId="5D42FE0C" w:rsidR="009006B7" w:rsidRPr="000B4767" w:rsidRDefault="005E1213" w:rsidP="000A668C">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w:t>
            </w:r>
          </w:p>
        </w:tc>
      </w:tr>
      <w:tr w:rsidR="009A0060" w:rsidRPr="000B4767" w14:paraId="04EFB6CA" w14:textId="0C3E2005" w:rsidTr="001F3A96">
        <w:trPr>
          <w:trHeight w:val="270"/>
        </w:trPr>
        <w:tc>
          <w:tcPr>
            <w:tcW w:w="459" w:type="pct"/>
            <w:vMerge/>
            <w:tcBorders>
              <w:top w:val="single" w:sz="4" w:space="0" w:color="auto"/>
              <w:left w:val="single" w:sz="4" w:space="0" w:color="auto"/>
              <w:bottom w:val="single" w:sz="4" w:space="0" w:color="auto"/>
              <w:right w:val="single" w:sz="4" w:space="0" w:color="auto"/>
            </w:tcBorders>
            <w:vAlign w:val="center"/>
          </w:tcPr>
          <w:p w14:paraId="674C64AE" w14:textId="77777777" w:rsidR="009006B7" w:rsidRPr="000B4767" w:rsidRDefault="009006B7" w:rsidP="000A668C">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78BF622A" w14:textId="77777777" w:rsidR="009006B7" w:rsidRPr="000B4767" w:rsidRDefault="009006B7" w:rsidP="000A668C">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6125E83B" w14:textId="77777777" w:rsidR="009006B7" w:rsidRPr="000B4767" w:rsidRDefault="009006B7"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064B0CC2" w14:textId="77777777" w:rsidR="009006B7" w:rsidRPr="000B4767" w:rsidRDefault="009006B7"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0835227B" w14:textId="77777777" w:rsidR="009006B7" w:rsidRPr="000B4767" w:rsidRDefault="009006B7" w:rsidP="000A668C">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79787E67"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2º Quadrim</w:t>
            </w:r>
          </w:p>
        </w:tc>
        <w:tc>
          <w:tcPr>
            <w:tcW w:w="531" w:type="pct"/>
            <w:tcBorders>
              <w:top w:val="single" w:sz="4" w:space="0" w:color="auto"/>
              <w:left w:val="single" w:sz="4" w:space="0" w:color="auto"/>
              <w:bottom w:val="single" w:sz="4" w:space="0" w:color="auto"/>
              <w:right w:val="single" w:sz="4" w:space="0" w:color="auto"/>
            </w:tcBorders>
            <w:vAlign w:val="center"/>
          </w:tcPr>
          <w:p w14:paraId="1E963EB0"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hAnsi="Verdana"/>
                <w:sz w:val="18"/>
                <w:szCs w:val="18"/>
              </w:rPr>
              <w:t>1</w:t>
            </w:r>
          </w:p>
        </w:tc>
        <w:tc>
          <w:tcPr>
            <w:tcW w:w="658" w:type="pct"/>
            <w:tcBorders>
              <w:top w:val="single" w:sz="4" w:space="0" w:color="auto"/>
              <w:left w:val="single" w:sz="4" w:space="0" w:color="auto"/>
              <w:bottom w:val="single" w:sz="4" w:space="0" w:color="auto"/>
              <w:right w:val="single" w:sz="4" w:space="0" w:color="auto"/>
            </w:tcBorders>
            <w:vAlign w:val="center"/>
          </w:tcPr>
          <w:p w14:paraId="465F134B" w14:textId="023F3CC7" w:rsidR="009006B7" w:rsidRPr="000B4767" w:rsidRDefault="009006B7" w:rsidP="000A668C">
            <w:pPr>
              <w:jc w:val="center"/>
              <w:rPr>
                <w:rFonts w:ascii="Verdana" w:hAnsi="Verdana"/>
                <w:sz w:val="18"/>
                <w:szCs w:val="18"/>
              </w:rPr>
            </w:pPr>
          </w:p>
        </w:tc>
      </w:tr>
      <w:tr w:rsidR="009A0060" w:rsidRPr="000B4767" w14:paraId="7B4CAB1C" w14:textId="67EC3410" w:rsidTr="001F3A96">
        <w:trPr>
          <w:trHeight w:val="270"/>
        </w:trPr>
        <w:tc>
          <w:tcPr>
            <w:tcW w:w="459" w:type="pct"/>
            <w:vMerge/>
            <w:tcBorders>
              <w:top w:val="single" w:sz="4" w:space="0" w:color="auto"/>
              <w:left w:val="single" w:sz="4" w:space="0" w:color="auto"/>
              <w:bottom w:val="single" w:sz="4" w:space="0" w:color="auto"/>
              <w:right w:val="single" w:sz="4" w:space="0" w:color="auto"/>
            </w:tcBorders>
            <w:vAlign w:val="center"/>
          </w:tcPr>
          <w:p w14:paraId="7B44167B" w14:textId="77777777" w:rsidR="009006B7" w:rsidRPr="000B4767" w:rsidRDefault="009006B7" w:rsidP="000A668C">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7E1F683D" w14:textId="77777777" w:rsidR="009006B7" w:rsidRPr="000B4767" w:rsidRDefault="009006B7" w:rsidP="000A668C">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15EEDA3C" w14:textId="77777777" w:rsidR="009006B7" w:rsidRPr="000B4767" w:rsidRDefault="009006B7"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0736DCD5" w14:textId="77777777" w:rsidR="009006B7" w:rsidRPr="000B4767" w:rsidRDefault="009006B7"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5EC29139" w14:textId="77777777" w:rsidR="009006B7" w:rsidRPr="000B4767" w:rsidRDefault="009006B7" w:rsidP="000A668C">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694A1A3C"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3º Quadrim</w:t>
            </w:r>
          </w:p>
        </w:tc>
        <w:tc>
          <w:tcPr>
            <w:tcW w:w="531" w:type="pct"/>
            <w:tcBorders>
              <w:top w:val="single" w:sz="4" w:space="0" w:color="auto"/>
              <w:left w:val="single" w:sz="4" w:space="0" w:color="auto"/>
              <w:bottom w:val="single" w:sz="4" w:space="0" w:color="auto"/>
              <w:right w:val="single" w:sz="4" w:space="0" w:color="auto"/>
            </w:tcBorders>
            <w:vAlign w:val="center"/>
          </w:tcPr>
          <w:p w14:paraId="5ADD6A87" w14:textId="343A47A8"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w:t>
            </w:r>
          </w:p>
        </w:tc>
        <w:tc>
          <w:tcPr>
            <w:tcW w:w="658" w:type="pct"/>
            <w:tcBorders>
              <w:top w:val="single" w:sz="4" w:space="0" w:color="auto"/>
              <w:left w:val="single" w:sz="4" w:space="0" w:color="auto"/>
              <w:bottom w:val="single" w:sz="4" w:space="0" w:color="auto"/>
              <w:right w:val="single" w:sz="4" w:space="0" w:color="auto"/>
            </w:tcBorders>
            <w:vAlign w:val="center"/>
          </w:tcPr>
          <w:p w14:paraId="6B963BED" w14:textId="4F0B3CCA" w:rsidR="009006B7" w:rsidRPr="000B4767" w:rsidRDefault="009006B7" w:rsidP="000A668C">
            <w:pPr>
              <w:jc w:val="center"/>
              <w:rPr>
                <w:rFonts w:ascii="Verdana" w:eastAsia="Verdana" w:hAnsi="Verdana" w:cs="Verdana"/>
                <w:color w:val="000000" w:themeColor="text1"/>
                <w:sz w:val="18"/>
                <w:szCs w:val="18"/>
              </w:rPr>
            </w:pPr>
          </w:p>
        </w:tc>
      </w:tr>
      <w:tr w:rsidR="009A0060" w:rsidRPr="000B4767" w14:paraId="68C36124" w14:textId="1F36A760" w:rsidTr="001F3A96">
        <w:trPr>
          <w:trHeight w:val="270"/>
        </w:trPr>
        <w:tc>
          <w:tcPr>
            <w:tcW w:w="459" w:type="pct"/>
            <w:vMerge/>
            <w:tcBorders>
              <w:top w:val="single" w:sz="4" w:space="0" w:color="auto"/>
              <w:left w:val="single" w:sz="4" w:space="0" w:color="auto"/>
              <w:bottom w:val="single" w:sz="4" w:space="0" w:color="auto"/>
              <w:right w:val="single" w:sz="4" w:space="0" w:color="auto"/>
            </w:tcBorders>
            <w:vAlign w:val="center"/>
          </w:tcPr>
          <w:p w14:paraId="474D4ADB" w14:textId="77777777" w:rsidR="009006B7" w:rsidRPr="000B4767" w:rsidRDefault="009006B7" w:rsidP="000A668C">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7B3D8CCB" w14:textId="77777777" w:rsidR="009006B7" w:rsidRPr="000B4767" w:rsidRDefault="009006B7" w:rsidP="000A668C">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034F54C4" w14:textId="77777777" w:rsidR="009006B7" w:rsidRPr="000B4767" w:rsidRDefault="009006B7"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157390FD" w14:textId="77777777" w:rsidR="009006B7" w:rsidRPr="000B4767" w:rsidRDefault="009006B7"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0D8DECB8" w14:textId="77777777" w:rsidR="009006B7" w:rsidRPr="000B4767" w:rsidRDefault="009006B7" w:rsidP="000A668C">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18BEF8CE" w14:textId="77777777"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sz w:val="18"/>
                <w:szCs w:val="18"/>
              </w:rPr>
              <w:t>META ANUAL</w:t>
            </w:r>
          </w:p>
        </w:tc>
        <w:tc>
          <w:tcPr>
            <w:tcW w:w="531" w:type="pct"/>
            <w:tcBorders>
              <w:top w:val="single" w:sz="4" w:space="0" w:color="auto"/>
              <w:left w:val="single" w:sz="4" w:space="0" w:color="auto"/>
              <w:bottom w:val="single" w:sz="4" w:space="0" w:color="auto"/>
              <w:right w:val="single" w:sz="4" w:space="0" w:color="auto"/>
            </w:tcBorders>
            <w:vAlign w:val="center"/>
          </w:tcPr>
          <w:p w14:paraId="715BC5E2" w14:textId="1C3A9EC4"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3</w:t>
            </w:r>
          </w:p>
        </w:tc>
        <w:tc>
          <w:tcPr>
            <w:tcW w:w="658" w:type="pct"/>
            <w:tcBorders>
              <w:top w:val="single" w:sz="4" w:space="0" w:color="auto"/>
              <w:left w:val="single" w:sz="4" w:space="0" w:color="auto"/>
              <w:bottom w:val="single" w:sz="4" w:space="0" w:color="auto"/>
              <w:right w:val="single" w:sz="4" w:space="0" w:color="auto"/>
            </w:tcBorders>
            <w:vAlign w:val="center"/>
          </w:tcPr>
          <w:p w14:paraId="0EBFE23F" w14:textId="6E18E8AD" w:rsidR="009006B7" w:rsidRPr="000B4767" w:rsidRDefault="005E1213" w:rsidP="000A668C">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w:t>
            </w:r>
          </w:p>
        </w:tc>
      </w:tr>
      <w:tr w:rsidR="009A0060" w:rsidRPr="000B4767" w14:paraId="1349156F" w14:textId="77777777" w:rsidTr="001F3A96">
        <w:trPr>
          <w:trHeight w:val="270"/>
        </w:trPr>
        <w:tc>
          <w:tcPr>
            <w:tcW w:w="459" w:type="pct"/>
            <w:vMerge/>
            <w:tcBorders>
              <w:top w:val="single" w:sz="4" w:space="0" w:color="auto"/>
              <w:left w:val="single" w:sz="4" w:space="0" w:color="auto"/>
              <w:bottom w:val="single" w:sz="4" w:space="0" w:color="auto"/>
              <w:right w:val="single" w:sz="4" w:space="0" w:color="auto"/>
            </w:tcBorders>
            <w:vAlign w:val="center"/>
          </w:tcPr>
          <w:p w14:paraId="671CFC8E" w14:textId="77777777" w:rsidR="009006B7" w:rsidRPr="000B4767" w:rsidRDefault="009006B7" w:rsidP="000A668C">
            <w:pPr>
              <w:jc w:val="center"/>
              <w:rPr>
                <w:rFonts w:ascii="Verdana" w:hAnsi="Verdana"/>
                <w:sz w:val="18"/>
                <w:szCs w:val="18"/>
              </w:rPr>
            </w:pPr>
          </w:p>
        </w:tc>
        <w:tc>
          <w:tcPr>
            <w:tcW w:w="1007" w:type="pct"/>
            <w:vMerge/>
            <w:tcBorders>
              <w:top w:val="single" w:sz="4" w:space="0" w:color="auto"/>
              <w:left w:val="single" w:sz="4" w:space="0" w:color="auto"/>
              <w:bottom w:val="single" w:sz="4" w:space="0" w:color="auto"/>
              <w:right w:val="single" w:sz="4" w:space="0" w:color="auto"/>
            </w:tcBorders>
            <w:vAlign w:val="center"/>
          </w:tcPr>
          <w:p w14:paraId="5E11BBF6" w14:textId="77777777" w:rsidR="009006B7" w:rsidRPr="000B4767" w:rsidRDefault="009006B7" w:rsidP="000A668C">
            <w:pPr>
              <w:jc w:val="center"/>
              <w:rPr>
                <w:rFonts w:ascii="Verdana" w:hAnsi="Verdana"/>
                <w:sz w:val="18"/>
                <w:szCs w:val="18"/>
              </w:rPr>
            </w:pPr>
          </w:p>
        </w:tc>
        <w:tc>
          <w:tcPr>
            <w:tcW w:w="290" w:type="pct"/>
            <w:vMerge/>
            <w:tcBorders>
              <w:top w:val="single" w:sz="4" w:space="0" w:color="auto"/>
              <w:left w:val="single" w:sz="4" w:space="0" w:color="auto"/>
              <w:bottom w:val="single" w:sz="4" w:space="0" w:color="auto"/>
              <w:right w:val="single" w:sz="4" w:space="0" w:color="auto"/>
            </w:tcBorders>
            <w:vAlign w:val="center"/>
          </w:tcPr>
          <w:p w14:paraId="6964A72E" w14:textId="77777777" w:rsidR="009006B7" w:rsidRPr="000B4767" w:rsidRDefault="009006B7" w:rsidP="000A668C">
            <w:pPr>
              <w:jc w:val="center"/>
              <w:rPr>
                <w:rFonts w:ascii="Verdana" w:hAnsi="Verdana"/>
                <w:sz w:val="18"/>
                <w:szCs w:val="18"/>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556E6F3E" w14:textId="77777777" w:rsidR="009006B7" w:rsidRPr="000B4767" w:rsidRDefault="009006B7" w:rsidP="000A668C">
            <w:pPr>
              <w:jc w:val="center"/>
              <w:rPr>
                <w:rFonts w:ascii="Verdana" w:hAnsi="Verdana"/>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tcPr>
          <w:p w14:paraId="08AE8E12" w14:textId="77777777" w:rsidR="009006B7" w:rsidRPr="000B4767" w:rsidRDefault="009006B7" w:rsidP="000A668C">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2B8CF546" w14:textId="0C0A7CF7" w:rsidR="009006B7" w:rsidRPr="000B4767" w:rsidRDefault="009006B7" w:rsidP="000A668C">
            <w:pPr>
              <w:jc w:val="center"/>
              <w:rPr>
                <w:rFonts w:ascii="Verdana" w:eastAsia="Verdana" w:hAnsi="Verdana" w:cs="Verdana"/>
                <w:sz w:val="18"/>
                <w:szCs w:val="18"/>
              </w:rPr>
            </w:pPr>
            <w:r w:rsidRPr="000B4767">
              <w:rPr>
                <w:rFonts w:ascii="Verdana" w:eastAsia="Verdana" w:hAnsi="Verdana" w:cs="Verdana"/>
                <w:sz w:val="18"/>
                <w:szCs w:val="18"/>
              </w:rPr>
              <w:t>ICM</w:t>
            </w:r>
          </w:p>
        </w:tc>
        <w:tc>
          <w:tcPr>
            <w:tcW w:w="531" w:type="pct"/>
            <w:tcBorders>
              <w:top w:val="single" w:sz="4" w:space="0" w:color="auto"/>
              <w:left w:val="single" w:sz="4" w:space="0" w:color="auto"/>
              <w:bottom w:val="single" w:sz="4" w:space="0" w:color="auto"/>
              <w:right w:val="single" w:sz="4" w:space="0" w:color="auto"/>
            </w:tcBorders>
            <w:vAlign w:val="center"/>
          </w:tcPr>
          <w:p w14:paraId="59AA42C3" w14:textId="1C2DE1CB" w:rsidR="009006B7" w:rsidRPr="000B4767" w:rsidRDefault="009006B7" w:rsidP="000A668C">
            <w:pPr>
              <w:jc w:val="center"/>
              <w:rPr>
                <w:rFonts w:ascii="Verdana" w:eastAsia="Verdana" w:hAnsi="Verdana" w:cs="Verdana"/>
                <w:color w:val="000000" w:themeColor="text1"/>
                <w:sz w:val="18"/>
                <w:szCs w:val="18"/>
              </w:rPr>
            </w:pPr>
            <w:r w:rsidRPr="000B4767">
              <w:rPr>
                <w:rFonts w:ascii="Verdana" w:eastAsia="Verdana" w:hAnsi="Verdana" w:cs="Verdana"/>
                <w:color w:val="000000" w:themeColor="text1"/>
                <w:sz w:val="18"/>
                <w:szCs w:val="18"/>
              </w:rPr>
              <w:t>100%</w:t>
            </w:r>
          </w:p>
        </w:tc>
        <w:tc>
          <w:tcPr>
            <w:tcW w:w="658" w:type="pct"/>
            <w:tcBorders>
              <w:top w:val="single" w:sz="4" w:space="0" w:color="auto"/>
              <w:left w:val="single" w:sz="4" w:space="0" w:color="auto"/>
              <w:bottom w:val="single" w:sz="4" w:space="0" w:color="auto"/>
              <w:right w:val="single" w:sz="4" w:space="0" w:color="auto"/>
            </w:tcBorders>
            <w:vAlign w:val="center"/>
          </w:tcPr>
          <w:p w14:paraId="73D025DA" w14:textId="1086FAE9" w:rsidR="009006B7" w:rsidRPr="000B4767" w:rsidRDefault="008277B0" w:rsidP="000A668C">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33%</w:t>
            </w:r>
          </w:p>
        </w:tc>
      </w:tr>
      <w:tr w:rsidR="00A61596" w:rsidRPr="000B4767" w14:paraId="76D8AE9C" w14:textId="77777777" w:rsidTr="001F3A96">
        <w:trPr>
          <w:trHeight w:val="270"/>
        </w:trPr>
        <w:tc>
          <w:tcPr>
            <w:tcW w:w="5000" w:type="pct"/>
            <w:gridSpan w:val="8"/>
            <w:tcBorders>
              <w:top w:val="single" w:sz="4" w:space="0" w:color="auto"/>
              <w:left w:val="single" w:sz="4" w:space="0" w:color="auto"/>
              <w:bottom w:val="single" w:sz="4" w:space="0" w:color="auto"/>
              <w:right w:val="single" w:sz="4" w:space="0" w:color="auto"/>
            </w:tcBorders>
            <w:vAlign w:val="center"/>
          </w:tcPr>
          <w:p w14:paraId="0F2B9E13" w14:textId="77777777" w:rsidR="00A4135A" w:rsidRDefault="00A4135A" w:rsidP="000A668C">
            <w:pPr>
              <w:jc w:val="center"/>
              <w:rPr>
                <w:rFonts w:ascii="Verdana" w:eastAsia="Verdana" w:hAnsi="Verdana" w:cs="Verdana"/>
                <w:color w:val="000000" w:themeColor="text1"/>
                <w:sz w:val="18"/>
                <w:szCs w:val="18"/>
              </w:rPr>
            </w:pPr>
          </w:p>
          <w:p w14:paraId="7CB8D61B" w14:textId="4AA20BE9" w:rsidR="005674DF" w:rsidRDefault="00A4135A" w:rsidP="005674DF">
            <w:pPr>
              <w:jc w:val="both"/>
              <w:rPr>
                <w:rFonts w:ascii="Verdana" w:eastAsia="Aptos" w:hAnsi="Verdana" w:cs="Aptos"/>
                <w:b/>
                <w:bCs/>
                <w:color w:val="222222"/>
                <w:sz w:val="18"/>
                <w:szCs w:val="18"/>
              </w:rPr>
            </w:pPr>
            <w:r>
              <w:rPr>
                <w:rFonts w:ascii="Verdana" w:eastAsia="Aptos" w:hAnsi="Verdana" w:cs="Aptos"/>
                <w:b/>
                <w:bCs/>
                <w:color w:val="222222"/>
                <w:sz w:val="18"/>
                <w:szCs w:val="18"/>
              </w:rPr>
              <w:t>Aniversário da Cidade de São Paulo</w:t>
            </w:r>
          </w:p>
          <w:p w14:paraId="1A0C2D50" w14:textId="77777777" w:rsidR="005674DF" w:rsidRDefault="005674DF" w:rsidP="005674DF">
            <w:pPr>
              <w:jc w:val="both"/>
              <w:rPr>
                <w:rFonts w:ascii="Verdana" w:eastAsia="Aptos" w:hAnsi="Verdana" w:cs="Aptos"/>
                <w:b/>
                <w:bCs/>
                <w:color w:val="222222"/>
                <w:sz w:val="18"/>
                <w:szCs w:val="18"/>
              </w:rPr>
            </w:pPr>
          </w:p>
          <w:p w14:paraId="55616599" w14:textId="14837BDF" w:rsidR="00A4135A" w:rsidRPr="007A47E9" w:rsidRDefault="00A4135A" w:rsidP="00A4135A">
            <w:pPr>
              <w:jc w:val="center"/>
              <w:rPr>
                <w:rFonts w:ascii="Verdana" w:eastAsia="Aptos" w:hAnsi="Verdana" w:cs="Aptos"/>
                <w:b/>
                <w:bCs/>
                <w:color w:val="222222"/>
                <w:sz w:val="18"/>
                <w:szCs w:val="18"/>
                <w:u w:val="single"/>
              </w:rPr>
            </w:pPr>
            <w:r w:rsidRPr="007A47E9">
              <w:rPr>
                <w:noProof/>
                <w:u w:val="single"/>
              </w:rPr>
              <w:drawing>
                <wp:inline distT="0" distB="0" distL="0" distR="0" wp14:anchorId="1333D2F6" wp14:editId="06475561">
                  <wp:extent cx="5302575" cy="3535050"/>
                  <wp:effectExtent l="0" t="0" r="0" b="8255"/>
                  <wp:docPr id="11129748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74815" name="Picture 1112974815"/>
                          <pic:cNvPicPr/>
                        </pic:nvPicPr>
                        <pic:blipFill>
                          <a:blip r:embed="rId13" cstate="screen">
                            <a:extLst>
                              <a:ext uri="{28A0092B-C50C-407E-A947-70E740481C1C}">
                                <a14:useLocalDpi xmlns:a14="http://schemas.microsoft.com/office/drawing/2010/main"/>
                              </a:ext>
                            </a:extLst>
                          </a:blip>
                          <a:stretch>
                            <a:fillRect/>
                          </a:stretch>
                        </pic:blipFill>
                        <pic:spPr>
                          <a:xfrm>
                            <a:off x="0" y="0"/>
                            <a:ext cx="5304620" cy="3536413"/>
                          </a:xfrm>
                          <a:prstGeom prst="rect">
                            <a:avLst/>
                          </a:prstGeom>
                        </pic:spPr>
                      </pic:pic>
                    </a:graphicData>
                  </a:graphic>
                </wp:inline>
              </w:drawing>
            </w:r>
          </w:p>
          <w:p w14:paraId="267A09D9" w14:textId="77777777" w:rsidR="00A4135A" w:rsidRDefault="00A4135A" w:rsidP="005674DF">
            <w:pPr>
              <w:jc w:val="both"/>
              <w:rPr>
                <w:rFonts w:ascii="Verdana" w:eastAsia="Aptos" w:hAnsi="Verdana" w:cs="Aptos"/>
                <w:b/>
                <w:bCs/>
                <w:color w:val="222222"/>
                <w:sz w:val="18"/>
                <w:szCs w:val="18"/>
              </w:rPr>
            </w:pPr>
          </w:p>
          <w:p w14:paraId="37D8BF86" w14:textId="77777777" w:rsidR="00A4135A" w:rsidRDefault="00A4135A" w:rsidP="005674DF">
            <w:pPr>
              <w:jc w:val="both"/>
              <w:rPr>
                <w:rFonts w:ascii="Verdana" w:eastAsia="Aptos" w:hAnsi="Verdana" w:cs="Aptos"/>
                <w:b/>
                <w:bCs/>
                <w:color w:val="222222"/>
                <w:sz w:val="18"/>
                <w:szCs w:val="18"/>
              </w:rPr>
            </w:pPr>
          </w:p>
          <w:p w14:paraId="693CCA7F" w14:textId="31620FFD" w:rsidR="005674DF" w:rsidRDefault="005674DF" w:rsidP="005674DF">
            <w:pPr>
              <w:jc w:val="both"/>
              <w:rPr>
                <w:rFonts w:ascii="Verdana" w:eastAsia="Aptos" w:hAnsi="Verdana" w:cs="Aptos"/>
                <w:b/>
                <w:bCs/>
                <w:color w:val="222222"/>
                <w:sz w:val="18"/>
                <w:szCs w:val="18"/>
              </w:rPr>
            </w:pPr>
            <w:proofErr w:type="spellStart"/>
            <w:r w:rsidRPr="00677762">
              <w:rPr>
                <w:rFonts w:ascii="Verdana" w:eastAsia="Aptos" w:hAnsi="Verdana" w:cs="Aptos"/>
                <w:b/>
                <w:bCs/>
                <w:color w:val="222222"/>
                <w:sz w:val="18"/>
                <w:szCs w:val="18"/>
              </w:rPr>
              <w:t>Ilu</w:t>
            </w:r>
            <w:proofErr w:type="spellEnd"/>
            <w:r w:rsidRPr="00677762">
              <w:rPr>
                <w:rFonts w:ascii="Verdana" w:eastAsia="Aptos" w:hAnsi="Verdana" w:cs="Aptos"/>
                <w:b/>
                <w:bCs/>
                <w:color w:val="222222"/>
                <w:sz w:val="18"/>
                <w:szCs w:val="18"/>
              </w:rPr>
              <w:t xml:space="preserve"> Obá de Min – Ensaio Aberto</w:t>
            </w:r>
          </w:p>
          <w:p w14:paraId="23E1A3B3" w14:textId="77777777" w:rsidR="005674DF" w:rsidRDefault="005674DF" w:rsidP="005674DF">
            <w:pPr>
              <w:jc w:val="both"/>
              <w:rPr>
                <w:rFonts w:ascii="Verdana" w:eastAsia="Aptos" w:hAnsi="Verdana" w:cs="Aptos"/>
                <w:sz w:val="18"/>
                <w:szCs w:val="18"/>
              </w:rPr>
            </w:pPr>
          </w:p>
          <w:p w14:paraId="37AE6F34" w14:textId="77777777" w:rsidR="005674DF" w:rsidRDefault="005674DF" w:rsidP="005674DF">
            <w:pPr>
              <w:jc w:val="both"/>
              <w:rPr>
                <w:rFonts w:ascii="Verdana" w:eastAsia="Aptos" w:hAnsi="Verdana" w:cs="Aptos"/>
                <w:sz w:val="18"/>
                <w:szCs w:val="18"/>
              </w:rPr>
            </w:pPr>
            <w:r>
              <w:rPr>
                <w:rFonts w:ascii="Verdana" w:eastAsia="Aptos" w:hAnsi="Verdana" w:cs="Aptos"/>
                <w:sz w:val="18"/>
                <w:szCs w:val="18"/>
              </w:rPr>
              <w:t>R</w:t>
            </w:r>
            <w:r w:rsidRPr="00677762">
              <w:rPr>
                <w:rFonts w:ascii="Verdana" w:eastAsia="Aptos" w:hAnsi="Verdana" w:cs="Aptos"/>
                <w:sz w:val="18"/>
                <w:szCs w:val="18"/>
              </w:rPr>
              <w:t xml:space="preserve">ealizado em 25 de janeiro, como parte das comemorações do aniversário da cidade de São Paulo, o Ensaio Aberto do bloco afro </w:t>
            </w:r>
            <w:proofErr w:type="spellStart"/>
            <w:r w:rsidRPr="00677762">
              <w:rPr>
                <w:rFonts w:ascii="Verdana" w:eastAsia="Aptos" w:hAnsi="Verdana" w:cs="Aptos"/>
                <w:sz w:val="18"/>
                <w:szCs w:val="18"/>
              </w:rPr>
              <w:t>Ilu</w:t>
            </w:r>
            <w:proofErr w:type="spellEnd"/>
            <w:r w:rsidRPr="00677762">
              <w:rPr>
                <w:rFonts w:ascii="Verdana" w:eastAsia="Aptos" w:hAnsi="Verdana" w:cs="Aptos"/>
                <w:sz w:val="18"/>
                <w:szCs w:val="18"/>
              </w:rPr>
              <w:t xml:space="preserve"> Obá de Min integrou a programação cultural da Pinacoteca de São Paulo com uma atividade dedicada à música, à cultura afro-brasileira e às manifestações coletivas ligadas ao carnaval de rua. A ação foi resultado de uma parceria construída entre a Pinacoteca e o grupo desde novembro de 2025, fortalecendo o diálogo da instituição com coletivos culturais da cidade e práticas ligadas às tradições de matriz africana.</w:t>
            </w:r>
            <w:r>
              <w:rPr>
                <w:rFonts w:ascii="Verdana" w:eastAsia="Aptos" w:hAnsi="Verdana" w:cs="Aptos"/>
                <w:sz w:val="18"/>
                <w:szCs w:val="18"/>
              </w:rPr>
              <w:t xml:space="preserve"> </w:t>
            </w:r>
          </w:p>
          <w:p w14:paraId="5C3153DC" w14:textId="53A9531A" w:rsidR="005674DF" w:rsidRPr="00677762" w:rsidRDefault="005674DF" w:rsidP="005674DF">
            <w:pPr>
              <w:jc w:val="both"/>
              <w:rPr>
                <w:rFonts w:ascii="Verdana" w:hAnsi="Verdana"/>
                <w:sz w:val="18"/>
                <w:szCs w:val="18"/>
              </w:rPr>
            </w:pPr>
            <w:r w:rsidRPr="00677762">
              <w:rPr>
                <w:rFonts w:ascii="Verdana" w:eastAsia="Aptos" w:hAnsi="Verdana" w:cs="Aptos"/>
                <w:sz w:val="18"/>
                <w:szCs w:val="18"/>
              </w:rPr>
              <w:t>O encontro reuniu mais de 600 pessoas na Pinacoteca</w:t>
            </w:r>
            <w:r w:rsidR="00A4135A">
              <w:rPr>
                <w:rFonts w:ascii="Verdana" w:eastAsia="Aptos" w:hAnsi="Verdana" w:cs="Aptos"/>
                <w:sz w:val="18"/>
                <w:szCs w:val="18"/>
              </w:rPr>
              <w:t xml:space="preserve"> Contemporânea</w:t>
            </w:r>
            <w:r w:rsidRPr="00677762">
              <w:rPr>
                <w:rFonts w:ascii="Verdana" w:eastAsia="Aptos" w:hAnsi="Verdana" w:cs="Aptos"/>
                <w:sz w:val="18"/>
                <w:szCs w:val="18"/>
              </w:rPr>
              <w:t xml:space="preserve"> e promoveu uma experiência aberta de interação entre artistas e público, aproximando os visitantes dos processos de preparação e criação do bloco. Por meio da música percussiva, do canto e da dança, a atividade celebrou a diversidade cultural paulistana e reafirmou o compromisso da instituição com ações voltadas à valorização das culturas populares</w:t>
            </w:r>
            <w:r w:rsidR="00A4135A">
              <w:rPr>
                <w:rFonts w:ascii="Verdana" w:eastAsia="Aptos" w:hAnsi="Verdana" w:cs="Aptos"/>
                <w:sz w:val="18"/>
                <w:szCs w:val="18"/>
              </w:rPr>
              <w:t>.</w:t>
            </w:r>
          </w:p>
          <w:p w14:paraId="3BBDAE68" w14:textId="77777777" w:rsidR="00AA2C6B" w:rsidRDefault="00AA2C6B" w:rsidP="000A668C">
            <w:pPr>
              <w:jc w:val="center"/>
              <w:rPr>
                <w:rFonts w:ascii="Verdana" w:eastAsia="Verdana" w:hAnsi="Verdana" w:cs="Verdana"/>
                <w:color w:val="000000" w:themeColor="text1"/>
                <w:sz w:val="18"/>
                <w:szCs w:val="18"/>
              </w:rPr>
            </w:pPr>
          </w:p>
        </w:tc>
      </w:tr>
      <w:tr w:rsidR="009A0060" w:rsidRPr="000B4767" w14:paraId="6367B9D0" w14:textId="77777777" w:rsidTr="001F3A96">
        <w:trPr>
          <w:trHeight w:val="270"/>
        </w:trPr>
        <w:tc>
          <w:tcPr>
            <w:tcW w:w="459" w:type="pct"/>
            <w:vMerge w:val="restart"/>
            <w:tcBorders>
              <w:top w:val="single" w:sz="4" w:space="0" w:color="auto"/>
              <w:left w:val="single" w:sz="4" w:space="0" w:color="auto"/>
              <w:right w:val="single" w:sz="4" w:space="0" w:color="auto"/>
            </w:tcBorders>
            <w:vAlign w:val="center"/>
          </w:tcPr>
          <w:p w14:paraId="20F445D3" w14:textId="71DDE330" w:rsidR="003A7980" w:rsidRPr="000B4767" w:rsidRDefault="003A7980" w:rsidP="003A7980">
            <w:pPr>
              <w:jc w:val="center"/>
              <w:rPr>
                <w:rFonts w:ascii="Verdana" w:hAnsi="Verdana"/>
                <w:sz w:val="18"/>
                <w:szCs w:val="18"/>
              </w:rPr>
            </w:pPr>
            <w:r>
              <w:rPr>
                <w:rFonts w:ascii="Verdana" w:hAnsi="Verdana"/>
                <w:sz w:val="18"/>
                <w:szCs w:val="18"/>
              </w:rPr>
              <w:t>16</w:t>
            </w:r>
          </w:p>
        </w:tc>
        <w:tc>
          <w:tcPr>
            <w:tcW w:w="1007" w:type="pct"/>
            <w:vMerge w:val="restart"/>
            <w:tcBorders>
              <w:top w:val="single" w:sz="4" w:space="0" w:color="auto"/>
              <w:left w:val="single" w:sz="4" w:space="0" w:color="auto"/>
              <w:right w:val="single" w:sz="4" w:space="0" w:color="auto"/>
            </w:tcBorders>
            <w:vAlign w:val="center"/>
          </w:tcPr>
          <w:p w14:paraId="56277BC7" w14:textId="2F0DA1A2" w:rsidR="003A7980" w:rsidRPr="000B4767" w:rsidRDefault="003A7980" w:rsidP="003A7980">
            <w:pPr>
              <w:jc w:val="center"/>
              <w:rPr>
                <w:rFonts w:ascii="Verdana" w:hAnsi="Verdana"/>
                <w:sz w:val="18"/>
                <w:szCs w:val="18"/>
              </w:rPr>
            </w:pPr>
            <w:r w:rsidRPr="004F180B">
              <w:rPr>
                <w:rFonts w:ascii="Verdana" w:hAnsi="Verdana"/>
                <w:sz w:val="18"/>
                <w:szCs w:val="18"/>
              </w:rPr>
              <w:t>Exposição temporária itinerante pelo interior </w:t>
            </w:r>
          </w:p>
        </w:tc>
        <w:tc>
          <w:tcPr>
            <w:tcW w:w="290" w:type="pct"/>
            <w:vMerge w:val="restart"/>
            <w:tcBorders>
              <w:top w:val="single" w:sz="4" w:space="0" w:color="auto"/>
              <w:left w:val="single" w:sz="4" w:space="0" w:color="auto"/>
              <w:right w:val="single" w:sz="4" w:space="0" w:color="auto"/>
            </w:tcBorders>
            <w:vAlign w:val="center"/>
          </w:tcPr>
          <w:p w14:paraId="43C4701D" w14:textId="1EF25426" w:rsidR="003A7980" w:rsidRPr="000B4767" w:rsidRDefault="003A7980" w:rsidP="003A7980">
            <w:pPr>
              <w:jc w:val="center"/>
              <w:rPr>
                <w:rFonts w:ascii="Verdana" w:hAnsi="Verdana"/>
                <w:sz w:val="18"/>
                <w:szCs w:val="18"/>
              </w:rPr>
            </w:pPr>
            <w:r>
              <w:rPr>
                <w:rFonts w:ascii="Verdana" w:hAnsi="Verdana"/>
                <w:sz w:val="18"/>
                <w:szCs w:val="18"/>
              </w:rPr>
              <w:t>16.1</w:t>
            </w:r>
          </w:p>
        </w:tc>
        <w:tc>
          <w:tcPr>
            <w:tcW w:w="663" w:type="pct"/>
            <w:vMerge w:val="restart"/>
            <w:tcBorders>
              <w:top w:val="single" w:sz="4" w:space="0" w:color="auto"/>
              <w:left w:val="single" w:sz="4" w:space="0" w:color="auto"/>
              <w:right w:val="single" w:sz="4" w:space="0" w:color="auto"/>
            </w:tcBorders>
            <w:vAlign w:val="center"/>
          </w:tcPr>
          <w:p w14:paraId="620DD4CF" w14:textId="5FB1973A" w:rsidR="003A7980" w:rsidRPr="000B4767" w:rsidRDefault="003A7980" w:rsidP="003A7980">
            <w:pPr>
              <w:jc w:val="center"/>
              <w:rPr>
                <w:rFonts w:ascii="Verdana" w:hAnsi="Verdana"/>
                <w:sz w:val="18"/>
                <w:szCs w:val="18"/>
              </w:rPr>
            </w:pPr>
            <w:r>
              <w:rPr>
                <w:rFonts w:ascii="Verdana" w:hAnsi="Verdana"/>
                <w:sz w:val="18"/>
                <w:szCs w:val="18"/>
              </w:rPr>
              <w:t>Meta-Produto</w:t>
            </w:r>
          </w:p>
        </w:tc>
        <w:tc>
          <w:tcPr>
            <w:tcW w:w="717" w:type="pct"/>
            <w:vMerge w:val="restart"/>
            <w:tcBorders>
              <w:top w:val="single" w:sz="4" w:space="0" w:color="auto"/>
              <w:left w:val="single" w:sz="4" w:space="0" w:color="auto"/>
              <w:right w:val="single" w:sz="4" w:space="0" w:color="auto"/>
            </w:tcBorders>
            <w:vAlign w:val="center"/>
          </w:tcPr>
          <w:p w14:paraId="47AA05F4" w14:textId="30752943" w:rsidR="003A7980" w:rsidRPr="000B4767" w:rsidRDefault="003A7980" w:rsidP="003A7980">
            <w:pPr>
              <w:jc w:val="center"/>
              <w:rPr>
                <w:rFonts w:ascii="Verdana" w:hAnsi="Verdana"/>
                <w:sz w:val="18"/>
                <w:szCs w:val="18"/>
              </w:rPr>
            </w:pPr>
            <w:r w:rsidRPr="003A7980">
              <w:rPr>
                <w:rFonts w:ascii="Verdana" w:hAnsi="Verdana"/>
                <w:sz w:val="18"/>
                <w:szCs w:val="18"/>
              </w:rPr>
              <w:t>Nº de exposições </w:t>
            </w:r>
          </w:p>
        </w:tc>
        <w:tc>
          <w:tcPr>
            <w:tcW w:w="675" w:type="pct"/>
            <w:tcBorders>
              <w:top w:val="single" w:sz="4" w:space="0" w:color="auto"/>
              <w:left w:val="single" w:sz="4" w:space="0" w:color="auto"/>
              <w:bottom w:val="single" w:sz="4" w:space="0" w:color="auto"/>
              <w:right w:val="single" w:sz="4" w:space="0" w:color="auto"/>
            </w:tcBorders>
            <w:vAlign w:val="center"/>
          </w:tcPr>
          <w:p w14:paraId="60B34C0A" w14:textId="752929CC" w:rsidR="003A7980" w:rsidRPr="000B4767" w:rsidRDefault="003A7980" w:rsidP="003A7980">
            <w:pPr>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5978F2C6" w14:textId="47356421" w:rsidR="003A7980" w:rsidRPr="000B4767" w:rsidRDefault="003A7980" w:rsidP="003A7980">
            <w:pPr>
              <w:jc w:val="center"/>
              <w:rPr>
                <w:rFonts w:ascii="Verdana" w:eastAsia="Verdana" w:hAnsi="Verdana" w:cs="Verdana"/>
                <w:color w:val="000000" w:themeColor="text1"/>
                <w:sz w:val="18"/>
                <w:szCs w:val="18"/>
              </w:rPr>
            </w:pP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1006794A" w14:textId="77777777" w:rsidR="003A7980" w:rsidRDefault="003A7980" w:rsidP="003A7980">
            <w:pPr>
              <w:jc w:val="center"/>
              <w:rPr>
                <w:rFonts w:ascii="Verdana" w:eastAsia="Verdana" w:hAnsi="Verdana" w:cs="Verdana"/>
                <w:color w:val="000000" w:themeColor="text1"/>
                <w:sz w:val="18"/>
                <w:szCs w:val="18"/>
              </w:rPr>
            </w:pPr>
          </w:p>
        </w:tc>
      </w:tr>
      <w:tr w:rsidR="009A0060" w:rsidRPr="000B4767" w14:paraId="7F1E9DCB" w14:textId="77777777" w:rsidTr="001F3A96">
        <w:trPr>
          <w:trHeight w:val="270"/>
        </w:trPr>
        <w:tc>
          <w:tcPr>
            <w:tcW w:w="459" w:type="pct"/>
            <w:vMerge/>
            <w:tcBorders>
              <w:left w:val="single" w:sz="4" w:space="0" w:color="auto"/>
              <w:right w:val="single" w:sz="4" w:space="0" w:color="auto"/>
            </w:tcBorders>
            <w:vAlign w:val="center"/>
          </w:tcPr>
          <w:p w14:paraId="14F6DC5A" w14:textId="77777777" w:rsidR="003A7980" w:rsidRPr="000B4767" w:rsidRDefault="003A7980" w:rsidP="003A7980">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5D70362B" w14:textId="77777777" w:rsidR="003A7980" w:rsidRPr="000B4767" w:rsidRDefault="003A7980" w:rsidP="003A7980">
            <w:pPr>
              <w:jc w:val="center"/>
              <w:rPr>
                <w:rFonts w:ascii="Verdana" w:hAnsi="Verdana"/>
                <w:sz w:val="18"/>
                <w:szCs w:val="18"/>
              </w:rPr>
            </w:pPr>
          </w:p>
        </w:tc>
        <w:tc>
          <w:tcPr>
            <w:tcW w:w="290" w:type="pct"/>
            <w:vMerge/>
            <w:tcBorders>
              <w:left w:val="single" w:sz="4" w:space="0" w:color="auto"/>
              <w:right w:val="single" w:sz="4" w:space="0" w:color="auto"/>
            </w:tcBorders>
            <w:vAlign w:val="center"/>
          </w:tcPr>
          <w:p w14:paraId="34DB08C8" w14:textId="77777777" w:rsidR="003A7980" w:rsidRPr="000B4767" w:rsidRDefault="003A7980" w:rsidP="003A7980">
            <w:pPr>
              <w:jc w:val="center"/>
              <w:rPr>
                <w:rFonts w:ascii="Verdana" w:hAnsi="Verdana"/>
                <w:sz w:val="18"/>
                <w:szCs w:val="18"/>
              </w:rPr>
            </w:pPr>
          </w:p>
        </w:tc>
        <w:tc>
          <w:tcPr>
            <w:tcW w:w="663" w:type="pct"/>
            <w:vMerge/>
            <w:tcBorders>
              <w:left w:val="single" w:sz="4" w:space="0" w:color="auto"/>
              <w:right w:val="single" w:sz="4" w:space="0" w:color="auto"/>
            </w:tcBorders>
            <w:vAlign w:val="center"/>
          </w:tcPr>
          <w:p w14:paraId="51ECAF7B" w14:textId="77777777" w:rsidR="003A7980" w:rsidRPr="000B4767" w:rsidRDefault="003A7980" w:rsidP="003A7980">
            <w:pPr>
              <w:jc w:val="center"/>
              <w:rPr>
                <w:rFonts w:ascii="Verdana" w:hAnsi="Verdana"/>
                <w:sz w:val="18"/>
                <w:szCs w:val="18"/>
              </w:rPr>
            </w:pPr>
          </w:p>
        </w:tc>
        <w:tc>
          <w:tcPr>
            <w:tcW w:w="717" w:type="pct"/>
            <w:vMerge/>
            <w:tcBorders>
              <w:left w:val="single" w:sz="4" w:space="0" w:color="auto"/>
              <w:right w:val="single" w:sz="4" w:space="0" w:color="auto"/>
            </w:tcBorders>
            <w:vAlign w:val="center"/>
          </w:tcPr>
          <w:p w14:paraId="0014DED3" w14:textId="77777777" w:rsidR="003A7980" w:rsidRPr="000B4767" w:rsidRDefault="003A7980" w:rsidP="003A7980">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3BB4EFA9" w14:textId="664F2AEA" w:rsidR="003A7980" w:rsidRPr="000B4767" w:rsidRDefault="003A7980" w:rsidP="003A7980">
            <w:pPr>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275B0A47" w14:textId="062E468D" w:rsidR="003A7980" w:rsidRPr="000B4767" w:rsidRDefault="003A7980" w:rsidP="003A7980">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6AA60BC6" w14:textId="77777777" w:rsidR="003A7980" w:rsidRDefault="003A7980" w:rsidP="003A7980">
            <w:pPr>
              <w:jc w:val="center"/>
              <w:rPr>
                <w:rFonts w:ascii="Verdana" w:eastAsia="Verdana" w:hAnsi="Verdana" w:cs="Verdana"/>
                <w:color w:val="000000" w:themeColor="text1"/>
                <w:sz w:val="18"/>
                <w:szCs w:val="18"/>
              </w:rPr>
            </w:pPr>
          </w:p>
        </w:tc>
      </w:tr>
      <w:tr w:rsidR="009A0060" w:rsidRPr="000B4767" w14:paraId="4395A8A3" w14:textId="77777777" w:rsidTr="001F3A96">
        <w:trPr>
          <w:trHeight w:val="270"/>
        </w:trPr>
        <w:tc>
          <w:tcPr>
            <w:tcW w:w="459" w:type="pct"/>
            <w:vMerge/>
            <w:tcBorders>
              <w:left w:val="single" w:sz="4" w:space="0" w:color="auto"/>
              <w:right w:val="single" w:sz="4" w:space="0" w:color="auto"/>
            </w:tcBorders>
            <w:vAlign w:val="center"/>
          </w:tcPr>
          <w:p w14:paraId="71AF86E9" w14:textId="77777777" w:rsidR="003A7980" w:rsidRPr="000B4767" w:rsidRDefault="003A7980" w:rsidP="003A7980">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75D79CBD" w14:textId="77777777" w:rsidR="003A7980" w:rsidRPr="000B4767" w:rsidRDefault="003A7980" w:rsidP="003A7980">
            <w:pPr>
              <w:jc w:val="center"/>
              <w:rPr>
                <w:rFonts w:ascii="Verdana" w:hAnsi="Verdana"/>
                <w:sz w:val="18"/>
                <w:szCs w:val="18"/>
              </w:rPr>
            </w:pPr>
          </w:p>
        </w:tc>
        <w:tc>
          <w:tcPr>
            <w:tcW w:w="290" w:type="pct"/>
            <w:vMerge/>
            <w:tcBorders>
              <w:left w:val="single" w:sz="4" w:space="0" w:color="auto"/>
              <w:right w:val="single" w:sz="4" w:space="0" w:color="auto"/>
            </w:tcBorders>
            <w:vAlign w:val="center"/>
          </w:tcPr>
          <w:p w14:paraId="6BA507DA" w14:textId="77777777" w:rsidR="003A7980" w:rsidRPr="000B4767" w:rsidRDefault="003A7980" w:rsidP="003A7980">
            <w:pPr>
              <w:jc w:val="center"/>
              <w:rPr>
                <w:rFonts w:ascii="Verdana" w:hAnsi="Verdana"/>
                <w:sz w:val="18"/>
                <w:szCs w:val="18"/>
              </w:rPr>
            </w:pPr>
          </w:p>
        </w:tc>
        <w:tc>
          <w:tcPr>
            <w:tcW w:w="663" w:type="pct"/>
            <w:vMerge/>
            <w:tcBorders>
              <w:left w:val="single" w:sz="4" w:space="0" w:color="auto"/>
              <w:right w:val="single" w:sz="4" w:space="0" w:color="auto"/>
            </w:tcBorders>
            <w:vAlign w:val="center"/>
          </w:tcPr>
          <w:p w14:paraId="352B2684" w14:textId="77777777" w:rsidR="003A7980" w:rsidRPr="000B4767" w:rsidRDefault="003A7980" w:rsidP="003A7980">
            <w:pPr>
              <w:jc w:val="center"/>
              <w:rPr>
                <w:rFonts w:ascii="Verdana" w:hAnsi="Verdana"/>
                <w:sz w:val="18"/>
                <w:szCs w:val="18"/>
              </w:rPr>
            </w:pPr>
          </w:p>
        </w:tc>
        <w:tc>
          <w:tcPr>
            <w:tcW w:w="717" w:type="pct"/>
            <w:vMerge/>
            <w:tcBorders>
              <w:left w:val="single" w:sz="4" w:space="0" w:color="auto"/>
              <w:right w:val="single" w:sz="4" w:space="0" w:color="auto"/>
            </w:tcBorders>
            <w:vAlign w:val="center"/>
          </w:tcPr>
          <w:p w14:paraId="53715438" w14:textId="77777777" w:rsidR="003A7980" w:rsidRPr="000B4767" w:rsidRDefault="003A7980" w:rsidP="003A7980">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3DB8C003" w14:textId="38554625" w:rsidR="003A7980" w:rsidRPr="000B4767" w:rsidRDefault="003A7980" w:rsidP="003A7980">
            <w:pPr>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73AAFA7E" w14:textId="3A70D8C0" w:rsidR="003A7980" w:rsidRPr="000B4767" w:rsidRDefault="003A7980" w:rsidP="003A7980">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0158B7F3" w14:textId="77777777" w:rsidR="003A7980" w:rsidRDefault="003A7980" w:rsidP="003A7980">
            <w:pPr>
              <w:jc w:val="center"/>
              <w:rPr>
                <w:rFonts w:ascii="Verdana" w:eastAsia="Verdana" w:hAnsi="Verdana" w:cs="Verdana"/>
                <w:color w:val="000000" w:themeColor="text1"/>
                <w:sz w:val="18"/>
                <w:szCs w:val="18"/>
              </w:rPr>
            </w:pPr>
          </w:p>
        </w:tc>
      </w:tr>
      <w:tr w:rsidR="009A0060" w:rsidRPr="000B4767" w14:paraId="2C978124" w14:textId="77777777" w:rsidTr="001F3A96">
        <w:trPr>
          <w:trHeight w:val="270"/>
        </w:trPr>
        <w:tc>
          <w:tcPr>
            <w:tcW w:w="459" w:type="pct"/>
            <w:vMerge/>
            <w:tcBorders>
              <w:left w:val="single" w:sz="4" w:space="0" w:color="auto"/>
              <w:right w:val="single" w:sz="4" w:space="0" w:color="auto"/>
            </w:tcBorders>
            <w:vAlign w:val="center"/>
          </w:tcPr>
          <w:p w14:paraId="5F735A5E" w14:textId="77777777" w:rsidR="003A7980" w:rsidRPr="000B4767" w:rsidRDefault="003A7980" w:rsidP="003A7980">
            <w:pPr>
              <w:jc w:val="center"/>
              <w:rPr>
                <w:rFonts w:ascii="Verdana" w:hAnsi="Verdana"/>
                <w:sz w:val="18"/>
                <w:szCs w:val="18"/>
              </w:rPr>
            </w:pPr>
          </w:p>
        </w:tc>
        <w:tc>
          <w:tcPr>
            <w:tcW w:w="1007" w:type="pct"/>
            <w:vMerge/>
            <w:tcBorders>
              <w:left w:val="single" w:sz="4" w:space="0" w:color="auto"/>
              <w:right w:val="single" w:sz="4" w:space="0" w:color="auto"/>
            </w:tcBorders>
            <w:vAlign w:val="center"/>
          </w:tcPr>
          <w:p w14:paraId="675EB5B1" w14:textId="77777777" w:rsidR="003A7980" w:rsidRPr="000B4767" w:rsidRDefault="003A7980" w:rsidP="003A7980">
            <w:pPr>
              <w:jc w:val="center"/>
              <w:rPr>
                <w:rFonts w:ascii="Verdana" w:hAnsi="Verdana"/>
                <w:sz w:val="18"/>
                <w:szCs w:val="18"/>
              </w:rPr>
            </w:pPr>
          </w:p>
        </w:tc>
        <w:tc>
          <w:tcPr>
            <w:tcW w:w="290" w:type="pct"/>
            <w:vMerge/>
            <w:tcBorders>
              <w:left w:val="single" w:sz="4" w:space="0" w:color="auto"/>
              <w:right w:val="single" w:sz="4" w:space="0" w:color="auto"/>
            </w:tcBorders>
            <w:vAlign w:val="center"/>
          </w:tcPr>
          <w:p w14:paraId="376D3692" w14:textId="77777777" w:rsidR="003A7980" w:rsidRPr="000B4767" w:rsidRDefault="003A7980" w:rsidP="003A7980">
            <w:pPr>
              <w:jc w:val="center"/>
              <w:rPr>
                <w:rFonts w:ascii="Verdana" w:hAnsi="Verdana"/>
                <w:sz w:val="18"/>
                <w:szCs w:val="18"/>
              </w:rPr>
            </w:pPr>
          </w:p>
        </w:tc>
        <w:tc>
          <w:tcPr>
            <w:tcW w:w="663" w:type="pct"/>
            <w:vMerge/>
            <w:tcBorders>
              <w:left w:val="single" w:sz="4" w:space="0" w:color="auto"/>
              <w:right w:val="single" w:sz="4" w:space="0" w:color="auto"/>
            </w:tcBorders>
            <w:vAlign w:val="center"/>
          </w:tcPr>
          <w:p w14:paraId="73D34EC3" w14:textId="77777777" w:rsidR="003A7980" w:rsidRPr="000B4767" w:rsidRDefault="003A7980" w:rsidP="003A7980">
            <w:pPr>
              <w:jc w:val="center"/>
              <w:rPr>
                <w:rFonts w:ascii="Verdana" w:hAnsi="Verdana"/>
                <w:sz w:val="18"/>
                <w:szCs w:val="18"/>
              </w:rPr>
            </w:pPr>
          </w:p>
        </w:tc>
        <w:tc>
          <w:tcPr>
            <w:tcW w:w="717" w:type="pct"/>
            <w:vMerge/>
            <w:tcBorders>
              <w:left w:val="single" w:sz="4" w:space="0" w:color="auto"/>
              <w:right w:val="single" w:sz="4" w:space="0" w:color="auto"/>
            </w:tcBorders>
            <w:vAlign w:val="center"/>
          </w:tcPr>
          <w:p w14:paraId="0C8172DF" w14:textId="77777777" w:rsidR="003A7980" w:rsidRPr="000B4767" w:rsidRDefault="003A7980" w:rsidP="003A7980">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5D209B5E" w14:textId="16381964" w:rsidR="003A7980" w:rsidRPr="000B4767" w:rsidRDefault="003A7980" w:rsidP="003A7980">
            <w:pPr>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31" w:type="pct"/>
            <w:tcBorders>
              <w:top w:val="single" w:sz="4" w:space="0" w:color="auto"/>
              <w:left w:val="single" w:sz="4" w:space="0" w:color="auto"/>
              <w:bottom w:val="single" w:sz="4" w:space="0" w:color="auto"/>
              <w:right w:val="single" w:sz="4" w:space="0" w:color="auto"/>
            </w:tcBorders>
            <w:vAlign w:val="center"/>
          </w:tcPr>
          <w:p w14:paraId="46F5547E" w14:textId="0132CA6D" w:rsidR="003A7980" w:rsidRPr="000B4767" w:rsidRDefault="003A7980" w:rsidP="003A7980">
            <w:pPr>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2</w:t>
            </w:r>
            <w:r>
              <w:rPr>
                <w:rStyle w:val="eop"/>
                <w:rFonts w:ascii="Verdana" w:hAnsi="Verdana" w:cs="Segoe UI"/>
                <w:color w:val="000000"/>
                <w:sz w:val="18"/>
                <w:szCs w:val="18"/>
              </w:rPr>
              <w:t> </w:t>
            </w:r>
          </w:p>
        </w:tc>
        <w:tc>
          <w:tcPr>
            <w:tcW w:w="658" w:type="pct"/>
            <w:tcBorders>
              <w:top w:val="single" w:sz="4" w:space="0" w:color="auto"/>
              <w:left w:val="single" w:sz="4" w:space="0" w:color="auto"/>
              <w:bottom w:val="single" w:sz="4" w:space="0" w:color="auto"/>
              <w:right w:val="single" w:sz="4" w:space="0" w:color="auto"/>
            </w:tcBorders>
            <w:vAlign w:val="center"/>
          </w:tcPr>
          <w:p w14:paraId="4CB73C77" w14:textId="77777777" w:rsidR="003A7980" w:rsidRDefault="003A7980" w:rsidP="003A7980">
            <w:pPr>
              <w:jc w:val="center"/>
              <w:rPr>
                <w:rFonts w:ascii="Verdana" w:eastAsia="Verdana" w:hAnsi="Verdana" w:cs="Verdana"/>
                <w:color w:val="000000" w:themeColor="text1"/>
                <w:sz w:val="18"/>
                <w:szCs w:val="18"/>
              </w:rPr>
            </w:pPr>
          </w:p>
        </w:tc>
      </w:tr>
      <w:tr w:rsidR="009A0060" w:rsidRPr="000B4767" w14:paraId="56F9CEF9" w14:textId="77777777" w:rsidTr="001F3A96">
        <w:trPr>
          <w:trHeight w:val="270"/>
        </w:trPr>
        <w:tc>
          <w:tcPr>
            <w:tcW w:w="459" w:type="pct"/>
            <w:vMerge/>
            <w:tcBorders>
              <w:left w:val="single" w:sz="4" w:space="0" w:color="auto"/>
              <w:bottom w:val="single" w:sz="4" w:space="0" w:color="auto"/>
              <w:right w:val="single" w:sz="4" w:space="0" w:color="auto"/>
            </w:tcBorders>
            <w:vAlign w:val="center"/>
          </w:tcPr>
          <w:p w14:paraId="4B4208BC" w14:textId="77777777" w:rsidR="003A7980" w:rsidRPr="000B4767" w:rsidRDefault="003A7980" w:rsidP="003A7980">
            <w:pPr>
              <w:jc w:val="center"/>
              <w:rPr>
                <w:rFonts w:ascii="Verdana" w:hAnsi="Verdana"/>
                <w:sz w:val="18"/>
                <w:szCs w:val="18"/>
              </w:rPr>
            </w:pPr>
          </w:p>
        </w:tc>
        <w:tc>
          <w:tcPr>
            <w:tcW w:w="1007" w:type="pct"/>
            <w:vMerge/>
            <w:tcBorders>
              <w:left w:val="single" w:sz="4" w:space="0" w:color="auto"/>
              <w:bottom w:val="single" w:sz="4" w:space="0" w:color="auto"/>
              <w:right w:val="single" w:sz="4" w:space="0" w:color="auto"/>
            </w:tcBorders>
            <w:vAlign w:val="center"/>
          </w:tcPr>
          <w:p w14:paraId="3F55F927" w14:textId="77777777" w:rsidR="003A7980" w:rsidRPr="000B4767" w:rsidRDefault="003A7980" w:rsidP="003A7980">
            <w:pPr>
              <w:jc w:val="center"/>
              <w:rPr>
                <w:rFonts w:ascii="Verdana" w:hAnsi="Verdana"/>
                <w:sz w:val="18"/>
                <w:szCs w:val="18"/>
              </w:rPr>
            </w:pPr>
          </w:p>
        </w:tc>
        <w:tc>
          <w:tcPr>
            <w:tcW w:w="290" w:type="pct"/>
            <w:vMerge/>
            <w:tcBorders>
              <w:left w:val="single" w:sz="4" w:space="0" w:color="auto"/>
              <w:bottom w:val="single" w:sz="4" w:space="0" w:color="auto"/>
              <w:right w:val="single" w:sz="4" w:space="0" w:color="auto"/>
            </w:tcBorders>
            <w:vAlign w:val="center"/>
          </w:tcPr>
          <w:p w14:paraId="60441360" w14:textId="77777777" w:rsidR="003A7980" w:rsidRPr="000B4767" w:rsidRDefault="003A7980" w:rsidP="003A7980">
            <w:pPr>
              <w:jc w:val="center"/>
              <w:rPr>
                <w:rFonts w:ascii="Verdana" w:hAnsi="Verdana"/>
                <w:sz w:val="18"/>
                <w:szCs w:val="18"/>
              </w:rPr>
            </w:pPr>
          </w:p>
        </w:tc>
        <w:tc>
          <w:tcPr>
            <w:tcW w:w="663" w:type="pct"/>
            <w:vMerge/>
            <w:tcBorders>
              <w:left w:val="single" w:sz="4" w:space="0" w:color="auto"/>
              <w:bottom w:val="single" w:sz="4" w:space="0" w:color="auto"/>
              <w:right w:val="single" w:sz="4" w:space="0" w:color="auto"/>
            </w:tcBorders>
            <w:vAlign w:val="center"/>
          </w:tcPr>
          <w:p w14:paraId="2EA82B48" w14:textId="77777777" w:rsidR="003A7980" w:rsidRPr="000B4767" w:rsidRDefault="003A7980" w:rsidP="003A7980">
            <w:pPr>
              <w:jc w:val="center"/>
              <w:rPr>
                <w:rFonts w:ascii="Verdana" w:hAnsi="Verdana"/>
                <w:sz w:val="18"/>
                <w:szCs w:val="18"/>
              </w:rPr>
            </w:pPr>
          </w:p>
        </w:tc>
        <w:tc>
          <w:tcPr>
            <w:tcW w:w="717" w:type="pct"/>
            <w:vMerge/>
            <w:tcBorders>
              <w:left w:val="single" w:sz="4" w:space="0" w:color="auto"/>
              <w:bottom w:val="single" w:sz="4" w:space="0" w:color="auto"/>
              <w:right w:val="single" w:sz="4" w:space="0" w:color="auto"/>
            </w:tcBorders>
            <w:vAlign w:val="center"/>
          </w:tcPr>
          <w:p w14:paraId="04914818" w14:textId="77777777" w:rsidR="003A7980" w:rsidRPr="000B4767" w:rsidRDefault="003A7980" w:rsidP="003A7980">
            <w:pPr>
              <w:jc w:val="center"/>
              <w:rPr>
                <w:rFonts w:ascii="Verdana" w:hAnsi="Verdana"/>
                <w:sz w:val="18"/>
                <w:szCs w:val="18"/>
              </w:rPr>
            </w:pPr>
          </w:p>
        </w:tc>
        <w:tc>
          <w:tcPr>
            <w:tcW w:w="675" w:type="pct"/>
            <w:tcBorders>
              <w:top w:val="single" w:sz="4" w:space="0" w:color="auto"/>
              <w:left w:val="single" w:sz="4" w:space="0" w:color="auto"/>
              <w:bottom w:val="single" w:sz="4" w:space="0" w:color="auto"/>
              <w:right w:val="single" w:sz="4" w:space="0" w:color="auto"/>
            </w:tcBorders>
            <w:vAlign w:val="center"/>
          </w:tcPr>
          <w:p w14:paraId="54877983" w14:textId="6D6399BA" w:rsidR="003A7980" w:rsidRPr="000B4767" w:rsidRDefault="003A7980" w:rsidP="003A7980">
            <w:pPr>
              <w:jc w:val="center"/>
              <w:rPr>
                <w:rFonts w:ascii="Verdana" w:eastAsia="Verdana" w:hAnsi="Verdana" w:cs="Verdana"/>
                <w:sz w:val="18"/>
                <w:szCs w:val="18"/>
              </w:rPr>
            </w:pPr>
            <w:r>
              <w:rPr>
                <w:rFonts w:ascii="Verdana" w:eastAsia="Verdana" w:hAnsi="Verdana" w:cs="Verdana"/>
                <w:sz w:val="18"/>
                <w:szCs w:val="18"/>
              </w:rPr>
              <w:t>ICM</w:t>
            </w:r>
          </w:p>
        </w:tc>
        <w:tc>
          <w:tcPr>
            <w:tcW w:w="531" w:type="pct"/>
            <w:tcBorders>
              <w:top w:val="single" w:sz="4" w:space="0" w:color="auto"/>
              <w:left w:val="single" w:sz="4" w:space="0" w:color="auto"/>
              <w:bottom w:val="single" w:sz="4" w:space="0" w:color="auto"/>
              <w:right w:val="single" w:sz="4" w:space="0" w:color="auto"/>
            </w:tcBorders>
            <w:vAlign w:val="center"/>
          </w:tcPr>
          <w:p w14:paraId="6C4D8AA7" w14:textId="6538683B" w:rsidR="003A7980" w:rsidRPr="000B4767" w:rsidRDefault="003A7980" w:rsidP="003A7980">
            <w:pPr>
              <w:jc w:val="center"/>
              <w:rPr>
                <w:rFonts w:ascii="Verdana" w:eastAsia="Verdana" w:hAnsi="Verdana" w:cs="Verdana"/>
                <w:color w:val="000000" w:themeColor="text1"/>
                <w:sz w:val="18"/>
                <w:szCs w:val="18"/>
              </w:rPr>
            </w:pPr>
            <w:r>
              <w:rPr>
                <w:rStyle w:val="eop"/>
                <w:rFonts w:ascii="Verdana" w:hAnsi="Verdana" w:cs="Segoe UI"/>
                <w:color w:val="000000"/>
                <w:sz w:val="18"/>
                <w:szCs w:val="18"/>
              </w:rPr>
              <w:t> 100%</w:t>
            </w:r>
          </w:p>
        </w:tc>
        <w:tc>
          <w:tcPr>
            <w:tcW w:w="658" w:type="pct"/>
            <w:tcBorders>
              <w:top w:val="single" w:sz="4" w:space="0" w:color="auto"/>
              <w:left w:val="single" w:sz="4" w:space="0" w:color="auto"/>
              <w:bottom w:val="single" w:sz="4" w:space="0" w:color="auto"/>
              <w:right w:val="single" w:sz="4" w:space="0" w:color="auto"/>
            </w:tcBorders>
            <w:vAlign w:val="center"/>
          </w:tcPr>
          <w:p w14:paraId="75CD105E" w14:textId="77777777" w:rsidR="003A7980" w:rsidRDefault="003A7980" w:rsidP="003A7980">
            <w:pPr>
              <w:jc w:val="center"/>
              <w:rPr>
                <w:rFonts w:ascii="Verdana" w:eastAsia="Verdana" w:hAnsi="Verdana" w:cs="Verdana"/>
                <w:color w:val="000000" w:themeColor="text1"/>
                <w:sz w:val="18"/>
                <w:szCs w:val="18"/>
              </w:rPr>
            </w:pPr>
          </w:p>
        </w:tc>
      </w:tr>
      <w:tr w:rsidR="000A668C" w:rsidRPr="000B4767" w14:paraId="7518F75D" w14:textId="77777777" w:rsidTr="001F3A96">
        <w:trPr>
          <w:trHeight w:val="270"/>
        </w:trPr>
        <w:tc>
          <w:tcPr>
            <w:tcW w:w="5000" w:type="pct"/>
            <w:gridSpan w:val="8"/>
            <w:tcBorders>
              <w:top w:val="single" w:sz="4" w:space="0" w:color="auto"/>
              <w:left w:val="single" w:sz="4" w:space="0" w:color="auto"/>
              <w:bottom w:val="single" w:sz="4" w:space="0" w:color="auto"/>
              <w:right w:val="single" w:sz="4" w:space="0" w:color="auto"/>
            </w:tcBorders>
            <w:vAlign w:val="center"/>
          </w:tcPr>
          <w:p w14:paraId="10A0AB9B" w14:textId="77777777" w:rsidR="00FD16B7" w:rsidRDefault="00FD16B7" w:rsidP="00132E07">
            <w:pPr>
              <w:shd w:val="clear" w:color="auto" w:fill="FFFFFF" w:themeFill="background1"/>
              <w:jc w:val="both"/>
              <w:rPr>
                <w:rFonts w:ascii="Verdana" w:hAnsi="Verdana"/>
                <w:sz w:val="18"/>
                <w:szCs w:val="18"/>
              </w:rPr>
            </w:pPr>
          </w:p>
          <w:p w14:paraId="2702786C" w14:textId="1E651017" w:rsidR="0043252D" w:rsidRDefault="0043252D" w:rsidP="00132E07">
            <w:pPr>
              <w:shd w:val="clear" w:color="auto" w:fill="FFFFFF" w:themeFill="background1"/>
              <w:jc w:val="both"/>
              <w:rPr>
                <w:rFonts w:ascii="Verdana" w:hAnsi="Verdana"/>
                <w:sz w:val="18"/>
                <w:szCs w:val="18"/>
              </w:rPr>
            </w:pPr>
            <w:r>
              <w:rPr>
                <w:rFonts w:ascii="Verdana" w:hAnsi="Verdana"/>
                <w:sz w:val="18"/>
                <w:szCs w:val="18"/>
              </w:rPr>
              <w:t xml:space="preserve">As exposições estão em fase de produção. </w:t>
            </w:r>
          </w:p>
          <w:p w14:paraId="20B5AF76" w14:textId="3FFAC7F1" w:rsidR="00AA2C6B" w:rsidRPr="000B4767" w:rsidRDefault="00AA2C6B" w:rsidP="00132E07">
            <w:pPr>
              <w:shd w:val="clear" w:color="auto" w:fill="FFFFFF" w:themeFill="background1"/>
              <w:jc w:val="both"/>
              <w:rPr>
                <w:rFonts w:ascii="Verdana" w:hAnsi="Verdana"/>
                <w:sz w:val="18"/>
                <w:szCs w:val="18"/>
              </w:rPr>
            </w:pPr>
          </w:p>
        </w:tc>
      </w:tr>
    </w:tbl>
    <w:p w14:paraId="27445B69" w14:textId="77777777" w:rsidR="00132E07" w:rsidRDefault="00132E07" w:rsidP="00221A7B">
      <w:pPr>
        <w:rPr>
          <w:rFonts w:ascii="Verdana" w:hAnsi="Verdana"/>
          <w:sz w:val="18"/>
          <w:szCs w:val="18"/>
        </w:rPr>
      </w:pPr>
    </w:p>
    <w:p w14:paraId="5F3D5AE1" w14:textId="77777777" w:rsidR="00132E07" w:rsidRPr="000B4767" w:rsidRDefault="00132E07" w:rsidP="00221A7B">
      <w:pPr>
        <w:rPr>
          <w:rFonts w:ascii="Verdana" w:hAnsi="Verdana"/>
          <w:sz w:val="18"/>
          <w:szCs w:val="18"/>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678"/>
        <w:gridCol w:w="625"/>
        <w:gridCol w:w="1429"/>
        <w:gridCol w:w="2350"/>
        <w:gridCol w:w="1128"/>
        <w:gridCol w:w="817"/>
        <w:gridCol w:w="1480"/>
      </w:tblGrid>
      <w:tr w:rsidR="000A668C" w:rsidRPr="000B4767" w14:paraId="4FDC2272" w14:textId="44EE9BC1" w:rsidTr="001F3A96">
        <w:tc>
          <w:tcPr>
            <w:tcW w:w="9294" w:type="dxa"/>
            <w:gridSpan w:val="7"/>
            <w:shd w:val="clear" w:color="auto" w:fill="000000" w:themeFill="text1"/>
            <w:vAlign w:val="center"/>
          </w:tcPr>
          <w:p w14:paraId="24A12D4A" w14:textId="0D708356" w:rsidR="000A668C" w:rsidRPr="000B4767" w:rsidRDefault="000A668C" w:rsidP="000A668C">
            <w:pPr>
              <w:pStyle w:val="Ttulo2"/>
              <w:spacing w:before="0"/>
              <w:ind w:left="0"/>
              <w:rPr>
                <w:rFonts w:ascii="Verdana" w:hAnsi="Verdana"/>
                <w:color w:val="FFFFFF" w:themeColor="background1"/>
                <w:sz w:val="18"/>
                <w:szCs w:val="18"/>
                <w:u w:val="none"/>
              </w:rPr>
            </w:pPr>
            <w:bookmarkStart w:id="28" w:name="_Toc229557201"/>
            <w:r w:rsidRPr="000B4767">
              <w:rPr>
                <w:rStyle w:val="Ttulo2Char"/>
                <w:rFonts w:ascii="Verdana" w:eastAsia="Arial" w:hAnsi="Verdana"/>
                <w:b/>
                <w:bCs/>
                <w:i w:val="0"/>
                <w:iCs w:val="0"/>
                <w:color w:val="FFFFFF" w:themeColor="background1"/>
                <w:sz w:val="18"/>
                <w:szCs w:val="18"/>
                <w:u w:val="none"/>
              </w:rPr>
              <w:t>2.3 PROGRAMA DE EXPOSIÇÕES E PROGRAMAÇÃO CULTURAL</w:t>
            </w:r>
            <w:r w:rsidRPr="000B4767">
              <w:rPr>
                <w:rFonts w:ascii="Verdana" w:hAnsi="Verdana"/>
                <w:color w:val="FFFFFF" w:themeColor="background1"/>
                <w:sz w:val="18"/>
                <w:szCs w:val="18"/>
                <w:u w:val="none"/>
              </w:rPr>
              <w:t xml:space="preserve"> - PEPC</w:t>
            </w:r>
            <w:bookmarkEnd w:id="28"/>
          </w:p>
          <w:p w14:paraId="56532C6D" w14:textId="0F90253D" w:rsidR="000A668C" w:rsidRPr="000B4767" w:rsidRDefault="000A668C" w:rsidP="000A668C">
            <w:pPr>
              <w:pStyle w:val="Ttulo2"/>
              <w:spacing w:before="0"/>
              <w:ind w:left="0"/>
              <w:rPr>
                <w:rFonts w:ascii="Verdana" w:hAnsi="Verdana"/>
                <w:b w:val="0"/>
                <w:bCs w:val="0"/>
                <w:color w:val="FFFFFF" w:themeColor="background1"/>
                <w:sz w:val="18"/>
                <w:szCs w:val="18"/>
              </w:rPr>
            </w:pPr>
            <w:bookmarkStart w:id="29" w:name="_Toc135790398"/>
            <w:bookmarkStart w:id="30" w:name="_Toc229557202"/>
            <w:r w:rsidRPr="000B4767">
              <w:rPr>
                <w:rFonts w:ascii="Verdana" w:hAnsi="Verdana"/>
                <w:color w:val="FFFFFF" w:themeColor="background1"/>
                <w:sz w:val="18"/>
                <w:szCs w:val="18"/>
                <w:u w:val="none"/>
              </w:rPr>
              <w:lastRenderedPageBreak/>
              <w:t>PINACOTECA DE SÃO PAULO - AÇÕES CONDICIONADAS (202</w:t>
            </w:r>
            <w:r w:rsidR="00E162A0">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29"/>
            <w:bookmarkEnd w:id="30"/>
          </w:p>
        </w:tc>
        <w:tc>
          <w:tcPr>
            <w:tcW w:w="1480" w:type="dxa"/>
            <w:shd w:val="clear" w:color="auto" w:fill="000000" w:themeFill="text1"/>
            <w:vAlign w:val="center"/>
          </w:tcPr>
          <w:p w14:paraId="10DA25AA" w14:textId="77777777" w:rsidR="000A668C" w:rsidRPr="000B4767" w:rsidRDefault="000A668C" w:rsidP="000A668C">
            <w:pPr>
              <w:pStyle w:val="Ttulo2"/>
              <w:spacing w:before="0"/>
              <w:ind w:left="0"/>
              <w:jc w:val="center"/>
              <w:rPr>
                <w:rStyle w:val="Ttulo2Char"/>
                <w:rFonts w:ascii="Verdana" w:eastAsia="Arial" w:hAnsi="Verdana" w:cs="ZWAdobeF"/>
                <w:bCs/>
                <w:i w:val="0"/>
                <w:iCs w:val="0"/>
                <w:sz w:val="18"/>
                <w:szCs w:val="18"/>
                <w:u w:val="none"/>
              </w:rPr>
            </w:pPr>
          </w:p>
        </w:tc>
      </w:tr>
      <w:tr w:rsidR="00AC7740" w:rsidRPr="000B4767" w14:paraId="5113FE90" w14:textId="1F642196" w:rsidTr="001F3A96">
        <w:tc>
          <w:tcPr>
            <w:tcW w:w="1267" w:type="dxa"/>
            <w:vAlign w:val="center"/>
          </w:tcPr>
          <w:p w14:paraId="4B2248E1"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No.</w:t>
            </w:r>
          </w:p>
        </w:tc>
        <w:tc>
          <w:tcPr>
            <w:tcW w:w="1678" w:type="dxa"/>
            <w:vAlign w:val="center"/>
          </w:tcPr>
          <w:p w14:paraId="7D52B4EE" w14:textId="30818CB4" w:rsidR="000A668C" w:rsidRPr="000B4767" w:rsidRDefault="000A668C" w:rsidP="000A668C">
            <w:pPr>
              <w:jc w:val="center"/>
              <w:rPr>
                <w:rFonts w:ascii="Verdana" w:hAnsi="Verdana"/>
                <w:b/>
                <w:bCs/>
                <w:sz w:val="18"/>
                <w:szCs w:val="18"/>
              </w:rPr>
            </w:pPr>
            <w:r w:rsidRPr="000B4767">
              <w:rPr>
                <w:rFonts w:ascii="Verdana" w:hAnsi="Verdana"/>
                <w:b/>
                <w:bCs/>
                <w:sz w:val="18"/>
                <w:szCs w:val="18"/>
              </w:rPr>
              <w:t>Ações Condicionadas</w:t>
            </w:r>
          </w:p>
        </w:tc>
        <w:tc>
          <w:tcPr>
            <w:tcW w:w="625" w:type="dxa"/>
            <w:shd w:val="clear" w:color="auto" w:fill="FFFFFF" w:themeFill="background1"/>
            <w:vAlign w:val="center"/>
          </w:tcPr>
          <w:p w14:paraId="68F3FC74"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No.</w:t>
            </w:r>
          </w:p>
        </w:tc>
        <w:tc>
          <w:tcPr>
            <w:tcW w:w="1429" w:type="dxa"/>
            <w:vAlign w:val="center"/>
          </w:tcPr>
          <w:p w14:paraId="7328E0DA"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Atributo da Mensuração</w:t>
            </w:r>
          </w:p>
        </w:tc>
        <w:tc>
          <w:tcPr>
            <w:tcW w:w="2350" w:type="dxa"/>
            <w:vAlign w:val="center"/>
          </w:tcPr>
          <w:p w14:paraId="02470EEC" w14:textId="77777777" w:rsidR="000A668C" w:rsidRPr="000B4767" w:rsidRDefault="000A668C" w:rsidP="000A668C">
            <w:pPr>
              <w:jc w:val="center"/>
              <w:rPr>
                <w:rFonts w:ascii="Verdana" w:hAnsi="Verdana"/>
                <w:b/>
                <w:bCs/>
                <w:sz w:val="18"/>
                <w:szCs w:val="18"/>
              </w:rPr>
            </w:pPr>
            <w:r w:rsidRPr="000B4767">
              <w:rPr>
                <w:rFonts w:ascii="Verdana" w:hAnsi="Verdana"/>
                <w:b/>
                <w:bCs/>
                <w:sz w:val="18"/>
                <w:szCs w:val="18"/>
              </w:rPr>
              <w:t>Mensuração</w:t>
            </w:r>
          </w:p>
        </w:tc>
        <w:tc>
          <w:tcPr>
            <w:tcW w:w="1945" w:type="dxa"/>
            <w:gridSpan w:val="2"/>
            <w:vAlign w:val="center"/>
          </w:tcPr>
          <w:p w14:paraId="7B1433CB" w14:textId="77777777" w:rsidR="000A668C" w:rsidRPr="000B4767" w:rsidRDefault="000A668C" w:rsidP="000A668C">
            <w:pPr>
              <w:jc w:val="center"/>
              <w:rPr>
                <w:rFonts w:ascii="Verdana" w:hAnsi="Verdana"/>
                <w:b/>
                <w:sz w:val="18"/>
                <w:szCs w:val="18"/>
              </w:rPr>
            </w:pPr>
            <w:r w:rsidRPr="000B4767">
              <w:rPr>
                <w:rFonts w:ascii="Verdana" w:hAnsi="Verdana"/>
                <w:b/>
                <w:sz w:val="18"/>
                <w:szCs w:val="18"/>
              </w:rPr>
              <w:t>Previsão Quadrimestral</w:t>
            </w:r>
          </w:p>
        </w:tc>
        <w:tc>
          <w:tcPr>
            <w:tcW w:w="1480" w:type="dxa"/>
            <w:vAlign w:val="center"/>
          </w:tcPr>
          <w:p w14:paraId="5F69312F" w14:textId="23ECB758" w:rsidR="000A668C" w:rsidRPr="000B4767" w:rsidRDefault="000A668C" w:rsidP="000A668C">
            <w:pPr>
              <w:jc w:val="center"/>
              <w:rPr>
                <w:rFonts w:ascii="Verdana" w:hAnsi="Verdana"/>
                <w:b/>
                <w:sz w:val="18"/>
                <w:szCs w:val="18"/>
              </w:rPr>
            </w:pPr>
            <w:r w:rsidRPr="000B4767">
              <w:rPr>
                <w:rFonts w:ascii="Verdana" w:hAnsi="Verdana"/>
                <w:b/>
                <w:bCs/>
                <w:sz w:val="18"/>
                <w:szCs w:val="18"/>
              </w:rPr>
              <w:t>Realizado</w:t>
            </w:r>
          </w:p>
        </w:tc>
      </w:tr>
      <w:tr w:rsidR="009A0060" w:rsidRPr="000B4767" w14:paraId="608F2C26" w14:textId="78F2D345" w:rsidTr="001F3A96">
        <w:trPr>
          <w:trHeight w:val="288"/>
        </w:trPr>
        <w:tc>
          <w:tcPr>
            <w:tcW w:w="1267" w:type="dxa"/>
            <w:vMerge w:val="restart"/>
            <w:vAlign w:val="center"/>
          </w:tcPr>
          <w:p w14:paraId="29DA867A" w14:textId="1E0019C9" w:rsidR="003E31DA" w:rsidRPr="000B4767" w:rsidRDefault="003E31DA" w:rsidP="003E31DA">
            <w:pPr>
              <w:jc w:val="center"/>
              <w:rPr>
                <w:rFonts w:ascii="Verdana" w:hAnsi="Verdana"/>
                <w:sz w:val="18"/>
                <w:szCs w:val="18"/>
              </w:rPr>
            </w:pPr>
            <w:r w:rsidRPr="000B4767">
              <w:rPr>
                <w:rFonts w:ascii="Verdana" w:hAnsi="Verdana"/>
                <w:sz w:val="18"/>
                <w:szCs w:val="18"/>
              </w:rPr>
              <w:t>1</w:t>
            </w:r>
            <w:r>
              <w:rPr>
                <w:rFonts w:ascii="Verdana" w:hAnsi="Verdana"/>
                <w:sz w:val="18"/>
                <w:szCs w:val="18"/>
              </w:rPr>
              <w:t>7</w:t>
            </w:r>
          </w:p>
        </w:tc>
        <w:tc>
          <w:tcPr>
            <w:tcW w:w="1678" w:type="dxa"/>
            <w:vMerge w:val="restart"/>
            <w:vAlign w:val="center"/>
          </w:tcPr>
          <w:p w14:paraId="47D1A38B" w14:textId="77777777" w:rsidR="003E31DA" w:rsidRPr="00047D66" w:rsidRDefault="003E31DA" w:rsidP="003E31DA">
            <w:pPr>
              <w:jc w:val="center"/>
              <w:rPr>
                <w:rFonts w:ascii="Verdana" w:hAnsi="Verdana"/>
                <w:color w:val="000000"/>
                <w:sz w:val="18"/>
                <w:szCs w:val="18"/>
                <w:shd w:val="clear" w:color="auto" w:fill="FFFFFF"/>
              </w:rPr>
            </w:pPr>
            <w:r w:rsidRPr="00047D66">
              <w:rPr>
                <w:rFonts w:ascii="Verdana" w:hAnsi="Verdana"/>
                <w:color w:val="000000"/>
                <w:sz w:val="18"/>
                <w:szCs w:val="18"/>
                <w:shd w:val="clear" w:color="auto" w:fill="FFFFFF"/>
              </w:rPr>
              <w:t>Exposições </w:t>
            </w:r>
          </w:p>
          <w:p w14:paraId="3F65B111" w14:textId="10ECF481" w:rsidR="003E31DA" w:rsidRPr="000B4767" w:rsidRDefault="003E31DA" w:rsidP="003E31DA">
            <w:pPr>
              <w:jc w:val="center"/>
              <w:rPr>
                <w:rFonts w:ascii="Verdana" w:hAnsi="Verdana"/>
                <w:color w:val="000000"/>
                <w:sz w:val="18"/>
                <w:szCs w:val="18"/>
                <w:shd w:val="clear" w:color="auto" w:fill="FFFFFF"/>
              </w:rPr>
            </w:pPr>
            <w:r w:rsidRPr="00047D66">
              <w:rPr>
                <w:rFonts w:ascii="Verdana" w:hAnsi="Verdana"/>
                <w:color w:val="000000"/>
                <w:sz w:val="18"/>
                <w:szCs w:val="18"/>
                <w:shd w:val="clear" w:color="auto" w:fill="FFFFFF"/>
              </w:rPr>
              <w:t>Temporárias</w:t>
            </w:r>
            <w:r w:rsidRPr="00A270B5">
              <w:rPr>
                <w:rFonts w:ascii="Verdana" w:hAnsi="Verdana"/>
                <w:color w:val="000000"/>
                <w:sz w:val="18"/>
                <w:szCs w:val="18"/>
                <w:shd w:val="clear" w:color="auto" w:fill="FFFFFF"/>
              </w:rPr>
              <w:t>  </w:t>
            </w:r>
          </w:p>
        </w:tc>
        <w:tc>
          <w:tcPr>
            <w:tcW w:w="625" w:type="dxa"/>
            <w:vMerge w:val="restart"/>
            <w:shd w:val="clear" w:color="auto" w:fill="FFFFFF" w:themeFill="background1"/>
            <w:vAlign w:val="center"/>
          </w:tcPr>
          <w:p w14:paraId="3B469C3D" w14:textId="7FE25755" w:rsidR="003E31DA" w:rsidRPr="000B4767" w:rsidRDefault="003E31DA" w:rsidP="003E31DA">
            <w:pPr>
              <w:jc w:val="center"/>
              <w:rPr>
                <w:rFonts w:ascii="Verdana" w:hAnsi="Verdana"/>
                <w:sz w:val="18"/>
                <w:szCs w:val="18"/>
              </w:rPr>
            </w:pPr>
            <w:r w:rsidRPr="000B4767">
              <w:rPr>
                <w:rFonts w:ascii="Verdana" w:hAnsi="Verdana"/>
                <w:sz w:val="18"/>
                <w:szCs w:val="18"/>
              </w:rPr>
              <w:t>1</w:t>
            </w:r>
            <w:r>
              <w:rPr>
                <w:rFonts w:ascii="Verdana" w:hAnsi="Verdana"/>
                <w:sz w:val="18"/>
                <w:szCs w:val="18"/>
              </w:rPr>
              <w:t>7</w:t>
            </w:r>
            <w:r w:rsidRPr="000B4767">
              <w:rPr>
                <w:rFonts w:ascii="Verdana" w:hAnsi="Verdana"/>
                <w:sz w:val="18"/>
                <w:szCs w:val="18"/>
              </w:rPr>
              <w:t>.1</w:t>
            </w:r>
          </w:p>
        </w:tc>
        <w:tc>
          <w:tcPr>
            <w:tcW w:w="1429" w:type="dxa"/>
            <w:vMerge w:val="restart"/>
            <w:vAlign w:val="center"/>
          </w:tcPr>
          <w:p w14:paraId="1EE49971" w14:textId="456A0DCA" w:rsidR="003E31DA" w:rsidRPr="000B4767" w:rsidRDefault="003E31DA" w:rsidP="003E31DA">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2350" w:type="dxa"/>
            <w:vMerge w:val="restart"/>
            <w:vAlign w:val="center"/>
          </w:tcPr>
          <w:p w14:paraId="42DF5041" w14:textId="4E263AB4" w:rsidR="003E31DA" w:rsidRPr="000B4767" w:rsidRDefault="003E31DA" w:rsidP="003E31DA">
            <w:pPr>
              <w:jc w:val="center"/>
              <w:rPr>
                <w:rFonts w:ascii="Verdana" w:hAnsi="Verdana"/>
                <w:color w:val="000000" w:themeColor="text1"/>
                <w:sz w:val="18"/>
                <w:szCs w:val="18"/>
                <w:highlight w:val="yellow"/>
              </w:rPr>
            </w:pPr>
            <w:r w:rsidRPr="0014745B">
              <w:rPr>
                <w:rFonts w:ascii="Verdana" w:hAnsi="Verdana"/>
                <w:color w:val="000000" w:themeColor="text1"/>
                <w:sz w:val="18"/>
                <w:szCs w:val="18"/>
              </w:rPr>
              <w:t>Nº de exposições temporárias na Pinacoteca e Anexos </w:t>
            </w:r>
          </w:p>
        </w:tc>
        <w:tc>
          <w:tcPr>
            <w:tcW w:w="1128" w:type="dxa"/>
            <w:vAlign w:val="center"/>
          </w:tcPr>
          <w:p w14:paraId="0C169D0A" w14:textId="2BAE6D36" w:rsidR="003E31DA" w:rsidRPr="000B4767" w:rsidRDefault="003E31DA" w:rsidP="003E31DA">
            <w:pPr>
              <w:jc w:val="center"/>
              <w:rPr>
                <w:rFonts w:ascii="Verdana" w:hAnsi="Verdana"/>
                <w:sz w:val="18"/>
                <w:szCs w:val="18"/>
              </w:rPr>
            </w:pPr>
            <w:r w:rsidRPr="000B4767">
              <w:rPr>
                <w:rFonts w:ascii="Verdana" w:hAnsi="Verdana"/>
                <w:sz w:val="18"/>
                <w:szCs w:val="18"/>
              </w:rPr>
              <w:t>1º quadri</w:t>
            </w:r>
          </w:p>
        </w:tc>
        <w:tc>
          <w:tcPr>
            <w:tcW w:w="817" w:type="dxa"/>
            <w:vAlign w:val="center"/>
          </w:tcPr>
          <w:p w14:paraId="5A9350CA" w14:textId="37BE2759" w:rsidR="003E31DA" w:rsidRPr="000B4767" w:rsidRDefault="003E31DA" w:rsidP="003E31DA">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169FFECC" w14:textId="44DE60C5" w:rsidR="003E31DA" w:rsidRPr="000B4767" w:rsidRDefault="005A378C" w:rsidP="003E31DA">
            <w:pPr>
              <w:jc w:val="center"/>
              <w:rPr>
                <w:rFonts w:ascii="Verdana" w:hAnsi="Verdana"/>
                <w:sz w:val="18"/>
                <w:szCs w:val="18"/>
              </w:rPr>
            </w:pPr>
            <w:r>
              <w:rPr>
                <w:rFonts w:ascii="Verdana" w:hAnsi="Verdana"/>
                <w:sz w:val="18"/>
                <w:szCs w:val="18"/>
              </w:rPr>
              <w:t>6</w:t>
            </w:r>
          </w:p>
        </w:tc>
      </w:tr>
      <w:tr w:rsidR="009A0060" w:rsidRPr="000B4767" w14:paraId="62DFC18F" w14:textId="08752027" w:rsidTr="001F3A96">
        <w:trPr>
          <w:trHeight w:val="288"/>
        </w:trPr>
        <w:tc>
          <w:tcPr>
            <w:tcW w:w="1267" w:type="dxa"/>
            <w:vMerge/>
            <w:vAlign w:val="center"/>
          </w:tcPr>
          <w:p w14:paraId="6F9D94AE" w14:textId="77777777" w:rsidR="003E31DA" w:rsidRPr="000B4767" w:rsidRDefault="003E31DA" w:rsidP="003E31DA">
            <w:pPr>
              <w:jc w:val="center"/>
              <w:rPr>
                <w:rFonts w:ascii="Verdana" w:hAnsi="Verdana"/>
                <w:sz w:val="18"/>
                <w:szCs w:val="18"/>
              </w:rPr>
            </w:pPr>
          </w:p>
        </w:tc>
        <w:tc>
          <w:tcPr>
            <w:tcW w:w="1678" w:type="dxa"/>
            <w:vMerge/>
            <w:vAlign w:val="center"/>
          </w:tcPr>
          <w:p w14:paraId="0B5DC01D" w14:textId="77777777" w:rsidR="003E31DA" w:rsidRPr="000B4767" w:rsidRDefault="003E31DA" w:rsidP="003E31DA">
            <w:pPr>
              <w:jc w:val="center"/>
              <w:rPr>
                <w:rFonts w:ascii="Verdana" w:hAnsi="Verdana"/>
                <w:color w:val="000000"/>
                <w:sz w:val="18"/>
                <w:szCs w:val="18"/>
                <w:shd w:val="clear" w:color="auto" w:fill="FFFFFF"/>
              </w:rPr>
            </w:pPr>
          </w:p>
        </w:tc>
        <w:tc>
          <w:tcPr>
            <w:tcW w:w="625" w:type="dxa"/>
            <w:vMerge/>
            <w:vAlign w:val="center"/>
          </w:tcPr>
          <w:p w14:paraId="269FD767" w14:textId="77777777" w:rsidR="003E31DA" w:rsidRPr="000B4767" w:rsidRDefault="003E31DA" w:rsidP="003E31DA">
            <w:pPr>
              <w:jc w:val="center"/>
              <w:rPr>
                <w:rFonts w:ascii="Verdana" w:hAnsi="Verdana"/>
                <w:sz w:val="18"/>
                <w:szCs w:val="18"/>
              </w:rPr>
            </w:pPr>
          </w:p>
        </w:tc>
        <w:tc>
          <w:tcPr>
            <w:tcW w:w="1429" w:type="dxa"/>
            <w:vMerge/>
            <w:vAlign w:val="center"/>
          </w:tcPr>
          <w:p w14:paraId="5D174D1A" w14:textId="77777777" w:rsidR="003E31DA" w:rsidRPr="000B4767" w:rsidRDefault="003E31DA" w:rsidP="003E31DA">
            <w:pPr>
              <w:jc w:val="center"/>
              <w:rPr>
                <w:rFonts w:ascii="Verdana" w:hAnsi="Verdana"/>
                <w:color w:val="000000" w:themeColor="text1"/>
                <w:sz w:val="18"/>
                <w:szCs w:val="18"/>
              </w:rPr>
            </w:pPr>
          </w:p>
        </w:tc>
        <w:tc>
          <w:tcPr>
            <w:tcW w:w="2350" w:type="dxa"/>
            <w:vMerge/>
            <w:vAlign w:val="center"/>
          </w:tcPr>
          <w:p w14:paraId="61F5D19C" w14:textId="77777777" w:rsidR="003E31DA" w:rsidRPr="000B4767" w:rsidRDefault="003E31DA" w:rsidP="003E31DA">
            <w:pPr>
              <w:jc w:val="center"/>
              <w:rPr>
                <w:rFonts w:ascii="Verdana" w:hAnsi="Verdana"/>
                <w:color w:val="000000" w:themeColor="text1"/>
                <w:sz w:val="18"/>
                <w:szCs w:val="18"/>
                <w:highlight w:val="yellow"/>
              </w:rPr>
            </w:pPr>
          </w:p>
        </w:tc>
        <w:tc>
          <w:tcPr>
            <w:tcW w:w="1128" w:type="dxa"/>
            <w:vAlign w:val="center"/>
          </w:tcPr>
          <w:p w14:paraId="2E772E7B" w14:textId="6DBC77EC" w:rsidR="003E31DA" w:rsidRPr="000B4767" w:rsidRDefault="003E31DA" w:rsidP="003E31DA">
            <w:pPr>
              <w:jc w:val="center"/>
              <w:rPr>
                <w:rFonts w:ascii="Verdana" w:hAnsi="Verdana"/>
                <w:sz w:val="18"/>
                <w:szCs w:val="18"/>
              </w:rPr>
            </w:pPr>
            <w:r w:rsidRPr="000B4767">
              <w:rPr>
                <w:rFonts w:ascii="Verdana" w:hAnsi="Verdana"/>
                <w:sz w:val="18"/>
                <w:szCs w:val="18"/>
              </w:rPr>
              <w:t>2º quadri</w:t>
            </w:r>
          </w:p>
        </w:tc>
        <w:tc>
          <w:tcPr>
            <w:tcW w:w="817" w:type="dxa"/>
            <w:vAlign w:val="center"/>
          </w:tcPr>
          <w:p w14:paraId="2D3EF23C" w14:textId="14F85FF8" w:rsidR="003E31DA" w:rsidRPr="000B4767" w:rsidRDefault="003E31DA" w:rsidP="003E31DA">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105F2C06" w14:textId="22EAB9CE" w:rsidR="003E31DA" w:rsidRPr="000B4767" w:rsidRDefault="003E31DA" w:rsidP="003E31DA">
            <w:pPr>
              <w:jc w:val="center"/>
              <w:rPr>
                <w:rFonts w:ascii="Verdana" w:hAnsi="Verdana"/>
                <w:sz w:val="18"/>
                <w:szCs w:val="18"/>
              </w:rPr>
            </w:pPr>
          </w:p>
        </w:tc>
      </w:tr>
      <w:tr w:rsidR="009A0060" w:rsidRPr="000B4767" w14:paraId="5E732E23" w14:textId="479E8ED6" w:rsidTr="001F3A96">
        <w:trPr>
          <w:trHeight w:val="288"/>
        </w:trPr>
        <w:tc>
          <w:tcPr>
            <w:tcW w:w="1267" w:type="dxa"/>
            <w:vMerge/>
            <w:vAlign w:val="center"/>
          </w:tcPr>
          <w:p w14:paraId="3D117C04" w14:textId="77777777" w:rsidR="003E31DA" w:rsidRPr="000B4767" w:rsidRDefault="003E31DA" w:rsidP="003E31DA">
            <w:pPr>
              <w:jc w:val="center"/>
              <w:rPr>
                <w:rFonts w:ascii="Verdana" w:hAnsi="Verdana"/>
                <w:sz w:val="18"/>
                <w:szCs w:val="18"/>
              </w:rPr>
            </w:pPr>
          </w:p>
        </w:tc>
        <w:tc>
          <w:tcPr>
            <w:tcW w:w="1678" w:type="dxa"/>
            <w:vMerge/>
            <w:vAlign w:val="center"/>
          </w:tcPr>
          <w:p w14:paraId="62CF82F6" w14:textId="77777777" w:rsidR="003E31DA" w:rsidRPr="000B4767" w:rsidRDefault="003E31DA" w:rsidP="003E31DA">
            <w:pPr>
              <w:jc w:val="center"/>
              <w:rPr>
                <w:rFonts w:ascii="Verdana" w:hAnsi="Verdana"/>
                <w:color w:val="000000"/>
                <w:sz w:val="18"/>
                <w:szCs w:val="18"/>
                <w:shd w:val="clear" w:color="auto" w:fill="FFFFFF"/>
              </w:rPr>
            </w:pPr>
          </w:p>
        </w:tc>
        <w:tc>
          <w:tcPr>
            <w:tcW w:w="625" w:type="dxa"/>
            <w:vMerge/>
            <w:vAlign w:val="center"/>
          </w:tcPr>
          <w:p w14:paraId="4DE00B95" w14:textId="77777777" w:rsidR="003E31DA" w:rsidRPr="000B4767" w:rsidRDefault="003E31DA" w:rsidP="003E31DA">
            <w:pPr>
              <w:jc w:val="center"/>
              <w:rPr>
                <w:rFonts w:ascii="Verdana" w:hAnsi="Verdana"/>
                <w:sz w:val="18"/>
                <w:szCs w:val="18"/>
              </w:rPr>
            </w:pPr>
          </w:p>
        </w:tc>
        <w:tc>
          <w:tcPr>
            <w:tcW w:w="1429" w:type="dxa"/>
            <w:vMerge/>
            <w:vAlign w:val="center"/>
          </w:tcPr>
          <w:p w14:paraId="27292268" w14:textId="77777777" w:rsidR="003E31DA" w:rsidRPr="000B4767" w:rsidRDefault="003E31DA" w:rsidP="003E31DA">
            <w:pPr>
              <w:jc w:val="center"/>
              <w:rPr>
                <w:rFonts w:ascii="Verdana" w:hAnsi="Verdana"/>
                <w:color w:val="000000" w:themeColor="text1"/>
                <w:sz w:val="18"/>
                <w:szCs w:val="18"/>
              </w:rPr>
            </w:pPr>
          </w:p>
        </w:tc>
        <w:tc>
          <w:tcPr>
            <w:tcW w:w="2350" w:type="dxa"/>
            <w:vMerge/>
            <w:vAlign w:val="center"/>
          </w:tcPr>
          <w:p w14:paraId="7019A9FF" w14:textId="77777777" w:rsidR="003E31DA" w:rsidRPr="000B4767" w:rsidRDefault="003E31DA" w:rsidP="003E31DA">
            <w:pPr>
              <w:jc w:val="center"/>
              <w:rPr>
                <w:rFonts w:ascii="Verdana" w:hAnsi="Verdana"/>
                <w:color w:val="000000" w:themeColor="text1"/>
                <w:sz w:val="18"/>
                <w:szCs w:val="18"/>
                <w:highlight w:val="yellow"/>
              </w:rPr>
            </w:pPr>
          </w:p>
        </w:tc>
        <w:tc>
          <w:tcPr>
            <w:tcW w:w="1128" w:type="dxa"/>
            <w:vAlign w:val="center"/>
          </w:tcPr>
          <w:p w14:paraId="239BA103" w14:textId="3D319A48" w:rsidR="003E31DA" w:rsidRPr="000B4767" w:rsidRDefault="003E31DA" w:rsidP="003E31DA">
            <w:pPr>
              <w:jc w:val="center"/>
              <w:rPr>
                <w:rFonts w:ascii="Verdana" w:hAnsi="Verdana"/>
                <w:sz w:val="18"/>
                <w:szCs w:val="18"/>
              </w:rPr>
            </w:pPr>
            <w:r w:rsidRPr="000B4767">
              <w:rPr>
                <w:rFonts w:ascii="Verdana" w:hAnsi="Verdana"/>
                <w:sz w:val="18"/>
                <w:szCs w:val="18"/>
              </w:rPr>
              <w:t>3º quadri</w:t>
            </w:r>
          </w:p>
        </w:tc>
        <w:tc>
          <w:tcPr>
            <w:tcW w:w="817" w:type="dxa"/>
            <w:vAlign w:val="center"/>
          </w:tcPr>
          <w:p w14:paraId="247CAFDB" w14:textId="17867062" w:rsidR="003E31DA" w:rsidRPr="000B4767" w:rsidRDefault="003E31DA" w:rsidP="003E31DA">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28DA8840" w14:textId="308416B0" w:rsidR="003E31DA" w:rsidRPr="000B4767" w:rsidRDefault="003E31DA" w:rsidP="003E31DA">
            <w:pPr>
              <w:jc w:val="center"/>
              <w:rPr>
                <w:rFonts w:ascii="Verdana" w:hAnsi="Verdana"/>
                <w:sz w:val="18"/>
                <w:szCs w:val="18"/>
              </w:rPr>
            </w:pPr>
          </w:p>
        </w:tc>
      </w:tr>
      <w:tr w:rsidR="009A0060" w:rsidRPr="000B4767" w14:paraId="75E24871" w14:textId="47050D8E" w:rsidTr="001F3A96">
        <w:trPr>
          <w:trHeight w:val="288"/>
        </w:trPr>
        <w:tc>
          <w:tcPr>
            <w:tcW w:w="1267" w:type="dxa"/>
            <w:vMerge/>
            <w:vAlign w:val="center"/>
          </w:tcPr>
          <w:p w14:paraId="03BDDCCB" w14:textId="77777777" w:rsidR="003E31DA" w:rsidRPr="000B4767" w:rsidRDefault="003E31DA" w:rsidP="003E31DA">
            <w:pPr>
              <w:jc w:val="center"/>
              <w:rPr>
                <w:rFonts w:ascii="Verdana" w:hAnsi="Verdana"/>
                <w:sz w:val="18"/>
                <w:szCs w:val="18"/>
              </w:rPr>
            </w:pPr>
          </w:p>
        </w:tc>
        <w:tc>
          <w:tcPr>
            <w:tcW w:w="1678" w:type="dxa"/>
            <w:vMerge/>
            <w:vAlign w:val="center"/>
          </w:tcPr>
          <w:p w14:paraId="25CC16B0" w14:textId="77777777" w:rsidR="003E31DA" w:rsidRPr="000B4767" w:rsidRDefault="003E31DA" w:rsidP="003E31DA">
            <w:pPr>
              <w:jc w:val="center"/>
              <w:rPr>
                <w:rFonts w:ascii="Verdana" w:hAnsi="Verdana"/>
                <w:color w:val="000000"/>
                <w:sz w:val="18"/>
                <w:szCs w:val="18"/>
                <w:shd w:val="clear" w:color="auto" w:fill="FFFFFF"/>
              </w:rPr>
            </w:pPr>
          </w:p>
        </w:tc>
        <w:tc>
          <w:tcPr>
            <w:tcW w:w="625" w:type="dxa"/>
            <w:vMerge/>
            <w:vAlign w:val="center"/>
          </w:tcPr>
          <w:p w14:paraId="218F2798" w14:textId="77777777" w:rsidR="003E31DA" w:rsidRPr="000B4767" w:rsidRDefault="003E31DA" w:rsidP="003E31DA">
            <w:pPr>
              <w:jc w:val="center"/>
              <w:rPr>
                <w:rFonts w:ascii="Verdana" w:hAnsi="Verdana"/>
                <w:sz w:val="18"/>
                <w:szCs w:val="18"/>
              </w:rPr>
            </w:pPr>
          </w:p>
        </w:tc>
        <w:tc>
          <w:tcPr>
            <w:tcW w:w="1429" w:type="dxa"/>
            <w:vMerge/>
            <w:vAlign w:val="center"/>
          </w:tcPr>
          <w:p w14:paraId="0BEEBAE7" w14:textId="77777777" w:rsidR="003E31DA" w:rsidRPr="000B4767" w:rsidRDefault="003E31DA" w:rsidP="003E31DA">
            <w:pPr>
              <w:jc w:val="center"/>
              <w:rPr>
                <w:rFonts w:ascii="Verdana" w:hAnsi="Verdana"/>
                <w:color w:val="000000" w:themeColor="text1"/>
                <w:sz w:val="18"/>
                <w:szCs w:val="18"/>
              </w:rPr>
            </w:pPr>
          </w:p>
        </w:tc>
        <w:tc>
          <w:tcPr>
            <w:tcW w:w="2350" w:type="dxa"/>
            <w:vMerge/>
            <w:vAlign w:val="center"/>
          </w:tcPr>
          <w:p w14:paraId="6084EABC" w14:textId="77777777" w:rsidR="003E31DA" w:rsidRPr="000B4767" w:rsidRDefault="003E31DA" w:rsidP="003E31DA">
            <w:pPr>
              <w:jc w:val="center"/>
              <w:rPr>
                <w:rFonts w:ascii="Verdana" w:hAnsi="Verdana"/>
                <w:color w:val="000000" w:themeColor="text1"/>
                <w:sz w:val="18"/>
                <w:szCs w:val="18"/>
                <w:highlight w:val="yellow"/>
              </w:rPr>
            </w:pPr>
          </w:p>
        </w:tc>
        <w:tc>
          <w:tcPr>
            <w:tcW w:w="1128" w:type="dxa"/>
            <w:vAlign w:val="center"/>
          </w:tcPr>
          <w:p w14:paraId="662E1EB0" w14:textId="06EC9A50" w:rsidR="003E31DA" w:rsidRPr="000B4767" w:rsidRDefault="003E31DA" w:rsidP="003E31DA">
            <w:pPr>
              <w:jc w:val="center"/>
              <w:rPr>
                <w:rFonts w:ascii="Verdana" w:hAnsi="Verdana"/>
                <w:sz w:val="18"/>
                <w:szCs w:val="18"/>
              </w:rPr>
            </w:pPr>
            <w:r w:rsidRPr="000B4767">
              <w:rPr>
                <w:rFonts w:ascii="Verdana" w:hAnsi="Verdana"/>
                <w:sz w:val="18"/>
                <w:szCs w:val="18"/>
              </w:rPr>
              <w:t>META ANUAL</w:t>
            </w:r>
          </w:p>
        </w:tc>
        <w:tc>
          <w:tcPr>
            <w:tcW w:w="817" w:type="dxa"/>
            <w:vAlign w:val="center"/>
          </w:tcPr>
          <w:p w14:paraId="125C3176" w14:textId="1B92176D" w:rsidR="003E31DA" w:rsidRPr="000B4767" w:rsidRDefault="003E31DA" w:rsidP="003E31DA">
            <w:pPr>
              <w:jc w:val="center"/>
              <w:rPr>
                <w:rFonts w:ascii="Verdana" w:hAnsi="Verdana"/>
                <w:sz w:val="18"/>
                <w:szCs w:val="18"/>
              </w:rPr>
            </w:pPr>
            <w:r>
              <w:rPr>
                <w:rStyle w:val="normaltextrun"/>
                <w:rFonts w:ascii="Verdana" w:hAnsi="Verdana" w:cs="Segoe UI"/>
                <w:sz w:val="18"/>
                <w:szCs w:val="18"/>
              </w:rPr>
              <w:t>15</w:t>
            </w:r>
            <w:r>
              <w:rPr>
                <w:rStyle w:val="eop"/>
                <w:rFonts w:ascii="Verdana" w:hAnsi="Verdana" w:cs="Segoe UI"/>
                <w:sz w:val="18"/>
                <w:szCs w:val="18"/>
              </w:rPr>
              <w:t> </w:t>
            </w:r>
          </w:p>
        </w:tc>
        <w:tc>
          <w:tcPr>
            <w:tcW w:w="1480" w:type="dxa"/>
            <w:vAlign w:val="center"/>
          </w:tcPr>
          <w:p w14:paraId="27E5EC2F" w14:textId="22333F2F" w:rsidR="003E31DA" w:rsidRPr="000B4767" w:rsidRDefault="005A378C" w:rsidP="003E31DA">
            <w:pPr>
              <w:jc w:val="center"/>
              <w:rPr>
                <w:rFonts w:ascii="Verdana" w:hAnsi="Verdana"/>
                <w:sz w:val="18"/>
                <w:szCs w:val="18"/>
              </w:rPr>
            </w:pPr>
            <w:r>
              <w:rPr>
                <w:rFonts w:ascii="Verdana" w:hAnsi="Verdana"/>
                <w:sz w:val="18"/>
                <w:szCs w:val="18"/>
              </w:rPr>
              <w:t>6</w:t>
            </w:r>
          </w:p>
        </w:tc>
      </w:tr>
      <w:tr w:rsidR="009A0060" w:rsidRPr="000B4767" w14:paraId="637A4131" w14:textId="61CCE7C8" w:rsidTr="001F3A96">
        <w:trPr>
          <w:trHeight w:val="288"/>
        </w:trPr>
        <w:tc>
          <w:tcPr>
            <w:tcW w:w="1267" w:type="dxa"/>
            <w:vMerge/>
            <w:vAlign w:val="center"/>
          </w:tcPr>
          <w:p w14:paraId="05020952" w14:textId="77777777" w:rsidR="003E31DA" w:rsidRPr="000B4767" w:rsidRDefault="003E31DA" w:rsidP="003E31DA">
            <w:pPr>
              <w:jc w:val="center"/>
              <w:rPr>
                <w:rFonts w:ascii="Verdana" w:hAnsi="Verdana"/>
                <w:sz w:val="18"/>
                <w:szCs w:val="18"/>
              </w:rPr>
            </w:pPr>
          </w:p>
        </w:tc>
        <w:tc>
          <w:tcPr>
            <w:tcW w:w="1678" w:type="dxa"/>
            <w:vMerge/>
            <w:vAlign w:val="center"/>
          </w:tcPr>
          <w:p w14:paraId="3A2C426A" w14:textId="77777777" w:rsidR="003E31DA" w:rsidRPr="000B4767" w:rsidRDefault="003E31DA" w:rsidP="003E31DA">
            <w:pPr>
              <w:jc w:val="center"/>
              <w:rPr>
                <w:rFonts w:ascii="Verdana" w:hAnsi="Verdana"/>
                <w:color w:val="000000"/>
                <w:sz w:val="18"/>
                <w:szCs w:val="18"/>
                <w:shd w:val="clear" w:color="auto" w:fill="FFFFFF"/>
              </w:rPr>
            </w:pPr>
          </w:p>
        </w:tc>
        <w:tc>
          <w:tcPr>
            <w:tcW w:w="625" w:type="dxa"/>
            <w:vMerge/>
            <w:vAlign w:val="center"/>
          </w:tcPr>
          <w:p w14:paraId="4EFCBC1E" w14:textId="77777777" w:rsidR="003E31DA" w:rsidRPr="000B4767" w:rsidRDefault="003E31DA" w:rsidP="003E31DA">
            <w:pPr>
              <w:jc w:val="center"/>
              <w:rPr>
                <w:rFonts w:ascii="Verdana" w:hAnsi="Verdana"/>
                <w:sz w:val="18"/>
                <w:szCs w:val="18"/>
              </w:rPr>
            </w:pPr>
          </w:p>
        </w:tc>
        <w:tc>
          <w:tcPr>
            <w:tcW w:w="1429" w:type="dxa"/>
            <w:vMerge/>
            <w:vAlign w:val="center"/>
          </w:tcPr>
          <w:p w14:paraId="50C99C0C" w14:textId="77777777" w:rsidR="003E31DA" w:rsidRPr="000B4767" w:rsidRDefault="003E31DA" w:rsidP="003E31DA">
            <w:pPr>
              <w:jc w:val="center"/>
              <w:rPr>
                <w:rFonts w:ascii="Verdana" w:hAnsi="Verdana"/>
                <w:color w:val="000000" w:themeColor="text1"/>
                <w:sz w:val="18"/>
                <w:szCs w:val="18"/>
              </w:rPr>
            </w:pPr>
          </w:p>
        </w:tc>
        <w:tc>
          <w:tcPr>
            <w:tcW w:w="2350" w:type="dxa"/>
            <w:vMerge/>
            <w:vAlign w:val="center"/>
          </w:tcPr>
          <w:p w14:paraId="61744755" w14:textId="77777777" w:rsidR="003E31DA" w:rsidRPr="000B4767" w:rsidRDefault="003E31DA" w:rsidP="003E31DA">
            <w:pPr>
              <w:jc w:val="center"/>
              <w:rPr>
                <w:rFonts w:ascii="Verdana" w:hAnsi="Verdana"/>
                <w:color w:val="000000" w:themeColor="text1"/>
                <w:sz w:val="18"/>
                <w:szCs w:val="18"/>
                <w:highlight w:val="yellow"/>
              </w:rPr>
            </w:pPr>
          </w:p>
        </w:tc>
        <w:tc>
          <w:tcPr>
            <w:tcW w:w="1128" w:type="dxa"/>
            <w:vAlign w:val="center"/>
          </w:tcPr>
          <w:p w14:paraId="44E172F4" w14:textId="3DE89068" w:rsidR="003E31DA" w:rsidRPr="000B4767" w:rsidRDefault="003E31DA" w:rsidP="003E31DA">
            <w:pPr>
              <w:jc w:val="center"/>
              <w:rPr>
                <w:rFonts w:ascii="Verdana" w:hAnsi="Verdana"/>
                <w:sz w:val="18"/>
                <w:szCs w:val="18"/>
              </w:rPr>
            </w:pPr>
            <w:r w:rsidRPr="000B4767">
              <w:rPr>
                <w:rFonts w:ascii="Verdana" w:hAnsi="Verdana"/>
                <w:sz w:val="18"/>
                <w:szCs w:val="18"/>
              </w:rPr>
              <w:t>ICM</w:t>
            </w:r>
          </w:p>
        </w:tc>
        <w:tc>
          <w:tcPr>
            <w:tcW w:w="817" w:type="dxa"/>
            <w:vAlign w:val="center"/>
          </w:tcPr>
          <w:p w14:paraId="1803C3C6" w14:textId="6F7B493C" w:rsidR="003E31DA" w:rsidRPr="000B4767" w:rsidRDefault="003E31DA" w:rsidP="003E3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80" w:type="dxa"/>
            <w:vAlign w:val="center"/>
          </w:tcPr>
          <w:p w14:paraId="0CE4DF24" w14:textId="2389C806" w:rsidR="003E31DA" w:rsidRPr="000B4767" w:rsidRDefault="005A378C" w:rsidP="003E31DA">
            <w:pPr>
              <w:jc w:val="center"/>
              <w:rPr>
                <w:rFonts w:ascii="Verdana" w:hAnsi="Verdana"/>
                <w:sz w:val="18"/>
                <w:szCs w:val="18"/>
              </w:rPr>
            </w:pPr>
            <w:r>
              <w:rPr>
                <w:rFonts w:ascii="Verdana" w:hAnsi="Verdana"/>
                <w:sz w:val="18"/>
                <w:szCs w:val="18"/>
              </w:rPr>
              <w:t>40%</w:t>
            </w:r>
          </w:p>
        </w:tc>
      </w:tr>
      <w:tr w:rsidR="00980D0A" w:rsidRPr="000B4767" w14:paraId="6D6F9DA0" w14:textId="77777777" w:rsidTr="001F3A96">
        <w:trPr>
          <w:trHeight w:val="288"/>
        </w:trPr>
        <w:tc>
          <w:tcPr>
            <w:tcW w:w="10774" w:type="dxa"/>
            <w:gridSpan w:val="8"/>
            <w:vAlign w:val="center"/>
          </w:tcPr>
          <w:p w14:paraId="5D8C528F" w14:textId="77777777" w:rsidR="006205DC" w:rsidRPr="00765E3F" w:rsidRDefault="006205DC" w:rsidP="00C1360B">
            <w:pPr>
              <w:jc w:val="both"/>
              <w:rPr>
                <w:rFonts w:ascii="Verdana" w:hAnsi="Verdana"/>
                <w:sz w:val="18"/>
                <w:szCs w:val="18"/>
                <w:lang w:val="en-GB"/>
              </w:rPr>
            </w:pPr>
          </w:p>
          <w:p w14:paraId="474BD07A" w14:textId="77777777" w:rsidR="00C1360B" w:rsidRPr="00C1360B" w:rsidRDefault="00C1360B" w:rsidP="00C1360B">
            <w:pPr>
              <w:jc w:val="both"/>
              <w:rPr>
                <w:rFonts w:ascii="Verdana" w:eastAsia="Aptos" w:hAnsi="Verdana" w:cs="Aptos"/>
                <w:color w:val="000000" w:themeColor="text1"/>
                <w:sz w:val="18"/>
                <w:szCs w:val="18"/>
                <w:lang w:val="en-GB"/>
              </w:rPr>
            </w:pPr>
            <w:r w:rsidRPr="00C1360B">
              <w:rPr>
                <w:rFonts w:ascii="Verdana" w:eastAsia="Aptos" w:hAnsi="Verdana" w:cs="Aptos"/>
                <w:color w:val="000000" w:themeColor="text1"/>
                <w:sz w:val="18"/>
                <w:szCs w:val="18"/>
                <w:lang w:val="en-GB"/>
              </w:rPr>
              <w:t> </w:t>
            </w:r>
          </w:p>
          <w:p w14:paraId="4289A832" w14:textId="77777777" w:rsidR="00C1360B" w:rsidRPr="00C1360B" w:rsidRDefault="00C1360B" w:rsidP="00C1360B">
            <w:pPr>
              <w:spacing w:line="276" w:lineRule="auto"/>
              <w:jc w:val="both"/>
              <w:rPr>
                <w:rFonts w:ascii="Verdana" w:hAnsi="Verdana"/>
                <w:sz w:val="18"/>
                <w:szCs w:val="18"/>
                <w:lang w:val="en-US"/>
              </w:rPr>
            </w:pPr>
            <w:r w:rsidRPr="00C1360B">
              <w:rPr>
                <w:rFonts w:ascii="Verdana" w:eastAsia="Aptos" w:hAnsi="Verdana" w:cs="Aptos"/>
                <w:b/>
                <w:bCs/>
                <w:sz w:val="18"/>
                <w:szCs w:val="18"/>
                <w:lang w:val="en-US"/>
              </w:rPr>
              <w:t>PINA LUZ</w:t>
            </w:r>
            <w:r w:rsidRPr="00C1360B">
              <w:rPr>
                <w:rFonts w:ascii="Verdana" w:eastAsia="Aptos" w:hAnsi="Verdana" w:cs="Aptos"/>
                <w:sz w:val="18"/>
                <w:szCs w:val="18"/>
                <w:lang w:val="en-US"/>
              </w:rPr>
              <w:t xml:space="preserve"> </w:t>
            </w:r>
          </w:p>
          <w:p w14:paraId="360651C5" w14:textId="77777777" w:rsidR="00C1360B" w:rsidRPr="00C1360B" w:rsidRDefault="00C1360B" w:rsidP="00C1360B">
            <w:pPr>
              <w:jc w:val="both"/>
              <w:rPr>
                <w:rFonts w:ascii="Verdana" w:eastAsia="Verdana" w:hAnsi="Verdana" w:cs="Verdana"/>
                <w:sz w:val="18"/>
                <w:szCs w:val="18"/>
                <w:lang w:val="en-US"/>
              </w:rPr>
            </w:pPr>
          </w:p>
          <w:p w14:paraId="2B7BB09C" w14:textId="77777777" w:rsidR="00C1360B" w:rsidRPr="00C1360B" w:rsidRDefault="00C1360B" w:rsidP="00C1360B">
            <w:pPr>
              <w:jc w:val="both"/>
              <w:rPr>
                <w:rFonts w:ascii="Verdana" w:eastAsia="Verdana" w:hAnsi="Verdana" w:cs="Verdana"/>
                <w:b/>
                <w:bCs/>
                <w:sz w:val="18"/>
                <w:szCs w:val="18"/>
                <w:lang w:val="en-US"/>
              </w:rPr>
            </w:pPr>
            <w:r w:rsidRPr="00C1360B">
              <w:rPr>
                <w:rFonts w:ascii="Verdana" w:eastAsia="Verdana" w:hAnsi="Verdana" w:cs="Verdana"/>
                <w:b/>
                <w:bCs/>
                <w:sz w:val="18"/>
                <w:szCs w:val="18"/>
                <w:lang w:val="en-US"/>
              </w:rPr>
              <w:t>PASCAL MARTHINE THAYOU: KNOCK OUT!</w:t>
            </w:r>
          </w:p>
          <w:p w14:paraId="4333136F" w14:textId="1FF07E4B"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Espaço: </w:t>
            </w:r>
            <w:r w:rsidR="005F2CB3">
              <w:rPr>
                <w:rFonts w:ascii="Verdana" w:eastAsia="Verdana" w:hAnsi="Verdana" w:cs="Verdana"/>
                <w:sz w:val="18"/>
                <w:szCs w:val="18"/>
              </w:rPr>
              <w:t>Galeria de Exposições Temporárias</w:t>
            </w:r>
          </w:p>
          <w:p w14:paraId="197D5D19"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Datas: 07 mar 26 — 02 </w:t>
            </w:r>
            <w:proofErr w:type="spellStart"/>
            <w:r w:rsidRPr="00C1360B">
              <w:rPr>
                <w:rFonts w:ascii="Verdana" w:eastAsia="Verdana" w:hAnsi="Verdana" w:cs="Verdana"/>
                <w:sz w:val="18"/>
                <w:szCs w:val="18"/>
              </w:rPr>
              <w:t>ago</w:t>
            </w:r>
            <w:proofErr w:type="spellEnd"/>
            <w:r w:rsidRPr="00C1360B">
              <w:rPr>
                <w:rFonts w:ascii="Verdana" w:eastAsia="Verdana" w:hAnsi="Verdana" w:cs="Verdana"/>
                <w:sz w:val="18"/>
                <w:szCs w:val="18"/>
              </w:rPr>
              <w:t xml:space="preserve"> 26</w:t>
            </w:r>
          </w:p>
          <w:p w14:paraId="79693E67"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Curadoria: Jochen Volz e Ana Paula Lopes</w:t>
            </w:r>
          </w:p>
          <w:p w14:paraId="558BE9B5" w14:textId="77777777" w:rsidR="00C1360B" w:rsidRPr="00C1360B" w:rsidRDefault="00C1360B" w:rsidP="00C1360B">
            <w:pPr>
              <w:jc w:val="both"/>
              <w:rPr>
                <w:rFonts w:ascii="Verdana" w:eastAsia="Verdana" w:hAnsi="Verdana" w:cs="Verdana"/>
                <w:sz w:val="18"/>
                <w:szCs w:val="18"/>
              </w:rPr>
            </w:pPr>
          </w:p>
          <w:p w14:paraId="73919AFE"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A primeira exposição institucional do camaronês Pascale </w:t>
            </w:r>
            <w:proofErr w:type="spellStart"/>
            <w:r w:rsidRPr="00C1360B">
              <w:rPr>
                <w:rFonts w:ascii="Verdana" w:eastAsia="Verdana" w:hAnsi="Verdana" w:cs="Verdana"/>
                <w:sz w:val="18"/>
                <w:szCs w:val="18"/>
              </w:rPr>
              <w:t>Marthine</w:t>
            </w:r>
            <w:proofErr w:type="spellEnd"/>
            <w:r w:rsidRPr="00C1360B">
              <w:rPr>
                <w:rFonts w:ascii="Verdana" w:eastAsia="Verdana" w:hAnsi="Verdana" w:cs="Verdana"/>
                <w:sz w:val="18"/>
                <w:szCs w:val="18"/>
              </w:rPr>
              <w:t xml:space="preserve"> </w:t>
            </w:r>
            <w:proofErr w:type="spellStart"/>
            <w:r w:rsidRPr="00C1360B">
              <w:rPr>
                <w:rFonts w:ascii="Verdana" w:eastAsia="Verdana" w:hAnsi="Verdana" w:cs="Verdana"/>
                <w:sz w:val="18"/>
                <w:szCs w:val="18"/>
              </w:rPr>
              <w:t>Tayou</w:t>
            </w:r>
            <w:proofErr w:type="spellEnd"/>
            <w:r w:rsidRPr="00C1360B">
              <w:rPr>
                <w:rFonts w:ascii="Verdana" w:eastAsia="Verdana" w:hAnsi="Verdana" w:cs="Verdana"/>
                <w:sz w:val="18"/>
                <w:szCs w:val="18"/>
              </w:rPr>
              <w:t xml:space="preserve"> no Brasil apresenta instalações, esculturas e pinturas do artista com mais de 25 anos de carreira. As obras reorganizam materiais e ativam trocas, refletindo sobre a existência dos objetos cotidianos e convidando o público a olhar para a vida coletiva em diálogo com importantes conferências internacionais. O título “Knockout!” sugere confronto, mas também humor e excesso, elementos que atravessam a narrativa da exposição, estruturada a partir de sete conferências internacionais: Berlim, </w:t>
            </w:r>
            <w:proofErr w:type="spellStart"/>
            <w:r w:rsidRPr="00C1360B">
              <w:rPr>
                <w:rFonts w:ascii="Verdana" w:eastAsia="Verdana" w:hAnsi="Verdana" w:cs="Verdana"/>
                <w:sz w:val="18"/>
                <w:szCs w:val="18"/>
              </w:rPr>
              <w:t>Yalta</w:t>
            </w:r>
            <w:proofErr w:type="spellEnd"/>
            <w:r w:rsidRPr="00C1360B">
              <w:rPr>
                <w:rFonts w:ascii="Verdana" w:eastAsia="Verdana" w:hAnsi="Verdana" w:cs="Verdana"/>
                <w:sz w:val="18"/>
                <w:szCs w:val="18"/>
              </w:rPr>
              <w:t xml:space="preserve">, São Francisco, Roma, Rio de Janeiro, Bandung e Avignon. Na exposição, </w:t>
            </w:r>
            <w:proofErr w:type="spellStart"/>
            <w:r w:rsidRPr="00C1360B">
              <w:rPr>
                <w:rFonts w:ascii="Verdana" w:eastAsia="Verdana" w:hAnsi="Verdana" w:cs="Verdana"/>
                <w:sz w:val="18"/>
                <w:szCs w:val="18"/>
              </w:rPr>
              <w:t>Tayou</w:t>
            </w:r>
            <w:proofErr w:type="spellEnd"/>
            <w:r w:rsidRPr="00C1360B">
              <w:rPr>
                <w:rFonts w:ascii="Verdana" w:eastAsia="Verdana" w:hAnsi="Verdana" w:cs="Verdana"/>
                <w:sz w:val="18"/>
                <w:szCs w:val="18"/>
              </w:rPr>
              <w:t xml:space="preserve"> entrelaça esses episódios com experiências estéticas, explorando cores, texturas, materiais e tensões, onde o poético e o político se encontram em atrito constante.</w:t>
            </w:r>
          </w:p>
          <w:p w14:paraId="33F40519" w14:textId="77777777" w:rsidR="00C1360B" w:rsidRPr="00C1360B" w:rsidRDefault="00C1360B" w:rsidP="00C1360B">
            <w:pPr>
              <w:jc w:val="both"/>
              <w:rPr>
                <w:rFonts w:ascii="Verdana" w:eastAsia="Verdana" w:hAnsi="Verdana" w:cs="Verdana"/>
                <w:sz w:val="18"/>
                <w:szCs w:val="18"/>
              </w:rPr>
            </w:pPr>
          </w:p>
          <w:p w14:paraId="33746F9E" w14:textId="77777777" w:rsidR="00C1360B" w:rsidRPr="00C1360B" w:rsidRDefault="00C1360B" w:rsidP="00C1360B">
            <w:pPr>
              <w:jc w:val="both"/>
              <w:rPr>
                <w:rFonts w:ascii="Verdana" w:eastAsia="Verdana" w:hAnsi="Verdana" w:cs="Verdana"/>
                <w:sz w:val="18"/>
                <w:szCs w:val="18"/>
              </w:rPr>
            </w:pPr>
          </w:p>
          <w:p w14:paraId="14EACA95" w14:textId="77777777" w:rsidR="00C1360B" w:rsidRPr="005F2CB3" w:rsidRDefault="00C1360B" w:rsidP="00C1360B">
            <w:pPr>
              <w:jc w:val="both"/>
              <w:rPr>
                <w:rFonts w:ascii="Verdana" w:eastAsia="Verdana" w:hAnsi="Verdana" w:cs="Verdana"/>
                <w:b/>
                <w:bCs/>
                <w:sz w:val="18"/>
                <w:szCs w:val="18"/>
              </w:rPr>
            </w:pPr>
            <w:r w:rsidRPr="005F2CB3">
              <w:rPr>
                <w:rFonts w:ascii="Verdana" w:eastAsia="Verdana" w:hAnsi="Verdana" w:cs="Verdana"/>
                <w:b/>
                <w:bCs/>
                <w:sz w:val="18"/>
                <w:szCs w:val="18"/>
              </w:rPr>
              <w:t>CRISTINA SALGADO: A MÃE CONTEMPLA O MAR</w:t>
            </w:r>
          </w:p>
          <w:p w14:paraId="0E6A62DD"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Espaço: Octógono</w:t>
            </w:r>
          </w:p>
          <w:p w14:paraId="225F7C9F"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Datas: 07 mar 26 — 02 </w:t>
            </w:r>
            <w:proofErr w:type="spellStart"/>
            <w:r w:rsidRPr="00C1360B">
              <w:rPr>
                <w:rFonts w:ascii="Verdana" w:eastAsia="Verdana" w:hAnsi="Verdana" w:cs="Verdana"/>
                <w:sz w:val="18"/>
                <w:szCs w:val="18"/>
              </w:rPr>
              <w:t>ago</w:t>
            </w:r>
            <w:proofErr w:type="spellEnd"/>
            <w:r w:rsidRPr="00C1360B">
              <w:rPr>
                <w:rFonts w:ascii="Verdana" w:eastAsia="Verdana" w:hAnsi="Verdana" w:cs="Verdana"/>
                <w:sz w:val="18"/>
                <w:szCs w:val="18"/>
              </w:rPr>
              <w:t xml:space="preserve"> 26</w:t>
            </w:r>
          </w:p>
          <w:p w14:paraId="443CAC6A"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Curadoria: Renato Menezes</w:t>
            </w:r>
          </w:p>
          <w:p w14:paraId="66AF3160" w14:textId="77777777" w:rsidR="00C1360B" w:rsidRPr="00C1360B" w:rsidRDefault="00C1360B" w:rsidP="00C1360B">
            <w:pPr>
              <w:jc w:val="both"/>
              <w:rPr>
                <w:rFonts w:ascii="Verdana" w:eastAsia="Verdana" w:hAnsi="Verdana" w:cs="Verdana"/>
                <w:sz w:val="18"/>
                <w:szCs w:val="18"/>
              </w:rPr>
            </w:pPr>
          </w:p>
          <w:p w14:paraId="6A062C07" w14:textId="77777777" w:rsid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A artista carioca leva para o espaço central da Pina Luz, o Octógono, sua interpretação do corpo feminino e do mar; “A mãe contempla o mar”, uma enorme instalação construída a partir de dezenas de faixas de tapetes multicoloridos. Feita especialmente para o espaço expositivo, Salgado constrói duas grandes situações com mais de 3.500m² de tecidos predominantemente vermelhos e azuis. A instalação, é a maior obra de sua carreira e escancara sua relação com a psicanálise, dado que nutre sua produção há muitas décadas. A obra retoma uma série de elementos presentes em sua pesquisa desde os anos 80, como o mobiliário doméstico e a paisagem, a casa e o mar, que se opõem e se completam.</w:t>
            </w:r>
          </w:p>
          <w:p w14:paraId="1A43D568" w14:textId="77777777" w:rsidR="00711BFF" w:rsidRDefault="00711BFF" w:rsidP="00C1360B">
            <w:pPr>
              <w:jc w:val="both"/>
              <w:rPr>
                <w:rFonts w:ascii="Verdana" w:eastAsia="Verdana" w:hAnsi="Verdana" w:cs="Verdana"/>
                <w:sz w:val="18"/>
                <w:szCs w:val="18"/>
              </w:rPr>
            </w:pPr>
          </w:p>
          <w:p w14:paraId="388B2C58" w14:textId="1AAA5025" w:rsidR="00AB36EC" w:rsidRDefault="00AB36EC" w:rsidP="00AB36EC">
            <w:pPr>
              <w:jc w:val="center"/>
              <w:rPr>
                <w:rFonts w:ascii="Verdana" w:eastAsia="Verdana" w:hAnsi="Verdana" w:cs="Verdana"/>
                <w:sz w:val="18"/>
                <w:szCs w:val="18"/>
              </w:rPr>
            </w:pPr>
            <w:r w:rsidRPr="00711BFF">
              <w:rPr>
                <w:rFonts w:ascii="Verdana" w:eastAsia="Verdana" w:hAnsi="Verdana" w:cs="Verdana"/>
                <w:noProof/>
                <w:sz w:val="18"/>
                <w:szCs w:val="18"/>
              </w:rPr>
              <w:lastRenderedPageBreak/>
              <w:drawing>
                <wp:inline distT="0" distB="0" distL="0" distR="0" wp14:anchorId="12D15B36" wp14:editId="70D03398">
                  <wp:extent cx="4931508" cy="3288190"/>
                  <wp:effectExtent l="0" t="0" r="2540" b="7620"/>
                  <wp:docPr id="2742596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4957146" cy="3305285"/>
                          </a:xfrm>
                          <a:prstGeom prst="rect">
                            <a:avLst/>
                          </a:prstGeom>
                          <a:noFill/>
                          <a:ln>
                            <a:noFill/>
                          </a:ln>
                        </pic:spPr>
                      </pic:pic>
                    </a:graphicData>
                  </a:graphic>
                </wp:inline>
              </w:drawing>
            </w:r>
          </w:p>
          <w:p w14:paraId="475FE482" w14:textId="7497C84C" w:rsidR="00711BFF" w:rsidRPr="00C1360B" w:rsidRDefault="00711BFF" w:rsidP="00711BFF">
            <w:pPr>
              <w:jc w:val="center"/>
              <w:rPr>
                <w:rFonts w:ascii="Verdana" w:eastAsia="Verdana" w:hAnsi="Verdana" w:cs="Verdana"/>
                <w:sz w:val="18"/>
                <w:szCs w:val="18"/>
              </w:rPr>
            </w:pPr>
            <w:r>
              <w:rPr>
                <w:rFonts w:ascii="Verdana" w:eastAsia="Verdana" w:hAnsi="Verdana" w:cs="Verdana"/>
                <w:sz w:val="18"/>
                <w:szCs w:val="18"/>
              </w:rPr>
              <w:t>Cristina Salgado. Foto Levi Fanan.</w:t>
            </w:r>
          </w:p>
          <w:p w14:paraId="09D407ED" w14:textId="77777777" w:rsidR="00C1360B" w:rsidRPr="00C1360B" w:rsidRDefault="00C1360B" w:rsidP="00C1360B">
            <w:pPr>
              <w:jc w:val="both"/>
              <w:rPr>
                <w:rFonts w:ascii="Verdana" w:eastAsia="Verdana" w:hAnsi="Verdana" w:cs="Verdana"/>
                <w:sz w:val="18"/>
                <w:szCs w:val="18"/>
              </w:rPr>
            </w:pPr>
          </w:p>
          <w:p w14:paraId="0D42E41B" w14:textId="77777777" w:rsidR="00AB36EC" w:rsidRDefault="00AB36EC" w:rsidP="00C1360B">
            <w:pPr>
              <w:jc w:val="both"/>
              <w:rPr>
                <w:rFonts w:ascii="Verdana" w:eastAsia="Verdana" w:hAnsi="Verdana" w:cs="Verdana"/>
                <w:b/>
                <w:bCs/>
                <w:sz w:val="18"/>
                <w:szCs w:val="18"/>
              </w:rPr>
            </w:pPr>
          </w:p>
          <w:p w14:paraId="2640BA7C" w14:textId="4D18D09E" w:rsidR="00C1360B" w:rsidRPr="005F2CB3" w:rsidRDefault="00C1360B" w:rsidP="00C1360B">
            <w:pPr>
              <w:jc w:val="both"/>
              <w:rPr>
                <w:rFonts w:ascii="Verdana" w:eastAsia="Verdana" w:hAnsi="Verdana" w:cs="Verdana"/>
                <w:b/>
                <w:bCs/>
                <w:sz w:val="18"/>
                <w:szCs w:val="18"/>
              </w:rPr>
            </w:pPr>
            <w:r w:rsidRPr="005F2CB3">
              <w:rPr>
                <w:rFonts w:ascii="Verdana" w:eastAsia="Verdana" w:hAnsi="Verdana" w:cs="Verdana"/>
                <w:b/>
                <w:bCs/>
                <w:sz w:val="18"/>
                <w:szCs w:val="18"/>
              </w:rPr>
              <w:t>OLINDA TUPINAMBÁ: IBIRAPEMA</w:t>
            </w:r>
          </w:p>
          <w:p w14:paraId="1C3EE10B"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Espaço: Sala de vídeo</w:t>
            </w:r>
          </w:p>
          <w:p w14:paraId="334C2D1A"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Datas: 11 </w:t>
            </w:r>
            <w:proofErr w:type="spellStart"/>
            <w:r w:rsidRPr="00C1360B">
              <w:rPr>
                <w:rFonts w:ascii="Verdana" w:eastAsia="Verdana" w:hAnsi="Verdana" w:cs="Verdana"/>
                <w:sz w:val="18"/>
                <w:szCs w:val="18"/>
              </w:rPr>
              <w:t>abr</w:t>
            </w:r>
            <w:proofErr w:type="spellEnd"/>
            <w:r w:rsidRPr="00C1360B">
              <w:rPr>
                <w:rFonts w:ascii="Verdana" w:eastAsia="Verdana" w:hAnsi="Verdana" w:cs="Verdana"/>
                <w:sz w:val="18"/>
                <w:szCs w:val="18"/>
              </w:rPr>
              <w:t xml:space="preserve"> 26 — 27 dez 26</w:t>
            </w:r>
          </w:p>
          <w:p w14:paraId="0C6B0A93"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Curadoria: Ana Paula Lopes</w:t>
            </w:r>
          </w:p>
          <w:p w14:paraId="018171DD" w14:textId="77777777" w:rsidR="00C1360B" w:rsidRPr="00C1360B" w:rsidRDefault="00C1360B" w:rsidP="00C1360B">
            <w:pPr>
              <w:jc w:val="both"/>
              <w:rPr>
                <w:rFonts w:ascii="Verdana" w:eastAsia="Verdana" w:hAnsi="Verdana" w:cs="Verdana"/>
                <w:sz w:val="18"/>
                <w:szCs w:val="18"/>
              </w:rPr>
            </w:pPr>
          </w:p>
          <w:p w14:paraId="5DF9D133"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A Sala de Vídeo do edifício Pina Luz exibe o trabalho </w:t>
            </w:r>
            <w:proofErr w:type="spellStart"/>
            <w:r w:rsidRPr="00C1360B">
              <w:rPr>
                <w:rFonts w:ascii="Verdana" w:eastAsia="Verdana" w:hAnsi="Verdana" w:cs="Verdana"/>
                <w:sz w:val="18"/>
                <w:szCs w:val="18"/>
              </w:rPr>
              <w:t>Ibirapema</w:t>
            </w:r>
            <w:proofErr w:type="spellEnd"/>
            <w:r w:rsidRPr="00C1360B">
              <w:rPr>
                <w:rFonts w:ascii="Verdana" w:eastAsia="Verdana" w:hAnsi="Verdana" w:cs="Verdana"/>
                <w:sz w:val="18"/>
                <w:szCs w:val="18"/>
              </w:rPr>
              <w:t> (2022), da artista indígena Olinda Tupinambá (Pau Brasil, BA, 1989). A primeira imagem do filme abre-se como um rito. O litoral não é paisagem: é memória em estado de movimento.</w:t>
            </w:r>
          </w:p>
          <w:p w14:paraId="53DB67EC" w14:textId="77777777" w:rsidR="00C1360B" w:rsidRPr="00C1360B" w:rsidRDefault="00C1360B" w:rsidP="00C1360B">
            <w:pPr>
              <w:jc w:val="both"/>
              <w:rPr>
                <w:rFonts w:ascii="Verdana" w:eastAsia="Verdana" w:hAnsi="Verdana" w:cs="Verdana"/>
                <w:sz w:val="18"/>
                <w:szCs w:val="18"/>
              </w:rPr>
            </w:pPr>
            <w:r w:rsidRPr="00C1360B">
              <w:rPr>
                <w:rFonts w:ascii="Verdana" w:eastAsia="Verdana" w:hAnsi="Verdana" w:cs="Verdana"/>
                <w:sz w:val="18"/>
                <w:szCs w:val="18"/>
              </w:rPr>
              <w:t xml:space="preserve">Artista indígena dos povos Tupinambá e Pataxó </w:t>
            </w:r>
            <w:proofErr w:type="spellStart"/>
            <w:r w:rsidRPr="00C1360B">
              <w:rPr>
                <w:rFonts w:ascii="Verdana" w:eastAsia="Verdana" w:hAnsi="Verdana" w:cs="Verdana"/>
                <w:sz w:val="18"/>
                <w:szCs w:val="18"/>
              </w:rPr>
              <w:t>Hã-hã-hãe</w:t>
            </w:r>
            <w:proofErr w:type="spellEnd"/>
            <w:r w:rsidRPr="00C1360B">
              <w:rPr>
                <w:rFonts w:ascii="Verdana" w:eastAsia="Verdana" w:hAnsi="Verdana" w:cs="Verdana"/>
                <w:sz w:val="18"/>
                <w:szCs w:val="18"/>
              </w:rPr>
              <w:t>, Olinda constrói uma prática que não separa tempo, nem linguagem, nem território. Sua obra se move entre ancestralidade e contemporaneidade, como quem recusa fronteiras impostas. Ao entrelaçar jornalismo, documentário, cinema e animação cultural, ela cria fissuras no discurso dominante e faz emergir saberes originários como forças vivas – não como passado, mas como continuidade. Sua produção não pede espaço; ela o reivindica, o tensiona e o reinventa. Em </w:t>
            </w:r>
            <w:proofErr w:type="spellStart"/>
            <w:r w:rsidRPr="00C1360B">
              <w:rPr>
                <w:rFonts w:ascii="Verdana" w:eastAsia="Verdana" w:hAnsi="Verdana" w:cs="Verdana"/>
                <w:i/>
                <w:iCs/>
                <w:sz w:val="18"/>
                <w:szCs w:val="18"/>
              </w:rPr>
              <w:t>Ibirapema</w:t>
            </w:r>
            <w:proofErr w:type="spellEnd"/>
            <w:r w:rsidRPr="00C1360B">
              <w:rPr>
                <w:rFonts w:ascii="Verdana" w:eastAsia="Verdana" w:hAnsi="Verdana" w:cs="Verdana"/>
                <w:sz w:val="18"/>
                <w:szCs w:val="18"/>
              </w:rPr>
              <w:t xml:space="preserve">, Olinda não representa, mas atravessa. Transmuta-se em onça, corpo em passagem, corpo em potência, para habitar encontros que desorganizam certezas e </w:t>
            </w:r>
            <w:proofErr w:type="spellStart"/>
            <w:r w:rsidRPr="00C1360B">
              <w:rPr>
                <w:rFonts w:ascii="Verdana" w:eastAsia="Verdana" w:hAnsi="Verdana" w:cs="Verdana"/>
                <w:sz w:val="18"/>
                <w:szCs w:val="18"/>
              </w:rPr>
              <w:t>reencantam</w:t>
            </w:r>
            <w:proofErr w:type="spellEnd"/>
            <w:r w:rsidRPr="00C1360B">
              <w:rPr>
                <w:rFonts w:ascii="Verdana" w:eastAsia="Verdana" w:hAnsi="Verdana" w:cs="Verdana"/>
                <w:sz w:val="18"/>
                <w:szCs w:val="18"/>
              </w:rPr>
              <w:t xml:space="preserve"> sistemas de crença. A onça não é metáfora: é método, é presença, é forma de existir entre mundos. O filme se apresenta, assim, como um campo de forças, uma meditação que é também confronto. Entre memória e presença, entre apagamento e insurgência, </w:t>
            </w:r>
            <w:proofErr w:type="spellStart"/>
            <w:r w:rsidRPr="00C1360B">
              <w:rPr>
                <w:rFonts w:ascii="Verdana" w:eastAsia="Verdana" w:hAnsi="Verdana" w:cs="Verdana"/>
                <w:i/>
                <w:iCs/>
                <w:sz w:val="18"/>
                <w:szCs w:val="18"/>
              </w:rPr>
              <w:t>Ibirapema</w:t>
            </w:r>
            <w:proofErr w:type="spellEnd"/>
            <w:r w:rsidRPr="00C1360B">
              <w:rPr>
                <w:rFonts w:ascii="Verdana" w:eastAsia="Verdana" w:hAnsi="Verdana" w:cs="Verdana"/>
                <w:sz w:val="18"/>
                <w:szCs w:val="18"/>
              </w:rPr>
              <w:t> nos convoca a reconhecer que o humano não é dado, mas, ao contrário, é constantemente recriado nos encontros, nas fricções, nas persistências; e que há saberes que, mesmo soterrados, nunca deixaram de respirar.</w:t>
            </w:r>
          </w:p>
          <w:p w14:paraId="232E983C" w14:textId="77777777" w:rsidR="00C1360B" w:rsidRPr="00C1360B" w:rsidRDefault="00C1360B" w:rsidP="00C1360B">
            <w:pPr>
              <w:jc w:val="both"/>
              <w:rPr>
                <w:rFonts w:ascii="Verdana" w:eastAsia="Verdana" w:hAnsi="Verdana" w:cs="Verdana"/>
                <w:sz w:val="18"/>
                <w:szCs w:val="18"/>
              </w:rPr>
            </w:pPr>
          </w:p>
          <w:p w14:paraId="4D9304EC" w14:textId="77777777" w:rsidR="00C1360B" w:rsidRPr="00C1360B" w:rsidRDefault="00C1360B" w:rsidP="00C1360B">
            <w:pPr>
              <w:jc w:val="both"/>
              <w:rPr>
                <w:rFonts w:ascii="Verdana" w:eastAsia="Verdana" w:hAnsi="Verdana" w:cs="Verdana"/>
                <w:sz w:val="18"/>
                <w:szCs w:val="18"/>
              </w:rPr>
            </w:pPr>
          </w:p>
          <w:p w14:paraId="1C30A462" w14:textId="77777777" w:rsidR="00C1360B" w:rsidRPr="005F2CB3" w:rsidRDefault="00C1360B" w:rsidP="00C1360B">
            <w:pPr>
              <w:jc w:val="both"/>
              <w:rPr>
                <w:rFonts w:ascii="Verdana" w:eastAsia="Verdana" w:hAnsi="Verdana" w:cs="Verdana"/>
                <w:b/>
                <w:bCs/>
                <w:sz w:val="18"/>
                <w:szCs w:val="18"/>
              </w:rPr>
            </w:pPr>
            <w:r w:rsidRPr="005F2CB3">
              <w:rPr>
                <w:rFonts w:ascii="Verdana" w:eastAsia="Verdana" w:hAnsi="Verdana" w:cs="Verdana"/>
                <w:b/>
                <w:bCs/>
                <w:sz w:val="18"/>
                <w:szCs w:val="18"/>
              </w:rPr>
              <w:t>PAULO PEDRO LEAL: TRÁGICO SUBÚRBIO</w:t>
            </w:r>
          </w:p>
          <w:p w14:paraId="111F047E"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Espaço: Galeria 2º andar</w:t>
            </w:r>
            <w:r w:rsidRPr="00C1360B">
              <w:rPr>
                <w:rFonts w:ascii="Verdana" w:eastAsia="Aptos" w:hAnsi="Verdana" w:cs="Aptos"/>
                <w:sz w:val="18"/>
                <w:szCs w:val="18"/>
              </w:rPr>
              <w:br/>
              <w:t xml:space="preserve">Datas: 11 </w:t>
            </w:r>
            <w:proofErr w:type="spellStart"/>
            <w:r w:rsidRPr="00C1360B">
              <w:rPr>
                <w:rFonts w:ascii="Verdana" w:eastAsia="Aptos" w:hAnsi="Verdana" w:cs="Aptos"/>
                <w:sz w:val="18"/>
                <w:szCs w:val="18"/>
              </w:rPr>
              <w:t>abr</w:t>
            </w:r>
            <w:proofErr w:type="spellEnd"/>
            <w:r w:rsidRPr="00C1360B">
              <w:rPr>
                <w:rFonts w:ascii="Verdana" w:eastAsia="Aptos" w:hAnsi="Verdana" w:cs="Aptos"/>
                <w:sz w:val="18"/>
                <w:szCs w:val="18"/>
              </w:rPr>
              <w:t xml:space="preserve"> 26 — 08 </w:t>
            </w:r>
            <w:proofErr w:type="spellStart"/>
            <w:r w:rsidRPr="00C1360B">
              <w:rPr>
                <w:rFonts w:ascii="Verdana" w:eastAsia="Aptos" w:hAnsi="Verdana" w:cs="Aptos"/>
                <w:sz w:val="18"/>
                <w:szCs w:val="18"/>
              </w:rPr>
              <w:t>nov</w:t>
            </w:r>
            <w:proofErr w:type="spellEnd"/>
            <w:r w:rsidRPr="00C1360B">
              <w:rPr>
                <w:rFonts w:ascii="Verdana" w:eastAsia="Aptos" w:hAnsi="Verdana" w:cs="Aptos"/>
                <w:sz w:val="18"/>
                <w:szCs w:val="18"/>
              </w:rPr>
              <w:t xml:space="preserve"> 26</w:t>
            </w:r>
            <w:r w:rsidRPr="00C1360B">
              <w:rPr>
                <w:rFonts w:ascii="Verdana" w:eastAsia="Aptos" w:hAnsi="Verdana" w:cs="Aptos"/>
                <w:sz w:val="18"/>
                <w:szCs w:val="18"/>
              </w:rPr>
              <w:br/>
              <w:t>Curadoria: Pollyana Quintella e Renato Menezes</w:t>
            </w:r>
          </w:p>
          <w:p w14:paraId="6DFC14C9" w14:textId="77777777" w:rsidR="00C1360B" w:rsidRPr="00C1360B" w:rsidRDefault="00C1360B" w:rsidP="00C1360B">
            <w:pPr>
              <w:spacing w:line="276" w:lineRule="auto"/>
              <w:jc w:val="both"/>
              <w:rPr>
                <w:rFonts w:ascii="Verdana" w:eastAsia="Aptos" w:hAnsi="Verdana" w:cs="Aptos"/>
                <w:sz w:val="18"/>
                <w:szCs w:val="18"/>
              </w:rPr>
            </w:pPr>
          </w:p>
          <w:p w14:paraId="7AB65A01"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A primeira exposição institucional de Paulo Pedro Leal (1894 – 1968), pintor brasileiro autodidata, apresenta a obra deste artista que se dedicou à representação de cenas de guerras e conflitos sociais, de ritos da umbanda e paisagens rurais, e cuja vida reflete diversos aspectos da modernidade no país. A mostra reúne mais de 50 pinturas realizadas entre as décadas de 1950 e 1960, em conjunto de trabalhos que demonstram o interesse de Leal pelas contradições que estruturaram o processo de modernização do Rio de Janeiro. </w:t>
            </w:r>
          </w:p>
          <w:p w14:paraId="7EFBA926" w14:textId="3A1F882D" w:rsid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Paulo Pedro Leal passou anos vendendo suas obras no Passeio Público, no centro do Rio de Janeiro. O artista se </w:t>
            </w:r>
            <w:r w:rsidRPr="00C1360B">
              <w:rPr>
                <w:rFonts w:ascii="Verdana" w:eastAsia="Aptos" w:hAnsi="Verdana" w:cs="Aptos"/>
                <w:sz w:val="18"/>
                <w:szCs w:val="18"/>
              </w:rPr>
              <w:lastRenderedPageBreak/>
              <w:t xml:space="preserve">identificava como “pintor espiritual” e viveu às margens do circuito institucional da arte brasileira do século 20, até que em 1953 o marchand e galerista Jean Boghici passou a comercializar seus trabalhos. Sua produção artística inclui pintura histórica, </w:t>
            </w:r>
            <w:r w:rsidR="009225A6" w:rsidRPr="00C1360B">
              <w:rPr>
                <w:rFonts w:ascii="Verdana" w:eastAsia="Aptos" w:hAnsi="Verdana" w:cs="Aptos"/>
                <w:sz w:val="18"/>
                <w:szCs w:val="18"/>
              </w:rPr>
              <w:t>paisagem, natureza</w:t>
            </w:r>
            <w:r w:rsidRPr="00C1360B">
              <w:rPr>
                <w:rFonts w:ascii="Verdana" w:eastAsia="Aptos" w:hAnsi="Verdana" w:cs="Aptos"/>
                <w:sz w:val="18"/>
                <w:szCs w:val="18"/>
              </w:rPr>
              <w:t>-morta, cenas de macumba e a vida urbana no Rio de Janeiro, realizada a partir da observação do mundo ao redor e do contato com reproduções em livros e periódicos.</w:t>
            </w:r>
          </w:p>
          <w:p w14:paraId="28E0FF64" w14:textId="77777777" w:rsidR="00F040A6" w:rsidRDefault="00F040A6" w:rsidP="00C1360B">
            <w:pPr>
              <w:spacing w:line="276" w:lineRule="auto"/>
              <w:jc w:val="both"/>
              <w:rPr>
                <w:rFonts w:ascii="Verdana" w:eastAsia="Aptos" w:hAnsi="Verdana" w:cs="Aptos"/>
                <w:sz w:val="18"/>
                <w:szCs w:val="18"/>
              </w:rPr>
            </w:pPr>
          </w:p>
          <w:p w14:paraId="3CF0CA05" w14:textId="3D76D061" w:rsidR="00F040A6" w:rsidRDefault="00F040A6" w:rsidP="00095FA8">
            <w:pPr>
              <w:spacing w:line="276" w:lineRule="auto"/>
              <w:jc w:val="center"/>
              <w:rPr>
                <w:rFonts w:ascii="Verdana" w:eastAsia="Aptos" w:hAnsi="Verdana" w:cs="Aptos"/>
                <w:sz w:val="18"/>
                <w:szCs w:val="18"/>
              </w:rPr>
            </w:pPr>
            <w:r>
              <w:rPr>
                <w:noProof/>
              </w:rPr>
              <w:drawing>
                <wp:inline distT="0" distB="0" distL="0" distR="0" wp14:anchorId="4D1902AC" wp14:editId="1B2B8D16">
                  <wp:extent cx="5720715" cy="3821430"/>
                  <wp:effectExtent l="0" t="0" r="0" b="7620"/>
                  <wp:docPr id="3110284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20715" cy="3821430"/>
                          </a:xfrm>
                          <a:prstGeom prst="rect">
                            <a:avLst/>
                          </a:prstGeom>
                          <a:noFill/>
                          <a:ln>
                            <a:noFill/>
                          </a:ln>
                        </pic:spPr>
                      </pic:pic>
                    </a:graphicData>
                  </a:graphic>
                </wp:inline>
              </w:drawing>
            </w:r>
          </w:p>
          <w:p w14:paraId="0A2D2BD3" w14:textId="7AD2FE7D" w:rsidR="00F040A6" w:rsidRDefault="009225A6" w:rsidP="00095FA8">
            <w:pPr>
              <w:spacing w:line="276" w:lineRule="auto"/>
              <w:jc w:val="center"/>
              <w:rPr>
                <w:rFonts w:ascii="Verdana" w:eastAsia="Aptos" w:hAnsi="Verdana" w:cs="Aptos"/>
                <w:sz w:val="18"/>
                <w:szCs w:val="18"/>
              </w:rPr>
            </w:pPr>
            <w:r>
              <w:rPr>
                <w:rFonts w:ascii="Verdana" w:eastAsia="Aptos" w:hAnsi="Verdana" w:cs="Aptos"/>
                <w:sz w:val="18"/>
                <w:szCs w:val="18"/>
              </w:rPr>
              <w:t xml:space="preserve">Paulo Pedro Leal. Foto Levi Fanan. </w:t>
            </w:r>
          </w:p>
          <w:p w14:paraId="7AC0E2D2" w14:textId="77777777" w:rsidR="00F040A6" w:rsidRDefault="00F040A6" w:rsidP="00C1360B">
            <w:pPr>
              <w:spacing w:line="276" w:lineRule="auto"/>
              <w:jc w:val="both"/>
              <w:rPr>
                <w:rFonts w:ascii="Verdana" w:eastAsia="Aptos" w:hAnsi="Verdana" w:cs="Aptos"/>
                <w:sz w:val="18"/>
                <w:szCs w:val="18"/>
              </w:rPr>
            </w:pPr>
          </w:p>
          <w:p w14:paraId="777A5604" w14:textId="77777777" w:rsidR="00F040A6" w:rsidRPr="00C1360B" w:rsidRDefault="00F040A6" w:rsidP="00C1360B">
            <w:pPr>
              <w:spacing w:line="276" w:lineRule="auto"/>
              <w:jc w:val="both"/>
              <w:rPr>
                <w:rFonts w:ascii="Verdana" w:eastAsia="Aptos" w:hAnsi="Verdana" w:cs="Aptos"/>
                <w:sz w:val="18"/>
                <w:szCs w:val="18"/>
              </w:rPr>
            </w:pPr>
          </w:p>
          <w:p w14:paraId="17950AA6" w14:textId="77777777" w:rsidR="00C1360B" w:rsidRPr="00C1360B" w:rsidRDefault="00C1360B" w:rsidP="00C1360B">
            <w:pPr>
              <w:spacing w:line="276" w:lineRule="auto"/>
              <w:jc w:val="both"/>
              <w:rPr>
                <w:rFonts w:ascii="Verdana" w:eastAsia="Aptos" w:hAnsi="Verdana" w:cs="Aptos"/>
                <w:b/>
                <w:bCs/>
                <w:sz w:val="18"/>
                <w:szCs w:val="18"/>
              </w:rPr>
            </w:pPr>
            <w:r w:rsidRPr="00C1360B">
              <w:rPr>
                <w:rFonts w:ascii="Verdana" w:eastAsia="Aptos" w:hAnsi="Verdana" w:cs="Aptos"/>
                <w:b/>
                <w:bCs/>
                <w:sz w:val="18"/>
                <w:szCs w:val="18"/>
              </w:rPr>
              <w:t>PINA ESTAÇÃO</w:t>
            </w:r>
          </w:p>
          <w:p w14:paraId="4BC62EE3" w14:textId="77777777" w:rsidR="00C1360B" w:rsidRPr="00C1360B" w:rsidRDefault="00C1360B" w:rsidP="00C1360B">
            <w:pPr>
              <w:spacing w:line="276" w:lineRule="auto"/>
              <w:jc w:val="both"/>
              <w:rPr>
                <w:rFonts w:ascii="Verdana" w:eastAsia="Aptos" w:hAnsi="Verdana" w:cs="Aptos"/>
                <w:b/>
                <w:bCs/>
                <w:sz w:val="18"/>
                <w:szCs w:val="18"/>
              </w:rPr>
            </w:pPr>
          </w:p>
          <w:p w14:paraId="0D01973B" w14:textId="77777777" w:rsidR="00C1360B" w:rsidRPr="005F2CB3" w:rsidRDefault="00C1360B" w:rsidP="00C1360B">
            <w:pPr>
              <w:spacing w:line="276" w:lineRule="auto"/>
              <w:jc w:val="both"/>
              <w:rPr>
                <w:rFonts w:ascii="Verdana" w:eastAsia="Aptos" w:hAnsi="Verdana" w:cs="Aptos"/>
                <w:b/>
                <w:bCs/>
                <w:sz w:val="18"/>
                <w:szCs w:val="18"/>
              </w:rPr>
            </w:pPr>
            <w:r w:rsidRPr="005F2CB3">
              <w:rPr>
                <w:rFonts w:ascii="Verdana" w:eastAsia="Aptos" w:hAnsi="Verdana" w:cs="Aptos"/>
                <w:b/>
                <w:bCs/>
                <w:sz w:val="18"/>
                <w:szCs w:val="18"/>
              </w:rPr>
              <w:t>MACUNAÍMA É DUWID</w:t>
            </w:r>
          </w:p>
          <w:p w14:paraId="111360F8"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Espaço: Galeria 4º andar</w:t>
            </w:r>
            <w:r w:rsidRPr="00C1360B">
              <w:rPr>
                <w:rFonts w:ascii="Verdana" w:eastAsia="Aptos" w:hAnsi="Verdana" w:cs="Aptos"/>
                <w:sz w:val="18"/>
                <w:szCs w:val="18"/>
              </w:rPr>
              <w:br/>
              <w:t>Datas: 28 mar 26 — 13 set 26</w:t>
            </w:r>
            <w:r w:rsidRPr="00C1360B">
              <w:rPr>
                <w:rFonts w:ascii="Verdana" w:eastAsia="Aptos" w:hAnsi="Verdana" w:cs="Aptos"/>
                <w:sz w:val="18"/>
                <w:szCs w:val="18"/>
              </w:rPr>
              <w:br/>
              <w:t>Curadoria: Gustavo Caboco com acompanhamento de Ana Maria Maia e Thierry Freitas</w:t>
            </w:r>
          </w:p>
          <w:p w14:paraId="2F7BB5DA" w14:textId="77777777" w:rsidR="00C1360B" w:rsidRPr="00C1360B" w:rsidRDefault="00C1360B" w:rsidP="00C1360B">
            <w:pPr>
              <w:spacing w:line="276" w:lineRule="auto"/>
              <w:jc w:val="both"/>
              <w:rPr>
                <w:rFonts w:ascii="Verdana" w:eastAsia="Aptos" w:hAnsi="Verdana" w:cs="Aptos"/>
                <w:sz w:val="18"/>
                <w:szCs w:val="18"/>
              </w:rPr>
            </w:pPr>
          </w:p>
          <w:p w14:paraId="37FC4908"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“Macunaíma é Duwid” é uma exposição coletiva que revisita criticamente a obra Macunaíma – o herói sem nenhum caráter, de </w:t>
            </w:r>
            <w:r w:rsidRPr="00C1360B">
              <w:rPr>
                <w:rFonts w:ascii="Verdana" w:eastAsia="Aptos" w:hAnsi="Verdana" w:cs="Aptos"/>
                <w:b/>
                <w:bCs/>
                <w:sz w:val="18"/>
                <w:szCs w:val="18"/>
              </w:rPr>
              <w:t>Mário de Andrade</w:t>
            </w:r>
            <w:r w:rsidRPr="00C1360B">
              <w:rPr>
                <w:rFonts w:ascii="Verdana" w:eastAsia="Aptos" w:hAnsi="Verdana" w:cs="Aptos"/>
                <w:sz w:val="18"/>
                <w:szCs w:val="18"/>
              </w:rPr>
              <w:t>, a partir de um conjunto artístico e documental do modernismo brasileiro, em diálogo com produções de artistas indígenas contemporâneos.</w:t>
            </w:r>
          </w:p>
          <w:p w14:paraId="648A93C4" w14:textId="77777777" w:rsid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Com cerca de 100 itens, entre pinturas, gravuras, esculturas e documentos, a exposição conta com trabalhos de artistas e pensadores dos povos do norte do Brasil, integrantes das etnias Wapichana, Makuxi, </w:t>
            </w:r>
            <w:proofErr w:type="spellStart"/>
            <w:r w:rsidRPr="00C1360B">
              <w:rPr>
                <w:rFonts w:ascii="Verdana" w:eastAsia="Aptos" w:hAnsi="Verdana" w:cs="Aptos"/>
                <w:sz w:val="18"/>
                <w:szCs w:val="18"/>
              </w:rPr>
              <w:t>Tauperan</w:t>
            </w:r>
            <w:proofErr w:type="spellEnd"/>
            <w:r w:rsidRPr="00C1360B">
              <w:rPr>
                <w:rFonts w:ascii="Verdana" w:eastAsia="Aptos" w:hAnsi="Verdana" w:cs="Aptos"/>
                <w:sz w:val="18"/>
                <w:szCs w:val="18"/>
              </w:rPr>
              <w:t xml:space="preserve">, </w:t>
            </w:r>
            <w:proofErr w:type="spellStart"/>
            <w:r w:rsidRPr="00C1360B">
              <w:rPr>
                <w:rFonts w:ascii="Verdana" w:eastAsia="Aptos" w:hAnsi="Verdana" w:cs="Aptos"/>
                <w:sz w:val="18"/>
                <w:szCs w:val="18"/>
              </w:rPr>
              <w:t>Akawaio</w:t>
            </w:r>
            <w:proofErr w:type="spellEnd"/>
            <w:r w:rsidRPr="00C1360B">
              <w:rPr>
                <w:rFonts w:ascii="Verdana" w:eastAsia="Aptos" w:hAnsi="Verdana" w:cs="Aptos"/>
                <w:sz w:val="18"/>
                <w:szCs w:val="18"/>
              </w:rPr>
              <w:t xml:space="preserve"> e Patamona. A obra de Mário de Andrade, que completa 100 anos em 2028, teria se inspirado em Duwid – força criadora do mundo nas tradições de diversos povos – para escrever Macunaíma, personagem que se consagrou como herói da literatura modernista.</w:t>
            </w:r>
          </w:p>
          <w:p w14:paraId="14599048" w14:textId="77777777" w:rsidR="00D8311D" w:rsidRDefault="00D8311D" w:rsidP="00C1360B">
            <w:pPr>
              <w:spacing w:line="276" w:lineRule="auto"/>
              <w:jc w:val="both"/>
              <w:rPr>
                <w:rFonts w:ascii="Verdana" w:eastAsia="Aptos" w:hAnsi="Verdana" w:cs="Aptos"/>
                <w:sz w:val="18"/>
                <w:szCs w:val="18"/>
              </w:rPr>
            </w:pPr>
          </w:p>
          <w:p w14:paraId="799E28DB" w14:textId="461F7FEE" w:rsidR="00D8311D" w:rsidRPr="00C1360B" w:rsidRDefault="00D8311D" w:rsidP="00D8311D">
            <w:pPr>
              <w:spacing w:line="276" w:lineRule="auto"/>
              <w:jc w:val="center"/>
              <w:rPr>
                <w:rFonts w:ascii="Verdana" w:eastAsia="Aptos" w:hAnsi="Verdana" w:cs="Aptos"/>
                <w:sz w:val="18"/>
                <w:szCs w:val="18"/>
              </w:rPr>
            </w:pPr>
            <w:r>
              <w:rPr>
                <w:noProof/>
              </w:rPr>
              <w:lastRenderedPageBreak/>
              <w:drawing>
                <wp:inline distT="0" distB="0" distL="0" distR="0" wp14:anchorId="42AEEBC3" wp14:editId="4CD17969">
                  <wp:extent cx="5720715" cy="3821430"/>
                  <wp:effectExtent l="0" t="0" r="0" b="7620"/>
                  <wp:docPr id="70886005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20715" cy="3821430"/>
                          </a:xfrm>
                          <a:prstGeom prst="rect">
                            <a:avLst/>
                          </a:prstGeom>
                          <a:noFill/>
                          <a:ln>
                            <a:noFill/>
                          </a:ln>
                        </pic:spPr>
                      </pic:pic>
                    </a:graphicData>
                  </a:graphic>
                </wp:inline>
              </w:drawing>
            </w:r>
          </w:p>
          <w:p w14:paraId="3353BA91" w14:textId="3B8CF839" w:rsidR="00C1360B" w:rsidRPr="009225A6" w:rsidRDefault="009225A6" w:rsidP="009225A6">
            <w:pPr>
              <w:spacing w:line="276" w:lineRule="auto"/>
              <w:jc w:val="center"/>
              <w:rPr>
                <w:rFonts w:ascii="Verdana" w:eastAsia="Aptos" w:hAnsi="Verdana" w:cs="Aptos"/>
                <w:sz w:val="18"/>
                <w:szCs w:val="18"/>
              </w:rPr>
            </w:pPr>
            <w:r w:rsidRPr="00C1360B">
              <w:rPr>
                <w:rFonts w:ascii="Verdana" w:eastAsia="Aptos" w:hAnsi="Verdana" w:cs="Aptos"/>
                <w:sz w:val="18"/>
                <w:szCs w:val="18"/>
              </w:rPr>
              <w:t>Macunaíma é Duwid</w:t>
            </w:r>
            <w:r w:rsidRPr="009225A6">
              <w:rPr>
                <w:rFonts w:ascii="Verdana" w:eastAsia="Aptos" w:hAnsi="Verdana" w:cs="Aptos"/>
                <w:sz w:val="18"/>
                <w:szCs w:val="18"/>
              </w:rPr>
              <w:t xml:space="preserve">. Foto Levi Fanan. </w:t>
            </w:r>
          </w:p>
          <w:p w14:paraId="4C7EDC63" w14:textId="77777777" w:rsidR="009225A6" w:rsidRDefault="009225A6" w:rsidP="00C1360B">
            <w:pPr>
              <w:spacing w:line="276" w:lineRule="auto"/>
              <w:jc w:val="both"/>
              <w:rPr>
                <w:rFonts w:ascii="Verdana" w:eastAsia="Aptos" w:hAnsi="Verdana" w:cs="Aptos"/>
                <w:b/>
                <w:bCs/>
                <w:sz w:val="18"/>
                <w:szCs w:val="18"/>
              </w:rPr>
            </w:pPr>
          </w:p>
          <w:p w14:paraId="2E2929E3" w14:textId="7453C379" w:rsidR="00C1360B" w:rsidRPr="00C1360B" w:rsidRDefault="00C1360B" w:rsidP="00C1360B">
            <w:pPr>
              <w:spacing w:line="276" w:lineRule="auto"/>
              <w:jc w:val="both"/>
              <w:rPr>
                <w:rFonts w:ascii="Verdana" w:eastAsia="Aptos" w:hAnsi="Verdana" w:cs="Aptos"/>
                <w:b/>
                <w:bCs/>
                <w:sz w:val="18"/>
                <w:szCs w:val="18"/>
              </w:rPr>
            </w:pPr>
            <w:r w:rsidRPr="00C1360B">
              <w:rPr>
                <w:rFonts w:ascii="Verdana" w:eastAsia="Aptos" w:hAnsi="Verdana" w:cs="Aptos"/>
                <w:b/>
                <w:bCs/>
                <w:sz w:val="18"/>
                <w:szCs w:val="18"/>
              </w:rPr>
              <w:t>PINA CONTEMPORÂNEA</w:t>
            </w:r>
          </w:p>
          <w:p w14:paraId="7C38C1CD" w14:textId="77777777" w:rsidR="00C1360B" w:rsidRPr="00C1360B" w:rsidRDefault="00C1360B" w:rsidP="00C1360B">
            <w:pPr>
              <w:spacing w:line="276" w:lineRule="auto"/>
              <w:jc w:val="both"/>
              <w:rPr>
                <w:rFonts w:ascii="Verdana" w:eastAsia="Aptos" w:hAnsi="Verdana" w:cs="Aptos"/>
                <w:sz w:val="18"/>
                <w:szCs w:val="18"/>
              </w:rPr>
            </w:pPr>
          </w:p>
          <w:p w14:paraId="286FDB99" w14:textId="77777777" w:rsidR="00C1360B" w:rsidRPr="005F2CB3" w:rsidRDefault="00C1360B" w:rsidP="00C1360B">
            <w:pPr>
              <w:spacing w:line="276" w:lineRule="auto"/>
              <w:jc w:val="both"/>
              <w:rPr>
                <w:rFonts w:ascii="Verdana" w:eastAsia="Aptos" w:hAnsi="Verdana" w:cs="Aptos"/>
                <w:b/>
                <w:bCs/>
                <w:sz w:val="18"/>
                <w:szCs w:val="18"/>
              </w:rPr>
            </w:pPr>
            <w:r w:rsidRPr="005F2CB3">
              <w:rPr>
                <w:rFonts w:ascii="Verdana" w:eastAsia="Aptos" w:hAnsi="Verdana" w:cs="Aptos"/>
                <w:b/>
                <w:bCs/>
                <w:sz w:val="18"/>
                <w:szCs w:val="18"/>
              </w:rPr>
              <w:t>ALICE YURA: ATO FOTOGRÁFICO</w:t>
            </w:r>
          </w:p>
          <w:p w14:paraId="66483573"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Espaço: Galeria Praça</w:t>
            </w:r>
            <w:r w:rsidRPr="00C1360B">
              <w:rPr>
                <w:rFonts w:ascii="Verdana" w:eastAsia="Aptos" w:hAnsi="Verdana" w:cs="Aptos"/>
                <w:sz w:val="18"/>
                <w:szCs w:val="18"/>
              </w:rPr>
              <w:br/>
              <w:t xml:space="preserve">Datas: 11 </w:t>
            </w:r>
            <w:proofErr w:type="spellStart"/>
            <w:r w:rsidRPr="00C1360B">
              <w:rPr>
                <w:rFonts w:ascii="Verdana" w:eastAsia="Aptos" w:hAnsi="Verdana" w:cs="Aptos"/>
                <w:sz w:val="18"/>
                <w:szCs w:val="18"/>
              </w:rPr>
              <w:t>abr</w:t>
            </w:r>
            <w:proofErr w:type="spellEnd"/>
            <w:r w:rsidRPr="00C1360B">
              <w:rPr>
                <w:rFonts w:ascii="Verdana" w:eastAsia="Aptos" w:hAnsi="Verdana" w:cs="Aptos"/>
                <w:sz w:val="18"/>
                <w:szCs w:val="18"/>
              </w:rPr>
              <w:t xml:space="preserve"> 26 — 13 set 26</w:t>
            </w:r>
            <w:r w:rsidRPr="00C1360B">
              <w:rPr>
                <w:rFonts w:ascii="Verdana" w:eastAsia="Aptos" w:hAnsi="Verdana" w:cs="Aptos"/>
                <w:sz w:val="18"/>
                <w:szCs w:val="18"/>
              </w:rPr>
              <w:br/>
              <w:t>Curadoria: Thierry Freitas</w:t>
            </w:r>
          </w:p>
          <w:p w14:paraId="7B3777CE"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A exposição toma a fotografia como meio e campo expandido, articulando ensaios visuais recentes de Alice </w:t>
            </w:r>
            <w:proofErr w:type="spellStart"/>
            <w:r w:rsidRPr="00C1360B">
              <w:rPr>
                <w:rFonts w:ascii="Verdana" w:eastAsia="Aptos" w:hAnsi="Verdana" w:cs="Aptos"/>
                <w:sz w:val="18"/>
                <w:szCs w:val="18"/>
              </w:rPr>
              <w:t>Yura</w:t>
            </w:r>
            <w:proofErr w:type="spellEnd"/>
            <w:r w:rsidRPr="00C1360B">
              <w:rPr>
                <w:rFonts w:ascii="Verdana" w:eastAsia="Aptos" w:hAnsi="Verdana" w:cs="Aptos"/>
                <w:sz w:val="18"/>
                <w:szCs w:val="18"/>
              </w:rPr>
              <w:t xml:space="preserve"> a um robusto conjunto documental herdado por ela, o que a permite desdobrar investigações em torno da memória, da autobiografia e da cultura visual.</w:t>
            </w:r>
          </w:p>
          <w:p w14:paraId="19FC23C8"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A partir do entendimento de que a fotografia parte da pluralidade, a mostra é estruturada a partir de dois ensaios de </w:t>
            </w:r>
            <w:proofErr w:type="spellStart"/>
            <w:r w:rsidRPr="00C1360B">
              <w:rPr>
                <w:rFonts w:ascii="Verdana" w:eastAsia="Aptos" w:hAnsi="Verdana" w:cs="Aptos"/>
                <w:sz w:val="18"/>
                <w:szCs w:val="18"/>
              </w:rPr>
              <w:t>Yura</w:t>
            </w:r>
            <w:proofErr w:type="spellEnd"/>
            <w:r w:rsidRPr="00C1360B">
              <w:rPr>
                <w:rFonts w:ascii="Verdana" w:eastAsia="Aptos" w:hAnsi="Verdana" w:cs="Aptos"/>
                <w:sz w:val="18"/>
                <w:szCs w:val="18"/>
              </w:rPr>
              <w:t xml:space="preserve">. Neles, o corpo da artista apresenta-se como ponto de encontro entre seus dois núcleos familiares. A partir deles, Alice </w:t>
            </w:r>
            <w:proofErr w:type="spellStart"/>
            <w:r w:rsidRPr="00C1360B">
              <w:rPr>
                <w:rFonts w:ascii="Verdana" w:eastAsia="Aptos" w:hAnsi="Verdana" w:cs="Aptos"/>
                <w:sz w:val="18"/>
                <w:szCs w:val="18"/>
              </w:rPr>
              <w:t>Yura</w:t>
            </w:r>
            <w:proofErr w:type="spellEnd"/>
            <w:r w:rsidRPr="00C1360B">
              <w:rPr>
                <w:rFonts w:ascii="Verdana" w:eastAsia="Aptos" w:hAnsi="Verdana" w:cs="Aptos"/>
                <w:sz w:val="18"/>
                <w:szCs w:val="18"/>
              </w:rPr>
              <w:t xml:space="preserve"> explora temas como ancestralidade, imigração e papéis de gênero.</w:t>
            </w:r>
          </w:p>
          <w:p w14:paraId="78F57290"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 xml:space="preserve">“Um ato fotográfico” também se estende em um espaço de ativação: um estúdio fotográfico, instalado no centro do espaço expositivo, convida o público a posar e produzir imagens. Ao longo do primeiro mês em cartaz, Alice </w:t>
            </w:r>
            <w:proofErr w:type="spellStart"/>
            <w:r w:rsidRPr="00C1360B">
              <w:rPr>
                <w:rFonts w:ascii="Verdana" w:eastAsia="Aptos" w:hAnsi="Verdana" w:cs="Aptos"/>
                <w:sz w:val="18"/>
                <w:szCs w:val="18"/>
              </w:rPr>
              <w:t>Yura</w:t>
            </w:r>
            <w:proofErr w:type="spellEnd"/>
            <w:r w:rsidRPr="00C1360B">
              <w:rPr>
                <w:rFonts w:ascii="Verdana" w:eastAsia="Aptos" w:hAnsi="Verdana" w:cs="Aptos"/>
                <w:sz w:val="18"/>
                <w:szCs w:val="18"/>
              </w:rPr>
              <w:t xml:space="preserve"> comanda uma série de oficinas gratuitas.</w:t>
            </w:r>
          </w:p>
          <w:p w14:paraId="7B390661" w14:textId="77777777" w:rsidR="00C1360B" w:rsidRPr="00C1360B" w:rsidRDefault="00C1360B" w:rsidP="00C1360B">
            <w:pPr>
              <w:spacing w:line="276" w:lineRule="auto"/>
              <w:jc w:val="both"/>
              <w:rPr>
                <w:rFonts w:ascii="Verdana" w:eastAsia="Aptos" w:hAnsi="Verdana" w:cs="Aptos"/>
                <w:b/>
                <w:bCs/>
                <w:sz w:val="18"/>
                <w:szCs w:val="18"/>
              </w:rPr>
            </w:pPr>
          </w:p>
          <w:p w14:paraId="55B6B20B" w14:textId="77777777" w:rsidR="00C1360B" w:rsidRPr="00C1360B" w:rsidRDefault="00C1360B" w:rsidP="00C1360B">
            <w:pPr>
              <w:spacing w:line="276" w:lineRule="auto"/>
              <w:jc w:val="both"/>
              <w:rPr>
                <w:rFonts w:ascii="Verdana" w:eastAsia="Aptos" w:hAnsi="Verdana" w:cs="Aptos"/>
                <w:b/>
                <w:bCs/>
                <w:sz w:val="18"/>
                <w:szCs w:val="18"/>
              </w:rPr>
            </w:pPr>
            <w:r w:rsidRPr="00C1360B">
              <w:rPr>
                <w:rFonts w:ascii="Verdana" w:eastAsia="Aptos" w:hAnsi="Verdana" w:cs="Aptos"/>
                <w:b/>
                <w:bCs/>
                <w:sz w:val="18"/>
                <w:szCs w:val="18"/>
              </w:rPr>
              <w:t>OUTROS ESPAÇOS</w:t>
            </w:r>
          </w:p>
          <w:p w14:paraId="5CD9451C" w14:textId="77777777" w:rsidR="00C1360B" w:rsidRPr="00C1360B" w:rsidRDefault="00C1360B" w:rsidP="00C1360B">
            <w:pPr>
              <w:spacing w:line="276" w:lineRule="auto"/>
              <w:jc w:val="both"/>
              <w:rPr>
                <w:rFonts w:ascii="Verdana" w:eastAsia="Aptos" w:hAnsi="Verdana" w:cs="Aptos"/>
                <w:sz w:val="18"/>
                <w:szCs w:val="18"/>
              </w:rPr>
            </w:pPr>
          </w:p>
          <w:p w14:paraId="163D1958" w14:textId="77777777" w:rsidR="00C1360B" w:rsidRPr="00C1360B" w:rsidRDefault="00C1360B" w:rsidP="00C1360B">
            <w:pPr>
              <w:jc w:val="both"/>
              <w:rPr>
                <w:rFonts w:ascii="Verdana" w:eastAsia="Aptos" w:hAnsi="Verdana" w:cs="Aptos"/>
                <w:sz w:val="18"/>
                <w:szCs w:val="18"/>
              </w:rPr>
            </w:pPr>
            <w:r w:rsidRPr="005F2CB3">
              <w:rPr>
                <w:rFonts w:ascii="Verdana" w:eastAsia="Aptos" w:hAnsi="Verdana" w:cs="Aptos"/>
                <w:b/>
                <w:bCs/>
                <w:sz w:val="18"/>
                <w:szCs w:val="18"/>
              </w:rPr>
              <w:t>TODOS OS RIOS: IDENTIDADES LGBTQIA+ NO ACERVO DA PINACOTECA</w:t>
            </w:r>
            <w:r w:rsidRPr="005F2CB3">
              <w:rPr>
                <w:rFonts w:ascii="Verdana" w:eastAsia="Aptos" w:hAnsi="Verdana" w:cs="Aptos"/>
                <w:b/>
                <w:bCs/>
                <w:sz w:val="18"/>
                <w:szCs w:val="18"/>
              </w:rPr>
              <w:br/>
            </w:r>
            <w:r w:rsidRPr="00C1360B">
              <w:rPr>
                <w:rFonts w:ascii="Verdana" w:eastAsia="Aptos" w:hAnsi="Verdana" w:cs="Aptos"/>
                <w:sz w:val="18"/>
                <w:szCs w:val="18"/>
              </w:rPr>
              <w:t>Local: Museu da Diversidade Sexual de São Paulo</w:t>
            </w:r>
            <w:r w:rsidRPr="00C1360B">
              <w:rPr>
                <w:rFonts w:ascii="Verdana" w:eastAsia="Aptos" w:hAnsi="Verdana" w:cs="Aptos"/>
                <w:sz w:val="18"/>
                <w:szCs w:val="18"/>
              </w:rPr>
              <w:br/>
              <w:t xml:space="preserve">Datas: 29 </w:t>
            </w:r>
            <w:proofErr w:type="spellStart"/>
            <w:r w:rsidRPr="00C1360B">
              <w:rPr>
                <w:rFonts w:ascii="Verdana" w:eastAsia="Aptos" w:hAnsi="Verdana" w:cs="Aptos"/>
                <w:sz w:val="18"/>
                <w:szCs w:val="18"/>
              </w:rPr>
              <w:t>jan</w:t>
            </w:r>
            <w:proofErr w:type="spellEnd"/>
            <w:r w:rsidRPr="00C1360B">
              <w:rPr>
                <w:rFonts w:ascii="Verdana" w:eastAsia="Aptos" w:hAnsi="Verdana" w:cs="Aptos"/>
                <w:sz w:val="18"/>
                <w:szCs w:val="18"/>
              </w:rPr>
              <w:t xml:space="preserve"> a 2 </w:t>
            </w:r>
            <w:proofErr w:type="spellStart"/>
            <w:r w:rsidRPr="00C1360B">
              <w:rPr>
                <w:rFonts w:ascii="Verdana" w:eastAsia="Aptos" w:hAnsi="Verdana" w:cs="Aptos"/>
                <w:sz w:val="18"/>
                <w:szCs w:val="18"/>
              </w:rPr>
              <w:t>ago</w:t>
            </w:r>
            <w:proofErr w:type="spellEnd"/>
            <w:r w:rsidRPr="00C1360B">
              <w:rPr>
                <w:rFonts w:ascii="Verdana" w:eastAsia="Aptos" w:hAnsi="Verdana" w:cs="Aptos"/>
                <w:sz w:val="18"/>
                <w:szCs w:val="18"/>
              </w:rPr>
              <w:t xml:space="preserve"> 26</w:t>
            </w:r>
            <w:r w:rsidRPr="00C1360B">
              <w:rPr>
                <w:rFonts w:ascii="Verdana" w:eastAsia="Aptos" w:hAnsi="Verdana" w:cs="Aptos"/>
                <w:sz w:val="18"/>
                <w:szCs w:val="18"/>
              </w:rPr>
              <w:br/>
              <w:t>Curadoria: Thierry Freitas</w:t>
            </w:r>
            <w:r w:rsidRPr="00C1360B">
              <w:rPr>
                <w:rFonts w:ascii="Verdana" w:eastAsia="Aptos" w:hAnsi="Verdana" w:cs="Aptos"/>
                <w:color w:val="FF0000"/>
                <w:sz w:val="18"/>
                <w:szCs w:val="18"/>
              </w:rPr>
              <w:br/>
            </w:r>
            <w:r w:rsidRPr="00C1360B">
              <w:rPr>
                <w:rFonts w:ascii="Verdana" w:eastAsia="Aptos" w:hAnsi="Verdana" w:cs="Aptos"/>
                <w:color w:val="FF0000"/>
                <w:sz w:val="18"/>
                <w:szCs w:val="18"/>
              </w:rPr>
              <w:br/>
            </w:r>
            <w:r w:rsidRPr="00C1360B">
              <w:rPr>
                <w:rFonts w:ascii="Verdana" w:eastAsia="Aptos" w:hAnsi="Verdana" w:cs="Aptos"/>
                <w:sz w:val="18"/>
                <w:szCs w:val="18"/>
              </w:rPr>
              <w:t xml:space="preserve">A partir de uma parceria com o Museu da Diversidade Sexual de São Paulo, a Pinacoteca organizou a mostra Todos os rios: identidades LGBTQIA+ no acervo da Pinacoteca. A coletiva propõe aborda a história da arte brasileira a partir das vivências, corpos e narrativas LGBTQIA+. A iniciativa evidencia como essas identidades sempre estiveram presentes na produção artística brasileira, ainda que muitas vezes à margem dos discursos oficiais, e reforça o papel </w:t>
            </w:r>
            <w:r w:rsidRPr="00C1360B">
              <w:rPr>
                <w:rFonts w:ascii="Verdana" w:eastAsia="Aptos" w:hAnsi="Verdana" w:cs="Aptos"/>
                <w:sz w:val="18"/>
                <w:szCs w:val="18"/>
              </w:rPr>
              <w:lastRenderedPageBreak/>
              <w:t>dos museus como espaços vivos de reflexão, memória e transformação social.</w:t>
            </w:r>
          </w:p>
          <w:p w14:paraId="4101F419"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Reunindo fotografias, vídeos, pinturas e esculturas, a mostra atravessa diferentes períodos históricos e contextos sociais, conectando produções realizadas sob a repressão da ditadura civil-militar, os impactos da epidemia de HIV/AIDS nos anos 1980 e obras contemporâneas que tensionam noções de gênero, corpo e representação. As obras dialogam com gêneros clássicos da história da arte, como o retrato, o autorretrato e a natureza-morta, propondo leituras dissidentes e atualizadas.</w:t>
            </w:r>
          </w:p>
          <w:p w14:paraId="02FE4697" w14:textId="77777777" w:rsidR="00C1360B" w:rsidRPr="00C1360B" w:rsidRDefault="00C1360B" w:rsidP="00C1360B">
            <w:pPr>
              <w:spacing w:line="276" w:lineRule="auto"/>
              <w:jc w:val="both"/>
              <w:rPr>
                <w:rFonts w:ascii="Verdana" w:eastAsia="Aptos" w:hAnsi="Verdana" w:cs="Aptos"/>
                <w:sz w:val="18"/>
                <w:szCs w:val="18"/>
              </w:rPr>
            </w:pPr>
            <w:r w:rsidRPr="00C1360B">
              <w:rPr>
                <w:rFonts w:ascii="Verdana" w:eastAsia="Aptos" w:hAnsi="Verdana" w:cs="Aptos"/>
                <w:sz w:val="18"/>
                <w:szCs w:val="18"/>
              </w:rPr>
              <w:t>A curadoria organiza a exposição em quatro núcleos. Dois deles se concentram na imaginação artística e na mobilização do próprio corpo como linguagem estética, enquanto os outros dois abordam a história social e os contextos de luta, resistência e afirmação da comunidade LGBTQIA+ no Brasil. O título da mostra é inspirado na obra </w:t>
            </w:r>
            <w:r w:rsidRPr="00C1360B">
              <w:rPr>
                <w:rFonts w:ascii="Verdana" w:eastAsia="Aptos" w:hAnsi="Verdana" w:cs="Aptos"/>
                <w:i/>
                <w:iCs/>
                <w:sz w:val="18"/>
                <w:szCs w:val="18"/>
              </w:rPr>
              <w:t>Todos os rios</w:t>
            </w:r>
            <w:r w:rsidRPr="00C1360B">
              <w:rPr>
                <w:rFonts w:ascii="Verdana" w:eastAsia="Aptos" w:hAnsi="Verdana" w:cs="Aptos"/>
                <w:sz w:val="18"/>
                <w:szCs w:val="18"/>
              </w:rPr>
              <w:t>, de Leonilson, artista da arte contemporânea brasileira cuja produção dialoga com temas de identidade e subjetividade, e funciona como metáfora da confluência entre diferentes tempos, poéticas e experiências que atravessam a exposição.</w:t>
            </w:r>
          </w:p>
          <w:p w14:paraId="3D728546" w14:textId="649556AC" w:rsidR="00C1360B" w:rsidRPr="00C1360B" w:rsidRDefault="00C1360B" w:rsidP="00C1360B">
            <w:pPr>
              <w:jc w:val="both"/>
              <w:rPr>
                <w:rFonts w:ascii="Verdana" w:hAnsi="Verdana"/>
                <w:sz w:val="18"/>
                <w:szCs w:val="18"/>
              </w:rPr>
            </w:pPr>
          </w:p>
        </w:tc>
      </w:tr>
      <w:tr w:rsidR="009A0060" w:rsidRPr="000B4767" w14:paraId="0A2B2730" w14:textId="3735D220" w:rsidTr="001F3A96">
        <w:trPr>
          <w:trHeight w:val="288"/>
        </w:trPr>
        <w:tc>
          <w:tcPr>
            <w:tcW w:w="1267" w:type="dxa"/>
            <w:vMerge w:val="restart"/>
            <w:vAlign w:val="center"/>
          </w:tcPr>
          <w:p w14:paraId="538520A4" w14:textId="799F4497" w:rsidR="00C22E3E" w:rsidRPr="000B4767" w:rsidRDefault="00C22E3E" w:rsidP="000A668C">
            <w:pPr>
              <w:jc w:val="center"/>
              <w:rPr>
                <w:rFonts w:ascii="Verdana" w:hAnsi="Verdana"/>
                <w:sz w:val="18"/>
                <w:szCs w:val="18"/>
              </w:rPr>
            </w:pPr>
            <w:r w:rsidRPr="000B4767">
              <w:rPr>
                <w:rFonts w:ascii="Verdana" w:hAnsi="Verdana"/>
                <w:sz w:val="18"/>
                <w:szCs w:val="18"/>
              </w:rPr>
              <w:lastRenderedPageBreak/>
              <w:t>1</w:t>
            </w:r>
            <w:r w:rsidR="004622DE">
              <w:rPr>
                <w:rFonts w:ascii="Verdana" w:hAnsi="Verdana"/>
                <w:sz w:val="18"/>
                <w:szCs w:val="18"/>
              </w:rPr>
              <w:t>8</w:t>
            </w:r>
          </w:p>
        </w:tc>
        <w:tc>
          <w:tcPr>
            <w:tcW w:w="1678" w:type="dxa"/>
            <w:vMerge w:val="restart"/>
            <w:vAlign w:val="center"/>
          </w:tcPr>
          <w:p w14:paraId="3542276B" w14:textId="202AE57B" w:rsidR="00C22E3E" w:rsidRPr="000B4767" w:rsidRDefault="00C22E3E" w:rsidP="000A668C">
            <w:pPr>
              <w:jc w:val="center"/>
              <w:rPr>
                <w:rFonts w:ascii="Verdana" w:hAnsi="Verdana"/>
                <w:color w:val="000000"/>
                <w:sz w:val="18"/>
                <w:szCs w:val="18"/>
                <w:shd w:val="clear" w:color="auto" w:fill="FFFFFF"/>
              </w:rPr>
            </w:pPr>
            <w:r w:rsidRPr="00DE39A8">
              <w:rPr>
                <w:rFonts w:ascii="Verdana" w:hAnsi="Verdana"/>
                <w:color w:val="000000"/>
                <w:sz w:val="18"/>
                <w:szCs w:val="18"/>
                <w:shd w:val="clear" w:color="auto" w:fill="FFFFFF"/>
              </w:rPr>
              <w:t>Pina Cursos</w:t>
            </w:r>
          </w:p>
        </w:tc>
        <w:tc>
          <w:tcPr>
            <w:tcW w:w="625" w:type="dxa"/>
            <w:vMerge w:val="restart"/>
            <w:shd w:val="clear" w:color="auto" w:fill="FFFFFF" w:themeFill="background1"/>
            <w:vAlign w:val="center"/>
          </w:tcPr>
          <w:p w14:paraId="45EF06AB" w14:textId="11718367" w:rsidR="00C22E3E" w:rsidRPr="000B4767" w:rsidRDefault="00C22E3E" w:rsidP="000A668C">
            <w:pPr>
              <w:jc w:val="center"/>
              <w:rPr>
                <w:rFonts w:ascii="Verdana" w:hAnsi="Verdana"/>
                <w:sz w:val="18"/>
                <w:szCs w:val="18"/>
              </w:rPr>
            </w:pPr>
            <w:r w:rsidRPr="000B4767">
              <w:rPr>
                <w:rFonts w:ascii="Verdana" w:hAnsi="Verdana"/>
                <w:sz w:val="18"/>
                <w:szCs w:val="18"/>
              </w:rPr>
              <w:t>1</w:t>
            </w:r>
            <w:r w:rsidR="004622DE">
              <w:rPr>
                <w:rFonts w:ascii="Verdana" w:hAnsi="Verdana"/>
                <w:sz w:val="18"/>
                <w:szCs w:val="18"/>
              </w:rPr>
              <w:t>8</w:t>
            </w:r>
            <w:r w:rsidRPr="000B4767">
              <w:rPr>
                <w:rFonts w:ascii="Verdana" w:hAnsi="Verdana"/>
                <w:sz w:val="18"/>
                <w:szCs w:val="18"/>
              </w:rPr>
              <w:t>.1</w:t>
            </w:r>
          </w:p>
        </w:tc>
        <w:tc>
          <w:tcPr>
            <w:tcW w:w="1429" w:type="dxa"/>
            <w:vMerge w:val="restart"/>
            <w:vAlign w:val="center"/>
          </w:tcPr>
          <w:p w14:paraId="7DDF9CF1" w14:textId="2F539779" w:rsidR="00C22E3E" w:rsidRPr="000B4767" w:rsidRDefault="00C22E3E" w:rsidP="000A668C">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2350" w:type="dxa"/>
            <w:vMerge w:val="restart"/>
            <w:vAlign w:val="center"/>
          </w:tcPr>
          <w:p w14:paraId="0694CD0E" w14:textId="66ED1E20" w:rsidR="00C22E3E" w:rsidRPr="000B4767" w:rsidRDefault="00C22E3E" w:rsidP="000A668C">
            <w:pPr>
              <w:jc w:val="center"/>
              <w:rPr>
                <w:rFonts w:ascii="Verdana" w:hAnsi="Verdana"/>
                <w:color w:val="000000" w:themeColor="text1"/>
                <w:sz w:val="18"/>
                <w:szCs w:val="18"/>
                <w:highlight w:val="yellow"/>
              </w:rPr>
            </w:pPr>
            <w:r w:rsidRPr="000B4767">
              <w:rPr>
                <w:rFonts w:ascii="Verdana" w:hAnsi="Verdana"/>
                <w:color w:val="000000" w:themeColor="text1"/>
                <w:sz w:val="18"/>
                <w:szCs w:val="18"/>
              </w:rPr>
              <w:t xml:space="preserve">Nº de </w:t>
            </w:r>
            <w:r w:rsidR="001609FB">
              <w:rPr>
                <w:rFonts w:ascii="Verdana" w:hAnsi="Verdana"/>
                <w:color w:val="000000" w:themeColor="text1"/>
                <w:sz w:val="18"/>
                <w:szCs w:val="18"/>
              </w:rPr>
              <w:t>cursos</w:t>
            </w:r>
          </w:p>
        </w:tc>
        <w:tc>
          <w:tcPr>
            <w:tcW w:w="1128" w:type="dxa"/>
            <w:vAlign w:val="center"/>
          </w:tcPr>
          <w:p w14:paraId="158B3D2C" w14:textId="5B22F275" w:rsidR="00C22E3E" w:rsidRPr="000B4767" w:rsidRDefault="00C22E3E" w:rsidP="000A668C">
            <w:pPr>
              <w:jc w:val="center"/>
              <w:rPr>
                <w:rFonts w:ascii="Verdana" w:hAnsi="Verdana"/>
                <w:sz w:val="18"/>
                <w:szCs w:val="18"/>
              </w:rPr>
            </w:pPr>
            <w:r w:rsidRPr="000B4767">
              <w:rPr>
                <w:rFonts w:ascii="Verdana" w:hAnsi="Verdana"/>
                <w:sz w:val="18"/>
                <w:szCs w:val="18"/>
              </w:rPr>
              <w:t>1º quadri</w:t>
            </w:r>
          </w:p>
        </w:tc>
        <w:tc>
          <w:tcPr>
            <w:tcW w:w="817" w:type="dxa"/>
            <w:vAlign w:val="center"/>
          </w:tcPr>
          <w:p w14:paraId="19B68579" w14:textId="403CBAF3" w:rsidR="00C22E3E" w:rsidRPr="000B4767" w:rsidRDefault="00DD6D48" w:rsidP="000A668C">
            <w:pPr>
              <w:jc w:val="center"/>
              <w:rPr>
                <w:rFonts w:ascii="Verdana" w:hAnsi="Verdana"/>
                <w:sz w:val="18"/>
                <w:szCs w:val="18"/>
              </w:rPr>
            </w:pPr>
            <w:r>
              <w:rPr>
                <w:rFonts w:ascii="Verdana" w:hAnsi="Verdana"/>
                <w:sz w:val="18"/>
                <w:szCs w:val="18"/>
              </w:rPr>
              <w:t>2</w:t>
            </w:r>
          </w:p>
        </w:tc>
        <w:tc>
          <w:tcPr>
            <w:tcW w:w="1480" w:type="dxa"/>
            <w:vAlign w:val="center"/>
          </w:tcPr>
          <w:p w14:paraId="26CAD910" w14:textId="0215ECCC" w:rsidR="00C22E3E" w:rsidRPr="000B4767" w:rsidRDefault="00650D5E" w:rsidP="000A668C">
            <w:pPr>
              <w:jc w:val="center"/>
              <w:rPr>
                <w:rFonts w:ascii="Verdana" w:hAnsi="Verdana"/>
                <w:sz w:val="18"/>
                <w:szCs w:val="18"/>
              </w:rPr>
            </w:pPr>
            <w:r>
              <w:rPr>
                <w:rFonts w:ascii="Verdana" w:hAnsi="Verdana"/>
                <w:sz w:val="18"/>
                <w:szCs w:val="18"/>
              </w:rPr>
              <w:t>1</w:t>
            </w:r>
          </w:p>
        </w:tc>
      </w:tr>
      <w:tr w:rsidR="009A0060" w:rsidRPr="000B4767" w14:paraId="7CD3925C" w14:textId="3C2C344C" w:rsidTr="001F3A96">
        <w:trPr>
          <w:trHeight w:val="288"/>
        </w:trPr>
        <w:tc>
          <w:tcPr>
            <w:tcW w:w="1267" w:type="dxa"/>
            <w:vMerge/>
            <w:vAlign w:val="center"/>
          </w:tcPr>
          <w:p w14:paraId="348B00B4" w14:textId="77777777" w:rsidR="00C22E3E" w:rsidRPr="000B4767" w:rsidRDefault="00C22E3E" w:rsidP="000A668C">
            <w:pPr>
              <w:jc w:val="center"/>
              <w:rPr>
                <w:rFonts w:ascii="Verdana" w:hAnsi="Verdana"/>
                <w:sz w:val="18"/>
                <w:szCs w:val="18"/>
              </w:rPr>
            </w:pPr>
          </w:p>
        </w:tc>
        <w:tc>
          <w:tcPr>
            <w:tcW w:w="1678" w:type="dxa"/>
            <w:vMerge/>
            <w:vAlign w:val="center"/>
          </w:tcPr>
          <w:p w14:paraId="53A6CFEF" w14:textId="77777777" w:rsidR="00C22E3E" w:rsidRPr="000B4767" w:rsidRDefault="00C22E3E" w:rsidP="000A668C">
            <w:pPr>
              <w:jc w:val="center"/>
              <w:rPr>
                <w:rFonts w:ascii="Verdana" w:hAnsi="Verdana"/>
                <w:color w:val="000000"/>
                <w:sz w:val="18"/>
                <w:szCs w:val="18"/>
                <w:shd w:val="clear" w:color="auto" w:fill="FFFFFF"/>
              </w:rPr>
            </w:pPr>
          </w:p>
        </w:tc>
        <w:tc>
          <w:tcPr>
            <w:tcW w:w="625" w:type="dxa"/>
            <w:vMerge/>
            <w:vAlign w:val="center"/>
          </w:tcPr>
          <w:p w14:paraId="4183D5CC" w14:textId="77777777" w:rsidR="00C22E3E" w:rsidRPr="000B4767" w:rsidRDefault="00C22E3E" w:rsidP="000A668C">
            <w:pPr>
              <w:jc w:val="center"/>
              <w:rPr>
                <w:rFonts w:ascii="Verdana" w:hAnsi="Verdana"/>
                <w:sz w:val="18"/>
                <w:szCs w:val="18"/>
              </w:rPr>
            </w:pPr>
          </w:p>
        </w:tc>
        <w:tc>
          <w:tcPr>
            <w:tcW w:w="1429" w:type="dxa"/>
            <w:vMerge/>
            <w:vAlign w:val="center"/>
          </w:tcPr>
          <w:p w14:paraId="79ADC201" w14:textId="77777777" w:rsidR="00C22E3E" w:rsidRPr="000B4767" w:rsidRDefault="00C22E3E" w:rsidP="000A668C">
            <w:pPr>
              <w:jc w:val="center"/>
              <w:rPr>
                <w:rFonts w:ascii="Verdana" w:hAnsi="Verdana"/>
                <w:color w:val="000000" w:themeColor="text1"/>
                <w:sz w:val="18"/>
                <w:szCs w:val="18"/>
              </w:rPr>
            </w:pPr>
          </w:p>
        </w:tc>
        <w:tc>
          <w:tcPr>
            <w:tcW w:w="2350" w:type="dxa"/>
            <w:vMerge/>
            <w:vAlign w:val="center"/>
          </w:tcPr>
          <w:p w14:paraId="19F8AAD5" w14:textId="77777777" w:rsidR="00C22E3E" w:rsidRPr="000B4767" w:rsidRDefault="00C22E3E" w:rsidP="000A668C">
            <w:pPr>
              <w:jc w:val="center"/>
              <w:rPr>
                <w:rFonts w:ascii="Verdana" w:hAnsi="Verdana"/>
                <w:color w:val="000000" w:themeColor="text1"/>
                <w:sz w:val="18"/>
                <w:szCs w:val="18"/>
                <w:highlight w:val="yellow"/>
              </w:rPr>
            </w:pPr>
          </w:p>
        </w:tc>
        <w:tc>
          <w:tcPr>
            <w:tcW w:w="1128" w:type="dxa"/>
            <w:vAlign w:val="center"/>
          </w:tcPr>
          <w:p w14:paraId="73BE7AA1" w14:textId="639B1D2E" w:rsidR="00C22E3E" w:rsidRPr="000B4767" w:rsidRDefault="00C22E3E" w:rsidP="000A668C">
            <w:pPr>
              <w:jc w:val="center"/>
              <w:rPr>
                <w:rFonts w:ascii="Verdana" w:hAnsi="Verdana"/>
                <w:sz w:val="18"/>
                <w:szCs w:val="18"/>
              </w:rPr>
            </w:pPr>
            <w:r w:rsidRPr="000B4767">
              <w:rPr>
                <w:rFonts w:ascii="Verdana" w:hAnsi="Verdana"/>
                <w:sz w:val="18"/>
                <w:szCs w:val="18"/>
              </w:rPr>
              <w:t>2º quadri</w:t>
            </w:r>
          </w:p>
        </w:tc>
        <w:tc>
          <w:tcPr>
            <w:tcW w:w="817" w:type="dxa"/>
            <w:vAlign w:val="center"/>
          </w:tcPr>
          <w:p w14:paraId="6D7356BD" w14:textId="74DCDA9C" w:rsidR="00C22E3E" w:rsidRPr="000B4767" w:rsidRDefault="00DD6D48" w:rsidP="000A668C">
            <w:pPr>
              <w:jc w:val="center"/>
              <w:rPr>
                <w:rFonts w:ascii="Verdana" w:hAnsi="Verdana"/>
                <w:sz w:val="18"/>
                <w:szCs w:val="18"/>
              </w:rPr>
            </w:pPr>
            <w:r>
              <w:rPr>
                <w:rFonts w:ascii="Verdana" w:hAnsi="Verdana"/>
                <w:sz w:val="18"/>
                <w:szCs w:val="18"/>
              </w:rPr>
              <w:t>2</w:t>
            </w:r>
          </w:p>
        </w:tc>
        <w:tc>
          <w:tcPr>
            <w:tcW w:w="1480" w:type="dxa"/>
            <w:vAlign w:val="center"/>
          </w:tcPr>
          <w:p w14:paraId="06DF2486" w14:textId="54FADC60" w:rsidR="00C22E3E" w:rsidRPr="000B4767" w:rsidRDefault="00C22E3E" w:rsidP="000A668C">
            <w:pPr>
              <w:jc w:val="center"/>
              <w:rPr>
                <w:rFonts w:ascii="Verdana" w:hAnsi="Verdana"/>
                <w:sz w:val="18"/>
                <w:szCs w:val="18"/>
              </w:rPr>
            </w:pPr>
          </w:p>
        </w:tc>
      </w:tr>
      <w:tr w:rsidR="009A0060" w:rsidRPr="000B4767" w14:paraId="7CFFB4E0" w14:textId="47AC9329" w:rsidTr="001F3A96">
        <w:trPr>
          <w:trHeight w:val="288"/>
        </w:trPr>
        <w:tc>
          <w:tcPr>
            <w:tcW w:w="1267" w:type="dxa"/>
            <w:vMerge/>
            <w:vAlign w:val="center"/>
          </w:tcPr>
          <w:p w14:paraId="5BA2BD72" w14:textId="77777777" w:rsidR="00C22E3E" w:rsidRPr="000B4767" w:rsidRDefault="00C22E3E" w:rsidP="000A668C">
            <w:pPr>
              <w:jc w:val="center"/>
              <w:rPr>
                <w:rFonts w:ascii="Verdana" w:hAnsi="Verdana"/>
                <w:sz w:val="18"/>
                <w:szCs w:val="18"/>
              </w:rPr>
            </w:pPr>
          </w:p>
        </w:tc>
        <w:tc>
          <w:tcPr>
            <w:tcW w:w="1678" w:type="dxa"/>
            <w:vMerge/>
            <w:vAlign w:val="center"/>
          </w:tcPr>
          <w:p w14:paraId="0D4A9928" w14:textId="77777777" w:rsidR="00C22E3E" w:rsidRPr="000B4767" w:rsidRDefault="00C22E3E" w:rsidP="000A668C">
            <w:pPr>
              <w:jc w:val="center"/>
              <w:rPr>
                <w:rFonts w:ascii="Verdana" w:hAnsi="Verdana"/>
                <w:color w:val="000000"/>
                <w:sz w:val="18"/>
                <w:szCs w:val="18"/>
                <w:shd w:val="clear" w:color="auto" w:fill="FFFFFF"/>
              </w:rPr>
            </w:pPr>
          </w:p>
        </w:tc>
        <w:tc>
          <w:tcPr>
            <w:tcW w:w="625" w:type="dxa"/>
            <w:vMerge/>
            <w:vAlign w:val="center"/>
          </w:tcPr>
          <w:p w14:paraId="01E245BD" w14:textId="77777777" w:rsidR="00C22E3E" w:rsidRPr="000B4767" w:rsidRDefault="00C22E3E" w:rsidP="000A668C">
            <w:pPr>
              <w:jc w:val="center"/>
              <w:rPr>
                <w:rFonts w:ascii="Verdana" w:hAnsi="Verdana"/>
                <w:sz w:val="18"/>
                <w:szCs w:val="18"/>
              </w:rPr>
            </w:pPr>
          </w:p>
        </w:tc>
        <w:tc>
          <w:tcPr>
            <w:tcW w:w="1429" w:type="dxa"/>
            <w:vMerge/>
            <w:vAlign w:val="center"/>
          </w:tcPr>
          <w:p w14:paraId="609A0B98" w14:textId="77777777" w:rsidR="00C22E3E" w:rsidRPr="000B4767" w:rsidRDefault="00C22E3E" w:rsidP="000A668C">
            <w:pPr>
              <w:jc w:val="center"/>
              <w:rPr>
                <w:rFonts w:ascii="Verdana" w:hAnsi="Verdana"/>
                <w:color w:val="000000" w:themeColor="text1"/>
                <w:sz w:val="18"/>
                <w:szCs w:val="18"/>
              </w:rPr>
            </w:pPr>
          </w:p>
        </w:tc>
        <w:tc>
          <w:tcPr>
            <w:tcW w:w="2350" w:type="dxa"/>
            <w:vMerge/>
            <w:vAlign w:val="center"/>
          </w:tcPr>
          <w:p w14:paraId="10BBBF4F" w14:textId="77777777" w:rsidR="00C22E3E" w:rsidRPr="000B4767" w:rsidRDefault="00C22E3E" w:rsidP="000A668C">
            <w:pPr>
              <w:jc w:val="center"/>
              <w:rPr>
                <w:rFonts w:ascii="Verdana" w:hAnsi="Verdana"/>
                <w:color w:val="000000" w:themeColor="text1"/>
                <w:sz w:val="18"/>
                <w:szCs w:val="18"/>
                <w:highlight w:val="yellow"/>
              </w:rPr>
            </w:pPr>
          </w:p>
        </w:tc>
        <w:tc>
          <w:tcPr>
            <w:tcW w:w="1128" w:type="dxa"/>
            <w:vAlign w:val="center"/>
          </w:tcPr>
          <w:p w14:paraId="0DA6F233" w14:textId="3BDA1C37" w:rsidR="00C22E3E" w:rsidRPr="000B4767" w:rsidRDefault="00C22E3E" w:rsidP="000A668C">
            <w:pPr>
              <w:jc w:val="center"/>
              <w:rPr>
                <w:rFonts w:ascii="Verdana" w:hAnsi="Verdana"/>
                <w:sz w:val="18"/>
                <w:szCs w:val="18"/>
              </w:rPr>
            </w:pPr>
            <w:r w:rsidRPr="000B4767">
              <w:rPr>
                <w:rFonts w:ascii="Verdana" w:hAnsi="Verdana"/>
                <w:sz w:val="18"/>
                <w:szCs w:val="18"/>
              </w:rPr>
              <w:t>3º quadri</w:t>
            </w:r>
          </w:p>
        </w:tc>
        <w:tc>
          <w:tcPr>
            <w:tcW w:w="817" w:type="dxa"/>
            <w:vAlign w:val="center"/>
          </w:tcPr>
          <w:p w14:paraId="58A6405A" w14:textId="57BB86CF" w:rsidR="00C22E3E" w:rsidRPr="000B4767" w:rsidRDefault="00DD6D48" w:rsidP="000A668C">
            <w:pPr>
              <w:jc w:val="center"/>
              <w:rPr>
                <w:rFonts w:ascii="Verdana" w:hAnsi="Verdana"/>
                <w:sz w:val="18"/>
                <w:szCs w:val="18"/>
              </w:rPr>
            </w:pPr>
            <w:r>
              <w:rPr>
                <w:rFonts w:ascii="Verdana" w:hAnsi="Verdana"/>
                <w:sz w:val="18"/>
                <w:szCs w:val="18"/>
              </w:rPr>
              <w:t>2</w:t>
            </w:r>
          </w:p>
        </w:tc>
        <w:tc>
          <w:tcPr>
            <w:tcW w:w="1480" w:type="dxa"/>
            <w:vAlign w:val="center"/>
          </w:tcPr>
          <w:p w14:paraId="429660B7" w14:textId="4B0A7A7F" w:rsidR="00C22E3E" w:rsidRPr="000B4767" w:rsidRDefault="00C22E3E" w:rsidP="000A668C">
            <w:pPr>
              <w:jc w:val="center"/>
              <w:rPr>
                <w:rFonts w:ascii="Verdana" w:hAnsi="Verdana"/>
                <w:sz w:val="18"/>
                <w:szCs w:val="18"/>
              </w:rPr>
            </w:pPr>
          </w:p>
        </w:tc>
      </w:tr>
      <w:tr w:rsidR="009A0060" w:rsidRPr="000B4767" w14:paraId="6CDF97C3" w14:textId="6F931AAF" w:rsidTr="001F3A96">
        <w:trPr>
          <w:trHeight w:val="288"/>
        </w:trPr>
        <w:tc>
          <w:tcPr>
            <w:tcW w:w="1267" w:type="dxa"/>
            <w:vMerge/>
            <w:vAlign w:val="center"/>
          </w:tcPr>
          <w:p w14:paraId="78CB0310" w14:textId="77777777" w:rsidR="00C22E3E" w:rsidRPr="000B4767" w:rsidRDefault="00C22E3E" w:rsidP="000A668C">
            <w:pPr>
              <w:jc w:val="center"/>
              <w:rPr>
                <w:rFonts w:ascii="Verdana" w:hAnsi="Verdana"/>
                <w:sz w:val="18"/>
                <w:szCs w:val="18"/>
              </w:rPr>
            </w:pPr>
          </w:p>
        </w:tc>
        <w:tc>
          <w:tcPr>
            <w:tcW w:w="1678" w:type="dxa"/>
            <w:vMerge/>
            <w:vAlign w:val="center"/>
          </w:tcPr>
          <w:p w14:paraId="1F41693C" w14:textId="77777777" w:rsidR="00C22E3E" w:rsidRPr="000B4767" w:rsidRDefault="00C22E3E" w:rsidP="000A668C">
            <w:pPr>
              <w:jc w:val="center"/>
              <w:rPr>
                <w:rFonts w:ascii="Verdana" w:hAnsi="Verdana"/>
                <w:color w:val="000000"/>
                <w:sz w:val="18"/>
                <w:szCs w:val="18"/>
                <w:shd w:val="clear" w:color="auto" w:fill="FFFFFF"/>
              </w:rPr>
            </w:pPr>
          </w:p>
        </w:tc>
        <w:tc>
          <w:tcPr>
            <w:tcW w:w="625" w:type="dxa"/>
            <w:vMerge/>
            <w:vAlign w:val="center"/>
          </w:tcPr>
          <w:p w14:paraId="2B6EF658" w14:textId="77777777" w:rsidR="00C22E3E" w:rsidRPr="000B4767" w:rsidRDefault="00C22E3E" w:rsidP="000A668C">
            <w:pPr>
              <w:jc w:val="center"/>
              <w:rPr>
                <w:rFonts w:ascii="Verdana" w:hAnsi="Verdana"/>
                <w:sz w:val="18"/>
                <w:szCs w:val="18"/>
              </w:rPr>
            </w:pPr>
          </w:p>
        </w:tc>
        <w:tc>
          <w:tcPr>
            <w:tcW w:w="1429" w:type="dxa"/>
            <w:vMerge/>
            <w:vAlign w:val="center"/>
          </w:tcPr>
          <w:p w14:paraId="5AED55C0" w14:textId="77777777" w:rsidR="00C22E3E" w:rsidRPr="000B4767" w:rsidRDefault="00C22E3E" w:rsidP="000A668C">
            <w:pPr>
              <w:jc w:val="center"/>
              <w:rPr>
                <w:rFonts w:ascii="Verdana" w:hAnsi="Verdana"/>
                <w:color w:val="000000" w:themeColor="text1"/>
                <w:sz w:val="18"/>
                <w:szCs w:val="18"/>
              </w:rPr>
            </w:pPr>
          </w:p>
        </w:tc>
        <w:tc>
          <w:tcPr>
            <w:tcW w:w="2350" w:type="dxa"/>
            <w:vMerge/>
            <w:vAlign w:val="center"/>
          </w:tcPr>
          <w:p w14:paraId="5DFF8109" w14:textId="77777777" w:rsidR="00C22E3E" w:rsidRPr="000B4767" w:rsidRDefault="00C22E3E" w:rsidP="000A668C">
            <w:pPr>
              <w:jc w:val="center"/>
              <w:rPr>
                <w:rFonts w:ascii="Verdana" w:hAnsi="Verdana"/>
                <w:color w:val="000000" w:themeColor="text1"/>
                <w:sz w:val="18"/>
                <w:szCs w:val="18"/>
                <w:highlight w:val="yellow"/>
              </w:rPr>
            </w:pPr>
          </w:p>
        </w:tc>
        <w:tc>
          <w:tcPr>
            <w:tcW w:w="1128" w:type="dxa"/>
            <w:vAlign w:val="center"/>
          </w:tcPr>
          <w:p w14:paraId="2E0631C1" w14:textId="79D2DBFD" w:rsidR="00C22E3E" w:rsidRPr="000B4767" w:rsidRDefault="00C22E3E" w:rsidP="000A668C">
            <w:pPr>
              <w:jc w:val="center"/>
              <w:rPr>
                <w:rFonts w:ascii="Verdana" w:hAnsi="Verdana"/>
                <w:sz w:val="18"/>
                <w:szCs w:val="18"/>
              </w:rPr>
            </w:pPr>
            <w:r w:rsidRPr="000B4767">
              <w:rPr>
                <w:rFonts w:ascii="Verdana" w:hAnsi="Verdana"/>
                <w:sz w:val="18"/>
                <w:szCs w:val="18"/>
              </w:rPr>
              <w:t>META ANUAL</w:t>
            </w:r>
          </w:p>
        </w:tc>
        <w:tc>
          <w:tcPr>
            <w:tcW w:w="817" w:type="dxa"/>
            <w:vAlign w:val="center"/>
          </w:tcPr>
          <w:p w14:paraId="3EAF79C7" w14:textId="7B433538" w:rsidR="00C22E3E" w:rsidRPr="000B4767" w:rsidRDefault="00650D5E" w:rsidP="000A668C">
            <w:pPr>
              <w:jc w:val="center"/>
              <w:rPr>
                <w:rFonts w:ascii="Verdana" w:hAnsi="Verdana"/>
                <w:sz w:val="18"/>
                <w:szCs w:val="18"/>
              </w:rPr>
            </w:pPr>
            <w:r>
              <w:rPr>
                <w:rFonts w:ascii="Verdana" w:hAnsi="Verdana"/>
                <w:sz w:val="18"/>
                <w:szCs w:val="18"/>
              </w:rPr>
              <w:t>6</w:t>
            </w:r>
          </w:p>
        </w:tc>
        <w:tc>
          <w:tcPr>
            <w:tcW w:w="1480" w:type="dxa"/>
            <w:vAlign w:val="center"/>
          </w:tcPr>
          <w:p w14:paraId="7973A375" w14:textId="5C5D9D87" w:rsidR="00C22E3E" w:rsidRPr="000B4767" w:rsidRDefault="00650D5E" w:rsidP="000A668C">
            <w:pPr>
              <w:jc w:val="center"/>
              <w:rPr>
                <w:rFonts w:ascii="Verdana" w:hAnsi="Verdana"/>
                <w:sz w:val="18"/>
                <w:szCs w:val="18"/>
              </w:rPr>
            </w:pPr>
            <w:r>
              <w:rPr>
                <w:rFonts w:ascii="Verdana" w:hAnsi="Verdana"/>
                <w:sz w:val="18"/>
                <w:szCs w:val="18"/>
              </w:rPr>
              <w:t>1</w:t>
            </w:r>
          </w:p>
        </w:tc>
      </w:tr>
      <w:tr w:rsidR="009A0060" w:rsidRPr="000B4767" w14:paraId="527AA66F" w14:textId="0E9427DB" w:rsidTr="001F3A96">
        <w:trPr>
          <w:trHeight w:val="288"/>
        </w:trPr>
        <w:tc>
          <w:tcPr>
            <w:tcW w:w="1267" w:type="dxa"/>
            <w:vMerge/>
            <w:vAlign w:val="center"/>
          </w:tcPr>
          <w:p w14:paraId="58CE1730" w14:textId="77777777" w:rsidR="00C22E3E" w:rsidRPr="000B4767" w:rsidRDefault="00C22E3E" w:rsidP="000A668C">
            <w:pPr>
              <w:jc w:val="center"/>
              <w:rPr>
                <w:rFonts w:ascii="Verdana" w:hAnsi="Verdana"/>
                <w:sz w:val="18"/>
                <w:szCs w:val="18"/>
              </w:rPr>
            </w:pPr>
          </w:p>
        </w:tc>
        <w:tc>
          <w:tcPr>
            <w:tcW w:w="1678" w:type="dxa"/>
            <w:vMerge/>
            <w:vAlign w:val="center"/>
          </w:tcPr>
          <w:p w14:paraId="755C764F" w14:textId="77777777" w:rsidR="00C22E3E" w:rsidRPr="000B4767" w:rsidRDefault="00C22E3E" w:rsidP="000A668C">
            <w:pPr>
              <w:jc w:val="center"/>
              <w:rPr>
                <w:rFonts w:ascii="Verdana" w:hAnsi="Verdana"/>
                <w:color w:val="000000"/>
                <w:sz w:val="18"/>
                <w:szCs w:val="18"/>
                <w:shd w:val="clear" w:color="auto" w:fill="FFFFFF"/>
              </w:rPr>
            </w:pPr>
          </w:p>
        </w:tc>
        <w:tc>
          <w:tcPr>
            <w:tcW w:w="625" w:type="dxa"/>
            <w:vMerge/>
            <w:vAlign w:val="center"/>
          </w:tcPr>
          <w:p w14:paraId="7733A7C9" w14:textId="77777777" w:rsidR="00C22E3E" w:rsidRPr="000B4767" w:rsidRDefault="00C22E3E" w:rsidP="000A668C">
            <w:pPr>
              <w:jc w:val="center"/>
              <w:rPr>
                <w:rFonts w:ascii="Verdana" w:hAnsi="Verdana"/>
                <w:sz w:val="18"/>
                <w:szCs w:val="18"/>
              </w:rPr>
            </w:pPr>
          </w:p>
        </w:tc>
        <w:tc>
          <w:tcPr>
            <w:tcW w:w="1429" w:type="dxa"/>
            <w:vMerge/>
            <w:vAlign w:val="center"/>
          </w:tcPr>
          <w:p w14:paraId="13B8CA3A" w14:textId="77777777" w:rsidR="00C22E3E" w:rsidRPr="000B4767" w:rsidRDefault="00C22E3E" w:rsidP="000A668C">
            <w:pPr>
              <w:jc w:val="center"/>
              <w:rPr>
                <w:rFonts w:ascii="Verdana" w:hAnsi="Verdana"/>
                <w:color w:val="000000" w:themeColor="text1"/>
                <w:sz w:val="18"/>
                <w:szCs w:val="18"/>
              </w:rPr>
            </w:pPr>
          </w:p>
        </w:tc>
        <w:tc>
          <w:tcPr>
            <w:tcW w:w="2350" w:type="dxa"/>
            <w:vMerge/>
            <w:vAlign w:val="center"/>
          </w:tcPr>
          <w:p w14:paraId="3332BE74" w14:textId="77777777" w:rsidR="00C22E3E" w:rsidRPr="000B4767" w:rsidRDefault="00C22E3E" w:rsidP="000A668C">
            <w:pPr>
              <w:jc w:val="center"/>
              <w:rPr>
                <w:rFonts w:ascii="Verdana" w:hAnsi="Verdana"/>
                <w:color w:val="000000" w:themeColor="text1"/>
                <w:sz w:val="18"/>
                <w:szCs w:val="18"/>
                <w:highlight w:val="yellow"/>
              </w:rPr>
            </w:pPr>
          </w:p>
        </w:tc>
        <w:tc>
          <w:tcPr>
            <w:tcW w:w="1128" w:type="dxa"/>
            <w:vAlign w:val="center"/>
          </w:tcPr>
          <w:p w14:paraId="3CC14880" w14:textId="3F502453" w:rsidR="00C22E3E" w:rsidRPr="000B4767" w:rsidRDefault="00C22E3E" w:rsidP="000A668C">
            <w:pPr>
              <w:jc w:val="center"/>
              <w:rPr>
                <w:rFonts w:ascii="Verdana" w:hAnsi="Verdana"/>
                <w:sz w:val="18"/>
                <w:szCs w:val="18"/>
              </w:rPr>
            </w:pPr>
            <w:r w:rsidRPr="000B4767">
              <w:rPr>
                <w:rFonts w:ascii="Verdana" w:hAnsi="Verdana"/>
                <w:sz w:val="18"/>
                <w:szCs w:val="18"/>
              </w:rPr>
              <w:t>ICM</w:t>
            </w:r>
          </w:p>
        </w:tc>
        <w:tc>
          <w:tcPr>
            <w:tcW w:w="817" w:type="dxa"/>
            <w:vAlign w:val="center"/>
          </w:tcPr>
          <w:p w14:paraId="5E07209A" w14:textId="008E5707" w:rsidR="00C22E3E" w:rsidRPr="000B4767" w:rsidRDefault="00C22E3E" w:rsidP="000A668C">
            <w:pPr>
              <w:jc w:val="center"/>
              <w:rPr>
                <w:rFonts w:ascii="Verdana" w:hAnsi="Verdana"/>
                <w:sz w:val="18"/>
                <w:szCs w:val="18"/>
              </w:rPr>
            </w:pPr>
            <w:r w:rsidRPr="000B4767">
              <w:rPr>
                <w:rFonts w:ascii="Verdana" w:hAnsi="Verdana"/>
                <w:sz w:val="18"/>
                <w:szCs w:val="18"/>
              </w:rPr>
              <w:t>100%</w:t>
            </w:r>
          </w:p>
        </w:tc>
        <w:tc>
          <w:tcPr>
            <w:tcW w:w="1480" w:type="dxa"/>
            <w:vAlign w:val="center"/>
          </w:tcPr>
          <w:p w14:paraId="64C9A518" w14:textId="308C49BA" w:rsidR="00C22E3E" w:rsidRPr="000B4767" w:rsidRDefault="006A6A00" w:rsidP="000A668C">
            <w:pPr>
              <w:jc w:val="center"/>
              <w:rPr>
                <w:rFonts w:ascii="Verdana" w:hAnsi="Verdana"/>
                <w:sz w:val="18"/>
                <w:szCs w:val="18"/>
              </w:rPr>
            </w:pPr>
            <w:r>
              <w:rPr>
                <w:rFonts w:ascii="Verdana" w:hAnsi="Verdana"/>
                <w:sz w:val="18"/>
                <w:szCs w:val="18"/>
              </w:rPr>
              <w:t>17%</w:t>
            </w:r>
          </w:p>
        </w:tc>
      </w:tr>
      <w:tr w:rsidR="009A0060" w:rsidRPr="000B4767" w14:paraId="56D61CCB" w14:textId="77777777" w:rsidTr="001F3A96">
        <w:trPr>
          <w:trHeight w:val="288"/>
        </w:trPr>
        <w:tc>
          <w:tcPr>
            <w:tcW w:w="1267" w:type="dxa"/>
            <w:vMerge/>
            <w:vAlign w:val="center"/>
          </w:tcPr>
          <w:p w14:paraId="3C2A812C" w14:textId="77777777" w:rsidR="004622DE" w:rsidRPr="000B4767" w:rsidRDefault="004622DE" w:rsidP="004622DE">
            <w:pPr>
              <w:jc w:val="center"/>
              <w:rPr>
                <w:rFonts w:ascii="Verdana" w:hAnsi="Verdana"/>
                <w:sz w:val="18"/>
                <w:szCs w:val="18"/>
              </w:rPr>
            </w:pPr>
          </w:p>
        </w:tc>
        <w:tc>
          <w:tcPr>
            <w:tcW w:w="1678" w:type="dxa"/>
            <w:vMerge/>
            <w:vAlign w:val="center"/>
          </w:tcPr>
          <w:p w14:paraId="45AA5784" w14:textId="77777777" w:rsidR="004622DE" w:rsidRPr="000B4767" w:rsidRDefault="004622DE" w:rsidP="004622DE">
            <w:pPr>
              <w:jc w:val="center"/>
              <w:rPr>
                <w:rFonts w:ascii="Verdana" w:hAnsi="Verdana"/>
                <w:color w:val="000000"/>
                <w:sz w:val="18"/>
                <w:szCs w:val="18"/>
                <w:shd w:val="clear" w:color="auto" w:fill="FFFFFF"/>
              </w:rPr>
            </w:pPr>
          </w:p>
        </w:tc>
        <w:tc>
          <w:tcPr>
            <w:tcW w:w="625" w:type="dxa"/>
            <w:vMerge w:val="restart"/>
            <w:vAlign w:val="center"/>
          </w:tcPr>
          <w:p w14:paraId="32EC3753" w14:textId="5E4A57DD" w:rsidR="004622DE" w:rsidRPr="000B4767" w:rsidRDefault="004622DE" w:rsidP="004622DE">
            <w:pPr>
              <w:jc w:val="center"/>
              <w:rPr>
                <w:rFonts w:ascii="Verdana" w:hAnsi="Verdana"/>
                <w:sz w:val="18"/>
                <w:szCs w:val="18"/>
              </w:rPr>
            </w:pPr>
            <w:r>
              <w:rPr>
                <w:rFonts w:ascii="Verdana" w:hAnsi="Verdana"/>
                <w:sz w:val="18"/>
                <w:szCs w:val="18"/>
              </w:rPr>
              <w:t>18.2</w:t>
            </w:r>
          </w:p>
        </w:tc>
        <w:tc>
          <w:tcPr>
            <w:tcW w:w="1429" w:type="dxa"/>
            <w:vMerge w:val="restart"/>
            <w:vAlign w:val="center"/>
          </w:tcPr>
          <w:p w14:paraId="2B1332DC" w14:textId="289D3B4D" w:rsidR="004622DE" w:rsidRPr="000B4767" w:rsidRDefault="004622DE" w:rsidP="004622DE">
            <w:pPr>
              <w:jc w:val="center"/>
              <w:rPr>
                <w:rFonts w:ascii="Verdana" w:hAnsi="Verdana"/>
                <w:color w:val="000000" w:themeColor="text1"/>
                <w:sz w:val="18"/>
                <w:szCs w:val="18"/>
              </w:rPr>
            </w:pPr>
            <w:r>
              <w:rPr>
                <w:rFonts w:ascii="Verdana" w:hAnsi="Verdana"/>
                <w:color w:val="000000" w:themeColor="text1"/>
                <w:sz w:val="18"/>
                <w:szCs w:val="18"/>
              </w:rPr>
              <w:t>Dado-Extra</w:t>
            </w:r>
          </w:p>
        </w:tc>
        <w:tc>
          <w:tcPr>
            <w:tcW w:w="2350" w:type="dxa"/>
            <w:vMerge w:val="restart"/>
            <w:vAlign w:val="center"/>
          </w:tcPr>
          <w:p w14:paraId="1A92F53F" w14:textId="600FFADF" w:rsidR="004622DE" w:rsidRPr="000B4767" w:rsidRDefault="004622DE" w:rsidP="004622DE">
            <w:pPr>
              <w:jc w:val="center"/>
              <w:rPr>
                <w:rFonts w:ascii="Verdana" w:hAnsi="Verdana"/>
                <w:color w:val="000000" w:themeColor="text1"/>
                <w:sz w:val="18"/>
                <w:szCs w:val="18"/>
                <w:highlight w:val="yellow"/>
              </w:rPr>
            </w:pPr>
            <w:r w:rsidRPr="00BA73E7">
              <w:rPr>
                <w:rFonts w:ascii="Verdana" w:hAnsi="Verdana"/>
                <w:color w:val="000000" w:themeColor="text1"/>
                <w:sz w:val="18"/>
                <w:szCs w:val="18"/>
              </w:rPr>
              <w:t>Nº de público</w:t>
            </w:r>
          </w:p>
        </w:tc>
        <w:tc>
          <w:tcPr>
            <w:tcW w:w="1128" w:type="dxa"/>
            <w:vAlign w:val="center"/>
          </w:tcPr>
          <w:p w14:paraId="12D724C4" w14:textId="36C22E53" w:rsidR="004622DE" w:rsidRPr="000B4767" w:rsidRDefault="004622DE" w:rsidP="004622DE">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17" w:type="dxa"/>
            <w:vAlign w:val="center"/>
          </w:tcPr>
          <w:p w14:paraId="62AA337D" w14:textId="7264BB73" w:rsidR="004622DE" w:rsidRPr="000B4767" w:rsidRDefault="004622DE" w:rsidP="004622DE">
            <w:pPr>
              <w:jc w:val="center"/>
              <w:rPr>
                <w:rFonts w:ascii="Verdana" w:hAnsi="Verdana"/>
                <w:sz w:val="18"/>
                <w:szCs w:val="18"/>
              </w:rPr>
            </w:pPr>
          </w:p>
        </w:tc>
        <w:tc>
          <w:tcPr>
            <w:tcW w:w="1480" w:type="dxa"/>
            <w:vAlign w:val="center"/>
          </w:tcPr>
          <w:p w14:paraId="36863CC5" w14:textId="20D59D04" w:rsidR="004622DE" w:rsidRDefault="00493E50" w:rsidP="004622DE">
            <w:pPr>
              <w:jc w:val="center"/>
              <w:rPr>
                <w:rFonts w:ascii="Verdana" w:hAnsi="Verdana"/>
                <w:sz w:val="18"/>
                <w:szCs w:val="18"/>
              </w:rPr>
            </w:pPr>
            <w:r>
              <w:rPr>
                <w:rFonts w:ascii="Verdana" w:hAnsi="Verdana"/>
                <w:sz w:val="18"/>
                <w:szCs w:val="18"/>
              </w:rPr>
              <w:t>88</w:t>
            </w:r>
          </w:p>
        </w:tc>
      </w:tr>
      <w:tr w:rsidR="009A0060" w:rsidRPr="000B4767" w14:paraId="04EDB4CE" w14:textId="77777777" w:rsidTr="001F3A96">
        <w:trPr>
          <w:trHeight w:val="288"/>
        </w:trPr>
        <w:tc>
          <w:tcPr>
            <w:tcW w:w="1267" w:type="dxa"/>
            <w:vMerge/>
            <w:vAlign w:val="center"/>
          </w:tcPr>
          <w:p w14:paraId="6F1B7FAB" w14:textId="77777777" w:rsidR="004622DE" w:rsidRPr="000B4767" w:rsidRDefault="004622DE" w:rsidP="004622DE">
            <w:pPr>
              <w:jc w:val="center"/>
              <w:rPr>
                <w:rFonts w:ascii="Verdana" w:hAnsi="Verdana"/>
                <w:sz w:val="18"/>
                <w:szCs w:val="18"/>
              </w:rPr>
            </w:pPr>
          </w:p>
        </w:tc>
        <w:tc>
          <w:tcPr>
            <w:tcW w:w="1678" w:type="dxa"/>
            <w:vMerge/>
            <w:vAlign w:val="center"/>
          </w:tcPr>
          <w:p w14:paraId="0CFDC0DB" w14:textId="77777777" w:rsidR="004622DE" w:rsidRPr="000B4767" w:rsidRDefault="004622DE" w:rsidP="004622DE">
            <w:pPr>
              <w:jc w:val="center"/>
              <w:rPr>
                <w:rFonts w:ascii="Verdana" w:hAnsi="Verdana"/>
                <w:color w:val="000000"/>
                <w:sz w:val="18"/>
                <w:szCs w:val="18"/>
                <w:shd w:val="clear" w:color="auto" w:fill="FFFFFF"/>
              </w:rPr>
            </w:pPr>
          </w:p>
        </w:tc>
        <w:tc>
          <w:tcPr>
            <w:tcW w:w="625" w:type="dxa"/>
            <w:vMerge/>
            <w:vAlign w:val="center"/>
          </w:tcPr>
          <w:p w14:paraId="7DDC3D3D" w14:textId="77777777" w:rsidR="004622DE" w:rsidRPr="000B4767" w:rsidRDefault="004622DE" w:rsidP="004622DE">
            <w:pPr>
              <w:jc w:val="center"/>
              <w:rPr>
                <w:rFonts w:ascii="Verdana" w:hAnsi="Verdana"/>
                <w:sz w:val="18"/>
                <w:szCs w:val="18"/>
              </w:rPr>
            </w:pPr>
          </w:p>
        </w:tc>
        <w:tc>
          <w:tcPr>
            <w:tcW w:w="1429" w:type="dxa"/>
            <w:vMerge/>
            <w:vAlign w:val="center"/>
          </w:tcPr>
          <w:p w14:paraId="05264965" w14:textId="77777777" w:rsidR="004622DE" w:rsidRPr="000B4767" w:rsidRDefault="004622DE" w:rsidP="004622DE">
            <w:pPr>
              <w:jc w:val="center"/>
              <w:rPr>
                <w:rFonts w:ascii="Verdana" w:hAnsi="Verdana"/>
                <w:color w:val="000000" w:themeColor="text1"/>
                <w:sz w:val="18"/>
                <w:szCs w:val="18"/>
              </w:rPr>
            </w:pPr>
          </w:p>
        </w:tc>
        <w:tc>
          <w:tcPr>
            <w:tcW w:w="2350" w:type="dxa"/>
            <w:vMerge/>
            <w:vAlign w:val="center"/>
          </w:tcPr>
          <w:p w14:paraId="28DA6176" w14:textId="77777777" w:rsidR="004622DE" w:rsidRPr="000B4767" w:rsidRDefault="004622DE" w:rsidP="004622DE">
            <w:pPr>
              <w:jc w:val="center"/>
              <w:rPr>
                <w:rFonts w:ascii="Verdana" w:hAnsi="Verdana"/>
                <w:color w:val="000000" w:themeColor="text1"/>
                <w:sz w:val="18"/>
                <w:szCs w:val="18"/>
                <w:highlight w:val="yellow"/>
              </w:rPr>
            </w:pPr>
          </w:p>
        </w:tc>
        <w:tc>
          <w:tcPr>
            <w:tcW w:w="1128" w:type="dxa"/>
            <w:vAlign w:val="center"/>
          </w:tcPr>
          <w:p w14:paraId="5CD9C76E" w14:textId="5F90915C" w:rsidR="004622DE" w:rsidRPr="000B4767" w:rsidRDefault="004622DE" w:rsidP="004622DE">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17" w:type="dxa"/>
            <w:vAlign w:val="center"/>
          </w:tcPr>
          <w:p w14:paraId="29C49F74" w14:textId="1D78321A" w:rsidR="004622DE" w:rsidRPr="000B4767" w:rsidRDefault="004622DE" w:rsidP="004622DE">
            <w:pPr>
              <w:jc w:val="center"/>
              <w:rPr>
                <w:rFonts w:ascii="Verdana" w:hAnsi="Verdana"/>
                <w:sz w:val="18"/>
                <w:szCs w:val="18"/>
              </w:rPr>
            </w:pPr>
          </w:p>
        </w:tc>
        <w:tc>
          <w:tcPr>
            <w:tcW w:w="1480" w:type="dxa"/>
            <w:vAlign w:val="center"/>
          </w:tcPr>
          <w:p w14:paraId="7725EC78" w14:textId="77777777" w:rsidR="004622DE" w:rsidRDefault="004622DE" w:rsidP="004622DE">
            <w:pPr>
              <w:jc w:val="center"/>
              <w:rPr>
                <w:rFonts w:ascii="Verdana" w:hAnsi="Verdana"/>
                <w:sz w:val="18"/>
                <w:szCs w:val="18"/>
              </w:rPr>
            </w:pPr>
          </w:p>
        </w:tc>
      </w:tr>
      <w:tr w:rsidR="009A0060" w:rsidRPr="000B4767" w14:paraId="40A7FA00" w14:textId="77777777" w:rsidTr="001F3A96">
        <w:trPr>
          <w:trHeight w:val="288"/>
        </w:trPr>
        <w:tc>
          <w:tcPr>
            <w:tcW w:w="1267" w:type="dxa"/>
            <w:vMerge/>
            <w:vAlign w:val="center"/>
          </w:tcPr>
          <w:p w14:paraId="2E3DE408" w14:textId="77777777" w:rsidR="004622DE" w:rsidRPr="000B4767" w:rsidRDefault="004622DE" w:rsidP="004622DE">
            <w:pPr>
              <w:jc w:val="center"/>
              <w:rPr>
                <w:rFonts w:ascii="Verdana" w:hAnsi="Verdana"/>
                <w:sz w:val="18"/>
                <w:szCs w:val="18"/>
              </w:rPr>
            </w:pPr>
          </w:p>
        </w:tc>
        <w:tc>
          <w:tcPr>
            <w:tcW w:w="1678" w:type="dxa"/>
            <w:vMerge/>
            <w:vAlign w:val="center"/>
          </w:tcPr>
          <w:p w14:paraId="1761CC4B" w14:textId="77777777" w:rsidR="004622DE" w:rsidRPr="000B4767" w:rsidRDefault="004622DE" w:rsidP="004622DE">
            <w:pPr>
              <w:jc w:val="center"/>
              <w:rPr>
                <w:rFonts w:ascii="Verdana" w:hAnsi="Verdana"/>
                <w:color w:val="000000"/>
                <w:sz w:val="18"/>
                <w:szCs w:val="18"/>
                <w:shd w:val="clear" w:color="auto" w:fill="FFFFFF"/>
              </w:rPr>
            </w:pPr>
          </w:p>
        </w:tc>
        <w:tc>
          <w:tcPr>
            <w:tcW w:w="625" w:type="dxa"/>
            <w:vMerge/>
            <w:vAlign w:val="center"/>
          </w:tcPr>
          <w:p w14:paraId="1DE7145E" w14:textId="77777777" w:rsidR="004622DE" w:rsidRPr="000B4767" w:rsidRDefault="004622DE" w:rsidP="004622DE">
            <w:pPr>
              <w:jc w:val="center"/>
              <w:rPr>
                <w:rFonts w:ascii="Verdana" w:hAnsi="Verdana"/>
                <w:sz w:val="18"/>
                <w:szCs w:val="18"/>
              </w:rPr>
            </w:pPr>
          </w:p>
        </w:tc>
        <w:tc>
          <w:tcPr>
            <w:tcW w:w="1429" w:type="dxa"/>
            <w:vMerge/>
            <w:vAlign w:val="center"/>
          </w:tcPr>
          <w:p w14:paraId="450519B0" w14:textId="77777777" w:rsidR="004622DE" w:rsidRPr="000B4767" w:rsidRDefault="004622DE" w:rsidP="004622DE">
            <w:pPr>
              <w:jc w:val="center"/>
              <w:rPr>
                <w:rFonts w:ascii="Verdana" w:hAnsi="Verdana"/>
                <w:color w:val="000000" w:themeColor="text1"/>
                <w:sz w:val="18"/>
                <w:szCs w:val="18"/>
              </w:rPr>
            </w:pPr>
          </w:p>
        </w:tc>
        <w:tc>
          <w:tcPr>
            <w:tcW w:w="2350" w:type="dxa"/>
            <w:vMerge/>
            <w:vAlign w:val="center"/>
          </w:tcPr>
          <w:p w14:paraId="6FB74FF9" w14:textId="77777777" w:rsidR="004622DE" w:rsidRPr="000B4767" w:rsidRDefault="004622DE" w:rsidP="004622DE">
            <w:pPr>
              <w:jc w:val="center"/>
              <w:rPr>
                <w:rFonts w:ascii="Verdana" w:hAnsi="Verdana"/>
                <w:color w:val="000000" w:themeColor="text1"/>
                <w:sz w:val="18"/>
                <w:szCs w:val="18"/>
                <w:highlight w:val="yellow"/>
              </w:rPr>
            </w:pPr>
          </w:p>
        </w:tc>
        <w:tc>
          <w:tcPr>
            <w:tcW w:w="1128" w:type="dxa"/>
            <w:vAlign w:val="center"/>
          </w:tcPr>
          <w:p w14:paraId="6683F7E5" w14:textId="5C3F9818" w:rsidR="004622DE" w:rsidRPr="000B4767" w:rsidRDefault="004622DE" w:rsidP="004622DE">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17" w:type="dxa"/>
            <w:vAlign w:val="center"/>
          </w:tcPr>
          <w:p w14:paraId="6FC9F085" w14:textId="2726C4B9" w:rsidR="004622DE" w:rsidRPr="000B4767" w:rsidRDefault="004622DE" w:rsidP="004622DE">
            <w:pPr>
              <w:jc w:val="center"/>
              <w:rPr>
                <w:rFonts w:ascii="Verdana" w:hAnsi="Verdana"/>
                <w:sz w:val="18"/>
                <w:szCs w:val="18"/>
              </w:rPr>
            </w:pPr>
          </w:p>
        </w:tc>
        <w:tc>
          <w:tcPr>
            <w:tcW w:w="1480" w:type="dxa"/>
            <w:vAlign w:val="center"/>
          </w:tcPr>
          <w:p w14:paraId="311D0079" w14:textId="77777777" w:rsidR="004622DE" w:rsidRDefault="004622DE" w:rsidP="004622DE">
            <w:pPr>
              <w:jc w:val="center"/>
              <w:rPr>
                <w:rFonts w:ascii="Verdana" w:hAnsi="Verdana"/>
                <w:sz w:val="18"/>
                <w:szCs w:val="18"/>
              </w:rPr>
            </w:pPr>
          </w:p>
        </w:tc>
      </w:tr>
      <w:tr w:rsidR="00980D0A" w:rsidRPr="000B4767" w14:paraId="681C2DC7" w14:textId="77777777" w:rsidTr="001F3A96">
        <w:trPr>
          <w:trHeight w:val="288"/>
        </w:trPr>
        <w:tc>
          <w:tcPr>
            <w:tcW w:w="10774" w:type="dxa"/>
            <w:gridSpan w:val="8"/>
            <w:vAlign w:val="center"/>
          </w:tcPr>
          <w:p w14:paraId="7BA76169" w14:textId="77777777" w:rsidR="00464F00" w:rsidRDefault="00464F00" w:rsidP="00BE1972">
            <w:pPr>
              <w:rPr>
                <w:rFonts w:ascii="Verdana" w:hAnsi="Verdana"/>
                <w:sz w:val="18"/>
                <w:szCs w:val="18"/>
              </w:rPr>
            </w:pPr>
          </w:p>
          <w:p w14:paraId="3D3EC253" w14:textId="60BFD329" w:rsidR="00A0547C" w:rsidRDefault="00A0547C" w:rsidP="00A0547C">
            <w:pPr>
              <w:rPr>
                <w:rFonts w:ascii="Verdana" w:hAnsi="Verdana"/>
                <w:sz w:val="18"/>
                <w:szCs w:val="18"/>
              </w:rPr>
            </w:pPr>
            <w:r w:rsidRPr="00A0547C">
              <w:rPr>
                <w:rFonts w:ascii="Verdana" w:hAnsi="Verdana"/>
                <w:b/>
                <w:bCs/>
                <w:sz w:val="18"/>
                <w:szCs w:val="18"/>
              </w:rPr>
              <w:t>Corpo em Festa: trabalho, carnaval e arte</w:t>
            </w:r>
            <w:r w:rsidR="00F87C75">
              <w:rPr>
                <w:rFonts w:ascii="Verdana" w:hAnsi="Verdana"/>
                <w:b/>
                <w:bCs/>
                <w:sz w:val="18"/>
                <w:szCs w:val="18"/>
              </w:rPr>
              <w:t xml:space="preserve">. </w:t>
            </w:r>
            <w:r w:rsidRPr="00A0547C">
              <w:rPr>
                <w:rFonts w:ascii="Verdana" w:hAnsi="Verdana"/>
                <w:sz w:val="18"/>
                <w:szCs w:val="18"/>
              </w:rPr>
              <w:t>30 e 31 de março, 06 e 07 de abril</w:t>
            </w:r>
          </w:p>
          <w:p w14:paraId="49498E55" w14:textId="77777777" w:rsidR="00E42095" w:rsidRDefault="00E42095" w:rsidP="00A0547C">
            <w:pPr>
              <w:rPr>
                <w:rFonts w:ascii="Verdana" w:hAnsi="Verdana"/>
                <w:sz w:val="18"/>
                <w:szCs w:val="18"/>
              </w:rPr>
            </w:pPr>
          </w:p>
          <w:p w14:paraId="15DF1C2E" w14:textId="638AB066" w:rsidR="00E42095" w:rsidRPr="00E42095" w:rsidRDefault="00E42095" w:rsidP="00E42095">
            <w:pPr>
              <w:rPr>
                <w:rFonts w:ascii="Verdana" w:hAnsi="Verdana"/>
                <w:sz w:val="18"/>
                <w:szCs w:val="18"/>
              </w:rPr>
            </w:pPr>
            <w:r w:rsidRPr="00E42095">
              <w:rPr>
                <w:rFonts w:ascii="Verdana" w:hAnsi="Verdana"/>
                <w:sz w:val="18"/>
                <w:szCs w:val="18"/>
              </w:rPr>
              <w:t xml:space="preserve">O curso </w:t>
            </w:r>
            <w:r>
              <w:rPr>
                <w:rFonts w:ascii="Verdana" w:hAnsi="Verdana"/>
                <w:sz w:val="18"/>
                <w:szCs w:val="18"/>
              </w:rPr>
              <w:t>propôs</w:t>
            </w:r>
            <w:r w:rsidRPr="00E42095">
              <w:rPr>
                <w:rFonts w:ascii="Verdana" w:hAnsi="Verdana"/>
                <w:sz w:val="18"/>
                <w:szCs w:val="18"/>
              </w:rPr>
              <w:t xml:space="preserve"> uma reflexão ampla sobre o Carnaval como campo de criação artística, trabalho coletivo e disputa política, articulando história, estética, ancestralidade e práticas contemporâneas.</w:t>
            </w:r>
          </w:p>
          <w:p w14:paraId="2B48C816" w14:textId="289CE8C3" w:rsidR="00E42095" w:rsidRPr="00E42095" w:rsidRDefault="00E42095" w:rsidP="00E42095">
            <w:pPr>
              <w:rPr>
                <w:rFonts w:ascii="Verdana" w:hAnsi="Verdana"/>
                <w:sz w:val="18"/>
                <w:szCs w:val="18"/>
              </w:rPr>
            </w:pPr>
            <w:r w:rsidRPr="00E42095">
              <w:rPr>
                <w:rFonts w:ascii="Verdana" w:hAnsi="Verdana"/>
                <w:sz w:val="18"/>
                <w:szCs w:val="18"/>
              </w:rPr>
              <w:t xml:space="preserve">Ao longo das aulas, </w:t>
            </w:r>
            <w:r>
              <w:rPr>
                <w:rFonts w:ascii="Verdana" w:hAnsi="Verdana"/>
                <w:sz w:val="18"/>
                <w:szCs w:val="18"/>
              </w:rPr>
              <w:t xml:space="preserve">foram </w:t>
            </w:r>
            <w:r w:rsidRPr="00E42095">
              <w:rPr>
                <w:rFonts w:ascii="Verdana" w:hAnsi="Verdana"/>
                <w:sz w:val="18"/>
                <w:szCs w:val="18"/>
              </w:rPr>
              <w:t>abordados os clubes pedestres recifenses e sua relação com o mundo do trabalho e a emergência do frevo, entendido tanto em sua dimensão histórica quanto como patrimônio cultural imaterial, a partir das experiências de salvaguarda desenvolvidas no Paço do Frevo</w:t>
            </w:r>
            <w:r>
              <w:rPr>
                <w:rFonts w:ascii="Verdana" w:hAnsi="Verdana"/>
                <w:sz w:val="18"/>
                <w:szCs w:val="18"/>
              </w:rPr>
              <w:t>:</w:t>
            </w:r>
          </w:p>
          <w:p w14:paraId="2230B063" w14:textId="77777777" w:rsidR="00E42095" w:rsidRPr="00E42095" w:rsidRDefault="00E42095" w:rsidP="00E24F9C">
            <w:pPr>
              <w:numPr>
                <w:ilvl w:val="0"/>
                <w:numId w:val="16"/>
              </w:numPr>
              <w:rPr>
                <w:rFonts w:ascii="Verdana" w:hAnsi="Verdana"/>
                <w:sz w:val="18"/>
                <w:szCs w:val="18"/>
              </w:rPr>
            </w:pPr>
            <w:r w:rsidRPr="00E42095">
              <w:rPr>
                <w:rFonts w:ascii="Verdana" w:hAnsi="Verdana"/>
                <w:sz w:val="18"/>
                <w:szCs w:val="18"/>
              </w:rPr>
              <w:t>a alegoria carnavalesca como linguagem artística central dos desfiles, capaz de sintetizar narrativas, memórias e críticas sociais na escala monumental da avenida;</w:t>
            </w:r>
          </w:p>
          <w:p w14:paraId="40EB88E0" w14:textId="77777777" w:rsidR="00E42095" w:rsidRPr="00E42095" w:rsidRDefault="00E42095" w:rsidP="00E24F9C">
            <w:pPr>
              <w:numPr>
                <w:ilvl w:val="0"/>
                <w:numId w:val="16"/>
              </w:numPr>
              <w:rPr>
                <w:rFonts w:ascii="Verdana" w:hAnsi="Verdana"/>
                <w:sz w:val="18"/>
                <w:szCs w:val="18"/>
              </w:rPr>
            </w:pPr>
            <w:r w:rsidRPr="00E42095">
              <w:rPr>
                <w:rFonts w:ascii="Verdana" w:hAnsi="Verdana"/>
                <w:sz w:val="18"/>
                <w:szCs w:val="18"/>
              </w:rPr>
              <w:t>as “comunidades de axé” como modos coletivos de criação e sustentação da vida, ancorados em epistemologias africanas e em organizações negras como o Ilê Aiyê; </w:t>
            </w:r>
          </w:p>
          <w:p w14:paraId="26EEDB15" w14:textId="77777777" w:rsidR="00E42095" w:rsidRDefault="00E42095" w:rsidP="00E24F9C">
            <w:pPr>
              <w:numPr>
                <w:ilvl w:val="0"/>
                <w:numId w:val="16"/>
              </w:numPr>
              <w:rPr>
                <w:rFonts w:ascii="Verdana" w:hAnsi="Verdana"/>
                <w:sz w:val="18"/>
                <w:szCs w:val="18"/>
              </w:rPr>
            </w:pPr>
            <w:r w:rsidRPr="00E42095">
              <w:rPr>
                <w:rFonts w:ascii="Verdana" w:hAnsi="Verdana"/>
                <w:sz w:val="18"/>
                <w:szCs w:val="18"/>
              </w:rPr>
              <w:t>as múltiplas dimensões do trabalho de Carnaval, evidenciando os saberes, ofícios, processos colaborativos e condições materiais que tornam possível uma das maiores experiências de arte coletiva do país. </w:t>
            </w:r>
          </w:p>
          <w:p w14:paraId="4E06FEE8" w14:textId="77777777" w:rsidR="00E24F9C" w:rsidRDefault="00E24F9C" w:rsidP="00E24F9C">
            <w:pPr>
              <w:rPr>
                <w:rFonts w:ascii="Verdana" w:hAnsi="Verdana"/>
                <w:sz w:val="18"/>
                <w:szCs w:val="18"/>
              </w:rPr>
            </w:pPr>
          </w:p>
          <w:p w14:paraId="7AC15758" w14:textId="77777777" w:rsidR="00E24F9C" w:rsidRDefault="00E24F9C" w:rsidP="00E24F9C">
            <w:pPr>
              <w:rPr>
                <w:rFonts w:ascii="Verdana" w:hAnsi="Verdana"/>
                <w:sz w:val="18"/>
                <w:szCs w:val="18"/>
              </w:rPr>
            </w:pPr>
          </w:p>
          <w:p w14:paraId="0B4136DB" w14:textId="5AC01119" w:rsidR="00493E50" w:rsidRPr="00E42095" w:rsidRDefault="00E24F9C" w:rsidP="00493E50">
            <w:pPr>
              <w:rPr>
                <w:rFonts w:ascii="Verdana" w:hAnsi="Verdana"/>
                <w:sz w:val="18"/>
                <w:szCs w:val="18"/>
              </w:rPr>
            </w:pPr>
            <w:r w:rsidRPr="00E24F9C">
              <w:rPr>
                <w:rFonts w:ascii="Verdana" w:hAnsi="Verdana"/>
                <w:noProof/>
                <w:sz w:val="18"/>
                <w:szCs w:val="18"/>
              </w:rPr>
              <w:drawing>
                <wp:inline distT="0" distB="0" distL="0" distR="0" wp14:anchorId="155CCDF1" wp14:editId="7F5DCEBF">
                  <wp:extent cx="3008924" cy="2499560"/>
                  <wp:effectExtent l="0" t="0" r="1270" b="0"/>
                  <wp:docPr id="3389163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16383"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028812" cy="2516081"/>
                          </a:xfrm>
                          <a:prstGeom prst="rect">
                            <a:avLst/>
                          </a:prstGeom>
                        </pic:spPr>
                      </pic:pic>
                    </a:graphicData>
                  </a:graphic>
                </wp:inline>
              </w:drawing>
            </w:r>
          </w:p>
          <w:p w14:paraId="2CFFB053" w14:textId="056D1986" w:rsidR="00A0547C" w:rsidRPr="000B4767" w:rsidRDefault="00A0547C" w:rsidP="00BE1972">
            <w:pPr>
              <w:rPr>
                <w:rFonts w:ascii="Verdana" w:hAnsi="Verdana"/>
                <w:sz w:val="18"/>
                <w:szCs w:val="18"/>
              </w:rPr>
            </w:pPr>
          </w:p>
        </w:tc>
      </w:tr>
      <w:tr w:rsidR="009A0060" w:rsidRPr="000B4767" w14:paraId="08C99EEF" w14:textId="0189F62D" w:rsidTr="001F3A96">
        <w:trPr>
          <w:trHeight w:val="288"/>
        </w:trPr>
        <w:tc>
          <w:tcPr>
            <w:tcW w:w="1267" w:type="dxa"/>
            <w:vMerge w:val="restart"/>
            <w:vAlign w:val="center"/>
          </w:tcPr>
          <w:p w14:paraId="2571A2B3" w14:textId="211CC513" w:rsidR="0029300C" w:rsidRPr="000B4767" w:rsidRDefault="0029300C" w:rsidP="0029300C">
            <w:pPr>
              <w:jc w:val="center"/>
              <w:rPr>
                <w:rFonts w:ascii="Verdana" w:hAnsi="Verdana"/>
                <w:sz w:val="18"/>
                <w:szCs w:val="18"/>
              </w:rPr>
            </w:pPr>
            <w:r w:rsidRPr="000B4767">
              <w:rPr>
                <w:rFonts w:ascii="Verdana" w:hAnsi="Verdana"/>
                <w:sz w:val="18"/>
                <w:szCs w:val="18"/>
              </w:rPr>
              <w:lastRenderedPageBreak/>
              <w:t>1</w:t>
            </w:r>
            <w:r>
              <w:rPr>
                <w:rFonts w:ascii="Verdana" w:hAnsi="Verdana"/>
                <w:sz w:val="18"/>
                <w:szCs w:val="18"/>
              </w:rPr>
              <w:t>9</w:t>
            </w:r>
          </w:p>
        </w:tc>
        <w:tc>
          <w:tcPr>
            <w:tcW w:w="1678" w:type="dxa"/>
            <w:vMerge w:val="restart"/>
            <w:vAlign w:val="center"/>
          </w:tcPr>
          <w:p w14:paraId="137B654D" w14:textId="629786D0" w:rsidR="0029300C" w:rsidRPr="000B4767" w:rsidRDefault="00E13CF0" w:rsidP="0029300C">
            <w:pPr>
              <w:jc w:val="center"/>
              <w:rPr>
                <w:rFonts w:ascii="Verdana" w:hAnsi="Verdana"/>
                <w:color w:val="000000"/>
                <w:sz w:val="18"/>
                <w:szCs w:val="18"/>
                <w:shd w:val="clear" w:color="auto" w:fill="FFFFFF"/>
              </w:rPr>
            </w:pPr>
            <w:r w:rsidRPr="00E13CF0">
              <w:rPr>
                <w:rFonts w:ascii="Verdana" w:hAnsi="Verdana"/>
                <w:color w:val="000000"/>
                <w:sz w:val="18"/>
                <w:szCs w:val="18"/>
                <w:shd w:val="clear" w:color="auto" w:fill="FFFFFF"/>
              </w:rPr>
              <w:t>Grupo de estudos</w:t>
            </w:r>
          </w:p>
        </w:tc>
        <w:tc>
          <w:tcPr>
            <w:tcW w:w="625" w:type="dxa"/>
            <w:vMerge w:val="restart"/>
            <w:shd w:val="clear" w:color="auto" w:fill="FFFFFF" w:themeFill="background1"/>
            <w:vAlign w:val="center"/>
          </w:tcPr>
          <w:p w14:paraId="7FE9FE41" w14:textId="7A343A01" w:rsidR="0029300C" w:rsidRPr="000B4767" w:rsidRDefault="0029300C" w:rsidP="0029300C">
            <w:pPr>
              <w:jc w:val="center"/>
              <w:rPr>
                <w:rFonts w:ascii="Verdana" w:hAnsi="Verdana"/>
                <w:sz w:val="18"/>
                <w:szCs w:val="18"/>
              </w:rPr>
            </w:pPr>
            <w:r w:rsidRPr="000B4767">
              <w:rPr>
                <w:rFonts w:ascii="Verdana" w:hAnsi="Verdana"/>
                <w:sz w:val="18"/>
                <w:szCs w:val="18"/>
              </w:rPr>
              <w:t>1</w:t>
            </w:r>
            <w:r>
              <w:rPr>
                <w:rFonts w:ascii="Verdana" w:hAnsi="Verdana"/>
                <w:sz w:val="18"/>
                <w:szCs w:val="18"/>
              </w:rPr>
              <w:t>9</w:t>
            </w:r>
            <w:r w:rsidRPr="000B4767">
              <w:rPr>
                <w:rFonts w:ascii="Verdana" w:hAnsi="Verdana"/>
                <w:sz w:val="18"/>
                <w:szCs w:val="18"/>
              </w:rPr>
              <w:t>.1</w:t>
            </w:r>
          </w:p>
        </w:tc>
        <w:tc>
          <w:tcPr>
            <w:tcW w:w="1429" w:type="dxa"/>
            <w:vMerge w:val="restart"/>
            <w:vAlign w:val="center"/>
          </w:tcPr>
          <w:p w14:paraId="4ECC0829" w14:textId="43092926" w:rsidR="0029300C" w:rsidRPr="000B4767" w:rsidRDefault="0029300C" w:rsidP="0029300C">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2350" w:type="dxa"/>
            <w:vMerge w:val="restart"/>
            <w:vAlign w:val="center"/>
          </w:tcPr>
          <w:p w14:paraId="0461F32D" w14:textId="5908F453" w:rsidR="0029300C" w:rsidRPr="000B4767" w:rsidRDefault="00E13CF0" w:rsidP="0029300C">
            <w:pPr>
              <w:jc w:val="center"/>
              <w:rPr>
                <w:rFonts w:ascii="Verdana" w:hAnsi="Verdana"/>
                <w:color w:val="000000" w:themeColor="text1"/>
                <w:sz w:val="18"/>
                <w:szCs w:val="18"/>
                <w:highlight w:val="yellow"/>
              </w:rPr>
            </w:pPr>
            <w:r w:rsidRPr="00E13CF0">
              <w:rPr>
                <w:rFonts w:ascii="Verdana" w:hAnsi="Verdana"/>
                <w:color w:val="000000" w:themeColor="text1"/>
                <w:sz w:val="18"/>
                <w:szCs w:val="18"/>
              </w:rPr>
              <w:t>Nº de eventos</w:t>
            </w:r>
          </w:p>
        </w:tc>
        <w:tc>
          <w:tcPr>
            <w:tcW w:w="1128" w:type="dxa"/>
            <w:vAlign w:val="center"/>
          </w:tcPr>
          <w:p w14:paraId="3CBAB680" w14:textId="4B3CF90F" w:rsidR="0029300C" w:rsidRPr="000B4767" w:rsidRDefault="0029300C" w:rsidP="0029300C">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17" w:type="dxa"/>
            <w:vAlign w:val="center"/>
          </w:tcPr>
          <w:p w14:paraId="61F82C55" w14:textId="0E069BA4" w:rsidR="0029300C" w:rsidRPr="000B4767" w:rsidRDefault="0029300C" w:rsidP="0029300C">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24B5D153" w14:textId="5BAF23FC" w:rsidR="0029300C" w:rsidRPr="000B4767" w:rsidRDefault="0029300C" w:rsidP="0029300C">
            <w:pPr>
              <w:jc w:val="center"/>
              <w:rPr>
                <w:rFonts w:ascii="Verdana" w:hAnsi="Verdana"/>
                <w:sz w:val="18"/>
                <w:szCs w:val="18"/>
              </w:rPr>
            </w:pPr>
          </w:p>
        </w:tc>
      </w:tr>
      <w:tr w:rsidR="009A0060" w:rsidRPr="000B4767" w14:paraId="55B99B30" w14:textId="0AAFA30A" w:rsidTr="001F3A96">
        <w:trPr>
          <w:trHeight w:val="288"/>
        </w:trPr>
        <w:tc>
          <w:tcPr>
            <w:tcW w:w="1267" w:type="dxa"/>
            <w:vMerge/>
            <w:vAlign w:val="center"/>
          </w:tcPr>
          <w:p w14:paraId="39E2F970" w14:textId="77777777" w:rsidR="0029300C" w:rsidRPr="000B4767" w:rsidRDefault="0029300C" w:rsidP="0029300C">
            <w:pPr>
              <w:jc w:val="center"/>
              <w:rPr>
                <w:rFonts w:ascii="Verdana" w:hAnsi="Verdana"/>
                <w:sz w:val="18"/>
                <w:szCs w:val="18"/>
              </w:rPr>
            </w:pPr>
          </w:p>
        </w:tc>
        <w:tc>
          <w:tcPr>
            <w:tcW w:w="1678" w:type="dxa"/>
            <w:vMerge/>
            <w:vAlign w:val="center"/>
          </w:tcPr>
          <w:p w14:paraId="53880385" w14:textId="77777777" w:rsidR="0029300C" w:rsidRPr="000B4767" w:rsidRDefault="0029300C" w:rsidP="0029300C">
            <w:pPr>
              <w:jc w:val="center"/>
              <w:rPr>
                <w:rFonts w:ascii="Verdana" w:hAnsi="Verdana"/>
                <w:color w:val="000000"/>
                <w:sz w:val="18"/>
                <w:szCs w:val="18"/>
                <w:shd w:val="clear" w:color="auto" w:fill="FFFFFF"/>
              </w:rPr>
            </w:pPr>
          </w:p>
        </w:tc>
        <w:tc>
          <w:tcPr>
            <w:tcW w:w="625" w:type="dxa"/>
            <w:vMerge/>
            <w:vAlign w:val="center"/>
          </w:tcPr>
          <w:p w14:paraId="23FBEA3F" w14:textId="77777777" w:rsidR="0029300C" w:rsidRPr="000B4767" w:rsidRDefault="0029300C" w:rsidP="0029300C">
            <w:pPr>
              <w:jc w:val="center"/>
              <w:rPr>
                <w:rFonts w:ascii="Verdana" w:hAnsi="Verdana"/>
                <w:sz w:val="18"/>
                <w:szCs w:val="18"/>
              </w:rPr>
            </w:pPr>
          </w:p>
        </w:tc>
        <w:tc>
          <w:tcPr>
            <w:tcW w:w="1429" w:type="dxa"/>
            <w:vMerge/>
            <w:vAlign w:val="center"/>
          </w:tcPr>
          <w:p w14:paraId="12564011" w14:textId="77777777" w:rsidR="0029300C" w:rsidRPr="000B4767" w:rsidRDefault="0029300C" w:rsidP="0029300C">
            <w:pPr>
              <w:jc w:val="center"/>
              <w:rPr>
                <w:rFonts w:ascii="Verdana" w:hAnsi="Verdana"/>
                <w:color w:val="000000" w:themeColor="text1"/>
                <w:sz w:val="18"/>
                <w:szCs w:val="18"/>
              </w:rPr>
            </w:pPr>
          </w:p>
        </w:tc>
        <w:tc>
          <w:tcPr>
            <w:tcW w:w="2350" w:type="dxa"/>
            <w:vMerge/>
            <w:vAlign w:val="center"/>
          </w:tcPr>
          <w:p w14:paraId="11E4831A" w14:textId="77777777" w:rsidR="0029300C" w:rsidRPr="000B4767" w:rsidRDefault="0029300C" w:rsidP="0029300C">
            <w:pPr>
              <w:jc w:val="center"/>
              <w:rPr>
                <w:rFonts w:ascii="Verdana" w:hAnsi="Verdana"/>
                <w:color w:val="000000" w:themeColor="text1"/>
                <w:sz w:val="18"/>
                <w:szCs w:val="18"/>
                <w:highlight w:val="yellow"/>
              </w:rPr>
            </w:pPr>
          </w:p>
        </w:tc>
        <w:tc>
          <w:tcPr>
            <w:tcW w:w="1128" w:type="dxa"/>
            <w:vAlign w:val="center"/>
          </w:tcPr>
          <w:p w14:paraId="06863565" w14:textId="08AB69CC" w:rsidR="0029300C" w:rsidRPr="000B4767" w:rsidRDefault="0029300C" w:rsidP="0029300C">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17" w:type="dxa"/>
            <w:vAlign w:val="center"/>
          </w:tcPr>
          <w:p w14:paraId="65BB18F7" w14:textId="17539841" w:rsidR="0029300C" w:rsidRPr="000B4767" w:rsidRDefault="0029300C" w:rsidP="0029300C">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0F0E805E" w14:textId="69045D60" w:rsidR="0029300C" w:rsidRPr="000B4767" w:rsidRDefault="0029300C" w:rsidP="0029300C">
            <w:pPr>
              <w:jc w:val="center"/>
              <w:rPr>
                <w:rFonts w:ascii="Verdana" w:hAnsi="Verdana"/>
                <w:sz w:val="18"/>
                <w:szCs w:val="18"/>
              </w:rPr>
            </w:pPr>
          </w:p>
        </w:tc>
      </w:tr>
      <w:tr w:rsidR="009A0060" w:rsidRPr="000B4767" w14:paraId="3EEE5828" w14:textId="7CF83A5E" w:rsidTr="001F3A96">
        <w:trPr>
          <w:trHeight w:val="288"/>
        </w:trPr>
        <w:tc>
          <w:tcPr>
            <w:tcW w:w="1267" w:type="dxa"/>
            <w:vMerge/>
            <w:vAlign w:val="center"/>
          </w:tcPr>
          <w:p w14:paraId="4C836A03" w14:textId="77777777" w:rsidR="0029300C" w:rsidRPr="000B4767" w:rsidRDefault="0029300C" w:rsidP="0029300C">
            <w:pPr>
              <w:jc w:val="center"/>
              <w:rPr>
                <w:rFonts w:ascii="Verdana" w:hAnsi="Verdana"/>
                <w:sz w:val="18"/>
                <w:szCs w:val="18"/>
              </w:rPr>
            </w:pPr>
          </w:p>
        </w:tc>
        <w:tc>
          <w:tcPr>
            <w:tcW w:w="1678" w:type="dxa"/>
            <w:vMerge/>
            <w:vAlign w:val="center"/>
          </w:tcPr>
          <w:p w14:paraId="6886CC4E" w14:textId="77777777" w:rsidR="0029300C" w:rsidRPr="000B4767" w:rsidRDefault="0029300C" w:rsidP="0029300C">
            <w:pPr>
              <w:jc w:val="center"/>
              <w:rPr>
                <w:rFonts w:ascii="Verdana" w:hAnsi="Verdana"/>
                <w:color w:val="000000"/>
                <w:sz w:val="18"/>
                <w:szCs w:val="18"/>
                <w:shd w:val="clear" w:color="auto" w:fill="FFFFFF"/>
              </w:rPr>
            </w:pPr>
          </w:p>
        </w:tc>
        <w:tc>
          <w:tcPr>
            <w:tcW w:w="625" w:type="dxa"/>
            <w:vMerge/>
            <w:vAlign w:val="center"/>
          </w:tcPr>
          <w:p w14:paraId="1658B6A9" w14:textId="77777777" w:rsidR="0029300C" w:rsidRPr="000B4767" w:rsidRDefault="0029300C" w:rsidP="0029300C">
            <w:pPr>
              <w:jc w:val="center"/>
              <w:rPr>
                <w:rFonts w:ascii="Verdana" w:hAnsi="Verdana"/>
                <w:sz w:val="18"/>
                <w:szCs w:val="18"/>
              </w:rPr>
            </w:pPr>
          </w:p>
        </w:tc>
        <w:tc>
          <w:tcPr>
            <w:tcW w:w="1429" w:type="dxa"/>
            <w:vMerge/>
            <w:vAlign w:val="center"/>
          </w:tcPr>
          <w:p w14:paraId="64644191" w14:textId="77777777" w:rsidR="0029300C" w:rsidRPr="000B4767" w:rsidRDefault="0029300C" w:rsidP="0029300C">
            <w:pPr>
              <w:jc w:val="center"/>
              <w:rPr>
                <w:rFonts w:ascii="Verdana" w:hAnsi="Verdana"/>
                <w:color w:val="000000" w:themeColor="text1"/>
                <w:sz w:val="18"/>
                <w:szCs w:val="18"/>
              </w:rPr>
            </w:pPr>
          </w:p>
        </w:tc>
        <w:tc>
          <w:tcPr>
            <w:tcW w:w="2350" w:type="dxa"/>
            <w:vMerge/>
            <w:vAlign w:val="center"/>
          </w:tcPr>
          <w:p w14:paraId="75343F26" w14:textId="77777777" w:rsidR="0029300C" w:rsidRPr="000B4767" w:rsidRDefault="0029300C" w:rsidP="0029300C">
            <w:pPr>
              <w:jc w:val="center"/>
              <w:rPr>
                <w:rFonts w:ascii="Verdana" w:hAnsi="Verdana"/>
                <w:color w:val="000000" w:themeColor="text1"/>
                <w:sz w:val="18"/>
                <w:szCs w:val="18"/>
                <w:highlight w:val="yellow"/>
              </w:rPr>
            </w:pPr>
          </w:p>
        </w:tc>
        <w:tc>
          <w:tcPr>
            <w:tcW w:w="1128" w:type="dxa"/>
            <w:vAlign w:val="center"/>
          </w:tcPr>
          <w:p w14:paraId="70678F16" w14:textId="38F410B7" w:rsidR="0029300C" w:rsidRPr="000B4767" w:rsidRDefault="0029300C" w:rsidP="0029300C">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17" w:type="dxa"/>
            <w:vAlign w:val="center"/>
          </w:tcPr>
          <w:p w14:paraId="4FE9299D" w14:textId="496426E9" w:rsidR="0029300C" w:rsidRPr="000B4767" w:rsidRDefault="0029300C" w:rsidP="0029300C">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59E41039" w14:textId="677F1C1E" w:rsidR="0029300C" w:rsidRPr="000B4767" w:rsidRDefault="0029300C" w:rsidP="0029300C">
            <w:pPr>
              <w:jc w:val="center"/>
              <w:rPr>
                <w:rFonts w:ascii="Verdana" w:hAnsi="Verdana"/>
                <w:sz w:val="18"/>
                <w:szCs w:val="18"/>
              </w:rPr>
            </w:pPr>
          </w:p>
        </w:tc>
      </w:tr>
      <w:tr w:rsidR="009A0060" w:rsidRPr="000B4767" w14:paraId="3396CCEA" w14:textId="199FDDF6" w:rsidTr="001F3A96">
        <w:trPr>
          <w:trHeight w:val="288"/>
        </w:trPr>
        <w:tc>
          <w:tcPr>
            <w:tcW w:w="1267" w:type="dxa"/>
            <w:vMerge/>
            <w:vAlign w:val="center"/>
          </w:tcPr>
          <w:p w14:paraId="58B8D47D" w14:textId="77777777" w:rsidR="0029300C" w:rsidRPr="000B4767" w:rsidRDefault="0029300C" w:rsidP="0029300C">
            <w:pPr>
              <w:jc w:val="center"/>
              <w:rPr>
                <w:rFonts w:ascii="Verdana" w:hAnsi="Verdana"/>
                <w:sz w:val="18"/>
                <w:szCs w:val="18"/>
              </w:rPr>
            </w:pPr>
          </w:p>
        </w:tc>
        <w:tc>
          <w:tcPr>
            <w:tcW w:w="1678" w:type="dxa"/>
            <w:vMerge/>
            <w:vAlign w:val="center"/>
          </w:tcPr>
          <w:p w14:paraId="45BCB712" w14:textId="77777777" w:rsidR="0029300C" w:rsidRPr="000B4767" w:rsidRDefault="0029300C" w:rsidP="0029300C">
            <w:pPr>
              <w:jc w:val="center"/>
              <w:rPr>
                <w:rFonts w:ascii="Verdana" w:hAnsi="Verdana"/>
                <w:color w:val="000000"/>
                <w:sz w:val="18"/>
                <w:szCs w:val="18"/>
                <w:shd w:val="clear" w:color="auto" w:fill="FFFFFF"/>
              </w:rPr>
            </w:pPr>
          </w:p>
        </w:tc>
        <w:tc>
          <w:tcPr>
            <w:tcW w:w="625" w:type="dxa"/>
            <w:vMerge/>
            <w:vAlign w:val="center"/>
          </w:tcPr>
          <w:p w14:paraId="73C80A73" w14:textId="77777777" w:rsidR="0029300C" w:rsidRPr="000B4767" w:rsidRDefault="0029300C" w:rsidP="0029300C">
            <w:pPr>
              <w:jc w:val="center"/>
              <w:rPr>
                <w:rFonts w:ascii="Verdana" w:hAnsi="Verdana"/>
                <w:sz w:val="18"/>
                <w:szCs w:val="18"/>
              </w:rPr>
            </w:pPr>
          </w:p>
        </w:tc>
        <w:tc>
          <w:tcPr>
            <w:tcW w:w="1429" w:type="dxa"/>
            <w:vMerge/>
            <w:vAlign w:val="center"/>
          </w:tcPr>
          <w:p w14:paraId="5C45C09B" w14:textId="77777777" w:rsidR="0029300C" w:rsidRPr="000B4767" w:rsidRDefault="0029300C" w:rsidP="0029300C">
            <w:pPr>
              <w:jc w:val="center"/>
              <w:rPr>
                <w:rFonts w:ascii="Verdana" w:hAnsi="Verdana"/>
                <w:color w:val="000000" w:themeColor="text1"/>
                <w:sz w:val="18"/>
                <w:szCs w:val="18"/>
              </w:rPr>
            </w:pPr>
          </w:p>
        </w:tc>
        <w:tc>
          <w:tcPr>
            <w:tcW w:w="2350" w:type="dxa"/>
            <w:vMerge/>
            <w:vAlign w:val="center"/>
          </w:tcPr>
          <w:p w14:paraId="7AFAEA9F" w14:textId="77777777" w:rsidR="0029300C" w:rsidRPr="000B4767" w:rsidRDefault="0029300C" w:rsidP="0029300C">
            <w:pPr>
              <w:jc w:val="center"/>
              <w:rPr>
                <w:rFonts w:ascii="Verdana" w:hAnsi="Verdana"/>
                <w:color w:val="000000" w:themeColor="text1"/>
                <w:sz w:val="18"/>
                <w:szCs w:val="18"/>
                <w:highlight w:val="yellow"/>
              </w:rPr>
            </w:pPr>
          </w:p>
        </w:tc>
        <w:tc>
          <w:tcPr>
            <w:tcW w:w="1128" w:type="dxa"/>
            <w:vAlign w:val="center"/>
          </w:tcPr>
          <w:p w14:paraId="0707E0AF" w14:textId="7D2D261C" w:rsidR="0029300C" w:rsidRPr="000B4767" w:rsidRDefault="0029300C" w:rsidP="0029300C">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17" w:type="dxa"/>
            <w:vAlign w:val="center"/>
          </w:tcPr>
          <w:p w14:paraId="5443440F" w14:textId="764FA8B9" w:rsidR="0029300C" w:rsidRPr="000B4767" w:rsidRDefault="0029300C" w:rsidP="0029300C">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2512E190" w14:textId="1266887D" w:rsidR="0029300C" w:rsidRPr="000B4767" w:rsidRDefault="0029300C" w:rsidP="0029300C">
            <w:pPr>
              <w:jc w:val="center"/>
              <w:rPr>
                <w:rFonts w:ascii="Verdana" w:hAnsi="Verdana"/>
                <w:sz w:val="18"/>
                <w:szCs w:val="18"/>
              </w:rPr>
            </w:pPr>
          </w:p>
        </w:tc>
      </w:tr>
      <w:tr w:rsidR="009A0060" w:rsidRPr="000B4767" w14:paraId="7801D30C" w14:textId="4A7881B4" w:rsidTr="001F3A96">
        <w:trPr>
          <w:trHeight w:val="288"/>
        </w:trPr>
        <w:tc>
          <w:tcPr>
            <w:tcW w:w="1267" w:type="dxa"/>
            <w:vMerge/>
            <w:vAlign w:val="center"/>
          </w:tcPr>
          <w:p w14:paraId="3B400234" w14:textId="77777777" w:rsidR="0029300C" w:rsidRPr="000B4767" w:rsidRDefault="0029300C" w:rsidP="0029300C">
            <w:pPr>
              <w:jc w:val="center"/>
              <w:rPr>
                <w:rFonts w:ascii="Verdana" w:hAnsi="Verdana"/>
                <w:sz w:val="18"/>
                <w:szCs w:val="18"/>
              </w:rPr>
            </w:pPr>
          </w:p>
        </w:tc>
        <w:tc>
          <w:tcPr>
            <w:tcW w:w="1678" w:type="dxa"/>
            <w:vMerge/>
            <w:vAlign w:val="center"/>
          </w:tcPr>
          <w:p w14:paraId="21A14C86" w14:textId="77777777" w:rsidR="0029300C" w:rsidRPr="000B4767" w:rsidRDefault="0029300C" w:rsidP="0029300C">
            <w:pPr>
              <w:jc w:val="center"/>
              <w:rPr>
                <w:rFonts w:ascii="Verdana" w:hAnsi="Verdana"/>
                <w:color w:val="000000"/>
                <w:sz w:val="18"/>
                <w:szCs w:val="18"/>
                <w:shd w:val="clear" w:color="auto" w:fill="FFFFFF"/>
              </w:rPr>
            </w:pPr>
          </w:p>
        </w:tc>
        <w:tc>
          <w:tcPr>
            <w:tcW w:w="625" w:type="dxa"/>
            <w:vMerge/>
            <w:vAlign w:val="center"/>
          </w:tcPr>
          <w:p w14:paraId="44017D08" w14:textId="77777777" w:rsidR="0029300C" w:rsidRPr="000B4767" w:rsidRDefault="0029300C" w:rsidP="0029300C">
            <w:pPr>
              <w:jc w:val="center"/>
              <w:rPr>
                <w:rFonts w:ascii="Verdana" w:hAnsi="Verdana"/>
                <w:sz w:val="18"/>
                <w:szCs w:val="18"/>
              </w:rPr>
            </w:pPr>
          </w:p>
        </w:tc>
        <w:tc>
          <w:tcPr>
            <w:tcW w:w="1429" w:type="dxa"/>
            <w:vMerge/>
            <w:vAlign w:val="center"/>
          </w:tcPr>
          <w:p w14:paraId="08267945" w14:textId="77777777" w:rsidR="0029300C" w:rsidRPr="000B4767" w:rsidRDefault="0029300C" w:rsidP="0029300C">
            <w:pPr>
              <w:jc w:val="center"/>
              <w:rPr>
                <w:rFonts w:ascii="Verdana" w:hAnsi="Verdana"/>
                <w:color w:val="000000" w:themeColor="text1"/>
                <w:sz w:val="18"/>
                <w:szCs w:val="18"/>
              </w:rPr>
            </w:pPr>
          </w:p>
        </w:tc>
        <w:tc>
          <w:tcPr>
            <w:tcW w:w="2350" w:type="dxa"/>
            <w:vMerge/>
            <w:vAlign w:val="center"/>
          </w:tcPr>
          <w:p w14:paraId="47070BFB" w14:textId="77777777" w:rsidR="0029300C" w:rsidRPr="000B4767" w:rsidRDefault="0029300C" w:rsidP="0029300C">
            <w:pPr>
              <w:jc w:val="center"/>
              <w:rPr>
                <w:rFonts w:ascii="Verdana" w:hAnsi="Verdana"/>
                <w:color w:val="000000" w:themeColor="text1"/>
                <w:sz w:val="18"/>
                <w:szCs w:val="18"/>
                <w:highlight w:val="yellow"/>
              </w:rPr>
            </w:pPr>
          </w:p>
        </w:tc>
        <w:tc>
          <w:tcPr>
            <w:tcW w:w="1128" w:type="dxa"/>
            <w:vAlign w:val="center"/>
          </w:tcPr>
          <w:p w14:paraId="746373B2" w14:textId="0BD77A2C" w:rsidR="0029300C" w:rsidRPr="000B4767" w:rsidRDefault="0029300C" w:rsidP="0029300C">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17" w:type="dxa"/>
            <w:vAlign w:val="center"/>
          </w:tcPr>
          <w:p w14:paraId="265A79DD" w14:textId="38BC846C" w:rsidR="0029300C" w:rsidRPr="000B4767" w:rsidRDefault="0029300C" w:rsidP="0029300C">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80" w:type="dxa"/>
            <w:vAlign w:val="center"/>
          </w:tcPr>
          <w:p w14:paraId="0C14B720" w14:textId="028ED1DF" w:rsidR="0029300C" w:rsidRPr="000B4767" w:rsidRDefault="0029300C" w:rsidP="0029300C">
            <w:pPr>
              <w:jc w:val="center"/>
              <w:rPr>
                <w:rFonts w:ascii="Verdana" w:hAnsi="Verdana"/>
                <w:sz w:val="18"/>
                <w:szCs w:val="18"/>
              </w:rPr>
            </w:pPr>
          </w:p>
        </w:tc>
      </w:tr>
      <w:tr w:rsidR="00980D0A" w:rsidRPr="000B4767" w14:paraId="7337C41F" w14:textId="77777777" w:rsidTr="001F3A96">
        <w:trPr>
          <w:trHeight w:val="288"/>
        </w:trPr>
        <w:tc>
          <w:tcPr>
            <w:tcW w:w="10774" w:type="dxa"/>
            <w:gridSpan w:val="8"/>
            <w:vAlign w:val="center"/>
          </w:tcPr>
          <w:p w14:paraId="058FA84A" w14:textId="62B094D8" w:rsidR="00472D83" w:rsidRPr="000B4767" w:rsidRDefault="00DE39A8" w:rsidP="00472D83">
            <w:pPr>
              <w:shd w:val="clear" w:color="auto" w:fill="FFFFFF" w:themeFill="background1"/>
              <w:rPr>
                <w:rFonts w:ascii="Verdana" w:hAnsi="Verdana"/>
                <w:sz w:val="18"/>
                <w:szCs w:val="18"/>
              </w:rPr>
            </w:pPr>
            <w:r>
              <w:rPr>
                <w:rFonts w:ascii="Verdana" w:hAnsi="Verdana"/>
                <w:sz w:val="18"/>
                <w:szCs w:val="18"/>
              </w:rPr>
              <w:t>Nada consta para o período</w:t>
            </w:r>
          </w:p>
        </w:tc>
      </w:tr>
      <w:tr w:rsidR="009A0060" w:rsidRPr="000B4767" w14:paraId="345A5A56" w14:textId="70509768" w:rsidTr="001F3A96">
        <w:trPr>
          <w:trHeight w:val="288"/>
        </w:trPr>
        <w:tc>
          <w:tcPr>
            <w:tcW w:w="1267" w:type="dxa"/>
            <w:vMerge w:val="restart"/>
            <w:vAlign w:val="center"/>
          </w:tcPr>
          <w:p w14:paraId="3230856F" w14:textId="163B910C" w:rsidR="007F1BD2" w:rsidRPr="000B4767" w:rsidRDefault="007F1BD2" w:rsidP="007F1BD2">
            <w:pPr>
              <w:jc w:val="center"/>
              <w:rPr>
                <w:rFonts w:ascii="Verdana" w:hAnsi="Verdana"/>
                <w:sz w:val="18"/>
                <w:szCs w:val="18"/>
              </w:rPr>
            </w:pPr>
            <w:bookmarkStart w:id="31" w:name="_Hlk208389391"/>
            <w:r>
              <w:rPr>
                <w:rFonts w:ascii="Verdana" w:hAnsi="Verdana"/>
                <w:sz w:val="18"/>
                <w:szCs w:val="18"/>
              </w:rPr>
              <w:t>20</w:t>
            </w:r>
          </w:p>
        </w:tc>
        <w:tc>
          <w:tcPr>
            <w:tcW w:w="1678" w:type="dxa"/>
            <w:vMerge w:val="restart"/>
            <w:vAlign w:val="center"/>
          </w:tcPr>
          <w:p w14:paraId="0A7BC201" w14:textId="7DDB6F66" w:rsidR="007F1BD2" w:rsidRPr="000B4767" w:rsidRDefault="00472D83" w:rsidP="007F1BD2">
            <w:pPr>
              <w:jc w:val="center"/>
              <w:rPr>
                <w:rFonts w:ascii="Verdana" w:hAnsi="Verdana"/>
                <w:color w:val="000000"/>
                <w:sz w:val="18"/>
                <w:szCs w:val="18"/>
                <w:shd w:val="clear" w:color="auto" w:fill="FFFFFF"/>
              </w:rPr>
            </w:pPr>
            <w:r>
              <w:rPr>
                <w:rFonts w:ascii="Verdana" w:hAnsi="Verdana"/>
                <w:color w:val="000000"/>
                <w:sz w:val="18"/>
                <w:szCs w:val="18"/>
                <w:shd w:val="clear" w:color="auto" w:fill="FFFFFF"/>
              </w:rPr>
              <w:t xml:space="preserve">Programação Cultural </w:t>
            </w:r>
          </w:p>
        </w:tc>
        <w:tc>
          <w:tcPr>
            <w:tcW w:w="625" w:type="dxa"/>
            <w:vMerge w:val="restart"/>
            <w:shd w:val="clear" w:color="auto" w:fill="FFFFFF" w:themeFill="background1"/>
            <w:vAlign w:val="center"/>
          </w:tcPr>
          <w:p w14:paraId="48CE4933" w14:textId="6F3F89D7" w:rsidR="007F1BD2" w:rsidRPr="000B4767" w:rsidRDefault="007F1BD2" w:rsidP="007F1BD2">
            <w:pPr>
              <w:jc w:val="center"/>
              <w:rPr>
                <w:rFonts w:ascii="Verdana" w:hAnsi="Verdana"/>
                <w:sz w:val="18"/>
                <w:szCs w:val="18"/>
              </w:rPr>
            </w:pPr>
            <w:r>
              <w:rPr>
                <w:rFonts w:ascii="Verdana" w:hAnsi="Verdana"/>
                <w:sz w:val="18"/>
                <w:szCs w:val="18"/>
              </w:rPr>
              <w:t>20</w:t>
            </w:r>
            <w:r w:rsidRPr="000B4767">
              <w:rPr>
                <w:rFonts w:ascii="Verdana" w:hAnsi="Verdana"/>
                <w:sz w:val="18"/>
                <w:szCs w:val="18"/>
              </w:rPr>
              <w:t>.1</w:t>
            </w:r>
          </w:p>
        </w:tc>
        <w:tc>
          <w:tcPr>
            <w:tcW w:w="1429" w:type="dxa"/>
            <w:vMerge w:val="restart"/>
            <w:vAlign w:val="center"/>
          </w:tcPr>
          <w:p w14:paraId="2CDB0325" w14:textId="24210316" w:rsidR="007F1BD2" w:rsidRPr="000B4767" w:rsidRDefault="007F1BD2" w:rsidP="007F1BD2">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2350" w:type="dxa"/>
            <w:vMerge w:val="restart"/>
            <w:vAlign w:val="center"/>
          </w:tcPr>
          <w:p w14:paraId="69145F35" w14:textId="50DBDF13" w:rsidR="007F1BD2" w:rsidRPr="000B4767" w:rsidRDefault="007F1BD2" w:rsidP="007F1BD2">
            <w:pPr>
              <w:jc w:val="center"/>
              <w:rPr>
                <w:rFonts w:ascii="Verdana" w:hAnsi="Verdana"/>
                <w:color w:val="000000" w:themeColor="text1"/>
                <w:sz w:val="18"/>
                <w:szCs w:val="18"/>
              </w:rPr>
            </w:pPr>
            <w:r w:rsidRPr="007F1BD2">
              <w:rPr>
                <w:rFonts w:ascii="Verdana" w:hAnsi="Verdana"/>
                <w:color w:val="000000" w:themeColor="text1"/>
                <w:sz w:val="18"/>
                <w:szCs w:val="18"/>
              </w:rPr>
              <w:t>Nº de eventos na Pinacoteca e Anexos </w:t>
            </w:r>
          </w:p>
        </w:tc>
        <w:tc>
          <w:tcPr>
            <w:tcW w:w="1128" w:type="dxa"/>
            <w:vAlign w:val="center"/>
          </w:tcPr>
          <w:p w14:paraId="4D955A02" w14:textId="089755AE" w:rsidR="007F1BD2" w:rsidRPr="000B4767" w:rsidRDefault="007F1BD2" w:rsidP="007F1BD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17" w:type="dxa"/>
            <w:vAlign w:val="center"/>
          </w:tcPr>
          <w:p w14:paraId="75AACBD3" w14:textId="1F78827D" w:rsidR="007F1BD2" w:rsidRPr="000B4767" w:rsidRDefault="007F1BD2" w:rsidP="007F1BD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5ECD51D0" w14:textId="2B4AFBB6" w:rsidR="007F1BD2" w:rsidRPr="000B4767" w:rsidRDefault="00DE39A8" w:rsidP="007F1BD2">
            <w:pPr>
              <w:jc w:val="center"/>
              <w:rPr>
                <w:rFonts w:ascii="Verdana" w:hAnsi="Verdana"/>
                <w:sz w:val="18"/>
                <w:szCs w:val="18"/>
              </w:rPr>
            </w:pPr>
            <w:r>
              <w:rPr>
                <w:rFonts w:ascii="Verdana" w:hAnsi="Verdana"/>
                <w:sz w:val="18"/>
                <w:szCs w:val="18"/>
              </w:rPr>
              <w:t>3</w:t>
            </w:r>
          </w:p>
        </w:tc>
      </w:tr>
      <w:tr w:rsidR="009A0060" w:rsidRPr="000B4767" w14:paraId="27ADF47B" w14:textId="326D6610" w:rsidTr="001F3A96">
        <w:trPr>
          <w:trHeight w:val="288"/>
        </w:trPr>
        <w:tc>
          <w:tcPr>
            <w:tcW w:w="1267" w:type="dxa"/>
            <w:vMerge/>
            <w:vAlign w:val="center"/>
          </w:tcPr>
          <w:p w14:paraId="0719C8FC" w14:textId="7E8034F0" w:rsidR="007F1BD2" w:rsidRPr="000B4767" w:rsidRDefault="007F1BD2" w:rsidP="007F1BD2">
            <w:pPr>
              <w:jc w:val="center"/>
              <w:rPr>
                <w:rFonts w:ascii="Verdana" w:hAnsi="Verdana"/>
                <w:sz w:val="18"/>
                <w:szCs w:val="18"/>
              </w:rPr>
            </w:pPr>
          </w:p>
        </w:tc>
        <w:tc>
          <w:tcPr>
            <w:tcW w:w="1678" w:type="dxa"/>
            <w:vMerge/>
            <w:vAlign w:val="center"/>
          </w:tcPr>
          <w:p w14:paraId="034029E4" w14:textId="5BCB0D86" w:rsidR="007F1BD2" w:rsidRPr="000B4767" w:rsidRDefault="007F1BD2" w:rsidP="007F1BD2">
            <w:pPr>
              <w:jc w:val="center"/>
              <w:rPr>
                <w:rFonts w:ascii="Verdana" w:hAnsi="Verdana"/>
                <w:sz w:val="18"/>
                <w:szCs w:val="18"/>
              </w:rPr>
            </w:pPr>
          </w:p>
        </w:tc>
        <w:tc>
          <w:tcPr>
            <w:tcW w:w="625" w:type="dxa"/>
            <w:vMerge/>
            <w:vAlign w:val="center"/>
          </w:tcPr>
          <w:p w14:paraId="4F93C819" w14:textId="3518514A" w:rsidR="007F1BD2" w:rsidRPr="000B4767" w:rsidRDefault="007F1BD2" w:rsidP="007F1BD2">
            <w:pPr>
              <w:jc w:val="center"/>
              <w:rPr>
                <w:rFonts w:ascii="Verdana" w:hAnsi="Verdana"/>
                <w:sz w:val="18"/>
                <w:szCs w:val="18"/>
              </w:rPr>
            </w:pPr>
          </w:p>
        </w:tc>
        <w:tc>
          <w:tcPr>
            <w:tcW w:w="1429" w:type="dxa"/>
            <w:vMerge/>
            <w:vAlign w:val="center"/>
          </w:tcPr>
          <w:p w14:paraId="737050BB" w14:textId="54C2380B" w:rsidR="007F1BD2" w:rsidRPr="000B4767" w:rsidRDefault="007F1BD2" w:rsidP="007F1BD2">
            <w:pPr>
              <w:jc w:val="center"/>
              <w:rPr>
                <w:rFonts w:ascii="Verdana" w:hAnsi="Verdana"/>
                <w:sz w:val="18"/>
                <w:szCs w:val="18"/>
              </w:rPr>
            </w:pPr>
          </w:p>
        </w:tc>
        <w:tc>
          <w:tcPr>
            <w:tcW w:w="2350" w:type="dxa"/>
            <w:vMerge/>
            <w:vAlign w:val="center"/>
          </w:tcPr>
          <w:p w14:paraId="36D60B1F" w14:textId="7D411589" w:rsidR="007F1BD2" w:rsidRPr="000B4767" w:rsidRDefault="007F1BD2" w:rsidP="007F1BD2">
            <w:pPr>
              <w:jc w:val="center"/>
              <w:rPr>
                <w:rFonts w:ascii="Verdana" w:hAnsi="Verdana"/>
                <w:sz w:val="18"/>
                <w:szCs w:val="18"/>
              </w:rPr>
            </w:pPr>
          </w:p>
        </w:tc>
        <w:tc>
          <w:tcPr>
            <w:tcW w:w="1128" w:type="dxa"/>
            <w:vAlign w:val="center"/>
          </w:tcPr>
          <w:p w14:paraId="4C758166" w14:textId="4D2F4AFF" w:rsidR="007F1BD2" w:rsidRPr="000B4767" w:rsidRDefault="007F1BD2" w:rsidP="007F1BD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17" w:type="dxa"/>
            <w:vAlign w:val="center"/>
          </w:tcPr>
          <w:p w14:paraId="52F1F76D" w14:textId="4B58FDC9" w:rsidR="007F1BD2" w:rsidRPr="000B4767" w:rsidRDefault="007F1BD2" w:rsidP="007F1BD2">
            <w:pPr>
              <w:jc w:val="center"/>
              <w:rPr>
                <w:rFonts w:ascii="Verdana" w:hAnsi="Verdana"/>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1480" w:type="dxa"/>
            <w:vAlign w:val="center"/>
          </w:tcPr>
          <w:p w14:paraId="29F14736" w14:textId="22B7488B" w:rsidR="007F1BD2" w:rsidRPr="000B4767" w:rsidRDefault="007F1BD2" w:rsidP="007F1BD2">
            <w:pPr>
              <w:jc w:val="center"/>
              <w:rPr>
                <w:rFonts w:ascii="Verdana" w:hAnsi="Verdana"/>
                <w:sz w:val="18"/>
                <w:szCs w:val="18"/>
              </w:rPr>
            </w:pPr>
          </w:p>
        </w:tc>
      </w:tr>
      <w:tr w:rsidR="009A0060" w:rsidRPr="000B4767" w14:paraId="71CCDDA4" w14:textId="6590466C" w:rsidTr="001F3A96">
        <w:trPr>
          <w:trHeight w:val="208"/>
        </w:trPr>
        <w:tc>
          <w:tcPr>
            <w:tcW w:w="1267" w:type="dxa"/>
            <w:vMerge/>
            <w:vAlign w:val="center"/>
          </w:tcPr>
          <w:p w14:paraId="5788CB07" w14:textId="77777777" w:rsidR="007F1BD2" w:rsidRPr="000B4767" w:rsidRDefault="007F1BD2" w:rsidP="007F1BD2">
            <w:pPr>
              <w:jc w:val="center"/>
              <w:rPr>
                <w:rFonts w:ascii="Verdana" w:hAnsi="Verdana"/>
                <w:sz w:val="18"/>
                <w:szCs w:val="18"/>
              </w:rPr>
            </w:pPr>
          </w:p>
        </w:tc>
        <w:tc>
          <w:tcPr>
            <w:tcW w:w="1678" w:type="dxa"/>
            <w:vMerge/>
            <w:vAlign w:val="center"/>
          </w:tcPr>
          <w:p w14:paraId="35E1BC29" w14:textId="77777777" w:rsidR="007F1BD2" w:rsidRPr="000B4767" w:rsidRDefault="007F1BD2" w:rsidP="007F1BD2">
            <w:pPr>
              <w:jc w:val="center"/>
              <w:rPr>
                <w:rFonts w:ascii="Verdana" w:hAnsi="Verdana"/>
                <w:sz w:val="18"/>
                <w:szCs w:val="18"/>
              </w:rPr>
            </w:pPr>
          </w:p>
        </w:tc>
        <w:tc>
          <w:tcPr>
            <w:tcW w:w="625" w:type="dxa"/>
            <w:vMerge/>
            <w:vAlign w:val="center"/>
          </w:tcPr>
          <w:p w14:paraId="2FFC4AF6" w14:textId="77777777" w:rsidR="007F1BD2" w:rsidRPr="000B4767" w:rsidRDefault="007F1BD2" w:rsidP="007F1BD2">
            <w:pPr>
              <w:jc w:val="center"/>
              <w:rPr>
                <w:rFonts w:ascii="Verdana" w:hAnsi="Verdana"/>
                <w:sz w:val="18"/>
                <w:szCs w:val="18"/>
              </w:rPr>
            </w:pPr>
          </w:p>
        </w:tc>
        <w:tc>
          <w:tcPr>
            <w:tcW w:w="1429" w:type="dxa"/>
            <w:vMerge/>
            <w:vAlign w:val="center"/>
          </w:tcPr>
          <w:p w14:paraId="7CD47F94" w14:textId="77777777" w:rsidR="007F1BD2" w:rsidRPr="000B4767" w:rsidRDefault="007F1BD2" w:rsidP="007F1BD2">
            <w:pPr>
              <w:jc w:val="center"/>
              <w:rPr>
                <w:rFonts w:ascii="Verdana" w:hAnsi="Verdana"/>
                <w:sz w:val="18"/>
                <w:szCs w:val="18"/>
              </w:rPr>
            </w:pPr>
          </w:p>
        </w:tc>
        <w:tc>
          <w:tcPr>
            <w:tcW w:w="2350" w:type="dxa"/>
            <w:vMerge/>
            <w:vAlign w:val="center"/>
          </w:tcPr>
          <w:p w14:paraId="7F2F4427" w14:textId="77777777" w:rsidR="007F1BD2" w:rsidRPr="000B4767" w:rsidRDefault="007F1BD2" w:rsidP="007F1BD2">
            <w:pPr>
              <w:jc w:val="center"/>
              <w:rPr>
                <w:rFonts w:ascii="Verdana" w:hAnsi="Verdana"/>
                <w:sz w:val="18"/>
                <w:szCs w:val="18"/>
              </w:rPr>
            </w:pPr>
          </w:p>
        </w:tc>
        <w:tc>
          <w:tcPr>
            <w:tcW w:w="1128" w:type="dxa"/>
            <w:vAlign w:val="center"/>
          </w:tcPr>
          <w:p w14:paraId="535681E1" w14:textId="784A51B6" w:rsidR="007F1BD2" w:rsidRPr="000B4767" w:rsidRDefault="007F1BD2" w:rsidP="007F1BD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17" w:type="dxa"/>
            <w:vAlign w:val="center"/>
          </w:tcPr>
          <w:p w14:paraId="38C17C5D" w14:textId="33929389" w:rsidR="007F1BD2" w:rsidRPr="000B4767" w:rsidRDefault="007F1BD2" w:rsidP="007F1BD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6AEA8B4D" w14:textId="6C66C70C" w:rsidR="007F1BD2" w:rsidRPr="000B4767" w:rsidRDefault="007F1BD2" w:rsidP="007F1BD2">
            <w:pPr>
              <w:jc w:val="center"/>
              <w:rPr>
                <w:rFonts w:ascii="Verdana" w:hAnsi="Verdana"/>
                <w:sz w:val="18"/>
                <w:szCs w:val="18"/>
              </w:rPr>
            </w:pPr>
          </w:p>
        </w:tc>
      </w:tr>
      <w:tr w:rsidR="009A0060" w:rsidRPr="000B4767" w14:paraId="5489CBF7" w14:textId="1CEDFDB8" w:rsidTr="001F3A96">
        <w:trPr>
          <w:trHeight w:val="318"/>
        </w:trPr>
        <w:tc>
          <w:tcPr>
            <w:tcW w:w="1267" w:type="dxa"/>
            <w:vMerge/>
            <w:vAlign w:val="center"/>
          </w:tcPr>
          <w:p w14:paraId="5B5FBEF5" w14:textId="77777777" w:rsidR="007F1BD2" w:rsidRPr="000B4767" w:rsidRDefault="007F1BD2" w:rsidP="007F1BD2">
            <w:pPr>
              <w:jc w:val="center"/>
              <w:rPr>
                <w:rFonts w:ascii="Verdana" w:hAnsi="Verdana"/>
                <w:sz w:val="18"/>
                <w:szCs w:val="18"/>
              </w:rPr>
            </w:pPr>
          </w:p>
        </w:tc>
        <w:tc>
          <w:tcPr>
            <w:tcW w:w="1678" w:type="dxa"/>
            <w:vMerge/>
            <w:vAlign w:val="center"/>
          </w:tcPr>
          <w:p w14:paraId="032DA9E1" w14:textId="77777777" w:rsidR="007F1BD2" w:rsidRPr="000B4767" w:rsidRDefault="007F1BD2" w:rsidP="007F1BD2">
            <w:pPr>
              <w:jc w:val="center"/>
              <w:rPr>
                <w:rFonts w:ascii="Verdana" w:hAnsi="Verdana"/>
                <w:sz w:val="18"/>
                <w:szCs w:val="18"/>
              </w:rPr>
            </w:pPr>
          </w:p>
        </w:tc>
        <w:tc>
          <w:tcPr>
            <w:tcW w:w="625" w:type="dxa"/>
            <w:vMerge/>
            <w:vAlign w:val="center"/>
          </w:tcPr>
          <w:p w14:paraId="09DACD4C" w14:textId="77777777" w:rsidR="007F1BD2" w:rsidRPr="000B4767" w:rsidRDefault="007F1BD2" w:rsidP="007F1BD2">
            <w:pPr>
              <w:jc w:val="center"/>
              <w:rPr>
                <w:rFonts w:ascii="Verdana" w:hAnsi="Verdana"/>
                <w:sz w:val="18"/>
                <w:szCs w:val="18"/>
              </w:rPr>
            </w:pPr>
          </w:p>
        </w:tc>
        <w:tc>
          <w:tcPr>
            <w:tcW w:w="1429" w:type="dxa"/>
            <w:vMerge/>
            <w:vAlign w:val="center"/>
          </w:tcPr>
          <w:p w14:paraId="2A0284B3" w14:textId="77777777" w:rsidR="007F1BD2" w:rsidRPr="000B4767" w:rsidRDefault="007F1BD2" w:rsidP="007F1BD2">
            <w:pPr>
              <w:jc w:val="center"/>
              <w:rPr>
                <w:rFonts w:ascii="Verdana" w:hAnsi="Verdana"/>
                <w:sz w:val="18"/>
                <w:szCs w:val="18"/>
              </w:rPr>
            </w:pPr>
          </w:p>
        </w:tc>
        <w:tc>
          <w:tcPr>
            <w:tcW w:w="2350" w:type="dxa"/>
            <w:vMerge/>
            <w:vAlign w:val="center"/>
          </w:tcPr>
          <w:p w14:paraId="3DA99851" w14:textId="77777777" w:rsidR="007F1BD2" w:rsidRPr="000B4767" w:rsidRDefault="007F1BD2" w:rsidP="007F1BD2">
            <w:pPr>
              <w:jc w:val="center"/>
              <w:rPr>
                <w:rFonts w:ascii="Verdana" w:hAnsi="Verdana"/>
                <w:sz w:val="18"/>
                <w:szCs w:val="18"/>
              </w:rPr>
            </w:pPr>
          </w:p>
        </w:tc>
        <w:tc>
          <w:tcPr>
            <w:tcW w:w="1128" w:type="dxa"/>
            <w:vAlign w:val="center"/>
          </w:tcPr>
          <w:p w14:paraId="2E452917" w14:textId="4A9A8D9D" w:rsidR="007F1BD2" w:rsidRPr="000B4767" w:rsidRDefault="007F1BD2" w:rsidP="007F1BD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17" w:type="dxa"/>
            <w:vAlign w:val="center"/>
          </w:tcPr>
          <w:p w14:paraId="2E46286E" w14:textId="3E0E586F" w:rsidR="007F1BD2" w:rsidRPr="000B4767" w:rsidRDefault="007F1BD2" w:rsidP="007F1BD2">
            <w:pPr>
              <w:jc w:val="center"/>
              <w:rPr>
                <w:rFonts w:ascii="Verdana" w:hAnsi="Verdana"/>
                <w:sz w:val="18"/>
                <w:szCs w:val="18"/>
              </w:rPr>
            </w:pPr>
            <w:r>
              <w:rPr>
                <w:rStyle w:val="normaltextrun"/>
                <w:rFonts w:ascii="Verdana" w:hAnsi="Verdana" w:cs="Segoe UI"/>
                <w:sz w:val="18"/>
                <w:szCs w:val="18"/>
              </w:rPr>
              <w:t>5</w:t>
            </w:r>
            <w:r>
              <w:rPr>
                <w:rStyle w:val="eop"/>
                <w:rFonts w:ascii="Verdana" w:hAnsi="Verdana" w:cs="Segoe UI"/>
                <w:sz w:val="18"/>
                <w:szCs w:val="18"/>
              </w:rPr>
              <w:t> </w:t>
            </w:r>
          </w:p>
        </w:tc>
        <w:tc>
          <w:tcPr>
            <w:tcW w:w="1480" w:type="dxa"/>
            <w:vAlign w:val="center"/>
          </w:tcPr>
          <w:p w14:paraId="712B4FD6" w14:textId="76A73567" w:rsidR="007F1BD2" w:rsidRPr="000B4767" w:rsidRDefault="00DE39A8" w:rsidP="007F1BD2">
            <w:pPr>
              <w:jc w:val="center"/>
              <w:rPr>
                <w:rFonts w:ascii="Verdana" w:hAnsi="Verdana"/>
                <w:sz w:val="18"/>
                <w:szCs w:val="18"/>
              </w:rPr>
            </w:pPr>
            <w:r>
              <w:rPr>
                <w:rFonts w:ascii="Verdana" w:hAnsi="Verdana"/>
                <w:sz w:val="18"/>
                <w:szCs w:val="18"/>
              </w:rPr>
              <w:t>3</w:t>
            </w:r>
          </w:p>
        </w:tc>
      </w:tr>
      <w:tr w:rsidR="009A0060" w:rsidRPr="000B4767" w14:paraId="420D4534" w14:textId="38F33034" w:rsidTr="001F3A96">
        <w:trPr>
          <w:trHeight w:val="144"/>
        </w:trPr>
        <w:tc>
          <w:tcPr>
            <w:tcW w:w="1267" w:type="dxa"/>
            <w:vMerge/>
            <w:vAlign w:val="center"/>
          </w:tcPr>
          <w:p w14:paraId="4562B1ED" w14:textId="77777777" w:rsidR="007F1BD2" w:rsidRPr="000B4767" w:rsidRDefault="007F1BD2" w:rsidP="007F1BD2">
            <w:pPr>
              <w:jc w:val="center"/>
              <w:rPr>
                <w:rFonts w:ascii="Verdana" w:hAnsi="Verdana"/>
                <w:sz w:val="18"/>
                <w:szCs w:val="18"/>
              </w:rPr>
            </w:pPr>
          </w:p>
        </w:tc>
        <w:tc>
          <w:tcPr>
            <w:tcW w:w="1678" w:type="dxa"/>
            <w:vMerge/>
            <w:vAlign w:val="center"/>
          </w:tcPr>
          <w:p w14:paraId="765099DA" w14:textId="77777777" w:rsidR="007F1BD2" w:rsidRPr="000B4767" w:rsidRDefault="007F1BD2" w:rsidP="007F1BD2">
            <w:pPr>
              <w:jc w:val="center"/>
              <w:rPr>
                <w:rFonts w:ascii="Verdana" w:hAnsi="Verdana"/>
                <w:sz w:val="18"/>
                <w:szCs w:val="18"/>
              </w:rPr>
            </w:pPr>
          </w:p>
        </w:tc>
        <w:tc>
          <w:tcPr>
            <w:tcW w:w="625" w:type="dxa"/>
            <w:vMerge/>
            <w:vAlign w:val="center"/>
          </w:tcPr>
          <w:p w14:paraId="0D2B2859" w14:textId="77777777" w:rsidR="007F1BD2" w:rsidRPr="000B4767" w:rsidRDefault="007F1BD2" w:rsidP="007F1BD2">
            <w:pPr>
              <w:jc w:val="center"/>
              <w:rPr>
                <w:rFonts w:ascii="Verdana" w:hAnsi="Verdana"/>
                <w:sz w:val="18"/>
                <w:szCs w:val="18"/>
              </w:rPr>
            </w:pPr>
          </w:p>
        </w:tc>
        <w:tc>
          <w:tcPr>
            <w:tcW w:w="1429" w:type="dxa"/>
            <w:vMerge/>
            <w:vAlign w:val="center"/>
          </w:tcPr>
          <w:p w14:paraId="4BB7A464" w14:textId="77777777" w:rsidR="007F1BD2" w:rsidRPr="000B4767" w:rsidRDefault="007F1BD2" w:rsidP="007F1BD2">
            <w:pPr>
              <w:jc w:val="center"/>
              <w:rPr>
                <w:rFonts w:ascii="Verdana" w:hAnsi="Verdana"/>
                <w:sz w:val="18"/>
                <w:szCs w:val="18"/>
              </w:rPr>
            </w:pPr>
          </w:p>
        </w:tc>
        <w:tc>
          <w:tcPr>
            <w:tcW w:w="2350" w:type="dxa"/>
            <w:vMerge/>
            <w:vAlign w:val="center"/>
          </w:tcPr>
          <w:p w14:paraId="5F2A63CC" w14:textId="77777777" w:rsidR="007F1BD2" w:rsidRPr="000B4767" w:rsidRDefault="007F1BD2" w:rsidP="007F1BD2">
            <w:pPr>
              <w:jc w:val="center"/>
              <w:rPr>
                <w:rFonts w:ascii="Verdana" w:hAnsi="Verdana"/>
                <w:sz w:val="18"/>
                <w:szCs w:val="18"/>
              </w:rPr>
            </w:pPr>
          </w:p>
        </w:tc>
        <w:tc>
          <w:tcPr>
            <w:tcW w:w="1128" w:type="dxa"/>
            <w:vAlign w:val="center"/>
          </w:tcPr>
          <w:p w14:paraId="78437048" w14:textId="4F354C5E" w:rsidR="007F1BD2" w:rsidRPr="000B4767" w:rsidRDefault="007F1BD2" w:rsidP="007F1BD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17" w:type="dxa"/>
            <w:vAlign w:val="center"/>
          </w:tcPr>
          <w:p w14:paraId="4E377EEE" w14:textId="30E320A9" w:rsidR="007F1BD2" w:rsidRPr="000B4767" w:rsidRDefault="007F1BD2" w:rsidP="007F1BD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80" w:type="dxa"/>
            <w:vAlign w:val="center"/>
          </w:tcPr>
          <w:p w14:paraId="648D0CEF" w14:textId="1387F6F5" w:rsidR="007F1BD2" w:rsidRPr="000B4767" w:rsidRDefault="00F17A21" w:rsidP="007F1BD2">
            <w:pPr>
              <w:jc w:val="center"/>
              <w:rPr>
                <w:rFonts w:ascii="Verdana" w:hAnsi="Verdana"/>
                <w:sz w:val="18"/>
                <w:szCs w:val="18"/>
              </w:rPr>
            </w:pPr>
            <w:r>
              <w:rPr>
                <w:rFonts w:ascii="Verdana" w:hAnsi="Verdana"/>
                <w:sz w:val="18"/>
                <w:szCs w:val="18"/>
              </w:rPr>
              <w:t>60%</w:t>
            </w:r>
          </w:p>
        </w:tc>
      </w:tr>
      <w:tr w:rsidR="009A0060" w:rsidRPr="000B4767" w14:paraId="5684CFA7" w14:textId="0841262B" w:rsidTr="001F3A96">
        <w:trPr>
          <w:trHeight w:val="144"/>
        </w:trPr>
        <w:tc>
          <w:tcPr>
            <w:tcW w:w="1267" w:type="dxa"/>
            <w:vMerge/>
            <w:vAlign w:val="center"/>
          </w:tcPr>
          <w:p w14:paraId="392286EC" w14:textId="77777777" w:rsidR="007F1BD2" w:rsidRPr="000B4767" w:rsidRDefault="007F1BD2" w:rsidP="007F1BD2">
            <w:pPr>
              <w:jc w:val="center"/>
              <w:rPr>
                <w:rFonts w:ascii="Verdana" w:hAnsi="Verdana"/>
                <w:sz w:val="18"/>
                <w:szCs w:val="18"/>
              </w:rPr>
            </w:pPr>
          </w:p>
        </w:tc>
        <w:tc>
          <w:tcPr>
            <w:tcW w:w="1678" w:type="dxa"/>
            <w:vMerge/>
            <w:vAlign w:val="center"/>
          </w:tcPr>
          <w:p w14:paraId="7C9EE7BE" w14:textId="77777777" w:rsidR="007F1BD2" w:rsidRPr="000B4767" w:rsidRDefault="007F1BD2" w:rsidP="007F1BD2">
            <w:pPr>
              <w:jc w:val="center"/>
              <w:rPr>
                <w:rFonts w:ascii="Verdana" w:hAnsi="Verdana"/>
                <w:sz w:val="18"/>
                <w:szCs w:val="18"/>
              </w:rPr>
            </w:pPr>
          </w:p>
        </w:tc>
        <w:tc>
          <w:tcPr>
            <w:tcW w:w="625" w:type="dxa"/>
            <w:vMerge w:val="restart"/>
            <w:vAlign w:val="center"/>
          </w:tcPr>
          <w:p w14:paraId="772D6652" w14:textId="1AE177EC" w:rsidR="007F1BD2" w:rsidRPr="000B4767" w:rsidRDefault="007F1BD2" w:rsidP="007F1BD2">
            <w:pPr>
              <w:jc w:val="center"/>
              <w:rPr>
                <w:rFonts w:ascii="Verdana" w:hAnsi="Verdana"/>
                <w:sz w:val="18"/>
                <w:szCs w:val="18"/>
              </w:rPr>
            </w:pPr>
            <w:r>
              <w:rPr>
                <w:rFonts w:ascii="Verdana" w:hAnsi="Verdana"/>
                <w:sz w:val="18"/>
                <w:szCs w:val="18"/>
              </w:rPr>
              <w:t>20</w:t>
            </w:r>
            <w:r w:rsidRPr="000B4767">
              <w:rPr>
                <w:rFonts w:ascii="Verdana" w:hAnsi="Verdana"/>
                <w:sz w:val="18"/>
                <w:szCs w:val="18"/>
              </w:rPr>
              <w:t>.2</w:t>
            </w:r>
          </w:p>
        </w:tc>
        <w:tc>
          <w:tcPr>
            <w:tcW w:w="1429" w:type="dxa"/>
            <w:vMerge w:val="restart"/>
            <w:vAlign w:val="center"/>
          </w:tcPr>
          <w:p w14:paraId="23BB5333" w14:textId="14D24369" w:rsidR="007F1BD2" w:rsidRPr="000B4767" w:rsidRDefault="007F1BD2" w:rsidP="007F1BD2">
            <w:pPr>
              <w:jc w:val="center"/>
              <w:rPr>
                <w:rFonts w:ascii="Verdana" w:hAnsi="Verdana"/>
                <w:sz w:val="18"/>
                <w:szCs w:val="18"/>
              </w:rPr>
            </w:pPr>
            <w:r w:rsidRPr="000B4767">
              <w:rPr>
                <w:rFonts w:ascii="Verdana" w:hAnsi="Verdana"/>
                <w:color w:val="000000" w:themeColor="text1"/>
                <w:sz w:val="18"/>
                <w:szCs w:val="18"/>
              </w:rPr>
              <w:t>Meta-Produto</w:t>
            </w:r>
          </w:p>
        </w:tc>
        <w:tc>
          <w:tcPr>
            <w:tcW w:w="2350" w:type="dxa"/>
            <w:vMerge w:val="restart"/>
            <w:vAlign w:val="center"/>
          </w:tcPr>
          <w:p w14:paraId="6473854C" w14:textId="49770BD5" w:rsidR="007F1BD2" w:rsidRPr="000B4767" w:rsidRDefault="007F1BD2" w:rsidP="007F1BD2">
            <w:pPr>
              <w:jc w:val="center"/>
              <w:rPr>
                <w:rFonts w:ascii="Verdana" w:hAnsi="Verdana"/>
                <w:sz w:val="18"/>
                <w:szCs w:val="18"/>
              </w:rPr>
            </w:pPr>
            <w:r w:rsidRPr="007F1BD2">
              <w:rPr>
                <w:rFonts w:ascii="Verdana" w:hAnsi="Verdana"/>
                <w:sz w:val="18"/>
                <w:szCs w:val="18"/>
              </w:rPr>
              <w:t>Nº de eventos na Biblioteca Programa Diálogos Transversais </w:t>
            </w:r>
          </w:p>
        </w:tc>
        <w:tc>
          <w:tcPr>
            <w:tcW w:w="1128" w:type="dxa"/>
          </w:tcPr>
          <w:p w14:paraId="3ECD902C" w14:textId="13CCE604" w:rsidR="007F1BD2" w:rsidRPr="000B4767" w:rsidRDefault="007F1BD2" w:rsidP="007F1BD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17" w:type="dxa"/>
          </w:tcPr>
          <w:p w14:paraId="6F20C079" w14:textId="36A0D8E8" w:rsidR="007F1BD2" w:rsidRPr="000B4767" w:rsidRDefault="007F1BD2" w:rsidP="007F1BD2">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4661F9FD" w14:textId="16DDF2DB" w:rsidR="007F1BD2" w:rsidRPr="000B4767" w:rsidRDefault="007F1BD2" w:rsidP="007F1BD2">
            <w:pPr>
              <w:jc w:val="center"/>
              <w:rPr>
                <w:rFonts w:ascii="Verdana" w:hAnsi="Verdana"/>
                <w:sz w:val="18"/>
                <w:szCs w:val="18"/>
              </w:rPr>
            </w:pPr>
          </w:p>
        </w:tc>
      </w:tr>
      <w:tr w:rsidR="009A0060" w:rsidRPr="000B4767" w14:paraId="03DF5E9A" w14:textId="750A55BD" w:rsidTr="001F3A96">
        <w:trPr>
          <w:trHeight w:val="144"/>
        </w:trPr>
        <w:tc>
          <w:tcPr>
            <w:tcW w:w="1267" w:type="dxa"/>
            <w:vMerge/>
            <w:vAlign w:val="center"/>
          </w:tcPr>
          <w:p w14:paraId="401F1083" w14:textId="77777777" w:rsidR="007F1BD2" w:rsidRPr="000B4767" w:rsidRDefault="007F1BD2" w:rsidP="007F1BD2">
            <w:pPr>
              <w:jc w:val="center"/>
              <w:rPr>
                <w:rFonts w:ascii="Verdana" w:hAnsi="Verdana"/>
                <w:sz w:val="18"/>
                <w:szCs w:val="18"/>
              </w:rPr>
            </w:pPr>
          </w:p>
        </w:tc>
        <w:tc>
          <w:tcPr>
            <w:tcW w:w="1678" w:type="dxa"/>
            <w:vMerge/>
            <w:vAlign w:val="center"/>
          </w:tcPr>
          <w:p w14:paraId="02C93913" w14:textId="77777777" w:rsidR="007F1BD2" w:rsidRPr="000B4767" w:rsidRDefault="007F1BD2" w:rsidP="007F1BD2">
            <w:pPr>
              <w:jc w:val="center"/>
              <w:rPr>
                <w:rFonts w:ascii="Verdana" w:hAnsi="Verdana"/>
                <w:sz w:val="18"/>
                <w:szCs w:val="18"/>
              </w:rPr>
            </w:pPr>
          </w:p>
        </w:tc>
        <w:tc>
          <w:tcPr>
            <w:tcW w:w="625" w:type="dxa"/>
            <w:vMerge/>
            <w:vAlign w:val="center"/>
          </w:tcPr>
          <w:p w14:paraId="7C9F4C50" w14:textId="77777777" w:rsidR="007F1BD2" w:rsidRPr="000B4767" w:rsidRDefault="007F1BD2" w:rsidP="007F1BD2">
            <w:pPr>
              <w:jc w:val="center"/>
              <w:rPr>
                <w:rFonts w:ascii="Verdana" w:hAnsi="Verdana"/>
                <w:sz w:val="18"/>
                <w:szCs w:val="18"/>
              </w:rPr>
            </w:pPr>
          </w:p>
        </w:tc>
        <w:tc>
          <w:tcPr>
            <w:tcW w:w="1429" w:type="dxa"/>
            <w:vMerge/>
            <w:vAlign w:val="center"/>
          </w:tcPr>
          <w:p w14:paraId="063FA509" w14:textId="77777777" w:rsidR="007F1BD2" w:rsidRPr="000B4767" w:rsidRDefault="007F1BD2" w:rsidP="007F1BD2">
            <w:pPr>
              <w:jc w:val="center"/>
              <w:rPr>
                <w:rFonts w:ascii="Verdana" w:hAnsi="Verdana"/>
                <w:sz w:val="18"/>
                <w:szCs w:val="18"/>
              </w:rPr>
            </w:pPr>
          </w:p>
        </w:tc>
        <w:tc>
          <w:tcPr>
            <w:tcW w:w="2350" w:type="dxa"/>
            <w:vMerge/>
            <w:vAlign w:val="center"/>
          </w:tcPr>
          <w:p w14:paraId="52AAFA26" w14:textId="77777777" w:rsidR="007F1BD2" w:rsidRPr="000B4767" w:rsidRDefault="007F1BD2" w:rsidP="007F1BD2">
            <w:pPr>
              <w:jc w:val="center"/>
              <w:rPr>
                <w:rFonts w:ascii="Verdana" w:hAnsi="Verdana"/>
                <w:sz w:val="18"/>
                <w:szCs w:val="18"/>
              </w:rPr>
            </w:pPr>
          </w:p>
        </w:tc>
        <w:tc>
          <w:tcPr>
            <w:tcW w:w="1128" w:type="dxa"/>
          </w:tcPr>
          <w:p w14:paraId="044B6045" w14:textId="57E6FCB1" w:rsidR="007F1BD2" w:rsidRPr="000B4767" w:rsidRDefault="007F1BD2" w:rsidP="007F1BD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17" w:type="dxa"/>
          </w:tcPr>
          <w:p w14:paraId="5AB8F016" w14:textId="5378FCC6" w:rsidR="007F1BD2" w:rsidRPr="000B4767" w:rsidRDefault="007F1BD2" w:rsidP="007F1BD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28883B0F" w14:textId="5BBA71A8" w:rsidR="007F1BD2" w:rsidRPr="000B4767" w:rsidRDefault="007F1BD2" w:rsidP="007F1BD2">
            <w:pPr>
              <w:jc w:val="center"/>
              <w:rPr>
                <w:rFonts w:ascii="Verdana" w:hAnsi="Verdana"/>
                <w:sz w:val="18"/>
                <w:szCs w:val="18"/>
              </w:rPr>
            </w:pPr>
          </w:p>
        </w:tc>
      </w:tr>
      <w:tr w:rsidR="009A0060" w:rsidRPr="000B4767" w14:paraId="12733D79" w14:textId="4F666446" w:rsidTr="001F3A96">
        <w:trPr>
          <w:trHeight w:val="144"/>
        </w:trPr>
        <w:tc>
          <w:tcPr>
            <w:tcW w:w="1267" w:type="dxa"/>
            <w:vMerge/>
            <w:vAlign w:val="center"/>
          </w:tcPr>
          <w:p w14:paraId="2B3CEEEC" w14:textId="77777777" w:rsidR="007F1BD2" w:rsidRPr="000B4767" w:rsidRDefault="007F1BD2" w:rsidP="007F1BD2">
            <w:pPr>
              <w:jc w:val="center"/>
              <w:rPr>
                <w:rFonts w:ascii="Verdana" w:hAnsi="Verdana"/>
                <w:sz w:val="18"/>
                <w:szCs w:val="18"/>
              </w:rPr>
            </w:pPr>
          </w:p>
        </w:tc>
        <w:tc>
          <w:tcPr>
            <w:tcW w:w="1678" w:type="dxa"/>
            <w:vMerge/>
            <w:vAlign w:val="center"/>
          </w:tcPr>
          <w:p w14:paraId="5BA69751" w14:textId="77777777" w:rsidR="007F1BD2" w:rsidRPr="000B4767" w:rsidRDefault="007F1BD2" w:rsidP="007F1BD2">
            <w:pPr>
              <w:jc w:val="center"/>
              <w:rPr>
                <w:rFonts w:ascii="Verdana" w:hAnsi="Verdana"/>
                <w:sz w:val="18"/>
                <w:szCs w:val="18"/>
              </w:rPr>
            </w:pPr>
          </w:p>
        </w:tc>
        <w:tc>
          <w:tcPr>
            <w:tcW w:w="625" w:type="dxa"/>
            <w:vMerge/>
            <w:vAlign w:val="center"/>
          </w:tcPr>
          <w:p w14:paraId="2107F87C" w14:textId="77777777" w:rsidR="007F1BD2" w:rsidRPr="000B4767" w:rsidRDefault="007F1BD2" w:rsidP="007F1BD2">
            <w:pPr>
              <w:jc w:val="center"/>
              <w:rPr>
                <w:rFonts w:ascii="Verdana" w:hAnsi="Verdana"/>
                <w:sz w:val="18"/>
                <w:szCs w:val="18"/>
              </w:rPr>
            </w:pPr>
          </w:p>
        </w:tc>
        <w:tc>
          <w:tcPr>
            <w:tcW w:w="1429" w:type="dxa"/>
            <w:vMerge/>
            <w:vAlign w:val="center"/>
          </w:tcPr>
          <w:p w14:paraId="49D482C4" w14:textId="77777777" w:rsidR="007F1BD2" w:rsidRPr="000B4767" w:rsidRDefault="007F1BD2" w:rsidP="007F1BD2">
            <w:pPr>
              <w:jc w:val="center"/>
              <w:rPr>
                <w:rFonts w:ascii="Verdana" w:hAnsi="Verdana"/>
                <w:sz w:val="18"/>
                <w:szCs w:val="18"/>
              </w:rPr>
            </w:pPr>
          </w:p>
        </w:tc>
        <w:tc>
          <w:tcPr>
            <w:tcW w:w="2350" w:type="dxa"/>
            <w:vMerge/>
            <w:vAlign w:val="center"/>
          </w:tcPr>
          <w:p w14:paraId="78A96B3F" w14:textId="77777777" w:rsidR="007F1BD2" w:rsidRPr="000B4767" w:rsidRDefault="007F1BD2" w:rsidP="007F1BD2">
            <w:pPr>
              <w:jc w:val="center"/>
              <w:rPr>
                <w:rFonts w:ascii="Verdana" w:hAnsi="Verdana"/>
                <w:sz w:val="18"/>
                <w:szCs w:val="18"/>
              </w:rPr>
            </w:pPr>
          </w:p>
        </w:tc>
        <w:tc>
          <w:tcPr>
            <w:tcW w:w="1128" w:type="dxa"/>
          </w:tcPr>
          <w:p w14:paraId="16844C1F" w14:textId="2A085CDE" w:rsidR="007F1BD2" w:rsidRPr="000B4767" w:rsidRDefault="007F1BD2" w:rsidP="007F1BD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17" w:type="dxa"/>
          </w:tcPr>
          <w:p w14:paraId="6C68FB07" w14:textId="1DDF8552" w:rsidR="007F1BD2" w:rsidRPr="000B4767" w:rsidRDefault="007F1BD2" w:rsidP="007F1BD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2621A4C0" w14:textId="1AA7196B" w:rsidR="007F1BD2" w:rsidRPr="000B4767" w:rsidRDefault="007F1BD2" w:rsidP="007F1BD2">
            <w:pPr>
              <w:jc w:val="center"/>
              <w:rPr>
                <w:rFonts w:ascii="Verdana" w:hAnsi="Verdana"/>
                <w:sz w:val="18"/>
                <w:szCs w:val="18"/>
              </w:rPr>
            </w:pPr>
          </w:p>
        </w:tc>
      </w:tr>
      <w:tr w:rsidR="009A0060" w:rsidRPr="000B4767" w14:paraId="0D13DE13" w14:textId="77777777" w:rsidTr="001F3A96">
        <w:trPr>
          <w:trHeight w:val="144"/>
        </w:trPr>
        <w:tc>
          <w:tcPr>
            <w:tcW w:w="1267" w:type="dxa"/>
            <w:vMerge/>
            <w:vAlign w:val="center"/>
          </w:tcPr>
          <w:p w14:paraId="2E6179C6" w14:textId="77777777" w:rsidR="007F1BD2" w:rsidRPr="000B4767" w:rsidRDefault="007F1BD2" w:rsidP="007F1BD2">
            <w:pPr>
              <w:jc w:val="center"/>
              <w:rPr>
                <w:rFonts w:ascii="Verdana" w:hAnsi="Verdana"/>
                <w:sz w:val="18"/>
                <w:szCs w:val="18"/>
              </w:rPr>
            </w:pPr>
          </w:p>
        </w:tc>
        <w:tc>
          <w:tcPr>
            <w:tcW w:w="1678" w:type="dxa"/>
            <w:vMerge/>
            <w:vAlign w:val="center"/>
          </w:tcPr>
          <w:p w14:paraId="6C8972C0" w14:textId="77777777" w:rsidR="007F1BD2" w:rsidRPr="000B4767" w:rsidRDefault="007F1BD2" w:rsidP="007F1BD2">
            <w:pPr>
              <w:jc w:val="center"/>
              <w:rPr>
                <w:rFonts w:ascii="Verdana" w:hAnsi="Verdana"/>
                <w:sz w:val="18"/>
                <w:szCs w:val="18"/>
              </w:rPr>
            </w:pPr>
          </w:p>
        </w:tc>
        <w:tc>
          <w:tcPr>
            <w:tcW w:w="625" w:type="dxa"/>
            <w:vMerge/>
            <w:vAlign w:val="center"/>
          </w:tcPr>
          <w:p w14:paraId="70041713" w14:textId="77777777" w:rsidR="007F1BD2" w:rsidRPr="000B4767" w:rsidRDefault="007F1BD2" w:rsidP="007F1BD2">
            <w:pPr>
              <w:jc w:val="center"/>
              <w:rPr>
                <w:rFonts w:ascii="Verdana" w:hAnsi="Verdana"/>
                <w:sz w:val="18"/>
                <w:szCs w:val="18"/>
              </w:rPr>
            </w:pPr>
          </w:p>
        </w:tc>
        <w:tc>
          <w:tcPr>
            <w:tcW w:w="1429" w:type="dxa"/>
            <w:vMerge/>
            <w:vAlign w:val="center"/>
          </w:tcPr>
          <w:p w14:paraId="67F62052" w14:textId="77777777" w:rsidR="007F1BD2" w:rsidRPr="000B4767" w:rsidRDefault="007F1BD2" w:rsidP="007F1BD2">
            <w:pPr>
              <w:jc w:val="center"/>
              <w:rPr>
                <w:rFonts w:ascii="Verdana" w:hAnsi="Verdana"/>
                <w:sz w:val="18"/>
                <w:szCs w:val="18"/>
              </w:rPr>
            </w:pPr>
          </w:p>
        </w:tc>
        <w:tc>
          <w:tcPr>
            <w:tcW w:w="2350" w:type="dxa"/>
            <w:vMerge/>
            <w:vAlign w:val="center"/>
          </w:tcPr>
          <w:p w14:paraId="6842E3B2" w14:textId="77777777" w:rsidR="007F1BD2" w:rsidRPr="000B4767" w:rsidRDefault="007F1BD2" w:rsidP="007F1BD2">
            <w:pPr>
              <w:jc w:val="center"/>
              <w:rPr>
                <w:rFonts w:ascii="Verdana" w:hAnsi="Verdana"/>
                <w:sz w:val="18"/>
                <w:szCs w:val="18"/>
              </w:rPr>
            </w:pPr>
          </w:p>
        </w:tc>
        <w:tc>
          <w:tcPr>
            <w:tcW w:w="1128" w:type="dxa"/>
          </w:tcPr>
          <w:p w14:paraId="692611CE" w14:textId="5EDF0790" w:rsidR="007F1BD2" w:rsidRPr="000B4767" w:rsidRDefault="007F1BD2" w:rsidP="007F1BD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17" w:type="dxa"/>
          </w:tcPr>
          <w:p w14:paraId="74860C7C" w14:textId="2D31FA0D" w:rsidR="007F1BD2" w:rsidRPr="000B4767" w:rsidRDefault="007F1BD2" w:rsidP="007F1BD2">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480" w:type="dxa"/>
            <w:vAlign w:val="center"/>
          </w:tcPr>
          <w:p w14:paraId="5599EC87" w14:textId="1786DA1E" w:rsidR="007F1BD2" w:rsidRPr="000B4767" w:rsidRDefault="007F1BD2" w:rsidP="007F1BD2">
            <w:pPr>
              <w:jc w:val="center"/>
              <w:rPr>
                <w:rFonts w:ascii="Verdana" w:hAnsi="Verdana"/>
                <w:sz w:val="18"/>
                <w:szCs w:val="18"/>
              </w:rPr>
            </w:pPr>
          </w:p>
        </w:tc>
      </w:tr>
      <w:tr w:rsidR="009A0060" w:rsidRPr="000B4767" w14:paraId="23A28506" w14:textId="77777777" w:rsidTr="001F3A96">
        <w:trPr>
          <w:trHeight w:val="144"/>
        </w:trPr>
        <w:tc>
          <w:tcPr>
            <w:tcW w:w="1267" w:type="dxa"/>
            <w:vMerge/>
            <w:vAlign w:val="center"/>
          </w:tcPr>
          <w:p w14:paraId="5AD28741" w14:textId="77777777" w:rsidR="007F1BD2" w:rsidRPr="000B4767" w:rsidRDefault="007F1BD2" w:rsidP="007F1BD2">
            <w:pPr>
              <w:jc w:val="center"/>
              <w:rPr>
                <w:rFonts w:ascii="Verdana" w:hAnsi="Verdana"/>
                <w:sz w:val="18"/>
                <w:szCs w:val="18"/>
              </w:rPr>
            </w:pPr>
          </w:p>
        </w:tc>
        <w:tc>
          <w:tcPr>
            <w:tcW w:w="1678" w:type="dxa"/>
            <w:vMerge/>
            <w:vAlign w:val="center"/>
          </w:tcPr>
          <w:p w14:paraId="599BBC74" w14:textId="77777777" w:rsidR="007F1BD2" w:rsidRPr="000B4767" w:rsidRDefault="007F1BD2" w:rsidP="007F1BD2">
            <w:pPr>
              <w:jc w:val="center"/>
              <w:rPr>
                <w:rFonts w:ascii="Verdana" w:hAnsi="Verdana"/>
                <w:sz w:val="18"/>
                <w:szCs w:val="18"/>
              </w:rPr>
            </w:pPr>
          </w:p>
        </w:tc>
        <w:tc>
          <w:tcPr>
            <w:tcW w:w="625" w:type="dxa"/>
            <w:vMerge/>
            <w:vAlign w:val="center"/>
          </w:tcPr>
          <w:p w14:paraId="469980F0" w14:textId="77777777" w:rsidR="007F1BD2" w:rsidRPr="000B4767" w:rsidRDefault="007F1BD2" w:rsidP="007F1BD2">
            <w:pPr>
              <w:jc w:val="center"/>
              <w:rPr>
                <w:rFonts w:ascii="Verdana" w:hAnsi="Verdana"/>
                <w:sz w:val="18"/>
                <w:szCs w:val="18"/>
              </w:rPr>
            </w:pPr>
          </w:p>
        </w:tc>
        <w:tc>
          <w:tcPr>
            <w:tcW w:w="1429" w:type="dxa"/>
            <w:vMerge/>
            <w:vAlign w:val="center"/>
          </w:tcPr>
          <w:p w14:paraId="09F44604" w14:textId="77777777" w:rsidR="007F1BD2" w:rsidRPr="000B4767" w:rsidRDefault="007F1BD2" w:rsidP="007F1BD2">
            <w:pPr>
              <w:jc w:val="center"/>
              <w:rPr>
                <w:rFonts w:ascii="Verdana" w:hAnsi="Verdana"/>
                <w:sz w:val="18"/>
                <w:szCs w:val="18"/>
              </w:rPr>
            </w:pPr>
          </w:p>
        </w:tc>
        <w:tc>
          <w:tcPr>
            <w:tcW w:w="2350" w:type="dxa"/>
            <w:vMerge/>
            <w:vAlign w:val="center"/>
          </w:tcPr>
          <w:p w14:paraId="7B2EBE39" w14:textId="77777777" w:rsidR="007F1BD2" w:rsidRPr="000B4767" w:rsidRDefault="007F1BD2" w:rsidP="007F1BD2">
            <w:pPr>
              <w:jc w:val="center"/>
              <w:rPr>
                <w:rFonts w:ascii="Verdana" w:hAnsi="Verdana"/>
                <w:sz w:val="18"/>
                <w:szCs w:val="18"/>
              </w:rPr>
            </w:pPr>
          </w:p>
        </w:tc>
        <w:tc>
          <w:tcPr>
            <w:tcW w:w="1128" w:type="dxa"/>
          </w:tcPr>
          <w:p w14:paraId="4B448871" w14:textId="71529D49" w:rsidR="007F1BD2" w:rsidRPr="000B4767" w:rsidRDefault="007F1BD2" w:rsidP="007F1BD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17" w:type="dxa"/>
          </w:tcPr>
          <w:p w14:paraId="1F333B15" w14:textId="0968EE30" w:rsidR="007F1BD2" w:rsidRPr="000B4767" w:rsidRDefault="007F1BD2" w:rsidP="007F1BD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80" w:type="dxa"/>
            <w:vAlign w:val="center"/>
          </w:tcPr>
          <w:p w14:paraId="0B6E5AEA" w14:textId="77777777" w:rsidR="007F1BD2" w:rsidRDefault="007F1BD2" w:rsidP="007F1BD2">
            <w:pPr>
              <w:jc w:val="center"/>
              <w:rPr>
                <w:rFonts w:ascii="Verdana" w:hAnsi="Verdana"/>
                <w:sz w:val="18"/>
                <w:szCs w:val="18"/>
              </w:rPr>
            </w:pPr>
          </w:p>
        </w:tc>
      </w:tr>
      <w:tr w:rsidR="009A0060" w:rsidRPr="000B4767" w14:paraId="4E519AD2" w14:textId="77777777" w:rsidTr="001F3A96">
        <w:trPr>
          <w:trHeight w:val="144"/>
        </w:trPr>
        <w:tc>
          <w:tcPr>
            <w:tcW w:w="1267" w:type="dxa"/>
            <w:vMerge/>
            <w:vAlign w:val="center"/>
          </w:tcPr>
          <w:p w14:paraId="2CD5EBA2" w14:textId="77777777" w:rsidR="00D12175" w:rsidRPr="000B4767" w:rsidRDefault="00D12175" w:rsidP="00D12175">
            <w:pPr>
              <w:jc w:val="center"/>
              <w:rPr>
                <w:rFonts w:ascii="Verdana" w:hAnsi="Verdana"/>
                <w:sz w:val="18"/>
                <w:szCs w:val="18"/>
              </w:rPr>
            </w:pPr>
          </w:p>
        </w:tc>
        <w:tc>
          <w:tcPr>
            <w:tcW w:w="1678" w:type="dxa"/>
            <w:vMerge/>
            <w:vAlign w:val="center"/>
          </w:tcPr>
          <w:p w14:paraId="25BD5F06" w14:textId="77777777" w:rsidR="00D12175" w:rsidRPr="000B4767" w:rsidRDefault="00D12175" w:rsidP="00D12175">
            <w:pPr>
              <w:jc w:val="center"/>
              <w:rPr>
                <w:rFonts w:ascii="Verdana" w:hAnsi="Verdana"/>
                <w:sz w:val="18"/>
                <w:szCs w:val="18"/>
              </w:rPr>
            </w:pPr>
          </w:p>
        </w:tc>
        <w:tc>
          <w:tcPr>
            <w:tcW w:w="625" w:type="dxa"/>
            <w:vMerge w:val="restart"/>
            <w:vAlign w:val="center"/>
          </w:tcPr>
          <w:p w14:paraId="6CF3335B" w14:textId="4A744F2B" w:rsidR="00D12175" w:rsidRPr="000B4767" w:rsidRDefault="00D12175" w:rsidP="00D12175">
            <w:pPr>
              <w:jc w:val="center"/>
              <w:rPr>
                <w:rFonts w:ascii="Verdana" w:hAnsi="Verdana"/>
                <w:sz w:val="18"/>
                <w:szCs w:val="18"/>
              </w:rPr>
            </w:pPr>
            <w:r>
              <w:rPr>
                <w:rFonts w:ascii="Verdana" w:hAnsi="Verdana"/>
                <w:sz w:val="18"/>
                <w:szCs w:val="18"/>
              </w:rPr>
              <w:t>20.3</w:t>
            </w:r>
          </w:p>
        </w:tc>
        <w:tc>
          <w:tcPr>
            <w:tcW w:w="1429" w:type="dxa"/>
            <w:vMerge w:val="restart"/>
            <w:vAlign w:val="center"/>
          </w:tcPr>
          <w:p w14:paraId="51E5BDBC" w14:textId="77777777" w:rsidR="00D12175" w:rsidRDefault="00D12175" w:rsidP="00D12175">
            <w:pPr>
              <w:spacing w:line="256" w:lineRule="auto"/>
              <w:jc w:val="center"/>
              <w:rPr>
                <w:rFonts w:ascii="Verdana" w:hAnsi="Verdana"/>
                <w:color w:val="000000" w:themeColor="text1"/>
                <w:sz w:val="18"/>
                <w:szCs w:val="18"/>
              </w:rPr>
            </w:pPr>
            <w:r>
              <w:rPr>
                <w:rFonts w:ascii="Verdana" w:hAnsi="Verdana"/>
                <w:color w:val="000000" w:themeColor="text1"/>
                <w:sz w:val="18"/>
                <w:szCs w:val="18"/>
              </w:rPr>
              <w:t>Meta-Produto</w:t>
            </w:r>
          </w:p>
          <w:p w14:paraId="49062384" w14:textId="77777777" w:rsidR="00D12175" w:rsidRPr="000B4767" w:rsidRDefault="00D12175" w:rsidP="00D12175">
            <w:pPr>
              <w:jc w:val="center"/>
              <w:rPr>
                <w:rFonts w:ascii="Verdana" w:hAnsi="Verdana"/>
                <w:sz w:val="18"/>
                <w:szCs w:val="18"/>
              </w:rPr>
            </w:pPr>
          </w:p>
        </w:tc>
        <w:tc>
          <w:tcPr>
            <w:tcW w:w="2350" w:type="dxa"/>
            <w:vMerge w:val="restart"/>
            <w:vAlign w:val="center"/>
          </w:tcPr>
          <w:p w14:paraId="0B8D69BB" w14:textId="7A3B1B1E" w:rsidR="00D12175" w:rsidRPr="000B4767" w:rsidRDefault="00D12175" w:rsidP="00D12175">
            <w:pPr>
              <w:jc w:val="center"/>
              <w:rPr>
                <w:rFonts w:ascii="Verdana" w:hAnsi="Verdana"/>
                <w:sz w:val="18"/>
                <w:szCs w:val="18"/>
              </w:rPr>
            </w:pPr>
            <w:r>
              <w:rPr>
                <w:rFonts w:ascii="Verdana" w:hAnsi="Verdana"/>
                <w:sz w:val="18"/>
                <w:szCs w:val="18"/>
              </w:rPr>
              <w:t>F</w:t>
            </w:r>
            <w:r w:rsidRPr="00D12175">
              <w:rPr>
                <w:rFonts w:ascii="Verdana" w:hAnsi="Verdana"/>
                <w:sz w:val="18"/>
                <w:szCs w:val="18"/>
              </w:rPr>
              <w:t>estival Pina Praça 2026: Para Criança</w:t>
            </w:r>
          </w:p>
        </w:tc>
        <w:tc>
          <w:tcPr>
            <w:tcW w:w="1128" w:type="dxa"/>
          </w:tcPr>
          <w:p w14:paraId="4B1DD831" w14:textId="34EAE673" w:rsidR="00D12175" w:rsidRPr="000B4767" w:rsidRDefault="00D12175" w:rsidP="00D12175">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17" w:type="dxa"/>
          </w:tcPr>
          <w:p w14:paraId="52FB9E8D" w14:textId="3297A292" w:rsidR="00D12175" w:rsidRPr="000B4767" w:rsidRDefault="00D12175" w:rsidP="00D12175">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19FE5D65" w14:textId="77777777" w:rsidR="00D12175" w:rsidRDefault="00D12175" w:rsidP="00D12175">
            <w:pPr>
              <w:jc w:val="center"/>
              <w:rPr>
                <w:rFonts w:ascii="Verdana" w:hAnsi="Verdana"/>
                <w:sz w:val="18"/>
                <w:szCs w:val="18"/>
              </w:rPr>
            </w:pPr>
          </w:p>
        </w:tc>
      </w:tr>
      <w:tr w:rsidR="009A0060" w:rsidRPr="000B4767" w14:paraId="1039B966" w14:textId="77777777" w:rsidTr="001F3A96">
        <w:trPr>
          <w:trHeight w:val="144"/>
        </w:trPr>
        <w:tc>
          <w:tcPr>
            <w:tcW w:w="1267" w:type="dxa"/>
            <w:vMerge/>
            <w:vAlign w:val="center"/>
          </w:tcPr>
          <w:p w14:paraId="2BAD4DCC" w14:textId="77777777" w:rsidR="00D12175" w:rsidRPr="000B4767" w:rsidRDefault="00D12175" w:rsidP="00D12175">
            <w:pPr>
              <w:jc w:val="center"/>
              <w:rPr>
                <w:rFonts w:ascii="Verdana" w:hAnsi="Verdana"/>
                <w:sz w:val="18"/>
                <w:szCs w:val="18"/>
              </w:rPr>
            </w:pPr>
          </w:p>
        </w:tc>
        <w:tc>
          <w:tcPr>
            <w:tcW w:w="1678" w:type="dxa"/>
            <w:vMerge/>
            <w:vAlign w:val="center"/>
          </w:tcPr>
          <w:p w14:paraId="328E46FA" w14:textId="77777777" w:rsidR="00D12175" w:rsidRPr="000B4767" w:rsidRDefault="00D12175" w:rsidP="00D12175">
            <w:pPr>
              <w:jc w:val="center"/>
              <w:rPr>
                <w:rFonts w:ascii="Verdana" w:hAnsi="Verdana"/>
                <w:sz w:val="18"/>
                <w:szCs w:val="18"/>
              </w:rPr>
            </w:pPr>
          </w:p>
        </w:tc>
        <w:tc>
          <w:tcPr>
            <w:tcW w:w="625" w:type="dxa"/>
            <w:vMerge/>
            <w:vAlign w:val="center"/>
          </w:tcPr>
          <w:p w14:paraId="1745C3AF" w14:textId="77777777" w:rsidR="00D12175" w:rsidRPr="000B4767" w:rsidRDefault="00D12175" w:rsidP="00D12175">
            <w:pPr>
              <w:jc w:val="center"/>
              <w:rPr>
                <w:rFonts w:ascii="Verdana" w:hAnsi="Verdana"/>
                <w:sz w:val="18"/>
                <w:szCs w:val="18"/>
              </w:rPr>
            </w:pPr>
          </w:p>
        </w:tc>
        <w:tc>
          <w:tcPr>
            <w:tcW w:w="1429" w:type="dxa"/>
            <w:vMerge/>
            <w:vAlign w:val="center"/>
          </w:tcPr>
          <w:p w14:paraId="6A70C266" w14:textId="77777777" w:rsidR="00D12175" w:rsidRPr="000B4767" w:rsidRDefault="00D12175" w:rsidP="00D12175">
            <w:pPr>
              <w:jc w:val="center"/>
              <w:rPr>
                <w:rFonts w:ascii="Verdana" w:hAnsi="Verdana"/>
                <w:sz w:val="18"/>
                <w:szCs w:val="18"/>
              </w:rPr>
            </w:pPr>
          </w:p>
        </w:tc>
        <w:tc>
          <w:tcPr>
            <w:tcW w:w="2350" w:type="dxa"/>
            <w:vMerge/>
            <w:vAlign w:val="center"/>
          </w:tcPr>
          <w:p w14:paraId="02DEBB3E" w14:textId="77777777" w:rsidR="00D12175" w:rsidRPr="000B4767" w:rsidRDefault="00D12175" w:rsidP="00D12175">
            <w:pPr>
              <w:jc w:val="center"/>
              <w:rPr>
                <w:rFonts w:ascii="Verdana" w:hAnsi="Verdana"/>
                <w:sz w:val="18"/>
                <w:szCs w:val="18"/>
              </w:rPr>
            </w:pPr>
          </w:p>
        </w:tc>
        <w:tc>
          <w:tcPr>
            <w:tcW w:w="1128" w:type="dxa"/>
          </w:tcPr>
          <w:p w14:paraId="35C1FA7D" w14:textId="7E4477E1" w:rsidR="00D12175" w:rsidRPr="000B4767" w:rsidRDefault="00D12175" w:rsidP="00D12175">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17" w:type="dxa"/>
          </w:tcPr>
          <w:p w14:paraId="6DB35365" w14:textId="23B7DF76" w:rsidR="00D12175" w:rsidRPr="000B4767" w:rsidRDefault="00D12175" w:rsidP="00D12175">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13932D33" w14:textId="77777777" w:rsidR="00D12175" w:rsidRDefault="00D12175" w:rsidP="00D12175">
            <w:pPr>
              <w:jc w:val="center"/>
              <w:rPr>
                <w:rFonts w:ascii="Verdana" w:hAnsi="Verdana"/>
                <w:sz w:val="18"/>
                <w:szCs w:val="18"/>
              </w:rPr>
            </w:pPr>
          </w:p>
        </w:tc>
      </w:tr>
      <w:tr w:rsidR="009A0060" w:rsidRPr="000B4767" w14:paraId="0E9D394E" w14:textId="77777777" w:rsidTr="001F3A96">
        <w:trPr>
          <w:trHeight w:val="144"/>
        </w:trPr>
        <w:tc>
          <w:tcPr>
            <w:tcW w:w="1267" w:type="dxa"/>
            <w:vMerge/>
            <w:vAlign w:val="center"/>
          </w:tcPr>
          <w:p w14:paraId="118A368E" w14:textId="77777777" w:rsidR="00D12175" w:rsidRPr="000B4767" w:rsidRDefault="00D12175" w:rsidP="00D12175">
            <w:pPr>
              <w:jc w:val="center"/>
              <w:rPr>
                <w:rFonts w:ascii="Verdana" w:hAnsi="Verdana"/>
                <w:sz w:val="18"/>
                <w:szCs w:val="18"/>
              </w:rPr>
            </w:pPr>
          </w:p>
        </w:tc>
        <w:tc>
          <w:tcPr>
            <w:tcW w:w="1678" w:type="dxa"/>
            <w:vMerge/>
            <w:vAlign w:val="center"/>
          </w:tcPr>
          <w:p w14:paraId="7E5B9769" w14:textId="77777777" w:rsidR="00D12175" w:rsidRPr="000B4767" w:rsidRDefault="00D12175" w:rsidP="00D12175">
            <w:pPr>
              <w:jc w:val="center"/>
              <w:rPr>
                <w:rFonts w:ascii="Verdana" w:hAnsi="Verdana"/>
                <w:sz w:val="18"/>
                <w:szCs w:val="18"/>
              </w:rPr>
            </w:pPr>
          </w:p>
        </w:tc>
        <w:tc>
          <w:tcPr>
            <w:tcW w:w="625" w:type="dxa"/>
            <w:vMerge/>
            <w:vAlign w:val="center"/>
          </w:tcPr>
          <w:p w14:paraId="1ACC8F55" w14:textId="77777777" w:rsidR="00D12175" w:rsidRPr="000B4767" w:rsidRDefault="00D12175" w:rsidP="00D12175">
            <w:pPr>
              <w:jc w:val="center"/>
              <w:rPr>
                <w:rFonts w:ascii="Verdana" w:hAnsi="Verdana"/>
                <w:sz w:val="18"/>
                <w:szCs w:val="18"/>
              </w:rPr>
            </w:pPr>
          </w:p>
        </w:tc>
        <w:tc>
          <w:tcPr>
            <w:tcW w:w="1429" w:type="dxa"/>
            <w:vMerge/>
            <w:vAlign w:val="center"/>
          </w:tcPr>
          <w:p w14:paraId="34A370D8" w14:textId="77777777" w:rsidR="00D12175" w:rsidRPr="000B4767" w:rsidRDefault="00D12175" w:rsidP="00D12175">
            <w:pPr>
              <w:jc w:val="center"/>
              <w:rPr>
                <w:rFonts w:ascii="Verdana" w:hAnsi="Verdana"/>
                <w:sz w:val="18"/>
                <w:szCs w:val="18"/>
              </w:rPr>
            </w:pPr>
          </w:p>
        </w:tc>
        <w:tc>
          <w:tcPr>
            <w:tcW w:w="2350" w:type="dxa"/>
            <w:vMerge/>
            <w:vAlign w:val="center"/>
          </w:tcPr>
          <w:p w14:paraId="7D2CD473" w14:textId="77777777" w:rsidR="00D12175" w:rsidRPr="000B4767" w:rsidRDefault="00D12175" w:rsidP="00D12175">
            <w:pPr>
              <w:jc w:val="center"/>
              <w:rPr>
                <w:rFonts w:ascii="Verdana" w:hAnsi="Verdana"/>
                <w:sz w:val="18"/>
                <w:szCs w:val="18"/>
              </w:rPr>
            </w:pPr>
          </w:p>
        </w:tc>
        <w:tc>
          <w:tcPr>
            <w:tcW w:w="1128" w:type="dxa"/>
          </w:tcPr>
          <w:p w14:paraId="3BDF32A5" w14:textId="60047AEC" w:rsidR="00D12175" w:rsidRPr="000B4767" w:rsidRDefault="00D12175" w:rsidP="00D12175">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17" w:type="dxa"/>
          </w:tcPr>
          <w:p w14:paraId="7CA6A8F2" w14:textId="26EC8D66" w:rsidR="00D12175" w:rsidRPr="000B4767" w:rsidRDefault="00D12175" w:rsidP="00D12175">
            <w:pPr>
              <w:jc w:val="center"/>
              <w:rPr>
                <w:rFonts w:ascii="Verdana" w:hAnsi="Verdana"/>
                <w:sz w:val="18"/>
                <w:szCs w:val="18"/>
              </w:rPr>
            </w:pPr>
            <w:r>
              <w:rPr>
                <w:rStyle w:val="eop"/>
                <w:rFonts w:ascii="Verdana" w:hAnsi="Verdana" w:cs="Segoe UI"/>
                <w:sz w:val="18"/>
                <w:szCs w:val="18"/>
              </w:rPr>
              <w:t> </w:t>
            </w:r>
          </w:p>
        </w:tc>
        <w:tc>
          <w:tcPr>
            <w:tcW w:w="1480" w:type="dxa"/>
            <w:vAlign w:val="center"/>
          </w:tcPr>
          <w:p w14:paraId="20AC5748" w14:textId="77777777" w:rsidR="00D12175" w:rsidRDefault="00D12175" w:rsidP="00D12175">
            <w:pPr>
              <w:jc w:val="center"/>
              <w:rPr>
                <w:rFonts w:ascii="Verdana" w:hAnsi="Verdana"/>
                <w:sz w:val="18"/>
                <w:szCs w:val="18"/>
              </w:rPr>
            </w:pPr>
          </w:p>
        </w:tc>
      </w:tr>
      <w:tr w:rsidR="009A0060" w:rsidRPr="000B4767" w14:paraId="43E5DCB6" w14:textId="77777777" w:rsidTr="001F3A96">
        <w:trPr>
          <w:trHeight w:val="144"/>
        </w:trPr>
        <w:tc>
          <w:tcPr>
            <w:tcW w:w="1267" w:type="dxa"/>
            <w:vMerge/>
            <w:vAlign w:val="center"/>
          </w:tcPr>
          <w:p w14:paraId="43807AED" w14:textId="77777777" w:rsidR="00D12175" w:rsidRPr="000B4767" w:rsidRDefault="00D12175" w:rsidP="00D12175">
            <w:pPr>
              <w:jc w:val="center"/>
              <w:rPr>
                <w:rFonts w:ascii="Verdana" w:hAnsi="Verdana"/>
                <w:sz w:val="18"/>
                <w:szCs w:val="18"/>
              </w:rPr>
            </w:pPr>
          </w:p>
        </w:tc>
        <w:tc>
          <w:tcPr>
            <w:tcW w:w="1678" w:type="dxa"/>
            <w:vMerge/>
            <w:vAlign w:val="center"/>
          </w:tcPr>
          <w:p w14:paraId="32F8BA0E" w14:textId="77777777" w:rsidR="00D12175" w:rsidRPr="000B4767" w:rsidRDefault="00D12175" w:rsidP="00D12175">
            <w:pPr>
              <w:jc w:val="center"/>
              <w:rPr>
                <w:rFonts w:ascii="Verdana" w:hAnsi="Verdana"/>
                <w:sz w:val="18"/>
                <w:szCs w:val="18"/>
              </w:rPr>
            </w:pPr>
          </w:p>
        </w:tc>
        <w:tc>
          <w:tcPr>
            <w:tcW w:w="625" w:type="dxa"/>
            <w:vMerge/>
            <w:vAlign w:val="center"/>
          </w:tcPr>
          <w:p w14:paraId="0B066A67" w14:textId="77777777" w:rsidR="00D12175" w:rsidRPr="000B4767" w:rsidRDefault="00D12175" w:rsidP="00D12175">
            <w:pPr>
              <w:jc w:val="center"/>
              <w:rPr>
                <w:rFonts w:ascii="Verdana" w:hAnsi="Verdana"/>
                <w:sz w:val="18"/>
                <w:szCs w:val="18"/>
              </w:rPr>
            </w:pPr>
          </w:p>
        </w:tc>
        <w:tc>
          <w:tcPr>
            <w:tcW w:w="1429" w:type="dxa"/>
            <w:vMerge/>
            <w:vAlign w:val="center"/>
          </w:tcPr>
          <w:p w14:paraId="102CB78E" w14:textId="77777777" w:rsidR="00D12175" w:rsidRPr="000B4767" w:rsidRDefault="00D12175" w:rsidP="00D12175">
            <w:pPr>
              <w:jc w:val="center"/>
              <w:rPr>
                <w:rFonts w:ascii="Verdana" w:hAnsi="Verdana"/>
                <w:sz w:val="18"/>
                <w:szCs w:val="18"/>
              </w:rPr>
            </w:pPr>
          </w:p>
        </w:tc>
        <w:tc>
          <w:tcPr>
            <w:tcW w:w="2350" w:type="dxa"/>
            <w:vMerge/>
            <w:vAlign w:val="center"/>
          </w:tcPr>
          <w:p w14:paraId="1E8A76AA" w14:textId="77777777" w:rsidR="00D12175" w:rsidRPr="000B4767" w:rsidRDefault="00D12175" w:rsidP="00D12175">
            <w:pPr>
              <w:jc w:val="center"/>
              <w:rPr>
                <w:rFonts w:ascii="Verdana" w:hAnsi="Verdana"/>
                <w:sz w:val="18"/>
                <w:szCs w:val="18"/>
              </w:rPr>
            </w:pPr>
          </w:p>
        </w:tc>
        <w:tc>
          <w:tcPr>
            <w:tcW w:w="1128" w:type="dxa"/>
          </w:tcPr>
          <w:p w14:paraId="40F71473" w14:textId="5BF9377A" w:rsidR="00D12175" w:rsidRPr="000B4767" w:rsidRDefault="00D12175" w:rsidP="00D12175">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17" w:type="dxa"/>
          </w:tcPr>
          <w:p w14:paraId="61D85E8F" w14:textId="02D230B8" w:rsidR="00D12175" w:rsidRPr="000B4767" w:rsidRDefault="00D12175" w:rsidP="00D12175">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80" w:type="dxa"/>
            <w:vAlign w:val="center"/>
          </w:tcPr>
          <w:p w14:paraId="44B08B89" w14:textId="77777777" w:rsidR="00D12175" w:rsidRDefault="00D12175" w:rsidP="00D12175">
            <w:pPr>
              <w:jc w:val="center"/>
              <w:rPr>
                <w:rFonts w:ascii="Verdana" w:hAnsi="Verdana"/>
                <w:sz w:val="18"/>
                <w:szCs w:val="18"/>
              </w:rPr>
            </w:pPr>
          </w:p>
        </w:tc>
      </w:tr>
      <w:tr w:rsidR="009A0060" w:rsidRPr="000B4767" w14:paraId="328834F3" w14:textId="77777777" w:rsidTr="001F3A96">
        <w:trPr>
          <w:trHeight w:val="144"/>
        </w:trPr>
        <w:tc>
          <w:tcPr>
            <w:tcW w:w="1267" w:type="dxa"/>
            <w:vMerge/>
            <w:vAlign w:val="center"/>
          </w:tcPr>
          <w:p w14:paraId="40AC1823" w14:textId="77777777" w:rsidR="00D12175" w:rsidRPr="000B4767" w:rsidRDefault="00D12175" w:rsidP="00D12175">
            <w:pPr>
              <w:jc w:val="center"/>
              <w:rPr>
                <w:rFonts w:ascii="Verdana" w:hAnsi="Verdana"/>
                <w:sz w:val="18"/>
                <w:szCs w:val="18"/>
              </w:rPr>
            </w:pPr>
          </w:p>
        </w:tc>
        <w:tc>
          <w:tcPr>
            <w:tcW w:w="1678" w:type="dxa"/>
            <w:vMerge/>
            <w:vAlign w:val="center"/>
          </w:tcPr>
          <w:p w14:paraId="2526D666" w14:textId="77777777" w:rsidR="00D12175" w:rsidRPr="000B4767" w:rsidRDefault="00D12175" w:rsidP="00D12175">
            <w:pPr>
              <w:jc w:val="center"/>
              <w:rPr>
                <w:rFonts w:ascii="Verdana" w:hAnsi="Verdana"/>
                <w:sz w:val="18"/>
                <w:szCs w:val="18"/>
              </w:rPr>
            </w:pPr>
          </w:p>
        </w:tc>
        <w:tc>
          <w:tcPr>
            <w:tcW w:w="625" w:type="dxa"/>
            <w:vMerge/>
            <w:vAlign w:val="center"/>
          </w:tcPr>
          <w:p w14:paraId="5DFBDF2B" w14:textId="77777777" w:rsidR="00D12175" w:rsidRPr="000B4767" w:rsidRDefault="00D12175" w:rsidP="00D12175">
            <w:pPr>
              <w:jc w:val="center"/>
              <w:rPr>
                <w:rFonts w:ascii="Verdana" w:hAnsi="Verdana"/>
                <w:sz w:val="18"/>
                <w:szCs w:val="18"/>
              </w:rPr>
            </w:pPr>
          </w:p>
        </w:tc>
        <w:tc>
          <w:tcPr>
            <w:tcW w:w="1429" w:type="dxa"/>
            <w:vMerge/>
            <w:vAlign w:val="center"/>
          </w:tcPr>
          <w:p w14:paraId="22AD65D7" w14:textId="77777777" w:rsidR="00D12175" w:rsidRPr="000B4767" w:rsidRDefault="00D12175" w:rsidP="00D12175">
            <w:pPr>
              <w:jc w:val="center"/>
              <w:rPr>
                <w:rFonts w:ascii="Verdana" w:hAnsi="Verdana"/>
                <w:sz w:val="18"/>
                <w:szCs w:val="18"/>
              </w:rPr>
            </w:pPr>
          </w:p>
        </w:tc>
        <w:tc>
          <w:tcPr>
            <w:tcW w:w="2350" w:type="dxa"/>
            <w:vMerge/>
            <w:vAlign w:val="center"/>
          </w:tcPr>
          <w:p w14:paraId="7128AE30" w14:textId="77777777" w:rsidR="00D12175" w:rsidRPr="000B4767" w:rsidRDefault="00D12175" w:rsidP="00D12175">
            <w:pPr>
              <w:jc w:val="center"/>
              <w:rPr>
                <w:rFonts w:ascii="Verdana" w:hAnsi="Verdana"/>
                <w:sz w:val="18"/>
                <w:szCs w:val="18"/>
              </w:rPr>
            </w:pPr>
          </w:p>
        </w:tc>
        <w:tc>
          <w:tcPr>
            <w:tcW w:w="1128" w:type="dxa"/>
          </w:tcPr>
          <w:p w14:paraId="40AF5369" w14:textId="54A3BDD0" w:rsidR="00D12175" w:rsidRPr="000B4767" w:rsidRDefault="00D12175" w:rsidP="00D12175">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17" w:type="dxa"/>
          </w:tcPr>
          <w:p w14:paraId="211FB33F" w14:textId="28B5AC88" w:rsidR="00D12175" w:rsidRPr="000B4767" w:rsidRDefault="00D12175" w:rsidP="00D12175">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80" w:type="dxa"/>
            <w:vAlign w:val="center"/>
          </w:tcPr>
          <w:p w14:paraId="582C3208" w14:textId="77777777" w:rsidR="00D12175" w:rsidRDefault="00D12175" w:rsidP="00D12175">
            <w:pPr>
              <w:jc w:val="center"/>
              <w:rPr>
                <w:rFonts w:ascii="Verdana" w:hAnsi="Verdana"/>
                <w:sz w:val="18"/>
                <w:szCs w:val="18"/>
              </w:rPr>
            </w:pPr>
          </w:p>
        </w:tc>
      </w:tr>
      <w:tr w:rsidR="00BC5DFF" w:rsidRPr="000B4767" w14:paraId="75C5B785" w14:textId="77777777" w:rsidTr="001F3A96">
        <w:trPr>
          <w:trHeight w:val="144"/>
        </w:trPr>
        <w:tc>
          <w:tcPr>
            <w:tcW w:w="10774" w:type="dxa"/>
            <w:gridSpan w:val="8"/>
            <w:vAlign w:val="center"/>
          </w:tcPr>
          <w:p w14:paraId="157FC214" w14:textId="77777777" w:rsidR="00BC5DFF" w:rsidRDefault="00BC5DFF" w:rsidP="00D12175">
            <w:pPr>
              <w:jc w:val="center"/>
              <w:rPr>
                <w:rFonts w:ascii="Verdana" w:hAnsi="Verdana"/>
                <w:sz w:val="18"/>
                <w:szCs w:val="18"/>
              </w:rPr>
            </w:pPr>
          </w:p>
          <w:p w14:paraId="36EBFA06" w14:textId="4C79BCAC" w:rsidR="00F17A21" w:rsidRDefault="00F17A21" w:rsidP="00F17A21">
            <w:pPr>
              <w:jc w:val="both"/>
              <w:rPr>
                <w:rFonts w:ascii="Verdana" w:hAnsi="Verdana"/>
                <w:b/>
                <w:bCs/>
                <w:sz w:val="18"/>
                <w:szCs w:val="18"/>
              </w:rPr>
            </w:pPr>
            <w:r w:rsidRPr="00F17A21">
              <w:rPr>
                <w:rFonts w:ascii="Verdana" w:hAnsi="Verdana"/>
                <w:b/>
                <w:bCs/>
                <w:sz w:val="18"/>
                <w:szCs w:val="18"/>
              </w:rPr>
              <w:t xml:space="preserve">Meta 20.2: </w:t>
            </w:r>
          </w:p>
          <w:p w14:paraId="1DC8419C" w14:textId="77777777" w:rsidR="00CE0693" w:rsidRPr="00677762" w:rsidRDefault="00CE0693" w:rsidP="00CE0693">
            <w:pPr>
              <w:jc w:val="both"/>
              <w:rPr>
                <w:rFonts w:ascii="Verdana" w:eastAsia="Verdana" w:hAnsi="Verdana" w:cs="Verdana"/>
                <w:sz w:val="18"/>
                <w:szCs w:val="18"/>
              </w:rPr>
            </w:pPr>
          </w:p>
          <w:p w14:paraId="2689ADA1" w14:textId="77777777" w:rsidR="00CE0693" w:rsidRPr="00677762" w:rsidRDefault="00CE0693" w:rsidP="00CE0693">
            <w:pPr>
              <w:jc w:val="center"/>
              <w:rPr>
                <w:rFonts w:ascii="Verdana" w:eastAsia="Verdana" w:hAnsi="Verdana" w:cs="Verdana"/>
                <w:sz w:val="18"/>
                <w:szCs w:val="18"/>
              </w:rPr>
            </w:pPr>
            <w:r w:rsidRPr="00677762">
              <w:rPr>
                <w:rFonts w:ascii="Verdana" w:hAnsi="Verdana"/>
                <w:noProof/>
                <w:sz w:val="18"/>
                <w:szCs w:val="18"/>
              </w:rPr>
              <w:drawing>
                <wp:inline distT="0" distB="0" distL="0" distR="0" wp14:anchorId="5431F6CF" wp14:editId="2AE71D5A">
                  <wp:extent cx="5335749" cy="3554325"/>
                  <wp:effectExtent l="0" t="0" r="0" b="8255"/>
                  <wp:docPr id="19711362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36267" name="Picture 1971136267"/>
                          <pic:cNvPicPr/>
                        </pic:nvPicPr>
                        <pic:blipFill>
                          <a:blip r:embed="rId18" cstate="screen">
                            <a:extLst>
                              <a:ext uri="{28A0092B-C50C-407E-A947-70E740481C1C}">
                                <a14:useLocalDpi xmlns:a14="http://schemas.microsoft.com/office/drawing/2010/main"/>
                              </a:ext>
                            </a:extLst>
                          </a:blip>
                          <a:stretch>
                            <a:fillRect/>
                          </a:stretch>
                        </pic:blipFill>
                        <pic:spPr>
                          <a:xfrm>
                            <a:off x="0" y="0"/>
                            <a:ext cx="5337849" cy="3555724"/>
                          </a:xfrm>
                          <a:prstGeom prst="rect">
                            <a:avLst/>
                          </a:prstGeom>
                        </pic:spPr>
                      </pic:pic>
                    </a:graphicData>
                  </a:graphic>
                </wp:inline>
              </w:drawing>
            </w:r>
          </w:p>
          <w:p w14:paraId="0AD6B68F" w14:textId="77777777" w:rsidR="00CE0693" w:rsidRPr="00677762" w:rsidRDefault="00CE0693" w:rsidP="00CE0693">
            <w:pPr>
              <w:jc w:val="both"/>
              <w:rPr>
                <w:rFonts w:ascii="Verdana" w:eastAsia="Verdana" w:hAnsi="Verdana" w:cs="Verdana"/>
                <w:sz w:val="18"/>
                <w:szCs w:val="18"/>
              </w:rPr>
            </w:pPr>
          </w:p>
          <w:p w14:paraId="6A2640D9" w14:textId="77777777" w:rsidR="00CE0693" w:rsidRPr="00677762" w:rsidRDefault="00CE0693" w:rsidP="00CE0693">
            <w:pPr>
              <w:jc w:val="both"/>
              <w:rPr>
                <w:rFonts w:ascii="Verdana" w:hAnsi="Verdana"/>
                <w:b/>
                <w:bCs/>
                <w:sz w:val="18"/>
                <w:szCs w:val="18"/>
              </w:rPr>
            </w:pPr>
            <w:r w:rsidRPr="00677762">
              <w:rPr>
                <w:rFonts w:ascii="Verdana" w:eastAsia="Arial" w:hAnsi="Verdana"/>
                <w:b/>
                <w:bCs/>
                <w:sz w:val="18"/>
                <w:szCs w:val="18"/>
              </w:rPr>
              <w:t xml:space="preserve">Exibição do Documentário Mulheres Artistas e Subversão </w:t>
            </w:r>
          </w:p>
          <w:p w14:paraId="5892A7D0" w14:textId="77777777" w:rsidR="00CE0693" w:rsidRPr="00677762" w:rsidRDefault="00CE0693" w:rsidP="00CE0693">
            <w:pPr>
              <w:jc w:val="both"/>
              <w:rPr>
                <w:rFonts w:ascii="Verdana" w:hAnsi="Verdana"/>
                <w:sz w:val="18"/>
                <w:szCs w:val="18"/>
              </w:rPr>
            </w:pPr>
            <w:r w:rsidRPr="00677762">
              <w:rPr>
                <w:rFonts w:ascii="Verdana" w:eastAsia="Arial" w:hAnsi="Verdana"/>
                <w:sz w:val="18"/>
                <w:szCs w:val="18"/>
              </w:rPr>
              <w:lastRenderedPageBreak/>
              <w:t>8 de março</w:t>
            </w:r>
          </w:p>
          <w:p w14:paraId="0D3CAE62" w14:textId="77777777" w:rsidR="00CE0693" w:rsidRPr="00677762" w:rsidRDefault="00CE0693" w:rsidP="00CE0693">
            <w:pPr>
              <w:jc w:val="both"/>
              <w:rPr>
                <w:rFonts w:ascii="Verdana" w:hAnsi="Verdana"/>
                <w:sz w:val="18"/>
                <w:szCs w:val="18"/>
              </w:rPr>
            </w:pPr>
          </w:p>
          <w:p w14:paraId="6BFA9494" w14:textId="77777777" w:rsidR="00CE0693" w:rsidRPr="00677762" w:rsidRDefault="00CE0693" w:rsidP="00CE0693">
            <w:pPr>
              <w:jc w:val="both"/>
              <w:rPr>
                <w:rFonts w:ascii="Verdana" w:hAnsi="Verdana"/>
                <w:sz w:val="18"/>
                <w:szCs w:val="18"/>
              </w:rPr>
            </w:pPr>
            <w:r w:rsidRPr="00677762">
              <w:rPr>
                <w:rFonts w:ascii="Verdana" w:eastAsia="Arial" w:hAnsi="Verdana"/>
                <w:sz w:val="18"/>
                <w:szCs w:val="18"/>
              </w:rPr>
              <w:t xml:space="preserve">Realizada em 8 de março, data que marca o Dia Internacional da Mulher, a atividade promoveu a exibição especial do documentário </w:t>
            </w:r>
            <w:r w:rsidRPr="00677762">
              <w:rPr>
                <w:rFonts w:ascii="Verdana" w:eastAsia="Arial" w:hAnsi="Verdana"/>
                <w:i/>
                <w:iCs/>
                <w:sz w:val="18"/>
                <w:szCs w:val="18"/>
              </w:rPr>
              <w:t>Mulheres Artistas, Subvertendo a Submissão</w:t>
            </w:r>
            <w:r w:rsidRPr="00677762">
              <w:rPr>
                <w:rFonts w:ascii="Verdana" w:eastAsia="Arial" w:hAnsi="Verdana"/>
                <w:sz w:val="18"/>
                <w:szCs w:val="18"/>
              </w:rPr>
              <w:t xml:space="preserve"> no Auditório da Pinacoteca Luz, seguida de conversa com as diretoras Tata Amaral e Vera Hamburger, mediada por Clarissa Ximenes. A ação integrou a programação cultural da Pinacoteca de São Paulo e propôs uma reflexão sobre a presença e o apagamento de mulheres na história das artes visuais brasileiras entre os séculos XIX e XX. </w:t>
            </w:r>
          </w:p>
          <w:p w14:paraId="0722EDB3" w14:textId="77777777" w:rsidR="00CE0693" w:rsidRPr="00677762" w:rsidRDefault="00CE0693" w:rsidP="00CE0693">
            <w:pPr>
              <w:jc w:val="both"/>
              <w:rPr>
                <w:rFonts w:ascii="Verdana" w:hAnsi="Verdana"/>
                <w:sz w:val="18"/>
                <w:szCs w:val="18"/>
              </w:rPr>
            </w:pPr>
          </w:p>
          <w:p w14:paraId="6205B049" w14:textId="77777777" w:rsidR="00CE0693" w:rsidRPr="00677762" w:rsidRDefault="00CE0693" w:rsidP="00CE0693">
            <w:pPr>
              <w:jc w:val="both"/>
              <w:rPr>
                <w:rFonts w:ascii="Verdana" w:hAnsi="Verdana"/>
                <w:sz w:val="18"/>
                <w:szCs w:val="18"/>
              </w:rPr>
            </w:pPr>
            <w:r w:rsidRPr="00677762">
              <w:rPr>
                <w:rFonts w:ascii="Verdana" w:eastAsia="Arial" w:hAnsi="Verdana"/>
                <w:sz w:val="18"/>
                <w:szCs w:val="18"/>
              </w:rPr>
              <w:t xml:space="preserve">Inspirado no livro </w:t>
            </w:r>
            <w:r w:rsidRPr="00677762">
              <w:rPr>
                <w:rFonts w:ascii="Verdana" w:eastAsia="Arial" w:hAnsi="Verdana"/>
                <w:i/>
                <w:iCs/>
                <w:sz w:val="18"/>
                <w:szCs w:val="18"/>
              </w:rPr>
              <w:t>Profissão Artista: Pintoras e Escultoras Acadêmicas Brasileiras</w:t>
            </w:r>
            <w:r w:rsidRPr="00677762">
              <w:rPr>
                <w:rFonts w:ascii="Verdana" w:eastAsia="Arial" w:hAnsi="Verdana"/>
                <w:sz w:val="18"/>
                <w:szCs w:val="18"/>
              </w:rPr>
              <w:t>, da historiadora Ana Paula Cavalcanti Simioni, o documentário revisita as trajetórias de Abigail de Andrade, Julieta de França e Georgina de Albuquerque, artistas que conquistaram reconhecimento em seu tempo, mas foram posteriormente marginalizadas pelas narrativas oficiais da história da arte. Em diálogo com as discussões do Dia Internacional da Mulher, a atividade destacou questões relacionadas à autoria, profissionalização feminina, memória e representação no sistema artístico brasileiro.</w:t>
            </w:r>
          </w:p>
          <w:p w14:paraId="0F48CC92" w14:textId="77777777" w:rsidR="00CE0693" w:rsidRPr="00677762" w:rsidRDefault="00CE0693" w:rsidP="00CE0693">
            <w:pPr>
              <w:jc w:val="both"/>
              <w:rPr>
                <w:rFonts w:ascii="Verdana" w:hAnsi="Verdana"/>
                <w:sz w:val="18"/>
                <w:szCs w:val="18"/>
              </w:rPr>
            </w:pPr>
          </w:p>
          <w:p w14:paraId="76DCADAA" w14:textId="77777777" w:rsidR="00CE0693" w:rsidRPr="00677762" w:rsidRDefault="00CE0693" w:rsidP="00CE0693">
            <w:pPr>
              <w:jc w:val="center"/>
              <w:rPr>
                <w:rFonts w:ascii="Verdana" w:hAnsi="Verdana"/>
                <w:b/>
                <w:bCs/>
                <w:sz w:val="18"/>
                <w:szCs w:val="18"/>
              </w:rPr>
            </w:pPr>
            <w:r w:rsidRPr="00677762">
              <w:rPr>
                <w:rFonts w:ascii="Verdana" w:hAnsi="Verdana"/>
                <w:noProof/>
                <w:sz w:val="18"/>
                <w:szCs w:val="18"/>
              </w:rPr>
              <w:drawing>
                <wp:inline distT="0" distB="0" distL="0" distR="0" wp14:anchorId="03EDC5F3" wp14:editId="1B767805">
                  <wp:extent cx="5962650" cy="3971925"/>
                  <wp:effectExtent l="0" t="0" r="0" b="0"/>
                  <wp:docPr id="18059894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89468" name="Picture 1805989468"/>
                          <pic:cNvPicPr/>
                        </pic:nvPicPr>
                        <pic:blipFill>
                          <a:blip r:embed="rId19" cstate="screen">
                            <a:extLst>
                              <a:ext uri="{28A0092B-C50C-407E-A947-70E740481C1C}">
                                <a14:useLocalDpi xmlns:a14="http://schemas.microsoft.com/office/drawing/2010/main"/>
                              </a:ext>
                            </a:extLst>
                          </a:blip>
                          <a:stretch>
                            <a:fillRect/>
                          </a:stretch>
                        </pic:blipFill>
                        <pic:spPr>
                          <a:xfrm>
                            <a:off x="0" y="0"/>
                            <a:ext cx="5962650" cy="3971925"/>
                          </a:xfrm>
                          <a:prstGeom prst="rect">
                            <a:avLst/>
                          </a:prstGeom>
                        </pic:spPr>
                      </pic:pic>
                    </a:graphicData>
                  </a:graphic>
                </wp:inline>
              </w:drawing>
            </w:r>
          </w:p>
          <w:p w14:paraId="0AFF4E8B" w14:textId="77777777" w:rsidR="00CE0693" w:rsidRPr="00677762" w:rsidRDefault="00CE0693" w:rsidP="00CE0693">
            <w:pPr>
              <w:jc w:val="both"/>
              <w:rPr>
                <w:rFonts w:ascii="Verdana" w:hAnsi="Verdana"/>
                <w:b/>
                <w:bCs/>
                <w:sz w:val="18"/>
                <w:szCs w:val="18"/>
              </w:rPr>
            </w:pPr>
          </w:p>
          <w:p w14:paraId="7F74E0AA" w14:textId="77777777" w:rsidR="00CE0693" w:rsidRPr="00677762" w:rsidRDefault="00CE0693" w:rsidP="00CE0693">
            <w:pPr>
              <w:jc w:val="both"/>
              <w:rPr>
                <w:rFonts w:ascii="Verdana" w:eastAsia="Verdana" w:hAnsi="Verdana" w:cs="Verdana"/>
                <w:sz w:val="18"/>
                <w:szCs w:val="18"/>
              </w:rPr>
            </w:pPr>
          </w:p>
          <w:p w14:paraId="41DBE679" w14:textId="77777777" w:rsidR="00CE0693" w:rsidRDefault="00CE0693" w:rsidP="00CE0693">
            <w:pPr>
              <w:jc w:val="both"/>
              <w:rPr>
                <w:rFonts w:ascii="Verdana" w:hAnsi="Verdana"/>
                <w:b/>
                <w:bCs/>
                <w:sz w:val="18"/>
                <w:szCs w:val="18"/>
              </w:rPr>
            </w:pPr>
            <w:r w:rsidRPr="00677762">
              <w:rPr>
                <w:rFonts w:ascii="Verdana" w:hAnsi="Verdana"/>
                <w:b/>
                <w:bCs/>
                <w:sz w:val="18"/>
                <w:szCs w:val="18"/>
              </w:rPr>
              <w:t>Orquestra Frevo Capibaribe</w:t>
            </w:r>
          </w:p>
          <w:p w14:paraId="2C258E98" w14:textId="77777777" w:rsidR="00CE0693" w:rsidRPr="00677762" w:rsidRDefault="00CE0693" w:rsidP="00CE0693">
            <w:pPr>
              <w:jc w:val="both"/>
              <w:rPr>
                <w:rFonts w:ascii="Verdana" w:eastAsia="Aptos" w:hAnsi="Verdana" w:cs="Aptos"/>
                <w:sz w:val="18"/>
                <w:szCs w:val="18"/>
              </w:rPr>
            </w:pPr>
            <w:r w:rsidRPr="00677762">
              <w:rPr>
                <w:rFonts w:ascii="Verdana" w:eastAsia="Aptos" w:hAnsi="Verdana" w:cs="Aptos"/>
                <w:sz w:val="18"/>
                <w:szCs w:val="18"/>
              </w:rPr>
              <w:t>11 de abril</w:t>
            </w:r>
          </w:p>
          <w:p w14:paraId="37DC2081" w14:textId="77777777" w:rsidR="00CE0693" w:rsidRPr="00677762" w:rsidRDefault="00CE0693" w:rsidP="00CE0693">
            <w:pPr>
              <w:jc w:val="both"/>
              <w:rPr>
                <w:rFonts w:ascii="Verdana" w:eastAsia="Aptos" w:hAnsi="Verdana" w:cs="Aptos"/>
                <w:sz w:val="18"/>
                <w:szCs w:val="18"/>
              </w:rPr>
            </w:pPr>
          </w:p>
          <w:p w14:paraId="12D7D30D" w14:textId="77777777" w:rsidR="00CE0693" w:rsidRPr="00677762" w:rsidRDefault="00CE0693" w:rsidP="00CE0693">
            <w:pPr>
              <w:jc w:val="both"/>
              <w:rPr>
                <w:rFonts w:ascii="Verdana" w:hAnsi="Verdana"/>
                <w:sz w:val="18"/>
                <w:szCs w:val="18"/>
              </w:rPr>
            </w:pPr>
            <w:r w:rsidRPr="00677762">
              <w:rPr>
                <w:rFonts w:ascii="Verdana" w:eastAsia="Aptos" w:hAnsi="Verdana" w:cs="Aptos"/>
                <w:sz w:val="18"/>
                <w:szCs w:val="18"/>
              </w:rPr>
              <w:t xml:space="preserve">Realizada em 11 de abril, na Pinacoteca Luz, a apresentação da Orquestra Frevo Capibaribe integrou a programação de encerramento da exposição </w:t>
            </w:r>
            <w:r w:rsidRPr="00677762">
              <w:rPr>
                <w:rFonts w:ascii="Verdana" w:eastAsia="Aptos" w:hAnsi="Verdana" w:cs="Aptos"/>
                <w:i/>
                <w:iCs/>
                <w:sz w:val="18"/>
                <w:szCs w:val="18"/>
              </w:rPr>
              <w:t>Trabalho de Carnaval</w:t>
            </w:r>
            <w:r w:rsidRPr="00677762">
              <w:rPr>
                <w:rFonts w:ascii="Verdana" w:eastAsia="Aptos" w:hAnsi="Verdana" w:cs="Aptos"/>
                <w:sz w:val="18"/>
                <w:szCs w:val="18"/>
              </w:rPr>
              <w:t xml:space="preserve">. Fundada em 2005 no Cabo de Santo Agostinho (PE), a orquestra é reconhecida pela preservação e difusão do frevo como patrimônio cultural brasileiro, reunindo músicos ligados à tradição do frevo de rua e à valorização da cultura nordestina em São Paulo. </w:t>
            </w:r>
          </w:p>
          <w:p w14:paraId="7CC8598F" w14:textId="77777777" w:rsidR="00CE0693" w:rsidRPr="00677762" w:rsidRDefault="00CE0693" w:rsidP="00CE0693">
            <w:pPr>
              <w:jc w:val="both"/>
              <w:rPr>
                <w:rFonts w:ascii="Verdana" w:hAnsi="Verdana"/>
                <w:sz w:val="18"/>
                <w:szCs w:val="18"/>
              </w:rPr>
            </w:pPr>
            <w:r w:rsidRPr="00677762">
              <w:rPr>
                <w:rFonts w:ascii="Verdana" w:eastAsia="Aptos" w:hAnsi="Verdana" w:cs="Aptos"/>
                <w:sz w:val="18"/>
                <w:szCs w:val="18"/>
              </w:rPr>
              <w:t>A intervenção musical aconteceu em diálogo com os temas da exposição, ativando o espaço expositivo por meio da música, da dança e da participação do público. Ao celebrar o frevo como expressão popular e como resultado de práticas coletivas ligadas ao carnaval, a atividade promoveu um momento de convivência e celebração compartilhada, reafirmando o compromisso da Pinacoteca com manifestações culturais populares brasileiras.</w:t>
            </w:r>
          </w:p>
          <w:p w14:paraId="2D20B9DD" w14:textId="77777777" w:rsidR="00CE0693" w:rsidRPr="00677762" w:rsidRDefault="00CE0693" w:rsidP="00CE0693">
            <w:pPr>
              <w:jc w:val="both"/>
              <w:rPr>
                <w:rFonts w:ascii="Verdana" w:eastAsia="Aptos" w:hAnsi="Verdana" w:cs="Aptos"/>
                <w:sz w:val="18"/>
                <w:szCs w:val="18"/>
              </w:rPr>
            </w:pPr>
          </w:p>
          <w:p w14:paraId="5B8710F3" w14:textId="77777777" w:rsidR="00CE0693" w:rsidRPr="00677762" w:rsidRDefault="00CE0693" w:rsidP="00CE0693">
            <w:pPr>
              <w:jc w:val="both"/>
              <w:rPr>
                <w:rFonts w:ascii="Verdana" w:eastAsia="Aptos" w:hAnsi="Verdana" w:cs="Aptos"/>
                <w:sz w:val="18"/>
                <w:szCs w:val="18"/>
              </w:rPr>
            </w:pPr>
          </w:p>
          <w:p w14:paraId="67A226EC" w14:textId="77777777" w:rsidR="00CE0693" w:rsidRPr="00CE0693" w:rsidRDefault="00CE0693" w:rsidP="00CE0693">
            <w:pPr>
              <w:jc w:val="both"/>
              <w:rPr>
                <w:rFonts w:ascii="Verdana" w:eastAsia="Aptos" w:hAnsi="Verdana" w:cs="Aptos"/>
                <w:b/>
                <w:bCs/>
                <w:sz w:val="18"/>
                <w:szCs w:val="18"/>
              </w:rPr>
            </w:pPr>
            <w:r w:rsidRPr="00CE0693">
              <w:rPr>
                <w:rFonts w:ascii="Verdana" w:eastAsia="Aptos" w:hAnsi="Verdana" w:cs="Aptos"/>
                <w:b/>
                <w:bCs/>
                <w:sz w:val="18"/>
                <w:szCs w:val="18"/>
              </w:rPr>
              <w:t xml:space="preserve">Ateliê de Artista: Alice </w:t>
            </w:r>
            <w:proofErr w:type="spellStart"/>
            <w:r w:rsidRPr="00CE0693">
              <w:rPr>
                <w:rFonts w:ascii="Verdana" w:eastAsia="Aptos" w:hAnsi="Verdana" w:cs="Aptos"/>
                <w:b/>
                <w:bCs/>
                <w:sz w:val="18"/>
                <w:szCs w:val="18"/>
              </w:rPr>
              <w:t>Yura</w:t>
            </w:r>
            <w:proofErr w:type="spellEnd"/>
          </w:p>
          <w:p w14:paraId="52BC141C" w14:textId="77777777" w:rsidR="00CE0693" w:rsidRPr="00677762" w:rsidRDefault="00CE0693" w:rsidP="00CE0693">
            <w:pPr>
              <w:jc w:val="both"/>
              <w:rPr>
                <w:rFonts w:ascii="Verdana" w:eastAsia="Aptos" w:hAnsi="Verdana" w:cs="Aptos"/>
                <w:sz w:val="18"/>
                <w:szCs w:val="18"/>
              </w:rPr>
            </w:pPr>
            <w:r w:rsidRPr="00677762">
              <w:rPr>
                <w:rFonts w:ascii="Verdana" w:eastAsia="Aptos" w:hAnsi="Verdana" w:cs="Aptos"/>
                <w:sz w:val="18"/>
                <w:szCs w:val="18"/>
              </w:rPr>
              <w:t>15 a 25 de abril</w:t>
            </w:r>
          </w:p>
          <w:p w14:paraId="145C50FD" w14:textId="77777777" w:rsidR="00CE0693" w:rsidRPr="00677762" w:rsidRDefault="00CE0693" w:rsidP="00CE0693">
            <w:pPr>
              <w:jc w:val="both"/>
              <w:rPr>
                <w:rFonts w:ascii="Verdana" w:hAnsi="Verdana"/>
                <w:sz w:val="18"/>
                <w:szCs w:val="18"/>
              </w:rPr>
            </w:pPr>
            <w:r w:rsidRPr="00677762">
              <w:rPr>
                <w:rFonts w:ascii="Verdana" w:eastAsia="Aptos" w:hAnsi="Verdana" w:cs="Aptos"/>
                <w:sz w:val="18"/>
                <w:szCs w:val="18"/>
              </w:rPr>
              <w:t xml:space="preserve">Entre os dias 15 e 26 de abril, a artista visual Alice </w:t>
            </w:r>
            <w:proofErr w:type="spellStart"/>
            <w:r w:rsidRPr="00677762">
              <w:rPr>
                <w:rFonts w:ascii="Verdana" w:eastAsia="Aptos" w:hAnsi="Verdana" w:cs="Aptos"/>
                <w:sz w:val="18"/>
                <w:szCs w:val="18"/>
              </w:rPr>
              <w:t>Yura</w:t>
            </w:r>
            <w:proofErr w:type="spellEnd"/>
            <w:r w:rsidRPr="00677762">
              <w:rPr>
                <w:rFonts w:ascii="Verdana" w:eastAsia="Aptos" w:hAnsi="Verdana" w:cs="Aptos"/>
                <w:sz w:val="18"/>
                <w:szCs w:val="18"/>
              </w:rPr>
              <w:t xml:space="preserve"> ocupou o ateliê da Pina Contemporânea com uma </w:t>
            </w:r>
            <w:r w:rsidRPr="00677762">
              <w:rPr>
                <w:rFonts w:ascii="Verdana" w:eastAsia="Aptos" w:hAnsi="Verdana" w:cs="Aptos"/>
                <w:sz w:val="18"/>
                <w:szCs w:val="18"/>
              </w:rPr>
              <w:lastRenderedPageBreak/>
              <w:t xml:space="preserve">programação dedicada à fotografia, performance, memória e processos de criação artística. A atividade integrou a programação cultural -educativa e transformou o espaço em um ambiente de convivência, experimentação e troca com o público, aproximando visitantes dos processos de trabalho da artista. </w:t>
            </w:r>
          </w:p>
          <w:p w14:paraId="2ECA7E45" w14:textId="349BB315" w:rsidR="00CE0693" w:rsidRPr="00F17A21" w:rsidRDefault="00CE0693" w:rsidP="00CE0693">
            <w:pPr>
              <w:jc w:val="both"/>
              <w:rPr>
                <w:rFonts w:ascii="Verdana" w:hAnsi="Verdana"/>
                <w:b/>
                <w:bCs/>
                <w:sz w:val="18"/>
                <w:szCs w:val="18"/>
              </w:rPr>
            </w:pPr>
            <w:r w:rsidRPr="00677762">
              <w:rPr>
                <w:rFonts w:ascii="Verdana" w:eastAsia="Aptos" w:hAnsi="Verdana" w:cs="Aptos"/>
                <w:sz w:val="18"/>
                <w:szCs w:val="18"/>
              </w:rPr>
              <w:t>Ao longo da ocupação, foram realizadas oficinas, encontros e atividades formativas voltadas à experimentação fotográfica, à construção de narrativas a partir de álbuns de imagens e à discussão de técnicas artesanais de fotografia. As ações propuseram reflexões sobre corpo, identidade, arquivo e produção de imagem, articulando práticas artísticas contemporâneas com experiências coletivas de criação e compartilhamento.</w:t>
            </w:r>
          </w:p>
          <w:p w14:paraId="2AF0DFC8" w14:textId="77777777" w:rsidR="00F17A21" w:rsidRDefault="00F17A21" w:rsidP="00D12175">
            <w:pPr>
              <w:jc w:val="center"/>
              <w:rPr>
                <w:rFonts w:ascii="Verdana" w:hAnsi="Verdana"/>
                <w:sz w:val="18"/>
                <w:szCs w:val="18"/>
              </w:rPr>
            </w:pPr>
          </w:p>
        </w:tc>
      </w:tr>
      <w:bookmarkEnd w:id="31"/>
    </w:tbl>
    <w:p w14:paraId="491F068B" w14:textId="77777777" w:rsidR="00740A1A" w:rsidRDefault="00740A1A">
      <w:pPr>
        <w:rPr>
          <w:rFonts w:ascii="Verdana" w:hAnsi="Verdana"/>
          <w:sz w:val="18"/>
          <w:szCs w:val="18"/>
        </w:rPr>
      </w:pPr>
    </w:p>
    <w:p w14:paraId="7CD96C66" w14:textId="77777777" w:rsidR="00740A1A" w:rsidRPr="000B4767" w:rsidRDefault="00740A1A">
      <w:pPr>
        <w:rPr>
          <w:rFonts w:ascii="Verdana" w:hAnsi="Verdana"/>
          <w:sz w:val="18"/>
          <w:szCs w:val="18"/>
        </w:rPr>
      </w:pPr>
    </w:p>
    <w:tbl>
      <w:tblPr>
        <w:tblW w:w="5707"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1666"/>
        <w:gridCol w:w="630"/>
        <w:gridCol w:w="330"/>
        <w:gridCol w:w="1161"/>
        <w:gridCol w:w="2299"/>
        <w:gridCol w:w="328"/>
        <w:gridCol w:w="1145"/>
        <w:gridCol w:w="917"/>
        <w:gridCol w:w="1310"/>
      </w:tblGrid>
      <w:tr w:rsidR="005D1B20" w:rsidRPr="000B4767" w14:paraId="55B43DE2" w14:textId="5BEEDF28" w:rsidTr="00B7160A">
        <w:tc>
          <w:tcPr>
            <w:tcW w:w="4290" w:type="pct"/>
            <w:gridSpan w:val="9"/>
            <w:shd w:val="clear" w:color="auto" w:fill="000000" w:themeFill="text1"/>
            <w:vAlign w:val="center"/>
          </w:tcPr>
          <w:p w14:paraId="5ED3E0F4" w14:textId="3F314C53" w:rsidR="005D1B20" w:rsidRPr="000B4767" w:rsidRDefault="005D1B20" w:rsidP="005D1B20">
            <w:pPr>
              <w:pStyle w:val="Ttulo2"/>
              <w:spacing w:before="0"/>
              <w:ind w:left="0"/>
              <w:rPr>
                <w:rFonts w:ascii="Verdana" w:hAnsi="Verdana"/>
                <w:sz w:val="18"/>
                <w:szCs w:val="18"/>
                <w:u w:val="none"/>
              </w:rPr>
            </w:pPr>
            <w:bookmarkStart w:id="32" w:name="_Toc229557203"/>
            <w:r w:rsidRPr="000B4767">
              <w:rPr>
                <w:rStyle w:val="Ttulo2Char"/>
                <w:rFonts w:ascii="Verdana" w:eastAsia="Arial" w:hAnsi="Verdana"/>
                <w:b/>
                <w:bCs/>
                <w:i w:val="0"/>
                <w:iCs w:val="0"/>
                <w:color w:val="FFFFFF" w:themeColor="background1"/>
                <w:sz w:val="18"/>
                <w:szCs w:val="18"/>
                <w:u w:val="none"/>
              </w:rPr>
              <w:t>2.4 PROGRAMA EDUCATIVO</w:t>
            </w:r>
            <w:r w:rsidRPr="000B4767">
              <w:rPr>
                <w:rStyle w:val="Estilo2Char"/>
                <w:rFonts w:eastAsiaTheme="minorEastAsia"/>
                <w:b/>
                <w:sz w:val="18"/>
                <w:szCs w:val="18"/>
                <w:u w:val="none"/>
              </w:rPr>
              <w:t xml:space="preserve"> </w:t>
            </w:r>
            <w:r w:rsidRPr="000B4767">
              <w:rPr>
                <w:rFonts w:ascii="Verdana" w:hAnsi="Verdana"/>
                <w:sz w:val="18"/>
                <w:szCs w:val="18"/>
                <w:u w:val="none"/>
              </w:rPr>
              <w:t>– PE</w:t>
            </w:r>
            <w:bookmarkEnd w:id="32"/>
          </w:p>
          <w:p w14:paraId="0169DF9D" w14:textId="4A71879E" w:rsidR="005D1B20" w:rsidRPr="000B4767" w:rsidRDefault="005D1B20" w:rsidP="005D1B20">
            <w:pPr>
              <w:pStyle w:val="Ttulo2"/>
              <w:spacing w:before="0"/>
              <w:ind w:left="0"/>
              <w:rPr>
                <w:rFonts w:ascii="Verdana" w:hAnsi="Verdana"/>
                <w:b w:val="0"/>
                <w:bCs w:val="0"/>
                <w:color w:val="FFFFFF" w:themeColor="background1"/>
                <w:sz w:val="18"/>
                <w:szCs w:val="18"/>
              </w:rPr>
            </w:pPr>
            <w:bookmarkStart w:id="33" w:name="_Toc135790400"/>
            <w:bookmarkStart w:id="34" w:name="_Toc229557204"/>
            <w:r w:rsidRPr="000B4767">
              <w:rPr>
                <w:rFonts w:ascii="Verdana" w:hAnsi="Verdana"/>
                <w:color w:val="FFFFFF" w:themeColor="background1"/>
                <w:sz w:val="18"/>
                <w:szCs w:val="18"/>
                <w:u w:val="none"/>
              </w:rPr>
              <w:t xml:space="preserve">PINACOTECA DE SÃO PAULO - </w:t>
            </w:r>
            <w:r w:rsidRPr="000B4767">
              <w:rPr>
                <w:rStyle w:val="Ttulo2Char"/>
                <w:rFonts w:ascii="Verdana" w:eastAsia="Arial" w:hAnsi="Verdana"/>
                <w:b/>
                <w:bCs/>
                <w:i w:val="0"/>
                <w:iCs w:val="0"/>
                <w:color w:val="FFFFFF" w:themeColor="background1"/>
                <w:sz w:val="18"/>
                <w:szCs w:val="18"/>
                <w:u w:val="none"/>
              </w:rPr>
              <w:t>AÇÕES PACTUADAS</w:t>
            </w:r>
            <w:r w:rsidRPr="000B4767">
              <w:rPr>
                <w:rFonts w:ascii="Verdana" w:hAnsi="Verdana"/>
                <w:color w:val="FFFFFF" w:themeColor="background1"/>
                <w:sz w:val="18"/>
                <w:szCs w:val="18"/>
                <w:u w:val="none"/>
              </w:rPr>
              <w:t xml:space="preserve"> (202</w:t>
            </w:r>
            <w:r w:rsidR="00BC5DFF">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33"/>
            <w:bookmarkEnd w:id="34"/>
          </w:p>
        </w:tc>
        <w:tc>
          <w:tcPr>
            <w:tcW w:w="710" w:type="pct"/>
            <w:shd w:val="clear" w:color="auto" w:fill="000000" w:themeFill="text1"/>
            <w:vAlign w:val="center"/>
          </w:tcPr>
          <w:p w14:paraId="75F3F9F0" w14:textId="77777777" w:rsidR="005D1B20" w:rsidRPr="000B4767" w:rsidRDefault="005D1B20" w:rsidP="005D1B20">
            <w:pPr>
              <w:pStyle w:val="Ttulo2"/>
              <w:spacing w:before="0"/>
              <w:ind w:left="0"/>
              <w:jc w:val="center"/>
              <w:rPr>
                <w:rStyle w:val="Ttulo2Char"/>
                <w:rFonts w:ascii="Verdana" w:eastAsia="Arial" w:hAnsi="Verdana" w:cs="ZWAdobeF"/>
                <w:bCs/>
                <w:i w:val="0"/>
                <w:iCs w:val="0"/>
                <w:sz w:val="18"/>
                <w:szCs w:val="18"/>
                <w:u w:val="none"/>
              </w:rPr>
            </w:pPr>
          </w:p>
        </w:tc>
      </w:tr>
      <w:tr w:rsidR="0023768B" w:rsidRPr="000B4767" w14:paraId="0041DAD3" w14:textId="2C454EED" w:rsidTr="00B7160A">
        <w:tc>
          <w:tcPr>
            <w:tcW w:w="456" w:type="pct"/>
            <w:vAlign w:val="center"/>
          </w:tcPr>
          <w:p w14:paraId="7EB6FB9D" w14:textId="77777777" w:rsidR="005D1B20" w:rsidRPr="000B4767" w:rsidRDefault="005D1B20" w:rsidP="005D1B20">
            <w:pPr>
              <w:jc w:val="center"/>
              <w:rPr>
                <w:rFonts w:ascii="Verdana" w:hAnsi="Verdana"/>
                <w:b/>
                <w:bCs/>
                <w:sz w:val="18"/>
                <w:szCs w:val="18"/>
              </w:rPr>
            </w:pPr>
            <w:r w:rsidRPr="000B4767">
              <w:rPr>
                <w:rFonts w:ascii="Verdana" w:hAnsi="Verdana"/>
                <w:b/>
                <w:bCs/>
                <w:sz w:val="18"/>
                <w:szCs w:val="18"/>
              </w:rPr>
              <w:t>No.</w:t>
            </w:r>
          </w:p>
        </w:tc>
        <w:tc>
          <w:tcPr>
            <w:tcW w:w="768" w:type="pct"/>
            <w:vAlign w:val="center"/>
          </w:tcPr>
          <w:p w14:paraId="4CDFACA5" w14:textId="77777777" w:rsidR="005D1B20" w:rsidRPr="000B4767" w:rsidRDefault="005D1B20" w:rsidP="005D1B20">
            <w:pPr>
              <w:jc w:val="center"/>
              <w:rPr>
                <w:rFonts w:ascii="Verdana" w:hAnsi="Verdana"/>
                <w:b/>
                <w:bCs/>
                <w:sz w:val="18"/>
                <w:szCs w:val="18"/>
              </w:rPr>
            </w:pPr>
            <w:r w:rsidRPr="000B4767">
              <w:rPr>
                <w:rFonts w:ascii="Verdana" w:hAnsi="Verdana"/>
                <w:b/>
                <w:bCs/>
                <w:sz w:val="18"/>
                <w:szCs w:val="18"/>
              </w:rPr>
              <w:t>Ações Pactuadas</w:t>
            </w:r>
          </w:p>
        </w:tc>
        <w:tc>
          <w:tcPr>
            <w:tcW w:w="290" w:type="pct"/>
            <w:shd w:val="clear" w:color="auto" w:fill="FFFFFF" w:themeFill="background1"/>
            <w:vAlign w:val="center"/>
          </w:tcPr>
          <w:p w14:paraId="3BEF2476" w14:textId="77777777" w:rsidR="005D1B20" w:rsidRPr="000B4767" w:rsidRDefault="005D1B20" w:rsidP="005D1B20">
            <w:pPr>
              <w:jc w:val="center"/>
              <w:rPr>
                <w:rFonts w:ascii="Verdana" w:hAnsi="Verdana"/>
                <w:b/>
                <w:bCs/>
                <w:sz w:val="18"/>
                <w:szCs w:val="18"/>
              </w:rPr>
            </w:pPr>
            <w:r w:rsidRPr="000B4767">
              <w:rPr>
                <w:rFonts w:ascii="Verdana" w:hAnsi="Verdana"/>
                <w:b/>
                <w:bCs/>
                <w:sz w:val="18"/>
                <w:szCs w:val="18"/>
              </w:rPr>
              <w:t>No.</w:t>
            </w:r>
          </w:p>
        </w:tc>
        <w:tc>
          <w:tcPr>
            <w:tcW w:w="663" w:type="pct"/>
            <w:gridSpan w:val="2"/>
            <w:vAlign w:val="center"/>
          </w:tcPr>
          <w:p w14:paraId="605699A2" w14:textId="21C58853" w:rsidR="005D1B20" w:rsidRPr="000B4767" w:rsidRDefault="005D1B20" w:rsidP="005D1B20">
            <w:pPr>
              <w:jc w:val="center"/>
              <w:rPr>
                <w:rFonts w:ascii="Verdana" w:hAnsi="Verdana"/>
                <w:b/>
                <w:bCs/>
                <w:sz w:val="18"/>
                <w:szCs w:val="18"/>
              </w:rPr>
            </w:pPr>
            <w:r w:rsidRPr="000B4767">
              <w:rPr>
                <w:rFonts w:ascii="Verdana" w:hAnsi="Verdana"/>
                <w:b/>
                <w:bCs/>
                <w:sz w:val="18"/>
                <w:szCs w:val="18"/>
              </w:rPr>
              <w:t>Atributo da Mensuração</w:t>
            </w:r>
          </w:p>
        </w:tc>
        <w:tc>
          <w:tcPr>
            <w:tcW w:w="1012" w:type="pct"/>
            <w:vAlign w:val="center"/>
          </w:tcPr>
          <w:p w14:paraId="7550C2BA" w14:textId="77777777" w:rsidR="005D1B20" w:rsidRPr="000B4767" w:rsidRDefault="005D1B20" w:rsidP="005D1B20">
            <w:pPr>
              <w:jc w:val="center"/>
              <w:rPr>
                <w:rFonts w:ascii="Verdana" w:hAnsi="Verdana"/>
                <w:b/>
                <w:sz w:val="18"/>
                <w:szCs w:val="18"/>
              </w:rPr>
            </w:pPr>
            <w:r w:rsidRPr="000B4767">
              <w:rPr>
                <w:rFonts w:ascii="Verdana" w:hAnsi="Verdana"/>
                <w:b/>
                <w:sz w:val="18"/>
                <w:szCs w:val="18"/>
              </w:rPr>
              <w:t>Mensuração</w:t>
            </w:r>
          </w:p>
        </w:tc>
        <w:tc>
          <w:tcPr>
            <w:tcW w:w="1101" w:type="pct"/>
            <w:gridSpan w:val="3"/>
            <w:vAlign w:val="center"/>
          </w:tcPr>
          <w:p w14:paraId="364B4279" w14:textId="77777777" w:rsidR="005D1B20" w:rsidRPr="000B4767" w:rsidRDefault="005D1B20" w:rsidP="005D1B20">
            <w:pPr>
              <w:jc w:val="center"/>
              <w:rPr>
                <w:rFonts w:ascii="Verdana" w:hAnsi="Verdana"/>
                <w:b/>
                <w:sz w:val="18"/>
                <w:szCs w:val="18"/>
              </w:rPr>
            </w:pPr>
            <w:r w:rsidRPr="000B4767">
              <w:rPr>
                <w:rFonts w:ascii="Verdana" w:hAnsi="Verdana"/>
                <w:b/>
                <w:sz w:val="18"/>
                <w:szCs w:val="18"/>
              </w:rPr>
              <w:t>Previsão Quadrimestral</w:t>
            </w:r>
          </w:p>
        </w:tc>
        <w:tc>
          <w:tcPr>
            <w:tcW w:w="710" w:type="pct"/>
            <w:vAlign w:val="center"/>
          </w:tcPr>
          <w:p w14:paraId="79F1B296" w14:textId="657DAF93" w:rsidR="005D1B20" w:rsidRPr="000B4767" w:rsidRDefault="005D1B20" w:rsidP="005D1B20">
            <w:pPr>
              <w:jc w:val="center"/>
              <w:rPr>
                <w:rFonts w:ascii="Verdana" w:hAnsi="Verdana"/>
                <w:b/>
                <w:sz w:val="18"/>
                <w:szCs w:val="18"/>
              </w:rPr>
            </w:pPr>
            <w:r w:rsidRPr="000B4767">
              <w:rPr>
                <w:rFonts w:ascii="Verdana" w:hAnsi="Verdana"/>
                <w:b/>
                <w:bCs/>
                <w:sz w:val="18"/>
                <w:szCs w:val="18"/>
              </w:rPr>
              <w:t>Realizado</w:t>
            </w:r>
          </w:p>
        </w:tc>
      </w:tr>
      <w:tr w:rsidR="0023768B" w:rsidRPr="000B4767" w14:paraId="3E045D59" w14:textId="5FEB9BA3" w:rsidTr="00B7160A">
        <w:trPr>
          <w:trHeight w:val="288"/>
        </w:trPr>
        <w:tc>
          <w:tcPr>
            <w:tcW w:w="456" w:type="pct"/>
            <w:vMerge w:val="restart"/>
            <w:vAlign w:val="center"/>
          </w:tcPr>
          <w:p w14:paraId="79749356" w14:textId="60979B4E"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p>
        </w:tc>
        <w:tc>
          <w:tcPr>
            <w:tcW w:w="768" w:type="pct"/>
            <w:vMerge w:val="restart"/>
            <w:vAlign w:val="center"/>
          </w:tcPr>
          <w:p w14:paraId="6B388F86" w14:textId="77777777" w:rsidR="00D161DA" w:rsidRPr="000B4767" w:rsidRDefault="00D161DA" w:rsidP="00D161DA">
            <w:pPr>
              <w:jc w:val="center"/>
              <w:rPr>
                <w:rFonts w:ascii="Verdana" w:hAnsi="Verdana"/>
                <w:sz w:val="18"/>
                <w:szCs w:val="18"/>
              </w:rPr>
            </w:pPr>
            <w:r w:rsidRPr="000B4767">
              <w:rPr>
                <w:rFonts w:ascii="Verdana" w:hAnsi="Verdana"/>
                <w:sz w:val="18"/>
                <w:szCs w:val="18"/>
              </w:rPr>
              <w:t>Programa Educativo para público escolar e em geral</w:t>
            </w:r>
          </w:p>
          <w:p w14:paraId="545DA573" w14:textId="2CDE6795" w:rsidR="00D161DA" w:rsidRPr="000B4767" w:rsidRDefault="00D161DA" w:rsidP="00D161DA">
            <w:pPr>
              <w:jc w:val="center"/>
              <w:rPr>
                <w:rFonts w:ascii="Verdana" w:hAnsi="Verdana"/>
                <w:sz w:val="18"/>
                <w:szCs w:val="18"/>
              </w:rPr>
            </w:pPr>
            <w:r w:rsidRPr="000B4767">
              <w:rPr>
                <w:rFonts w:ascii="Verdana" w:hAnsi="Verdana"/>
                <w:sz w:val="18"/>
                <w:szCs w:val="18"/>
              </w:rPr>
              <w:t>(PAPEG)</w:t>
            </w:r>
          </w:p>
          <w:p w14:paraId="6351AE0C" w14:textId="3458E057" w:rsidR="00D161DA" w:rsidRPr="000B4767" w:rsidRDefault="00D161DA" w:rsidP="00D161DA">
            <w:pPr>
              <w:jc w:val="center"/>
              <w:rPr>
                <w:rFonts w:ascii="Verdana" w:hAnsi="Verdana"/>
                <w:sz w:val="18"/>
                <w:szCs w:val="18"/>
              </w:rPr>
            </w:pPr>
          </w:p>
        </w:tc>
        <w:tc>
          <w:tcPr>
            <w:tcW w:w="290" w:type="pct"/>
            <w:vMerge w:val="restart"/>
            <w:vAlign w:val="center"/>
          </w:tcPr>
          <w:p w14:paraId="4F8EF872" w14:textId="0241C15B"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.1</w:t>
            </w:r>
          </w:p>
        </w:tc>
        <w:tc>
          <w:tcPr>
            <w:tcW w:w="663" w:type="pct"/>
            <w:gridSpan w:val="2"/>
            <w:vMerge w:val="restart"/>
            <w:vAlign w:val="center"/>
          </w:tcPr>
          <w:p w14:paraId="3ADE1172" w14:textId="77777777"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3D6A7D0A" w14:textId="53C4AE54" w:rsidR="00D161DA" w:rsidRPr="000B4767" w:rsidRDefault="00D161DA" w:rsidP="00D161DA">
            <w:pPr>
              <w:jc w:val="center"/>
              <w:rPr>
                <w:rFonts w:ascii="Verdana" w:hAnsi="Verdana"/>
                <w:sz w:val="18"/>
                <w:szCs w:val="18"/>
              </w:rPr>
            </w:pPr>
            <w:r w:rsidRPr="000B4767">
              <w:rPr>
                <w:rFonts w:ascii="Verdana" w:hAnsi="Verdana"/>
                <w:sz w:val="18"/>
                <w:szCs w:val="18"/>
              </w:rPr>
              <w:t>N° mínimo de público escolar atendido</w:t>
            </w:r>
            <w:r w:rsidRPr="000B4767">
              <w:rPr>
                <w:rFonts w:ascii="Verdana" w:hAnsi="Verdana"/>
                <w:color w:val="000000" w:themeColor="text1"/>
                <w:sz w:val="18"/>
                <w:szCs w:val="18"/>
              </w:rPr>
              <w:t xml:space="preserve"> (ensino infantil, fundamental, médio, técnico e universitário) </w:t>
            </w:r>
            <w:r w:rsidRPr="000B4767">
              <w:rPr>
                <w:rFonts w:ascii="Verdana" w:hAnsi="Verdana"/>
                <w:sz w:val="18"/>
                <w:szCs w:val="18"/>
              </w:rPr>
              <w:t>[presencial]</w:t>
            </w:r>
          </w:p>
        </w:tc>
        <w:tc>
          <w:tcPr>
            <w:tcW w:w="675" w:type="pct"/>
            <w:gridSpan w:val="2"/>
            <w:vAlign w:val="center"/>
          </w:tcPr>
          <w:p w14:paraId="394BC386" w14:textId="7D5B9146"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A98ABD2" w14:textId="25BA3430" w:rsidR="00D161DA" w:rsidRPr="000B4767" w:rsidRDefault="00D161DA" w:rsidP="00D161DA">
            <w:pPr>
              <w:jc w:val="center"/>
              <w:rPr>
                <w:rFonts w:ascii="Verdana" w:hAnsi="Verdana"/>
                <w:sz w:val="18"/>
                <w:szCs w:val="18"/>
              </w:rPr>
            </w:pPr>
            <w:r>
              <w:rPr>
                <w:rStyle w:val="normaltextrun"/>
                <w:rFonts w:ascii="Verdana" w:hAnsi="Verdana" w:cs="Segoe UI"/>
                <w:sz w:val="18"/>
                <w:szCs w:val="18"/>
              </w:rPr>
              <w:t>3.500</w:t>
            </w:r>
            <w:r>
              <w:rPr>
                <w:rStyle w:val="eop"/>
                <w:rFonts w:ascii="Verdana" w:hAnsi="Verdana" w:cs="Segoe UI"/>
                <w:sz w:val="18"/>
                <w:szCs w:val="18"/>
              </w:rPr>
              <w:t> </w:t>
            </w:r>
          </w:p>
        </w:tc>
        <w:tc>
          <w:tcPr>
            <w:tcW w:w="710" w:type="pct"/>
            <w:vAlign w:val="center"/>
          </w:tcPr>
          <w:p w14:paraId="6CBEA0FE" w14:textId="6AF06F4D" w:rsidR="00D161DA" w:rsidRPr="000B4767" w:rsidRDefault="00212CDF" w:rsidP="00D161DA">
            <w:pPr>
              <w:jc w:val="center"/>
              <w:rPr>
                <w:rFonts w:ascii="Verdana" w:hAnsi="Verdana"/>
                <w:sz w:val="18"/>
                <w:szCs w:val="18"/>
              </w:rPr>
            </w:pPr>
            <w:r>
              <w:rPr>
                <w:rFonts w:ascii="Verdana" w:hAnsi="Verdana"/>
                <w:sz w:val="18"/>
                <w:szCs w:val="18"/>
              </w:rPr>
              <w:t>3.050</w:t>
            </w:r>
          </w:p>
        </w:tc>
      </w:tr>
      <w:tr w:rsidR="0023768B" w:rsidRPr="000B4767" w14:paraId="65683FEC" w14:textId="1230D77B" w:rsidTr="00B7160A">
        <w:trPr>
          <w:trHeight w:val="288"/>
        </w:trPr>
        <w:tc>
          <w:tcPr>
            <w:tcW w:w="456" w:type="pct"/>
            <w:vMerge/>
            <w:vAlign w:val="center"/>
          </w:tcPr>
          <w:p w14:paraId="487DF2CD" w14:textId="77777777" w:rsidR="00D161DA" w:rsidRPr="000B4767" w:rsidRDefault="00D161DA" w:rsidP="00D161DA">
            <w:pPr>
              <w:jc w:val="center"/>
              <w:rPr>
                <w:rFonts w:ascii="Verdana" w:hAnsi="Verdana"/>
                <w:sz w:val="18"/>
                <w:szCs w:val="18"/>
              </w:rPr>
            </w:pPr>
          </w:p>
        </w:tc>
        <w:tc>
          <w:tcPr>
            <w:tcW w:w="768" w:type="pct"/>
            <w:vMerge/>
            <w:vAlign w:val="center"/>
          </w:tcPr>
          <w:p w14:paraId="22D889A7" w14:textId="3B95603C" w:rsidR="00D161DA" w:rsidRPr="000B4767" w:rsidRDefault="00D161DA" w:rsidP="00D161DA">
            <w:pPr>
              <w:jc w:val="center"/>
              <w:rPr>
                <w:rFonts w:ascii="Verdana" w:hAnsi="Verdana"/>
                <w:sz w:val="18"/>
                <w:szCs w:val="18"/>
              </w:rPr>
            </w:pPr>
          </w:p>
        </w:tc>
        <w:tc>
          <w:tcPr>
            <w:tcW w:w="290" w:type="pct"/>
            <w:vMerge/>
            <w:vAlign w:val="center"/>
          </w:tcPr>
          <w:p w14:paraId="682583B6"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023AD83A" w14:textId="77777777" w:rsidR="00D161DA" w:rsidRPr="000B4767" w:rsidRDefault="00D161DA" w:rsidP="00D161DA">
            <w:pPr>
              <w:jc w:val="center"/>
              <w:rPr>
                <w:rFonts w:ascii="Verdana" w:hAnsi="Verdana"/>
                <w:sz w:val="18"/>
                <w:szCs w:val="18"/>
              </w:rPr>
            </w:pPr>
          </w:p>
        </w:tc>
        <w:tc>
          <w:tcPr>
            <w:tcW w:w="1012" w:type="pct"/>
            <w:vMerge/>
            <w:vAlign w:val="center"/>
          </w:tcPr>
          <w:p w14:paraId="2685ED42" w14:textId="77777777" w:rsidR="00D161DA" w:rsidRPr="000B4767" w:rsidRDefault="00D161DA" w:rsidP="00D161DA">
            <w:pPr>
              <w:jc w:val="center"/>
              <w:rPr>
                <w:rFonts w:ascii="Verdana" w:hAnsi="Verdana"/>
                <w:sz w:val="18"/>
                <w:szCs w:val="18"/>
              </w:rPr>
            </w:pPr>
          </w:p>
        </w:tc>
        <w:tc>
          <w:tcPr>
            <w:tcW w:w="675" w:type="pct"/>
            <w:gridSpan w:val="2"/>
            <w:vAlign w:val="center"/>
          </w:tcPr>
          <w:p w14:paraId="7AEBBBB1" w14:textId="4D02FAB3"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408C676B" w14:textId="0CD11345" w:rsidR="00D161DA" w:rsidRPr="000B4767" w:rsidRDefault="00D161DA" w:rsidP="00D161DA">
            <w:pPr>
              <w:jc w:val="center"/>
              <w:rPr>
                <w:rFonts w:ascii="Verdana" w:hAnsi="Verdana"/>
                <w:sz w:val="18"/>
                <w:szCs w:val="18"/>
              </w:rPr>
            </w:pPr>
            <w:r>
              <w:rPr>
                <w:rStyle w:val="normaltextrun"/>
                <w:rFonts w:ascii="Verdana" w:hAnsi="Verdana" w:cs="Segoe UI"/>
                <w:sz w:val="18"/>
                <w:szCs w:val="18"/>
              </w:rPr>
              <w:t>4.500</w:t>
            </w:r>
            <w:r>
              <w:rPr>
                <w:rStyle w:val="eop"/>
                <w:rFonts w:ascii="Verdana" w:hAnsi="Verdana" w:cs="Segoe UI"/>
                <w:sz w:val="18"/>
                <w:szCs w:val="18"/>
              </w:rPr>
              <w:t> </w:t>
            </w:r>
          </w:p>
        </w:tc>
        <w:tc>
          <w:tcPr>
            <w:tcW w:w="710" w:type="pct"/>
            <w:vAlign w:val="center"/>
          </w:tcPr>
          <w:p w14:paraId="76C745FF" w14:textId="2B633CB0" w:rsidR="00D161DA" w:rsidRPr="000B4767" w:rsidRDefault="00D161DA" w:rsidP="00D161DA">
            <w:pPr>
              <w:jc w:val="center"/>
              <w:rPr>
                <w:rFonts w:ascii="Verdana" w:hAnsi="Verdana"/>
                <w:sz w:val="18"/>
                <w:szCs w:val="18"/>
              </w:rPr>
            </w:pPr>
          </w:p>
        </w:tc>
      </w:tr>
      <w:tr w:rsidR="0023768B" w:rsidRPr="000B4767" w14:paraId="0A1C4BFF" w14:textId="29D16D54" w:rsidTr="00B7160A">
        <w:trPr>
          <w:trHeight w:val="288"/>
        </w:trPr>
        <w:tc>
          <w:tcPr>
            <w:tcW w:w="456" w:type="pct"/>
            <w:vMerge/>
            <w:vAlign w:val="center"/>
          </w:tcPr>
          <w:p w14:paraId="6B692895" w14:textId="77777777" w:rsidR="00D161DA" w:rsidRPr="000B4767" w:rsidRDefault="00D161DA" w:rsidP="00D161DA">
            <w:pPr>
              <w:jc w:val="center"/>
              <w:rPr>
                <w:rFonts w:ascii="Verdana" w:hAnsi="Verdana"/>
                <w:sz w:val="18"/>
                <w:szCs w:val="18"/>
              </w:rPr>
            </w:pPr>
          </w:p>
        </w:tc>
        <w:tc>
          <w:tcPr>
            <w:tcW w:w="768" w:type="pct"/>
            <w:vMerge/>
            <w:vAlign w:val="center"/>
          </w:tcPr>
          <w:p w14:paraId="3C46D2E4" w14:textId="064AAA43" w:rsidR="00D161DA" w:rsidRPr="000B4767" w:rsidRDefault="00D161DA" w:rsidP="00D161DA">
            <w:pPr>
              <w:jc w:val="center"/>
              <w:rPr>
                <w:rFonts w:ascii="Verdana" w:hAnsi="Verdana"/>
                <w:sz w:val="18"/>
                <w:szCs w:val="18"/>
              </w:rPr>
            </w:pPr>
          </w:p>
        </w:tc>
        <w:tc>
          <w:tcPr>
            <w:tcW w:w="290" w:type="pct"/>
            <w:vMerge/>
            <w:vAlign w:val="center"/>
          </w:tcPr>
          <w:p w14:paraId="04154AED"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3FE80E42" w14:textId="77777777" w:rsidR="00D161DA" w:rsidRPr="000B4767" w:rsidRDefault="00D161DA" w:rsidP="00D161DA">
            <w:pPr>
              <w:jc w:val="center"/>
              <w:rPr>
                <w:rFonts w:ascii="Verdana" w:hAnsi="Verdana"/>
                <w:sz w:val="18"/>
                <w:szCs w:val="18"/>
              </w:rPr>
            </w:pPr>
          </w:p>
        </w:tc>
        <w:tc>
          <w:tcPr>
            <w:tcW w:w="1012" w:type="pct"/>
            <w:vMerge/>
            <w:vAlign w:val="center"/>
          </w:tcPr>
          <w:p w14:paraId="4477E19A" w14:textId="77777777" w:rsidR="00D161DA" w:rsidRPr="000B4767" w:rsidRDefault="00D161DA" w:rsidP="00D161DA">
            <w:pPr>
              <w:jc w:val="center"/>
              <w:rPr>
                <w:rFonts w:ascii="Verdana" w:hAnsi="Verdana"/>
                <w:sz w:val="18"/>
                <w:szCs w:val="18"/>
              </w:rPr>
            </w:pPr>
          </w:p>
        </w:tc>
        <w:tc>
          <w:tcPr>
            <w:tcW w:w="675" w:type="pct"/>
            <w:gridSpan w:val="2"/>
            <w:vAlign w:val="center"/>
          </w:tcPr>
          <w:p w14:paraId="4616B2CD" w14:textId="78DD1420"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6FD644DA" w14:textId="1F4EBC0E" w:rsidR="00D161DA" w:rsidRPr="000B4767" w:rsidRDefault="00D161DA" w:rsidP="00D161DA">
            <w:pPr>
              <w:jc w:val="center"/>
              <w:rPr>
                <w:rFonts w:ascii="Verdana" w:hAnsi="Verdana"/>
                <w:sz w:val="18"/>
                <w:szCs w:val="18"/>
              </w:rPr>
            </w:pPr>
            <w:r>
              <w:rPr>
                <w:rStyle w:val="normaltextrun"/>
                <w:rFonts w:ascii="Verdana" w:hAnsi="Verdana" w:cs="Segoe UI"/>
                <w:sz w:val="18"/>
                <w:szCs w:val="18"/>
              </w:rPr>
              <w:t>4.000</w:t>
            </w:r>
            <w:r>
              <w:rPr>
                <w:rStyle w:val="eop"/>
                <w:rFonts w:ascii="Verdana" w:hAnsi="Verdana" w:cs="Segoe UI"/>
                <w:sz w:val="18"/>
                <w:szCs w:val="18"/>
              </w:rPr>
              <w:t> </w:t>
            </w:r>
          </w:p>
        </w:tc>
        <w:tc>
          <w:tcPr>
            <w:tcW w:w="710" w:type="pct"/>
            <w:vAlign w:val="center"/>
          </w:tcPr>
          <w:p w14:paraId="625C01DC" w14:textId="191BF9DE" w:rsidR="00D161DA" w:rsidRPr="000B4767" w:rsidRDefault="00D161DA" w:rsidP="00D161DA">
            <w:pPr>
              <w:jc w:val="center"/>
              <w:rPr>
                <w:rFonts w:ascii="Verdana" w:hAnsi="Verdana"/>
                <w:sz w:val="18"/>
                <w:szCs w:val="18"/>
              </w:rPr>
            </w:pPr>
          </w:p>
        </w:tc>
      </w:tr>
      <w:tr w:rsidR="0023768B" w:rsidRPr="000B4767" w14:paraId="29A6DBC0" w14:textId="597A2E2D" w:rsidTr="00B7160A">
        <w:trPr>
          <w:trHeight w:val="288"/>
        </w:trPr>
        <w:tc>
          <w:tcPr>
            <w:tcW w:w="456" w:type="pct"/>
            <w:vMerge/>
            <w:vAlign w:val="center"/>
          </w:tcPr>
          <w:p w14:paraId="7A9C1F38" w14:textId="77777777" w:rsidR="00D161DA" w:rsidRPr="000B4767" w:rsidRDefault="00D161DA" w:rsidP="00D161DA">
            <w:pPr>
              <w:jc w:val="center"/>
              <w:rPr>
                <w:rFonts w:ascii="Verdana" w:hAnsi="Verdana"/>
                <w:sz w:val="18"/>
                <w:szCs w:val="18"/>
              </w:rPr>
            </w:pPr>
          </w:p>
        </w:tc>
        <w:tc>
          <w:tcPr>
            <w:tcW w:w="768" w:type="pct"/>
            <w:vMerge/>
            <w:vAlign w:val="center"/>
          </w:tcPr>
          <w:p w14:paraId="5266A047" w14:textId="5B586536" w:rsidR="00D161DA" w:rsidRPr="000B4767" w:rsidRDefault="00D161DA" w:rsidP="00D161DA">
            <w:pPr>
              <w:jc w:val="center"/>
              <w:rPr>
                <w:rFonts w:ascii="Verdana" w:hAnsi="Verdana"/>
                <w:sz w:val="18"/>
                <w:szCs w:val="18"/>
              </w:rPr>
            </w:pPr>
          </w:p>
        </w:tc>
        <w:tc>
          <w:tcPr>
            <w:tcW w:w="290" w:type="pct"/>
            <w:vMerge/>
            <w:vAlign w:val="center"/>
          </w:tcPr>
          <w:p w14:paraId="461FA43A"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46EC1625" w14:textId="77777777" w:rsidR="00D161DA" w:rsidRPr="000B4767" w:rsidRDefault="00D161DA" w:rsidP="00D161DA">
            <w:pPr>
              <w:jc w:val="center"/>
              <w:rPr>
                <w:rFonts w:ascii="Verdana" w:hAnsi="Verdana"/>
                <w:sz w:val="18"/>
                <w:szCs w:val="18"/>
              </w:rPr>
            </w:pPr>
          </w:p>
        </w:tc>
        <w:tc>
          <w:tcPr>
            <w:tcW w:w="1012" w:type="pct"/>
            <w:vMerge/>
            <w:vAlign w:val="center"/>
          </w:tcPr>
          <w:p w14:paraId="6A1A5172" w14:textId="77777777" w:rsidR="00D161DA" w:rsidRPr="000B4767" w:rsidRDefault="00D161DA" w:rsidP="00D161DA">
            <w:pPr>
              <w:jc w:val="center"/>
              <w:rPr>
                <w:rFonts w:ascii="Verdana" w:hAnsi="Verdana"/>
                <w:sz w:val="18"/>
                <w:szCs w:val="18"/>
              </w:rPr>
            </w:pPr>
          </w:p>
        </w:tc>
        <w:tc>
          <w:tcPr>
            <w:tcW w:w="675" w:type="pct"/>
            <w:gridSpan w:val="2"/>
            <w:vAlign w:val="center"/>
          </w:tcPr>
          <w:p w14:paraId="0EB3719C" w14:textId="1FE8CA20"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151A366E" w14:textId="2F6CD7B9" w:rsidR="00D161DA" w:rsidRPr="000B4767" w:rsidRDefault="00D161DA" w:rsidP="00D161DA">
            <w:pPr>
              <w:jc w:val="center"/>
              <w:rPr>
                <w:rFonts w:ascii="Verdana" w:hAnsi="Verdana"/>
                <w:sz w:val="18"/>
                <w:szCs w:val="18"/>
              </w:rPr>
            </w:pPr>
            <w:r>
              <w:rPr>
                <w:rStyle w:val="normaltextrun"/>
                <w:rFonts w:ascii="Verdana" w:hAnsi="Verdana" w:cs="Segoe UI"/>
                <w:sz w:val="18"/>
                <w:szCs w:val="18"/>
              </w:rPr>
              <w:t>12.000</w:t>
            </w:r>
            <w:r>
              <w:rPr>
                <w:rStyle w:val="eop"/>
                <w:rFonts w:ascii="Verdana" w:hAnsi="Verdana" w:cs="Segoe UI"/>
                <w:sz w:val="18"/>
                <w:szCs w:val="18"/>
              </w:rPr>
              <w:t> </w:t>
            </w:r>
          </w:p>
        </w:tc>
        <w:tc>
          <w:tcPr>
            <w:tcW w:w="710" w:type="pct"/>
            <w:vAlign w:val="center"/>
          </w:tcPr>
          <w:p w14:paraId="3F4A4DF6" w14:textId="4980E965" w:rsidR="00D161DA" w:rsidRPr="000B4767" w:rsidRDefault="00212CDF" w:rsidP="00212CDF">
            <w:pPr>
              <w:jc w:val="center"/>
              <w:rPr>
                <w:rFonts w:ascii="Verdana" w:hAnsi="Verdana"/>
                <w:sz w:val="18"/>
                <w:szCs w:val="18"/>
              </w:rPr>
            </w:pPr>
            <w:r>
              <w:rPr>
                <w:rFonts w:ascii="Verdana" w:hAnsi="Verdana"/>
                <w:sz w:val="18"/>
                <w:szCs w:val="18"/>
              </w:rPr>
              <w:t>3.050</w:t>
            </w:r>
          </w:p>
        </w:tc>
      </w:tr>
      <w:tr w:rsidR="0023768B" w:rsidRPr="000B4767" w14:paraId="232821FF" w14:textId="476151EE" w:rsidTr="00B7160A">
        <w:trPr>
          <w:trHeight w:val="288"/>
        </w:trPr>
        <w:tc>
          <w:tcPr>
            <w:tcW w:w="456" w:type="pct"/>
            <w:vMerge/>
            <w:vAlign w:val="center"/>
          </w:tcPr>
          <w:p w14:paraId="01491AAA" w14:textId="77777777" w:rsidR="00D161DA" w:rsidRPr="000B4767" w:rsidRDefault="00D161DA" w:rsidP="00D161DA">
            <w:pPr>
              <w:jc w:val="center"/>
              <w:rPr>
                <w:rFonts w:ascii="Verdana" w:hAnsi="Verdana"/>
                <w:sz w:val="18"/>
                <w:szCs w:val="18"/>
              </w:rPr>
            </w:pPr>
          </w:p>
        </w:tc>
        <w:tc>
          <w:tcPr>
            <w:tcW w:w="768" w:type="pct"/>
            <w:vMerge/>
            <w:vAlign w:val="center"/>
          </w:tcPr>
          <w:p w14:paraId="6C908AED" w14:textId="3268E4CC" w:rsidR="00D161DA" w:rsidRPr="000B4767" w:rsidRDefault="00D161DA" w:rsidP="00D161DA">
            <w:pPr>
              <w:jc w:val="center"/>
              <w:rPr>
                <w:rFonts w:ascii="Verdana" w:hAnsi="Verdana"/>
                <w:sz w:val="18"/>
                <w:szCs w:val="18"/>
              </w:rPr>
            </w:pPr>
          </w:p>
        </w:tc>
        <w:tc>
          <w:tcPr>
            <w:tcW w:w="290" w:type="pct"/>
            <w:vMerge/>
            <w:vAlign w:val="center"/>
          </w:tcPr>
          <w:p w14:paraId="002E9585"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162AD23B" w14:textId="77777777" w:rsidR="00D161DA" w:rsidRPr="000B4767" w:rsidRDefault="00D161DA" w:rsidP="00D161DA">
            <w:pPr>
              <w:jc w:val="center"/>
              <w:rPr>
                <w:rFonts w:ascii="Verdana" w:hAnsi="Verdana"/>
                <w:sz w:val="18"/>
                <w:szCs w:val="18"/>
              </w:rPr>
            </w:pPr>
          </w:p>
        </w:tc>
        <w:tc>
          <w:tcPr>
            <w:tcW w:w="1012" w:type="pct"/>
            <w:vMerge/>
            <w:vAlign w:val="center"/>
          </w:tcPr>
          <w:p w14:paraId="03CFDCC8" w14:textId="77777777" w:rsidR="00D161DA" w:rsidRPr="000B4767" w:rsidRDefault="00D161DA" w:rsidP="00D161DA">
            <w:pPr>
              <w:jc w:val="center"/>
              <w:rPr>
                <w:rFonts w:ascii="Verdana" w:hAnsi="Verdana"/>
                <w:sz w:val="18"/>
                <w:szCs w:val="18"/>
              </w:rPr>
            </w:pPr>
          </w:p>
        </w:tc>
        <w:tc>
          <w:tcPr>
            <w:tcW w:w="675" w:type="pct"/>
            <w:gridSpan w:val="2"/>
            <w:vAlign w:val="center"/>
          </w:tcPr>
          <w:p w14:paraId="5855A11A" w14:textId="7DC83FCC"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8125A89" w14:textId="09FC5F55"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7B90EDC6" w14:textId="206CBBB4" w:rsidR="00D161DA" w:rsidRPr="000B4767" w:rsidRDefault="00B643FD" w:rsidP="00D161DA">
            <w:pPr>
              <w:jc w:val="center"/>
              <w:rPr>
                <w:rFonts w:ascii="Verdana" w:hAnsi="Verdana"/>
                <w:sz w:val="18"/>
                <w:szCs w:val="18"/>
              </w:rPr>
            </w:pPr>
            <w:r>
              <w:rPr>
                <w:rFonts w:ascii="Verdana" w:hAnsi="Verdana"/>
                <w:sz w:val="18"/>
                <w:szCs w:val="18"/>
              </w:rPr>
              <w:t>25%</w:t>
            </w:r>
          </w:p>
        </w:tc>
      </w:tr>
      <w:tr w:rsidR="0023768B" w:rsidRPr="000B4767" w14:paraId="29D5F3AF" w14:textId="5FFD4072" w:rsidTr="00B7160A">
        <w:trPr>
          <w:trHeight w:val="144"/>
        </w:trPr>
        <w:tc>
          <w:tcPr>
            <w:tcW w:w="456" w:type="pct"/>
            <w:vMerge/>
            <w:vAlign w:val="center"/>
          </w:tcPr>
          <w:p w14:paraId="128C3B59" w14:textId="1E69A2B4" w:rsidR="00D161DA" w:rsidRPr="000B4767" w:rsidRDefault="00D161DA" w:rsidP="00D161DA">
            <w:pPr>
              <w:jc w:val="center"/>
              <w:rPr>
                <w:rFonts w:ascii="Verdana" w:hAnsi="Verdana"/>
                <w:sz w:val="18"/>
                <w:szCs w:val="18"/>
              </w:rPr>
            </w:pPr>
          </w:p>
        </w:tc>
        <w:tc>
          <w:tcPr>
            <w:tcW w:w="768" w:type="pct"/>
            <w:vMerge/>
            <w:vAlign w:val="center"/>
          </w:tcPr>
          <w:p w14:paraId="6EA8E2F8" w14:textId="0AAB56A3" w:rsidR="00D161DA" w:rsidRPr="000B4767" w:rsidRDefault="00D161DA" w:rsidP="00D161DA">
            <w:pPr>
              <w:jc w:val="center"/>
              <w:rPr>
                <w:rFonts w:ascii="Verdana" w:hAnsi="Verdana"/>
                <w:sz w:val="18"/>
                <w:szCs w:val="18"/>
              </w:rPr>
            </w:pPr>
          </w:p>
        </w:tc>
        <w:tc>
          <w:tcPr>
            <w:tcW w:w="290" w:type="pct"/>
            <w:vMerge w:val="restart"/>
            <w:vAlign w:val="center"/>
          </w:tcPr>
          <w:p w14:paraId="60184857" w14:textId="2DCA927A"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.2</w:t>
            </w:r>
          </w:p>
        </w:tc>
        <w:tc>
          <w:tcPr>
            <w:tcW w:w="663" w:type="pct"/>
            <w:gridSpan w:val="2"/>
            <w:vMerge w:val="restart"/>
            <w:vAlign w:val="center"/>
          </w:tcPr>
          <w:p w14:paraId="1E9C2260" w14:textId="77777777"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988D033" w14:textId="46978168" w:rsidR="00D161DA" w:rsidRPr="000B4767" w:rsidRDefault="00D161DA" w:rsidP="00D161DA">
            <w:pPr>
              <w:jc w:val="center"/>
              <w:rPr>
                <w:rFonts w:ascii="Verdana" w:hAnsi="Verdana"/>
                <w:sz w:val="18"/>
                <w:szCs w:val="18"/>
              </w:rPr>
            </w:pPr>
            <w:r w:rsidRPr="000B4767">
              <w:rPr>
                <w:rFonts w:ascii="Verdana" w:hAnsi="Verdana"/>
                <w:sz w:val="18"/>
                <w:szCs w:val="18"/>
              </w:rPr>
              <w:t>Nº mínimo de público diversificado</w:t>
            </w:r>
          </w:p>
          <w:p w14:paraId="66DF7E83" w14:textId="60A7EFCB" w:rsidR="00D161DA" w:rsidRPr="000B4767" w:rsidRDefault="00D161DA" w:rsidP="00D161DA">
            <w:pPr>
              <w:jc w:val="center"/>
              <w:rPr>
                <w:rFonts w:ascii="Verdana" w:hAnsi="Verdana"/>
                <w:sz w:val="18"/>
                <w:szCs w:val="18"/>
              </w:rPr>
            </w:pPr>
            <w:r w:rsidRPr="000B4767">
              <w:rPr>
                <w:rFonts w:ascii="Verdana" w:hAnsi="Verdana"/>
                <w:sz w:val="18"/>
                <w:szCs w:val="18"/>
              </w:rPr>
              <w:t>[presencial]</w:t>
            </w:r>
          </w:p>
        </w:tc>
        <w:tc>
          <w:tcPr>
            <w:tcW w:w="675" w:type="pct"/>
            <w:gridSpan w:val="2"/>
            <w:vAlign w:val="center"/>
          </w:tcPr>
          <w:p w14:paraId="270545ED" w14:textId="449AD7B9"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105862E0" w14:textId="13F4CAAB" w:rsidR="00D161DA" w:rsidRPr="000B4767" w:rsidRDefault="00D161DA" w:rsidP="00D161DA">
            <w:pPr>
              <w:jc w:val="center"/>
              <w:rPr>
                <w:rFonts w:ascii="Verdana" w:hAnsi="Verdana"/>
                <w:sz w:val="18"/>
                <w:szCs w:val="18"/>
              </w:rPr>
            </w:pPr>
            <w:r>
              <w:rPr>
                <w:rStyle w:val="normaltextrun"/>
                <w:rFonts w:ascii="Verdana" w:hAnsi="Verdana" w:cs="Segoe UI"/>
                <w:sz w:val="18"/>
                <w:szCs w:val="18"/>
              </w:rPr>
              <w:t>3.000</w:t>
            </w:r>
            <w:r>
              <w:rPr>
                <w:rStyle w:val="eop"/>
                <w:rFonts w:ascii="Verdana" w:hAnsi="Verdana" w:cs="Segoe UI"/>
                <w:sz w:val="18"/>
                <w:szCs w:val="18"/>
              </w:rPr>
              <w:t> </w:t>
            </w:r>
          </w:p>
        </w:tc>
        <w:tc>
          <w:tcPr>
            <w:tcW w:w="710" w:type="pct"/>
            <w:vAlign w:val="center"/>
          </w:tcPr>
          <w:p w14:paraId="119E401D" w14:textId="2062A332" w:rsidR="00D161DA" w:rsidRPr="000B4767" w:rsidRDefault="00B1302F" w:rsidP="00D161DA">
            <w:pPr>
              <w:jc w:val="center"/>
              <w:rPr>
                <w:rFonts w:ascii="Verdana" w:hAnsi="Verdana"/>
                <w:sz w:val="18"/>
                <w:szCs w:val="18"/>
              </w:rPr>
            </w:pPr>
            <w:r>
              <w:rPr>
                <w:rFonts w:ascii="Verdana" w:hAnsi="Verdana"/>
                <w:sz w:val="18"/>
                <w:szCs w:val="18"/>
              </w:rPr>
              <w:t>3.774</w:t>
            </w:r>
          </w:p>
        </w:tc>
      </w:tr>
      <w:tr w:rsidR="0023768B" w:rsidRPr="000B4767" w14:paraId="063F6753" w14:textId="27D46DA5" w:rsidTr="00B7160A">
        <w:trPr>
          <w:trHeight w:val="144"/>
        </w:trPr>
        <w:tc>
          <w:tcPr>
            <w:tcW w:w="456" w:type="pct"/>
            <w:vMerge/>
            <w:vAlign w:val="center"/>
          </w:tcPr>
          <w:p w14:paraId="0FF23EEB" w14:textId="77777777" w:rsidR="00D161DA" w:rsidRPr="000B4767" w:rsidRDefault="00D161DA" w:rsidP="00D161DA">
            <w:pPr>
              <w:jc w:val="center"/>
              <w:rPr>
                <w:rFonts w:ascii="Verdana" w:hAnsi="Verdana"/>
                <w:sz w:val="18"/>
                <w:szCs w:val="18"/>
              </w:rPr>
            </w:pPr>
          </w:p>
        </w:tc>
        <w:tc>
          <w:tcPr>
            <w:tcW w:w="768" w:type="pct"/>
            <w:vMerge/>
            <w:vAlign w:val="center"/>
          </w:tcPr>
          <w:p w14:paraId="5B6475A4" w14:textId="066662CF" w:rsidR="00D161DA" w:rsidRPr="000B4767" w:rsidRDefault="00D161DA" w:rsidP="00D161DA">
            <w:pPr>
              <w:jc w:val="center"/>
              <w:rPr>
                <w:rFonts w:ascii="Verdana" w:hAnsi="Verdana"/>
                <w:sz w:val="18"/>
                <w:szCs w:val="18"/>
              </w:rPr>
            </w:pPr>
          </w:p>
        </w:tc>
        <w:tc>
          <w:tcPr>
            <w:tcW w:w="290" w:type="pct"/>
            <w:vMerge/>
            <w:vAlign w:val="center"/>
          </w:tcPr>
          <w:p w14:paraId="3801FE3A"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3F82D541" w14:textId="77777777" w:rsidR="00D161DA" w:rsidRPr="000B4767" w:rsidRDefault="00D161DA" w:rsidP="00D161DA">
            <w:pPr>
              <w:jc w:val="center"/>
              <w:rPr>
                <w:rFonts w:ascii="Verdana" w:hAnsi="Verdana"/>
                <w:sz w:val="18"/>
                <w:szCs w:val="18"/>
              </w:rPr>
            </w:pPr>
          </w:p>
        </w:tc>
        <w:tc>
          <w:tcPr>
            <w:tcW w:w="1012" w:type="pct"/>
            <w:vMerge/>
            <w:vAlign w:val="center"/>
          </w:tcPr>
          <w:p w14:paraId="193C04D1" w14:textId="77777777" w:rsidR="00D161DA" w:rsidRPr="000B4767" w:rsidRDefault="00D161DA" w:rsidP="00D161DA">
            <w:pPr>
              <w:jc w:val="center"/>
              <w:rPr>
                <w:rFonts w:ascii="Verdana" w:hAnsi="Verdana"/>
                <w:sz w:val="18"/>
                <w:szCs w:val="18"/>
              </w:rPr>
            </w:pPr>
          </w:p>
        </w:tc>
        <w:tc>
          <w:tcPr>
            <w:tcW w:w="675" w:type="pct"/>
            <w:gridSpan w:val="2"/>
            <w:vAlign w:val="center"/>
          </w:tcPr>
          <w:p w14:paraId="2E91967A" w14:textId="417D455B"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224683EA" w14:textId="416925EC" w:rsidR="00D161DA" w:rsidRPr="000B4767" w:rsidRDefault="00D161DA" w:rsidP="00D161DA">
            <w:pPr>
              <w:jc w:val="center"/>
              <w:rPr>
                <w:rFonts w:ascii="Verdana" w:hAnsi="Verdana"/>
                <w:sz w:val="18"/>
                <w:szCs w:val="18"/>
              </w:rPr>
            </w:pPr>
            <w:r>
              <w:rPr>
                <w:rStyle w:val="normaltextrun"/>
                <w:rFonts w:ascii="Verdana" w:hAnsi="Verdana" w:cs="Segoe UI"/>
                <w:sz w:val="18"/>
                <w:szCs w:val="18"/>
              </w:rPr>
              <w:t>3.500</w:t>
            </w:r>
            <w:r>
              <w:rPr>
                <w:rStyle w:val="eop"/>
                <w:rFonts w:ascii="Verdana" w:hAnsi="Verdana" w:cs="Segoe UI"/>
                <w:sz w:val="18"/>
                <w:szCs w:val="18"/>
              </w:rPr>
              <w:t> </w:t>
            </w:r>
          </w:p>
        </w:tc>
        <w:tc>
          <w:tcPr>
            <w:tcW w:w="710" w:type="pct"/>
            <w:vAlign w:val="center"/>
          </w:tcPr>
          <w:p w14:paraId="1B7F1388" w14:textId="0D025392" w:rsidR="00D161DA" w:rsidRPr="000B4767" w:rsidRDefault="00D161DA" w:rsidP="00D161DA">
            <w:pPr>
              <w:jc w:val="center"/>
              <w:rPr>
                <w:rFonts w:ascii="Verdana" w:hAnsi="Verdana"/>
                <w:sz w:val="18"/>
                <w:szCs w:val="18"/>
              </w:rPr>
            </w:pPr>
          </w:p>
        </w:tc>
      </w:tr>
      <w:tr w:rsidR="0023768B" w:rsidRPr="000B4767" w14:paraId="2C85C178" w14:textId="2C07C72D" w:rsidTr="00B7160A">
        <w:trPr>
          <w:trHeight w:val="144"/>
        </w:trPr>
        <w:tc>
          <w:tcPr>
            <w:tcW w:w="456" w:type="pct"/>
            <w:vMerge/>
            <w:vAlign w:val="center"/>
          </w:tcPr>
          <w:p w14:paraId="496BA149" w14:textId="77777777" w:rsidR="00D161DA" w:rsidRPr="000B4767" w:rsidRDefault="00D161DA" w:rsidP="00D161DA">
            <w:pPr>
              <w:jc w:val="center"/>
              <w:rPr>
                <w:rFonts w:ascii="Verdana" w:hAnsi="Verdana"/>
                <w:sz w:val="18"/>
                <w:szCs w:val="18"/>
              </w:rPr>
            </w:pPr>
          </w:p>
        </w:tc>
        <w:tc>
          <w:tcPr>
            <w:tcW w:w="768" w:type="pct"/>
            <w:vMerge/>
            <w:vAlign w:val="center"/>
          </w:tcPr>
          <w:p w14:paraId="411747F5" w14:textId="0E819873" w:rsidR="00D161DA" w:rsidRPr="000B4767" w:rsidRDefault="00D161DA" w:rsidP="00D161DA">
            <w:pPr>
              <w:jc w:val="center"/>
              <w:rPr>
                <w:rFonts w:ascii="Verdana" w:hAnsi="Verdana"/>
                <w:sz w:val="18"/>
                <w:szCs w:val="18"/>
              </w:rPr>
            </w:pPr>
          </w:p>
        </w:tc>
        <w:tc>
          <w:tcPr>
            <w:tcW w:w="290" w:type="pct"/>
            <w:vMerge/>
            <w:vAlign w:val="center"/>
          </w:tcPr>
          <w:p w14:paraId="3530650F"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1CA1CF3C" w14:textId="77777777" w:rsidR="00D161DA" w:rsidRPr="000B4767" w:rsidRDefault="00D161DA" w:rsidP="00D161DA">
            <w:pPr>
              <w:jc w:val="center"/>
              <w:rPr>
                <w:rFonts w:ascii="Verdana" w:hAnsi="Verdana"/>
                <w:sz w:val="18"/>
                <w:szCs w:val="18"/>
              </w:rPr>
            </w:pPr>
          </w:p>
        </w:tc>
        <w:tc>
          <w:tcPr>
            <w:tcW w:w="1012" w:type="pct"/>
            <w:vMerge/>
            <w:vAlign w:val="center"/>
          </w:tcPr>
          <w:p w14:paraId="06980206" w14:textId="77777777" w:rsidR="00D161DA" w:rsidRPr="000B4767" w:rsidRDefault="00D161DA" w:rsidP="00D161DA">
            <w:pPr>
              <w:jc w:val="center"/>
              <w:rPr>
                <w:rFonts w:ascii="Verdana" w:hAnsi="Verdana"/>
                <w:sz w:val="18"/>
                <w:szCs w:val="18"/>
              </w:rPr>
            </w:pPr>
          </w:p>
        </w:tc>
        <w:tc>
          <w:tcPr>
            <w:tcW w:w="675" w:type="pct"/>
            <w:gridSpan w:val="2"/>
            <w:vAlign w:val="center"/>
          </w:tcPr>
          <w:p w14:paraId="10924FC3" w14:textId="389EF8DF"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580AAC6D" w14:textId="319878E8" w:rsidR="00D161DA" w:rsidRPr="000B4767" w:rsidRDefault="00D161DA" w:rsidP="00D161DA">
            <w:pPr>
              <w:jc w:val="center"/>
              <w:rPr>
                <w:rFonts w:ascii="Verdana" w:hAnsi="Verdana"/>
                <w:sz w:val="18"/>
                <w:szCs w:val="18"/>
              </w:rPr>
            </w:pPr>
            <w:r>
              <w:rPr>
                <w:rStyle w:val="normaltextrun"/>
                <w:rFonts w:ascii="Verdana" w:hAnsi="Verdana" w:cs="Segoe UI"/>
                <w:sz w:val="18"/>
                <w:szCs w:val="18"/>
              </w:rPr>
              <w:t>2.500</w:t>
            </w:r>
            <w:r>
              <w:rPr>
                <w:rStyle w:val="eop"/>
                <w:rFonts w:ascii="Verdana" w:hAnsi="Verdana" w:cs="Segoe UI"/>
                <w:sz w:val="18"/>
                <w:szCs w:val="18"/>
              </w:rPr>
              <w:t> </w:t>
            </w:r>
          </w:p>
        </w:tc>
        <w:tc>
          <w:tcPr>
            <w:tcW w:w="710" w:type="pct"/>
            <w:vAlign w:val="center"/>
          </w:tcPr>
          <w:p w14:paraId="4170D2B4" w14:textId="2D4CC3FC" w:rsidR="00D161DA" w:rsidRPr="000B4767" w:rsidRDefault="00D161DA" w:rsidP="00D161DA">
            <w:pPr>
              <w:jc w:val="center"/>
              <w:rPr>
                <w:rFonts w:ascii="Verdana" w:hAnsi="Verdana"/>
                <w:sz w:val="18"/>
                <w:szCs w:val="18"/>
              </w:rPr>
            </w:pPr>
          </w:p>
        </w:tc>
      </w:tr>
      <w:tr w:rsidR="0023768B" w:rsidRPr="000B4767" w14:paraId="5EAE4EA0" w14:textId="79DA3EED" w:rsidTr="00B7160A">
        <w:trPr>
          <w:trHeight w:val="144"/>
        </w:trPr>
        <w:tc>
          <w:tcPr>
            <w:tcW w:w="456" w:type="pct"/>
            <w:vMerge/>
            <w:vAlign w:val="center"/>
          </w:tcPr>
          <w:p w14:paraId="225BD357" w14:textId="77777777" w:rsidR="00D161DA" w:rsidRPr="000B4767" w:rsidRDefault="00D161DA" w:rsidP="00D161DA">
            <w:pPr>
              <w:jc w:val="center"/>
              <w:rPr>
                <w:rFonts w:ascii="Verdana" w:hAnsi="Verdana"/>
                <w:sz w:val="18"/>
                <w:szCs w:val="18"/>
              </w:rPr>
            </w:pPr>
          </w:p>
        </w:tc>
        <w:tc>
          <w:tcPr>
            <w:tcW w:w="768" w:type="pct"/>
            <w:vMerge/>
            <w:vAlign w:val="center"/>
          </w:tcPr>
          <w:p w14:paraId="37C773AB" w14:textId="4BDA21E3" w:rsidR="00D161DA" w:rsidRPr="000B4767" w:rsidRDefault="00D161DA" w:rsidP="00D161DA">
            <w:pPr>
              <w:jc w:val="center"/>
              <w:rPr>
                <w:rFonts w:ascii="Verdana" w:hAnsi="Verdana"/>
                <w:sz w:val="18"/>
                <w:szCs w:val="18"/>
              </w:rPr>
            </w:pPr>
          </w:p>
        </w:tc>
        <w:tc>
          <w:tcPr>
            <w:tcW w:w="290" w:type="pct"/>
            <w:vMerge/>
            <w:vAlign w:val="center"/>
          </w:tcPr>
          <w:p w14:paraId="79AD3066"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0426ABA0" w14:textId="77777777" w:rsidR="00D161DA" w:rsidRPr="000B4767" w:rsidRDefault="00D161DA" w:rsidP="00D161DA">
            <w:pPr>
              <w:jc w:val="center"/>
              <w:rPr>
                <w:rFonts w:ascii="Verdana" w:hAnsi="Verdana"/>
                <w:sz w:val="18"/>
                <w:szCs w:val="18"/>
              </w:rPr>
            </w:pPr>
          </w:p>
        </w:tc>
        <w:tc>
          <w:tcPr>
            <w:tcW w:w="1012" w:type="pct"/>
            <w:vMerge/>
            <w:vAlign w:val="center"/>
          </w:tcPr>
          <w:p w14:paraId="5A92C242" w14:textId="77777777" w:rsidR="00D161DA" w:rsidRPr="000B4767" w:rsidRDefault="00D161DA" w:rsidP="00D161DA">
            <w:pPr>
              <w:jc w:val="center"/>
              <w:rPr>
                <w:rFonts w:ascii="Verdana" w:hAnsi="Verdana"/>
                <w:sz w:val="18"/>
                <w:szCs w:val="18"/>
              </w:rPr>
            </w:pPr>
          </w:p>
        </w:tc>
        <w:tc>
          <w:tcPr>
            <w:tcW w:w="675" w:type="pct"/>
            <w:gridSpan w:val="2"/>
            <w:vAlign w:val="center"/>
          </w:tcPr>
          <w:p w14:paraId="4B335377" w14:textId="122682B8"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0B15CEE1" w14:textId="1F6B9A6E" w:rsidR="00D161DA" w:rsidRPr="000B4767" w:rsidRDefault="00D161DA" w:rsidP="00D161DA">
            <w:pPr>
              <w:jc w:val="center"/>
              <w:rPr>
                <w:rFonts w:ascii="Verdana" w:hAnsi="Verdana"/>
                <w:sz w:val="18"/>
                <w:szCs w:val="18"/>
              </w:rPr>
            </w:pPr>
            <w:r>
              <w:rPr>
                <w:rStyle w:val="normaltextrun"/>
                <w:rFonts w:ascii="Verdana" w:hAnsi="Verdana" w:cs="Segoe UI"/>
                <w:sz w:val="18"/>
                <w:szCs w:val="18"/>
              </w:rPr>
              <w:t>9.000</w:t>
            </w:r>
            <w:r>
              <w:rPr>
                <w:rStyle w:val="eop"/>
                <w:rFonts w:ascii="Verdana" w:hAnsi="Verdana" w:cs="Segoe UI"/>
                <w:sz w:val="18"/>
                <w:szCs w:val="18"/>
              </w:rPr>
              <w:t> </w:t>
            </w:r>
          </w:p>
        </w:tc>
        <w:tc>
          <w:tcPr>
            <w:tcW w:w="710" w:type="pct"/>
            <w:vAlign w:val="center"/>
          </w:tcPr>
          <w:p w14:paraId="44AD03B5" w14:textId="011531E0" w:rsidR="00D161DA" w:rsidRPr="000B4767" w:rsidRDefault="00B1302F" w:rsidP="00D161DA">
            <w:pPr>
              <w:jc w:val="center"/>
              <w:rPr>
                <w:rFonts w:ascii="Verdana" w:hAnsi="Verdana"/>
                <w:sz w:val="18"/>
                <w:szCs w:val="18"/>
              </w:rPr>
            </w:pPr>
            <w:r>
              <w:rPr>
                <w:rFonts w:ascii="Verdana" w:hAnsi="Verdana"/>
                <w:sz w:val="18"/>
                <w:szCs w:val="18"/>
              </w:rPr>
              <w:t>3.774</w:t>
            </w:r>
          </w:p>
        </w:tc>
      </w:tr>
      <w:tr w:rsidR="0023768B" w:rsidRPr="000B4767" w14:paraId="65547E3B" w14:textId="431C6F27" w:rsidTr="00B7160A">
        <w:trPr>
          <w:trHeight w:val="144"/>
        </w:trPr>
        <w:tc>
          <w:tcPr>
            <w:tcW w:w="456" w:type="pct"/>
            <w:vMerge/>
            <w:vAlign w:val="center"/>
          </w:tcPr>
          <w:p w14:paraId="600B3580" w14:textId="77777777" w:rsidR="00D161DA" w:rsidRPr="000B4767" w:rsidRDefault="00D161DA" w:rsidP="00D161DA">
            <w:pPr>
              <w:jc w:val="center"/>
              <w:rPr>
                <w:rFonts w:ascii="Verdana" w:hAnsi="Verdana"/>
                <w:sz w:val="18"/>
                <w:szCs w:val="18"/>
              </w:rPr>
            </w:pPr>
          </w:p>
        </w:tc>
        <w:tc>
          <w:tcPr>
            <w:tcW w:w="768" w:type="pct"/>
            <w:vMerge/>
            <w:vAlign w:val="center"/>
          </w:tcPr>
          <w:p w14:paraId="2910667D" w14:textId="6F73C0A9" w:rsidR="00D161DA" w:rsidRPr="000B4767" w:rsidRDefault="00D161DA" w:rsidP="00D161DA">
            <w:pPr>
              <w:jc w:val="center"/>
              <w:rPr>
                <w:rFonts w:ascii="Verdana" w:hAnsi="Verdana"/>
                <w:sz w:val="18"/>
                <w:szCs w:val="18"/>
              </w:rPr>
            </w:pPr>
          </w:p>
        </w:tc>
        <w:tc>
          <w:tcPr>
            <w:tcW w:w="290" w:type="pct"/>
            <w:vMerge/>
            <w:vAlign w:val="center"/>
          </w:tcPr>
          <w:p w14:paraId="75388DF7"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15AB44A7" w14:textId="77777777" w:rsidR="00D161DA" w:rsidRPr="000B4767" w:rsidRDefault="00D161DA" w:rsidP="00D161DA">
            <w:pPr>
              <w:jc w:val="center"/>
              <w:rPr>
                <w:rFonts w:ascii="Verdana" w:hAnsi="Verdana"/>
                <w:sz w:val="18"/>
                <w:szCs w:val="18"/>
              </w:rPr>
            </w:pPr>
          </w:p>
        </w:tc>
        <w:tc>
          <w:tcPr>
            <w:tcW w:w="1012" w:type="pct"/>
            <w:vMerge/>
            <w:vAlign w:val="center"/>
          </w:tcPr>
          <w:p w14:paraId="66758153" w14:textId="77777777" w:rsidR="00D161DA" w:rsidRPr="000B4767" w:rsidRDefault="00D161DA" w:rsidP="00D161DA">
            <w:pPr>
              <w:jc w:val="center"/>
              <w:rPr>
                <w:rFonts w:ascii="Verdana" w:hAnsi="Verdana"/>
                <w:sz w:val="18"/>
                <w:szCs w:val="18"/>
              </w:rPr>
            </w:pPr>
          </w:p>
        </w:tc>
        <w:tc>
          <w:tcPr>
            <w:tcW w:w="675" w:type="pct"/>
            <w:gridSpan w:val="2"/>
            <w:vAlign w:val="center"/>
          </w:tcPr>
          <w:p w14:paraId="44EF3201" w14:textId="4C9D4ED3"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275E3CF0" w14:textId="0F9A102C"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34E0FA4B" w14:textId="66A58999" w:rsidR="00D161DA" w:rsidRPr="000B4767" w:rsidRDefault="00C70CB8" w:rsidP="00D161DA">
            <w:pPr>
              <w:jc w:val="center"/>
              <w:rPr>
                <w:rFonts w:ascii="Verdana" w:hAnsi="Verdana"/>
                <w:sz w:val="18"/>
                <w:szCs w:val="18"/>
              </w:rPr>
            </w:pPr>
            <w:r>
              <w:rPr>
                <w:rFonts w:ascii="Verdana" w:hAnsi="Verdana"/>
                <w:sz w:val="18"/>
                <w:szCs w:val="18"/>
              </w:rPr>
              <w:t>42%</w:t>
            </w:r>
          </w:p>
        </w:tc>
      </w:tr>
      <w:tr w:rsidR="0023768B" w:rsidRPr="000B4767" w14:paraId="70D604BB" w14:textId="0B8117A6" w:rsidTr="00B7160A">
        <w:trPr>
          <w:trHeight w:val="144"/>
        </w:trPr>
        <w:tc>
          <w:tcPr>
            <w:tcW w:w="456" w:type="pct"/>
            <w:vMerge/>
            <w:vAlign w:val="center"/>
          </w:tcPr>
          <w:p w14:paraId="757B7C5D" w14:textId="09272F28" w:rsidR="00D161DA" w:rsidRPr="000B4767" w:rsidRDefault="00D161DA" w:rsidP="00D161DA">
            <w:pPr>
              <w:jc w:val="center"/>
              <w:rPr>
                <w:rFonts w:ascii="Verdana" w:hAnsi="Verdana"/>
                <w:sz w:val="18"/>
                <w:szCs w:val="18"/>
              </w:rPr>
            </w:pPr>
          </w:p>
        </w:tc>
        <w:tc>
          <w:tcPr>
            <w:tcW w:w="768" w:type="pct"/>
            <w:vMerge/>
            <w:vAlign w:val="center"/>
          </w:tcPr>
          <w:p w14:paraId="1D5F014F" w14:textId="0C65498D" w:rsidR="00D161DA" w:rsidRPr="000B4767" w:rsidRDefault="00D161DA" w:rsidP="00D161DA">
            <w:pPr>
              <w:jc w:val="center"/>
              <w:rPr>
                <w:rFonts w:ascii="Verdana" w:hAnsi="Verdana"/>
                <w:sz w:val="18"/>
                <w:szCs w:val="18"/>
              </w:rPr>
            </w:pPr>
          </w:p>
        </w:tc>
        <w:tc>
          <w:tcPr>
            <w:tcW w:w="290" w:type="pct"/>
            <w:vMerge w:val="restart"/>
            <w:vAlign w:val="center"/>
          </w:tcPr>
          <w:p w14:paraId="60C2018C" w14:textId="0430D37A"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.3</w:t>
            </w:r>
          </w:p>
        </w:tc>
        <w:tc>
          <w:tcPr>
            <w:tcW w:w="663" w:type="pct"/>
            <w:gridSpan w:val="2"/>
            <w:vMerge w:val="restart"/>
            <w:vAlign w:val="center"/>
          </w:tcPr>
          <w:p w14:paraId="0DC24D80" w14:textId="77777777"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28920B6" w14:textId="0A2E5D71" w:rsidR="00D161DA" w:rsidRPr="000B4767" w:rsidRDefault="00D161DA" w:rsidP="00D161DA">
            <w:pPr>
              <w:jc w:val="center"/>
              <w:rPr>
                <w:rFonts w:ascii="Verdana" w:hAnsi="Verdana"/>
                <w:sz w:val="18"/>
                <w:szCs w:val="18"/>
              </w:rPr>
            </w:pPr>
            <w:r w:rsidRPr="000B4767">
              <w:rPr>
                <w:rFonts w:ascii="Verdana" w:hAnsi="Verdana"/>
                <w:sz w:val="18"/>
                <w:szCs w:val="18"/>
              </w:rPr>
              <w:t>Nº mínimo de público atendido no Pinafamília</w:t>
            </w:r>
          </w:p>
          <w:p w14:paraId="7223E1B7" w14:textId="61B89CE3" w:rsidR="00D161DA" w:rsidRPr="000B4767" w:rsidRDefault="00D161DA" w:rsidP="00D161DA">
            <w:pPr>
              <w:jc w:val="center"/>
              <w:rPr>
                <w:rFonts w:ascii="Verdana" w:hAnsi="Verdana"/>
                <w:sz w:val="18"/>
                <w:szCs w:val="18"/>
              </w:rPr>
            </w:pPr>
            <w:r w:rsidRPr="000B4767">
              <w:rPr>
                <w:rFonts w:ascii="Verdana" w:hAnsi="Verdana"/>
                <w:sz w:val="18"/>
                <w:szCs w:val="18"/>
              </w:rPr>
              <w:t>[presencial]</w:t>
            </w:r>
          </w:p>
        </w:tc>
        <w:tc>
          <w:tcPr>
            <w:tcW w:w="675" w:type="pct"/>
            <w:gridSpan w:val="2"/>
            <w:vAlign w:val="center"/>
          </w:tcPr>
          <w:p w14:paraId="65972EDA" w14:textId="3F566985"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3ED4752" w14:textId="2D9F1085" w:rsidR="00D161DA" w:rsidRPr="000B4767" w:rsidRDefault="00D161DA" w:rsidP="00D161DA">
            <w:pPr>
              <w:jc w:val="center"/>
              <w:rPr>
                <w:rFonts w:ascii="Verdana" w:hAnsi="Verdana"/>
                <w:sz w:val="18"/>
                <w:szCs w:val="18"/>
              </w:rPr>
            </w:pPr>
            <w:r>
              <w:rPr>
                <w:rStyle w:val="normaltextrun"/>
                <w:rFonts w:ascii="Verdana" w:hAnsi="Verdana" w:cs="Segoe UI"/>
                <w:sz w:val="18"/>
                <w:szCs w:val="18"/>
              </w:rPr>
              <w:t>800</w:t>
            </w:r>
            <w:r>
              <w:rPr>
                <w:rStyle w:val="eop"/>
                <w:rFonts w:ascii="Verdana" w:hAnsi="Verdana" w:cs="Segoe UI"/>
                <w:sz w:val="18"/>
                <w:szCs w:val="18"/>
              </w:rPr>
              <w:t> </w:t>
            </w:r>
          </w:p>
        </w:tc>
        <w:tc>
          <w:tcPr>
            <w:tcW w:w="710" w:type="pct"/>
            <w:vAlign w:val="center"/>
          </w:tcPr>
          <w:p w14:paraId="7274E590" w14:textId="6E58D64F" w:rsidR="00D161DA" w:rsidRPr="000B4767" w:rsidRDefault="00A47FEB" w:rsidP="00D161DA">
            <w:pPr>
              <w:jc w:val="center"/>
              <w:rPr>
                <w:rFonts w:ascii="Verdana" w:hAnsi="Verdana"/>
                <w:sz w:val="18"/>
                <w:szCs w:val="18"/>
              </w:rPr>
            </w:pPr>
            <w:r>
              <w:rPr>
                <w:rFonts w:ascii="Verdana" w:hAnsi="Verdana"/>
                <w:sz w:val="18"/>
                <w:szCs w:val="18"/>
              </w:rPr>
              <w:t>1.079</w:t>
            </w:r>
          </w:p>
        </w:tc>
      </w:tr>
      <w:tr w:rsidR="0023768B" w:rsidRPr="000B4767" w14:paraId="7F2A77E8" w14:textId="06327C71" w:rsidTr="00B7160A">
        <w:trPr>
          <w:trHeight w:val="144"/>
        </w:trPr>
        <w:tc>
          <w:tcPr>
            <w:tcW w:w="456" w:type="pct"/>
            <w:vMerge/>
            <w:vAlign w:val="center"/>
          </w:tcPr>
          <w:p w14:paraId="5D806228" w14:textId="77777777" w:rsidR="00D161DA" w:rsidRPr="000B4767" w:rsidRDefault="00D161DA" w:rsidP="00D161DA">
            <w:pPr>
              <w:jc w:val="center"/>
              <w:rPr>
                <w:rFonts w:ascii="Verdana" w:hAnsi="Verdana"/>
                <w:sz w:val="18"/>
                <w:szCs w:val="18"/>
              </w:rPr>
            </w:pPr>
          </w:p>
        </w:tc>
        <w:tc>
          <w:tcPr>
            <w:tcW w:w="768" w:type="pct"/>
            <w:vMerge/>
            <w:vAlign w:val="center"/>
          </w:tcPr>
          <w:p w14:paraId="21428BD9" w14:textId="392167FC" w:rsidR="00D161DA" w:rsidRPr="000B4767" w:rsidRDefault="00D161DA" w:rsidP="00D161DA">
            <w:pPr>
              <w:jc w:val="center"/>
              <w:rPr>
                <w:rFonts w:ascii="Verdana" w:hAnsi="Verdana"/>
                <w:sz w:val="18"/>
                <w:szCs w:val="18"/>
              </w:rPr>
            </w:pPr>
          </w:p>
        </w:tc>
        <w:tc>
          <w:tcPr>
            <w:tcW w:w="290" w:type="pct"/>
            <w:vMerge/>
            <w:vAlign w:val="center"/>
          </w:tcPr>
          <w:p w14:paraId="10FBCC37"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26D61F4A" w14:textId="77777777" w:rsidR="00D161DA" w:rsidRPr="000B4767" w:rsidRDefault="00D161DA" w:rsidP="00D161DA">
            <w:pPr>
              <w:jc w:val="center"/>
              <w:rPr>
                <w:rFonts w:ascii="Verdana" w:hAnsi="Verdana"/>
                <w:sz w:val="18"/>
                <w:szCs w:val="18"/>
              </w:rPr>
            </w:pPr>
          </w:p>
        </w:tc>
        <w:tc>
          <w:tcPr>
            <w:tcW w:w="1012" w:type="pct"/>
            <w:vMerge/>
            <w:vAlign w:val="center"/>
          </w:tcPr>
          <w:p w14:paraId="7F7B3465" w14:textId="77777777" w:rsidR="00D161DA" w:rsidRPr="000B4767" w:rsidRDefault="00D161DA" w:rsidP="00D161DA">
            <w:pPr>
              <w:jc w:val="center"/>
              <w:rPr>
                <w:rFonts w:ascii="Verdana" w:hAnsi="Verdana"/>
                <w:sz w:val="18"/>
                <w:szCs w:val="18"/>
              </w:rPr>
            </w:pPr>
          </w:p>
        </w:tc>
        <w:tc>
          <w:tcPr>
            <w:tcW w:w="675" w:type="pct"/>
            <w:gridSpan w:val="2"/>
            <w:vAlign w:val="center"/>
          </w:tcPr>
          <w:p w14:paraId="3495F0B7" w14:textId="02599F7C"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77407737" w14:textId="3FCC0FE3" w:rsidR="00D161DA" w:rsidRPr="000B4767" w:rsidRDefault="00D161DA" w:rsidP="00D161DA">
            <w:pPr>
              <w:jc w:val="center"/>
              <w:rPr>
                <w:rFonts w:ascii="Verdana" w:hAnsi="Verdana"/>
                <w:sz w:val="18"/>
                <w:szCs w:val="18"/>
              </w:rPr>
            </w:pPr>
            <w:r>
              <w:rPr>
                <w:rStyle w:val="normaltextrun"/>
                <w:rFonts w:ascii="Verdana" w:hAnsi="Verdana" w:cs="Segoe UI"/>
                <w:sz w:val="18"/>
                <w:szCs w:val="18"/>
              </w:rPr>
              <w:t>2.500</w:t>
            </w:r>
            <w:r>
              <w:rPr>
                <w:rStyle w:val="eop"/>
                <w:rFonts w:ascii="Verdana" w:hAnsi="Verdana" w:cs="Segoe UI"/>
                <w:sz w:val="18"/>
                <w:szCs w:val="18"/>
              </w:rPr>
              <w:t> </w:t>
            </w:r>
          </w:p>
        </w:tc>
        <w:tc>
          <w:tcPr>
            <w:tcW w:w="710" w:type="pct"/>
            <w:vAlign w:val="center"/>
          </w:tcPr>
          <w:p w14:paraId="59DCA77B" w14:textId="7AF051E6" w:rsidR="00D161DA" w:rsidRPr="000B4767" w:rsidRDefault="00D161DA" w:rsidP="00D161DA">
            <w:pPr>
              <w:jc w:val="center"/>
              <w:rPr>
                <w:rFonts w:ascii="Verdana" w:hAnsi="Verdana"/>
                <w:sz w:val="18"/>
                <w:szCs w:val="18"/>
              </w:rPr>
            </w:pPr>
          </w:p>
        </w:tc>
      </w:tr>
      <w:tr w:rsidR="0023768B" w:rsidRPr="000B4767" w14:paraId="03607A93" w14:textId="7715A92D" w:rsidTr="00B7160A">
        <w:trPr>
          <w:trHeight w:val="144"/>
        </w:trPr>
        <w:tc>
          <w:tcPr>
            <w:tcW w:w="456" w:type="pct"/>
            <w:vMerge/>
            <w:vAlign w:val="center"/>
          </w:tcPr>
          <w:p w14:paraId="1B46F419" w14:textId="77777777" w:rsidR="00D161DA" w:rsidRPr="000B4767" w:rsidRDefault="00D161DA" w:rsidP="00D161DA">
            <w:pPr>
              <w:jc w:val="center"/>
              <w:rPr>
                <w:rFonts w:ascii="Verdana" w:hAnsi="Verdana"/>
                <w:sz w:val="18"/>
                <w:szCs w:val="18"/>
              </w:rPr>
            </w:pPr>
          </w:p>
        </w:tc>
        <w:tc>
          <w:tcPr>
            <w:tcW w:w="768" w:type="pct"/>
            <w:vMerge/>
            <w:vAlign w:val="center"/>
          </w:tcPr>
          <w:p w14:paraId="0C0F1D74" w14:textId="53600F82" w:rsidR="00D161DA" w:rsidRPr="000B4767" w:rsidRDefault="00D161DA" w:rsidP="00D161DA">
            <w:pPr>
              <w:jc w:val="center"/>
              <w:rPr>
                <w:rFonts w:ascii="Verdana" w:hAnsi="Verdana"/>
                <w:sz w:val="18"/>
                <w:szCs w:val="18"/>
              </w:rPr>
            </w:pPr>
          </w:p>
        </w:tc>
        <w:tc>
          <w:tcPr>
            <w:tcW w:w="290" w:type="pct"/>
            <w:vMerge/>
            <w:vAlign w:val="center"/>
          </w:tcPr>
          <w:p w14:paraId="3AE9B1B9"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3253E418" w14:textId="77777777" w:rsidR="00D161DA" w:rsidRPr="000B4767" w:rsidRDefault="00D161DA" w:rsidP="00D161DA">
            <w:pPr>
              <w:jc w:val="center"/>
              <w:rPr>
                <w:rFonts w:ascii="Verdana" w:hAnsi="Verdana"/>
                <w:sz w:val="18"/>
                <w:szCs w:val="18"/>
              </w:rPr>
            </w:pPr>
          </w:p>
        </w:tc>
        <w:tc>
          <w:tcPr>
            <w:tcW w:w="1012" w:type="pct"/>
            <w:vMerge/>
            <w:vAlign w:val="center"/>
          </w:tcPr>
          <w:p w14:paraId="5762370C" w14:textId="77777777" w:rsidR="00D161DA" w:rsidRPr="000B4767" w:rsidRDefault="00D161DA" w:rsidP="00D161DA">
            <w:pPr>
              <w:jc w:val="center"/>
              <w:rPr>
                <w:rFonts w:ascii="Verdana" w:hAnsi="Verdana"/>
                <w:sz w:val="18"/>
                <w:szCs w:val="18"/>
              </w:rPr>
            </w:pPr>
          </w:p>
        </w:tc>
        <w:tc>
          <w:tcPr>
            <w:tcW w:w="675" w:type="pct"/>
            <w:gridSpan w:val="2"/>
            <w:vAlign w:val="center"/>
          </w:tcPr>
          <w:p w14:paraId="6DE6A864" w14:textId="5DF69F2C"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44D6E6C9" w14:textId="516C98C7" w:rsidR="00D161DA" w:rsidRPr="000B4767" w:rsidRDefault="00D161DA" w:rsidP="00D161DA">
            <w:pPr>
              <w:jc w:val="center"/>
              <w:rPr>
                <w:rFonts w:ascii="Verdana" w:hAnsi="Verdana"/>
                <w:sz w:val="18"/>
                <w:szCs w:val="18"/>
              </w:rPr>
            </w:pPr>
            <w:r>
              <w:rPr>
                <w:rStyle w:val="normaltextrun"/>
                <w:rFonts w:ascii="Verdana" w:hAnsi="Verdana" w:cs="Segoe UI"/>
                <w:sz w:val="18"/>
                <w:szCs w:val="18"/>
              </w:rPr>
              <w:t>1.200</w:t>
            </w:r>
            <w:r>
              <w:rPr>
                <w:rStyle w:val="eop"/>
                <w:rFonts w:ascii="Verdana" w:hAnsi="Verdana" w:cs="Segoe UI"/>
                <w:sz w:val="18"/>
                <w:szCs w:val="18"/>
              </w:rPr>
              <w:t> </w:t>
            </w:r>
          </w:p>
        </w:tc>
        <w:tc>
          <w:tcPr>
            <w:tcW w:w="710" w:type="pct"/>
            <w:vAlign w:val="center"/>
          </w:tcPr>
          <w:p w14:paraId="150812BB" w14:textId="7082DA6A" w:rsidR="00D161DA" w:rsidRPr="000B4767" w:rsidRDefault="00D161DA" w:rsidP="00D161DA">
            <w:pPr>
              <w:jc w:val="center"/>
              <w:rPr>
                <w:rFonts w:ascii="Verdana" w:hAnsi="Verdana"/>
                <w:sz w:val="18"/>
                <w:szCs w:val="18"/>
              </w:rPr>
            </w:pPr>
          </w:p>
        </w:tc>
      </w:tr>
      <w:tr w:rsidR="0023768B" w:rsidRPr="000B4767" w14:paraId="6A81FDF0" w14:textId="05505EAC" w:rsidTr="00B7160A">
        <w:trPr>
          <w:trHeight w:val="144"/>
        </w:trPr>
        <w:tc>
          <w:tcPr>
            <w:tcW w:w="456" w:type="pct"/>
            <w:vMerge/>
            <w:vAlign w:val="center"/>
          </w:tcPr>
          <w:p w14:paraId="274B0CCE" w14:textId="77777777" w:rsidR="00D161DA" w:rsidRPr="000B4767" w:rsidRDefault="00D161DA" w:rsidP="00D161DA">
            <w:pPr>
              <w:jc w:val="center"/>
              <w:rPr>
                <w:rFonts w:ascii="Verdana" w:hAnsi="Verdana"/>
                <w:sz w:val="18"/>
                <w:szCs w:val="18"/>
              </w:rPr>
            </w:pPr>
          </w:p>
        </w:tc>
        <w:tc>
          <w:tcPr>
            <w:tcW w:w="768" w:type="pct"/>
            <w:vMerge/>
            <w:vAlign w:val="center"/>
          </w:tcPr>
          <w:p w14:paraId="0537058B" w14:textId="76E4C640" w:rsidR="00D161DA" w:rsidRPr="000B4767" w:rsidRDefault="00D161DA" w:rsidP="00D161DA">
            <w:pPr>
              <w:jc w:val="center"/>
              <w:rPr>
                <w:rFonts w:ascii="Verdana" w:hAnsi="Verdana"/>
                <w:sz w:val="18"/>
                <w:szCs w:val="18"/>
              </w:rPr>
            </w:pPr>
          </w:p>
        </w:tc>
        <w:tc>
          <w:tcPr>
            <w:tcW w:w="290" w:type="pct"/>
            <w:vMerge/>
            <w:vAlign w:val="center"/>
          </w:tcPr>
          <w:p w14:paraId="2ADC5CA5"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62DAF3CA" w14:textId="77777777" w:rsidR="00D161DA" w:rsidRPr="000B4767" w:rsidRDefault="00D161DA" w:rsidP="00D161DA">
            <w:pPr>
              <w:jc w:val="center"/>
              <w:rPr>
                <w:rFonts w:ascii="Verdana" w:hAnsi="Verdana"/>
                <w:sz w:val="18"/>
                <w:szCs w:val="18"/>
              </w:rPr>
            </w:pPr>
          </w:p>
        </w:tc>
        <w:tc>
          <w:tcPr>
            <w:tcW w:w="1012" w:type="pct"/>
            <w:vMerge/>
            <w:vAlign w:val="center"/>
          </w:tcPr>
          <w:p w14:paraId="04C78206" w14:textId="77777777" w:rsidR="00D161DA" w:rsidRPr="000B4767" w:rsidRDefault="00D161DA" w:rsidP="00D161DA">
            <w:pPr>
              <w:jc w:val="center"/>
              <w:rPr>
                <w:rFonts w:ascii="Verdana" w:hAnsi="Verdana"/>
                <w:sz w:val="18"/>
                <w:szCs w:val="18"/>
              </w:rPr>
            </w:pPr>
          </w:p>
        </w:tc>
        <w:tc>
          <w:tcPr>
            <w:tcW w:w="675" w:type="pct"/>
            <w:gridSpan w:val="2"/>
            <w:vAlign w:val="center"/>
          </w:tcPr>
          <w:p w14:paraId="74D3DA65" w14:textId="5233D6E9"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E6E5A0F" w14:textId="0CB87B6B" w:rsidR="00D161DA" w:rsidRPr="000B4767" w:rsidRDefault="00D161DA" w:rsidP="00D161DA">
            <w:pPr>
              <w:jc w:val="center"/>
              <w:rPr>
                <w:rFonts w:ascii="Verdana" w:hAnsi="Verdana"/>
                <w:sz w:val="18"/>
                <w:szCs w:val="18"/>
              </w:rPr>
            </w:pPr>
            <w:r>
              <w:rPr>
                <w:rStyle w:val="normaltextrun"/>
                <w:rFonts w:ascii="Verdana" w:hAnsi="Verdana" w:cs="Segoe UI"/>
                <w:sz w:val="18"/>
                <w:szCs w:val="18"/>
              </w:rPr>
              <w:t>4.500</w:t>
            </w:r>
            <w:r>
              <w:rPr>
                <w:rStyle w:val="eop"/>
                <w:rFonts w:ascii="Verdana" w:hAnsi="Verdana" w:cs="Segoe UI"/>
                <w:sz w:val="18"/>
                <w:szCs w:val="18"/>
              </w:rPr>
              <w:t> </w:t>
            </w:r>
          </w:p>
        </w:tc>
        <w:tc>
          <w:tcPr>
            <w:tcW w:w="710" w:type="pct"/>
            <w:vAlign w:val="center"/>
          </w:tcPr>
          <w:p w14:paraId="774CA9D9" w14:textId="368849EC" w:rsidR="00D161DA" w:rsidRPr="000B4767" w:rsidRDefault="00A47FEB" w:rsidP="00D161DA">
            <w:pPr>
              <w:jc w:val="center"/>
              <w:rPr>
                <w:rFonts w:ascii="Verdana" w:hAnsi="Verdana"/>
                <w:sz w:val="18"/>
                <w:szCs w:val="18"/>
              </w:rPr>
            </w:pPr>
            <w:r>
              <w:rPr>
                <w:rFonts w:ascii="Verdana" w:hAnsi="Verdana"/>
                <w:sz w:val="18"/>
                <w:szCs w:val="18"/>
              </w:rPr>
              <w:t>1.079</w:t>
            </w:r>
          </w:p>
        </w:tc>
      </w:tr>
      <w:tr w:rsidR="0023768B" w:rsidRPr="000B4767" w14:paraId="305049F6" w14:textId="1AC5A5EA" w:rsidTr="00B7160A">
        <w:trPr>
          <w:trHeight w:val="144"/>
        </w:trPr>
        <w:tc>
          <w:tcPr>
            <w:tcW w:w="456" w:type="pct"/>
            <w:vMerge/>
            <w:vAlign w:val="center"/>
          </w:tcPr>
          <w:p w14:paraId="17F7D035" w14:textId="77777777" w:rsidR="00D161DA" w:rsidRPr="000B4767" w:rsidRDefault="00D161DA" w:rsidP="00D161DA">
            <w:pPr>
              <w:jc w:val="center"/>
              <w:rPr>
                <w:rFonts w:ascii="Verdana" w:hAnsi="Verdana"/>
                <w:sz w:val="18"/>
                <w:szCs w:val="18"/>
              </w:rPr>
            </w:pPr>
          </w:p>
        </w:tc>
        <w:tc>
          <w:tcPr>
            <w:tcW w:w="768" w:type="pct"/>
            <w:vMerge/>
            <w:vAlign w:val="center"/>
          </w:tcPr>
          <w:p w14:paraId="18FB49F0" w14:textId="4B4C38A0" w:rsidR="00D161DA" w:rsidRPr="000B4767" w:rsidRDefault="00D161DA" w:rsidP="00D161DA">
            <w:pPr>
              <w:jc w:val="center"/>
              <w:rPr>
                <w:rFonts w:ascii="Verdana" w:hAnsi="Verdana"/>
                <w:sz w:val="18"/>
                <w:szCs w:val="18"/>
              </w:rPr>
            </w:pPr>
          </w:p>
        </w:tc>
        <w:tc>
          <w:tcPr>
            <w:tcW w:w="290" w:type="pct"/>
            <w:vMerge/>
            <w:vAlign w:val="center"/>
          </w:tcPr>
          <w:p w14:paraId="7B503701"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4F5B11C1" w14:textId="77777777" w:rsidR="00D161DA" w:rsidRPr="000B4767" w:rsidRDefault="00D161DA" w:rsidP="00D161DA">
            <w:pPr>
              <w:jc w:val="center"/>
              <w:rPr>
                <w:rFonts w:ascii="Verdana" w:hAnsi="Verdana"/>
                <w:sz w:val="18"/>
                <w:szCs w:val="18"/>
              </w:rPr>
            </w:pPr>
          </w:p>
        </w:tc>
        <w:tc>
          <w:tcPr>
            <w:tcW w:w="1012" w:type="pct"/>
            <w:vMerge/>
            <w:vAlign w:val="center"/>
          </w:tcPr>
          <w:p w14:paraId="73C504A2" w14:textId="77777777" w:rsidR="00D161DA" w:rsidRPr="000B4767" w:rsidRDefault="00D161DA" w:rsidP="00D161DA">
            <w:pPr>
              <w:jc w:val="center"/>
              <w:rPr>
                <w:rFonts w:ascii="Verdana" w:hAnsi="Verdana"/>
                <w:sz w:val="18"/>
                <w:szCs w:val="18"/>
              </w:rPr>
            </w:pPr>
          </w:p>
        </w:tc>
        <w:tc>
          <w:tcPr>
            <w:tcW w:w="675" w:type="pct"/>
            <w:gridSpan w:val="2"/>
            <w:vAlign w:val="center"/>
          </w:tcPr>
          <w:p w14:paraId="684FADCA" w14:textId="30758056"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53CB10CC" w14:textId="107888F8"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2B7AC106" w14:textId="13B40759" w:rsidR="00D161DA" w:rsidRPr="000B4767" w:rsidRDefault="00EC6580" w:rsidP="00D161DA">
            <w:pPr>
              <w:jc w:val="center"/>
              <w:rPr>
                <w:rFonts w:ascii="Verdana" w:hAnsi="Verdana"/>
                <w:sz w:val="18"/>
                <w:szCs w:val="18"/>
              </w:rPr>
            </w:pPr>
            <w:r>
              <w:rPr>
                <w:rFonts w:ascii="Verdana" w:hAnsi="Verdana"/>
                <w:sz w:val="18"/>
                <w:szCs w:val="18"/>
              </w:rPr>
              <w:t>24%</w:t>
            </w:r>
          </w:p>
        </w:tc>
      </w:tr>
      <w:tr w:rsidR="0023768B" w:rsidRPr="000B4767" w14:paraId="01B2C656" w14:textId="6E77E63F" w:rsidTr="00B7160A">
        <w:trPr>
          <w:trHeight w:val="144"/>
        </w:trPr>
        <w:tc>
          <w:tcPr>
            <w:tcW w:w="456" w:type="pct"/>
            <w:vMerge/>
            <w:vAlign w:val="center"/>
          </w:tcPr>
          <w:p w14:paraId="133232C5" w14:textId="55FBA22A" w:rsidR="00D161DA" w:rsidRPr="000B4767" w:rsidRDefault="00D161DA" w:rsidP="00D161DA">
            <w:pPr>
              <w:jc w:val="center"/>
              <w:rPr>
                <w:rFonts w:ascii="Verdana" w:hAnsi="Verdana"/>
                <w:sz w:val="18"/>
                <w:szCs w:val="18"/>
              </w:rPr>
            </w:pPr>
          </w:p>
        </w:tc>
        <w:tc>
          <w:tcPr>
            <w:tcW w:w="768" w:type="pct"/>
            <w:vMerge/>
            <w:vAlign w:val="center"/>
          </w:tcPr>
          <w:p w14:paraId="07D25F39" w14:textId="4AF4C48F" w:rsidR="00D161DA" w:rsidRPr="000B4767" w:rsidRDefault="00D161DA" w:rsidP="00D161DA">
            <w:pPr>
              <w:jc w:val="center"/>
              <w:rPr>
                <w:rFonts w:ascii="Verdana" w:hAnsi="Verdana"/>
                <w:sz w:val="18"/>
                <w:szCs w:val="18"/>
              </w:rPr>
            </w:pPr>
          </w:p>
        </w:tc>
        <w:tc>
          <w:tcPr>
            <w:tcW w:w="290" w:type="pct"/>
            <w:vMerge w:val="restart"/>
            <w:vAlign w:val="center"/>
          </w:tcPr>
          <w:p w14:paraId="2C9BD544" w14:textId="504CEEFB"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.4</w:t>
            </w:r>
          </w:p>
        </w:tc>
        <w:tc>
          <w:tcPr>
            <w:tcW w:w="663" w:type="pct"/>
            <w:gridSpan w:val="2"/>
            <w:vMerge w:val="restart"/>
            <w:vAlign w:val="center"/>
          </w:tcPr>
          <w:p w14:paraId="71515716" w14:textId="77777777"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2F755842" w14:textId="320B9D8A" w:rsidR="00D161DA" w:rsidRPr="000B4767" w:rsidRDefault="00D161DA" w:rsidP="00D161DA">
            <w:pPr>
              <w:jc w:val="center"/>
              <w:rPr>
                <w:rFonts w:ascii="Verdana" w:hAnsi="Verdana"/>
                <w:sz w:val="18"/>
                <w:szCs w:val="18"/>
              </w:rPr>
            </w:pPr>
            <w:r w:rsidRPr="000B4767">
              <w:rPr>
                <w:rFonts w:ascii="Verdana" w:hAnsi="Verdana"/>
                <w:sz w:val="18"/>
                <w:szCs w:val="18"/>
              </w:rPr>
              <w:t>N° mínimo de público virtual visualização</w:t>
            </w:r>
          </w:p>
          <w:p w14:paraId="5886C879" w14:textId="30545CB5" w:rsidR="00D161DA" w:rsidRPr="000B4767" w:rsidRDefault="00D161DA" w:rsidP="00D161DA">
            <w:pPr>
              <w:jc w:val="center"/>
              <w:rPr>
                <w:rFonts w:ascii="Verdana" w:hAnsi="Verdana"/>
                <w:sz w:val="18"/>
                <w:szCs w:val="18"/>
              </w:rPr>
            </w:pPr>
          </w:p>
        </w:tc>
        <w:tc>
          <w:tcPr>
            <w:tcW w:w="675" w:type="pct"/>
            <w:gridSpan w:val="2"/>
            <w:vAlign w:val="center"/>
          </w:tcPr>
          <w:p w14:paraId="45C5AFEF" w14:textId="4729D76D"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4BFB45D4" w14:textId="750A4A95" w:rsidR="00D161DA" w:rsidRPr="000B4767" w:rsidRDefault="00D161DA" w:rsidP="00D161DA">
            <w:pPr>
              <w:jc w:val="center"/>
              <w:rPr>
                <w:rFonts w:ascii="Verdana" w:hAnsi="Verdana"/>
                <w:sz w:val="18"/>
                <w:szCs w:val="18"/>
              </w:rPr>
            </w:pPr>
            <w:r>
              <w:rPr>
                <w:rStyle w:val="normaltextrun"/>
                <w:rFonts w:ascii="Verdana" w:hAnsi="Verdana" w:cs="Segoe UI"/>
                <w:sz w:val="18"/>
                <w:szCs w:val="18"/>
              </w:rPr>
              <w:t>4.000</w:t>
            </w:r>
            <w:r>
              <w:rPr>
                <w:rStyle w:val="eop"/>
                <w:rFonts w:ascii="Verdana" w:hAnsi="Verdana" w:cs="Segoe UI"/>
                <w:sz w:val="18"/>
                <w:szCs w:val="18"/>
              </w:rPr>
              <w:t> </w:t>
            </w:r>
          </w:p>
        </w:tc>
        <w:tc>
          <w:tcPr>
            <w:tcW w:w="710" w:type="pct"/>
            <w:vAlign w:val="center"/>
          </w:tcPr>
          <w:p w14:paraId="08C8EBC3" w14:textId="232772A0" w:rsidR="00D161DA" w:rsidRPr="000B4767" w:rsidRDefault="00797167" w:rsidP="00D161DA">
            <w:pPr>
              <w:jc w:val="center"/>
              <w:rPr>
                <w:rFonts w:ascii="Verdana" w:hAnsi="Verdana"/>
                <w:sz w:val="18"/>
                <w:szCs w:val="18"/>
              </w:rPr>
            </w:pPr>
            <w:r>
              <w:rPr>
                <w:rFonts w:ascii="Verdana" w:hAnsi="Verdana"/>
                <w:sz w:val="18"/>
                <w:szCs w:val="18"/>
              </w:rPr>
              <w:t>4.442</w:t>
            </w:r>
          </w:p>
        </w:tc>
      </w:tr>
      <w:tr w:rsidR="0023768B" w:rsidRPr="000B4767" w14:paraId="4B6EACC8" w14:textId="78B6C4A0" w:rsidTr="00B7160A">
        <w:trPr>
          <w:trHeight w:val="144"/>
        </w:trPr>
        <w:tc>
          <w:tcPr>
            <w:tcW w:w="456" w:type="pct"/>
            <w:vMerge/>
            <w:vAlign w:val="center"/>
          </w:tcPr>
          <w:p w14:paraId="426F8F6F" w14:textId="77777777" w:rsidR="00D161DA" w:rsidRPr="000B4767" w:rsidRDefault="00D161DA" w:rsidP="00D161DA">
            <w:pPr>
              <w:jc w:val="center"/>
              <w:rPr>
                <w:rFonts w:ascii="Verdana" w:hAnsi="Verdana"/>
                <w:sz w:val="18"/>
                <w:szCs w:val="18"/>
              </w:rPr>
            </w:pPr>
          </w:p>
        </w:tc>
        <w:tc>
          <w:tcPr>
            <w:tcW w:w="768" w:type="pct"/>
            <w:vMerge/>
            <w:vAlign w:val="center"/>
          </w:tcPr>
          <w:p w14:paraId="4CDE6606" w14:textId="77777777" w:rsidR="00D161DA" w:rsidRPr="000B4767" w:rsidRDefault="00D161DA" w:rsidP="00D161DA">
            <w:pPr>
              <w:jc w:val="center"/>
              <w:rPr>
                <w:rFonts w:ascii="Verdana" w:hAnsi="Verdana"/>
                <w:sz w:val="18"/>
                <w:szCs w:val="18"/>
              </w:rPr>
            </w:pPr>
          </w:p>
        </w:tc>
        <w:tc>
          <w:tcPr>
            <w:tcW w:w="290" w:type="pct"/>
            <w:vMerge/>
            <w:vAlign w:val="center"/>
          </w:tcPr>
          <w:p w14:paraId="0AFCD6B7"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20C5D87D" w14:textId="77777777" w:rsidR="00D161DA" w:rsidRPr="000B4767" w:rsidRDefault="00D161DA" w:rsidP="00D161DA">
            <w:pPr>
              <w:jc w:val="center"/>
              <w:rPr>
                <w:rFonts w:ascii="Verdana" w:hAnsi="Verdana"/>
                <w:sz w:val="18"/>
                <w:szCs w:val="18"/>
              </w:rPr>
            </w:pPr>
          </w:p>
        </w:tc>
        <w:tc>
          <w:tcPr>
            <w:tcW w:w="1012" w:type="pct"/>
            <w:vMerge/>
            <w:vAlign w:val="center"/>
          </w:tcPr>
          <w:p w14:paraId="610EFB1D" w14:textId="77777777" w:rsidR="00D161DA" w:rsidRPr="000B4767" w:rsidRDefault="00D161DA" w:rsidP="00D161DA">
            <w:pPr>
              <w:jc w:val="center"/>
              <w:rPr>
                <w:rFonts w:ascii="Verdana" w:hAnsi="Verdana"/>
                <w:sz w:val="18"/>
                <w:szCs w:val="18"/>
              </w:rPr>
            </w:pPr>
          </w:p>
        </w:tc>
        <w:tc>
          <w:tcPr>
            <w:tcW w:w="675" w:type="pct"/>
            <w:gridSpan w:val="2"/>
            <w:vAlign w:val="center"/>
          </w:tcPr>
          <w:p w14:paraId="16C48139" w14:textId="67FDB98E"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B9E1A96" w14:textId="0B72C8E1" w:rsidR="00D161DA" w:rsidRPr="000B4767" w:rsidRDefault="00D161DA" w:rsidP="00D161DA">
            <w:pPr>
              <w:jc w:val="center"/>
              <w:rPr>
                <w:rFonts w:ascii="Verdana" w:hAnsi="Verdana"/>
                <w:sz w:val="18"/>
                <w:szCs w:val="18"/>
              </w:rPr>
            </w:pPr>
            <w:r>
              <w:rPr>
                <w:rStyle w:val="normaltextrun"/>
                <w:rFonts w:ascii="Verdana" w:hAnsi="Verdana" w:cs="Segoe UI"/>
                <w:sz w:val="18"/>
                <w:szCs w:val="18"/>
              </w:rPr>
              <w:t>4.000</w:t>
            </w:r>
            <w:r>
              <w:rPr>
                <w:rStyle w:val="eop"/>
                <w:rFonts w:ascii="Verdana" w:hAnsi="Verdana" w:cs="Segoe UI"/>
                <w:sz w:val="18"/>
                <w:szCs w:val="18"/>
              </w:rPr>
              <w:t> </w:t>
            </w:r>
          </w:p>
        </w:tc>
        <w:tc>
          <w:tcPr>
            <w:tcW w:w="710" w:type="pct"/>
            <w:vAlign w:val="center"/>
          </w:tcPr>
          <w:p w14:paraId="16A2147B" w14:textId="2D59C041" w:rsidR="00D161DA" w:rsidRPr="000B4767" w:rsidRDefault="00D161DA" w:rsidP="00D161DA">
            <w:pPr>
              <w:jc w:val="center"/>
              <w:rPr>
                <w:rFonts w:ascii="Verdana" w:hAnsi="Verdana"/>
                <w:sz w:val="18"/>
                <w:szCs w:val="18"/>
              </w:rPr>
            </w:pPr>
          </w:p>
        </w:tc>
      </w:tr>
      <w:tr w:rsidR="0023768B" w:rsidRPr="000B4767" w14:paraId="20DC1ED3" w14:textId="057A8112" w:rsidTr="00B7160A">
        <w:trPr>
          <w:trHeight w:val="144"/>
        </w:trPr>
        <w:tc>
          <w:tcPr>
            <w:tcW w:w="456" w:type="pct"/>
            <w:vMerge/>
            <w:vAlign w:val="center"/>
          </w:tcPr>
          <w:p w14:paraId="6FE748A6" w14:textId="77777777" w:rsidR="00D161DA" w:rsidRPr="000B4767" w:rsidRDefault="00D161DA" w:rsidP="00D161DA">
            <w:pPr>
              <w:jc w:val="center"/>
              <w:rPr>
                <w:rFonts w:ascii="Verdana" w:hAnsi="Verdana"/>
                <w:sz w:val="18"/>
                <w:szCs w:val="18"/>
              </w:rPr>
            </w:pPr>
          </w:p>
        </w:tc>
        <w:tc>
          <w:tcPr>
            <w:tcW w:w="768" w:type="pct"/>
            <w:vMerge/>
            <w:vAlign w:val="center"/>
          </w:tcPr>
          <w:p w14:paraId="16DAF9E6" w14:textId="77777777" w:rsidR="00D161DA" w:rsidRPr="000B4767" w:rsidRDefault="00D161DA" w:rsidP="00D161DA">
            <w:pPr>
              <w:jc w:val="center"/>
              <w:rPr>
                <w:rFonts w:ascii="Verdana" w:hAnsi="Verdana"/>
                <w:sz w:val="18"/>
                <w:szCs w:val="18"/>
              </w:rPr>
            </w:pPr>
          </w:p>
        </w:tc>
        <w:tc>
          <w:tcPr>
            <w:tcW w:w="290" w:type="pct"/>
            <w:vMerge/>
            <w:vAlign w:val="center"/>
          </w:tcPr>
          <w:p w14:paraId="69B1AE1D"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60718C43" w14:textId="77777777" w:rsidR="00D161DA" w:rsidRPr="000B4767" w:rsidRDefault="00D161DA" w:rsidP="00D161DA">
            <w:pPr>
              <w:jc w:val="center"/>
              <w:rPr>
                <w:rFonts w:ascii="Verdana" w:hAnsi="Verdana"/>
                <w:sz w:val="18"/>
                <w:szCs w:val="18"/>
              </w:rPr>
            </w:pPr>
          </w:p>
        </w:tc>
        <w:tc>
          <w:tcPr>
            <w:tcW w:w="1012" w:type="pct"/>
            <w:vMerge/>
            <w:vAlign w:val="center"/>
          </w:tcPr>
          <w:p w14:paraId="7F1EDE99" w14:textId="77777777" w:rsidR="00D161DA" w:rsidRPr="000B4767" w:rsidRDefault="00D161DA" w:rsidP="00D161DA">
            <w:pPr>
              <w:jc w:val="center"/>
              <w:rPr>
                <w:rFonts w:ascii="Verdana" w:hAnsi="Verdana"/>
                <w:sz w:val="18"/>
                <w:szCs w:val="18"/>
              </w:rPr>
            </w:pPr>
          </w:p>
        </w:tc>
        <w:tc>
          <w:tcPr>
            <w:tcW w:w="675" w:type="pct"/>
            <w:gridSpan w:val="2"/>
            <w:vAlign w:val="center"/>
          </w:tcPr>
          <w:p w14:paraId="5E4E81E0" w14:textId="5095626C"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04D9569B" w14:textId="6F3A1138" w:rsidR="00D161DA" w:rsidRPr="000B4767" w:rsidRDefault="00D161DA" w:rsidP="00D161DA">
            <w:pPr>
              <w:jc w:val="center"/>
              <w:rPr>
                <w:rFonts w:ascii="Verdana" w:hAnsi="Verdana"/>
                <w:sz w:val="18"/>
                <w:szCs w:val="18"/>
              </w:rPr>
            </w:pPr>
            <w:r>
              <w:rPr>
                <w:rStyle w:val="normaltextrun"/>
                <w:rFonts w:ascii="Verdana" w:hAnsi="Verdana" w:cs="Segoe UI"/>
                <w:sz w:val="18"/>
                <w:szCs w:val="18"/>
              </w:rPr>
              <w:t>3.000</w:t>
            </w:r>
            <w:r>
              <w:rPr>
                <w:rStyle w:val="eop"/>
                <w:rFonts w:ascii="Verdana" w:hAnsi="Verdana" w:cs="Segoe UI"/>
                <w:sz w:val="18"/>
                <w:szCs w:val="18"/>
              </w:rPr>
              <w:t> </w:t>
            </w:r>
          </w:p>
        </w:tc>
        <w:tc>
          <w:tcPr>
            <w:tcW w:w="710" w:type="pct"/>
            <w:vAlign w:val="center"/>
          </w:tcPr>
          <w:p w14:paraId="47B64F74" w14:textId="67314B16" w:rsidR="00D161DA" w:rsidRPr="000B4767" w:rsidRDefault="00D161DA" w:rsidP="00D161DA">
            <w:pPr>
              <w:jc w:val="center"/>
              <w:rPr>
                <w:rFonts w:ascii="Verdana" w:hAnsi="Verdana"/>
                <w:sz w:val="18"/>
                <w:szCs w:val="18"/>
              </w:rPr>
            </w:pPr>
          </w:p>
        </w:tc>
      </w:tr>
      <w:tr w:rsidR="0023768B" w:rsidRPr="000B4767" w14:paraId="768D9ACF" w14:textId="30DFAC57" w:rsidTr="00B7160A">
        <w:trPr>
          <w:trHeight w:val="144"/>
        </w:trPr>
        <w:tc>
          <w:tcPr>
            <w:tcW w:w="456" w:type="pct"/>
            <w:vMerge/>
            <w:vAlign w:val="center"/>
          </w:tcPr>
          <w:p w14:paraId="37974611" w14:textId="77777777" w:rsidR="00D161DA" w:rsidRPr="000B4767" w:rsidRDefault="00D161DA" w:rsidP="00D161DA">
            <w:pPr>
              <w:jc w:val="center"/>
              <w:rPr>
                <w:rFonts w:ascii="Verdana" w:hAnsi="Verdana"/>
                <w:sz w:val="18"/>
                <w:szCs w:val="18"/>
              </w:rPr>
            </w:pPr>
          </w:p>
        </w:tc>
        <w:tc>
          <w:tcPr>
            <w:tcW w:w="768" w:type="pct"/>
            <w:vMerge/>
            <w:vAlign w:val="center"/>
          </w:tcPr>
          <w:p w14:paraId="4167C39B" w14:textId="77777777" w:rsidR="00D161DA" w:rsidRPr="000B4767" w:rsidRDefault="00D161DA" w:rsidP="00D161DA">
            <w:pPr>
              <w:jc w:val="center"/>
              <w:rPr>
                <w:rFonts w:ascii="Verdana" w:hAnsi="Verdana"/>
                <w:sz w:val="18"/>
                <w:szCs w:val="18"/>
              </w:rPr>
            </w:pPr>
          </w:p>
        </w:tc>
        <w:tc>
          <w:tcPr>
            <w:tcW w:w="290" w:type="pct"/>
            <w:vMerge/>
            <w:vAlign w:val="center"/>
          </w:tcPr>
          <w:p w14:paraId="44C7EB73"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44A061F6" w14:textId="77777777" w:rsidR="00D161DA" w:rsidRPr="000B4767" w:rsidRDefault="00D161DA" w:rsidP="00D161DA">
            <w:pPr>
              <w:jc w:val="center"/>
              <w:rPr>
                <w:rFonts w:ascii="Verdana" w:hAnsi="Verdana"/>
                <w:sz w:val="18"/>
                <w:szCs w:val="18"/>
              </w:rPr>
            </w:pPr>
          </w:p>
        </w:tc>
        <w:tc>
          <w:tcPr>
            <w:tcW w:w="1012" w:type="pct"/>
            <w:vMerge/>
            <w:vAlign w:val="center"/>
          </w:tcPr>
          <w:p w14:paraId="57DAE345" w14:textId="77777777" w:rsidR="00D161DA" w:rsidRPr="000B4767" w:rsidRDefault="00D161DA" w:rsidP="00D161DA">
            <w:pPr>
              <w:jc w:val="center"/>
              <w:rPr>
                <w:rFonts w:ascii="Verdana" w:hAnsi="Verdana"/>
                <w:sz w:val="18"/>
                <w:szCs w:val="18"/>
              </w:rPr>
            </w:pPr>
          </w:p>
        </w:tc>
        <w:tc>
          <w:tcPr>
            <w:tcW w:w="675" w:type="pct"/>
            <w:gridSpan w:val="2"/>
            <w:vAlign w:val="center"/>
          </w:tcPr>
          <w:p w14:paraId="034DC428" w14:textId="00CF5A71"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596AF032" w14:textId="37B241EB" w:rsidR="00D161DA" w:rsidRPr="000B4767" w:rsidRDefault="00D161DA" w:rsidP="00D161DA">
            <w:pPr>
              <w:jc w:val="center"/>
              <w:rPr>
                <w:rFonts w:ascii="Verdana" w:hAnsi="Verdana"/>
                <w:sz w:val="18"/>
                <w:szCs w:val="18"/>
              </w:rPr>
            </w:pPr>
            <w:r>
              <w:rPr>
                <w:rStyle w:val="normaltextrun"/>
                <w:rFonts w:ascii="Verdana" w:hAnsi="Verdana" w:cs="Segoe UI"/>
                <w:sz w:val="18"/>
                <w:szCs w:val="18"/>
              </w:rPr>
              <w:t>11.000</w:t>
            </w:r>
            <w:r>
              <w:rPr>
                <w:rStyle w:val="eop"/>
                <w:rFonts w:ascii="Verdana" w:hAnsi="Verdana" w:cs="Segoe UI"/>
                <w:sz w:val="18"/>
                <w:szCs w:val="18"/>
              </w:rPr>
              <w:t> </w:t>
            </w:r>
          </w:p>
        </w:tc>
        <w:tc>
          <w:tcPr>
            <w:tcW w:w="710" w:type="pct"/>
            <w:vAlign w:val="center"/>
          </w:tcPr>
          <w:p w14:paraId="0FE34838" w14:textId="17C3AB50" w:rsidR="00D161DA" w:rsidRPr="000B4767" w:rsidRDefault="00797167" w:rsidP="00D161DA">
            <w:pPr>
              <w:jc w:val="center"/>
              <w:rPr>
                <w:rFonts w:ascii="Verdana" w:hAnsi="Verdana"/>
                <w:sz w:val="18"/>
                <w:szCs w:val="18"/>
              </w:rPr>
            </w:pPr>
            <w:r>
              <w:rPr>
                <w:rFonts w:ascii="Verdana" w:hAnsi="Verdana"/>
                <w:sz w:val="18"/>
                <w:szCs w:val="18"/>
              </w:rPr>
              <w:t>4.442</w:t>
            </w:r>
          </w:p>
        </w:tc>
      </w:tr>
      <w:tr w:rsidR="0023768B" w:rsidRPr="000B4767" w14:paraId="3608D3B4" w14:textId="4CBC09F8" w:rsidTr="00B7160A">
        <w:trPr>
          <w:trHeight w:val="144"/>
        </w:trPr>
        <w:tc>
          <w:tcPr>
            <w:tcW w:w="456" w:type="pct"/>
            <w:vMerge/>
            <w:vAlign w:val="center"/>
          </w:tcPr>
          <w:p w14:paraId="3178F694" w14:textId="77777777" w:rsidR="00D161DA" w:rsidRPr="000B4767" w:rsidRDefault="00D161DA" w:rsidP="00D161DA">
            <w:pPr>
              <w:jc w:val="center"/>
              <w:rPr>
                <w:rFonts w:ascii="Verdana" w:hAnsi="Verdana"/>
                <w:sz w:val="18"/>
                <w:szCs w:val="18"/>
              </w:rPr>
            </w:pPr>
          </w:p>
        </w:tc>
        <w:tc>
          <w:tcPr>
            <w:tcW w:w="768" w:type="pct"/>
            <w:vMerge/>
            <w:vAlign w:val="center"/>
          </w:tcPr>
          <w:p w14:paraId="08985D84" w14:textId="77777777" w:rsidR="00D161DA" w:rsidRPr="000B4767" w:rsidRDefault="00D161DA" w:rsidP="00D161DA">
            <w:pPr>
              <w:jc w:val="center"/>
              <w:rPr>
                <w:rFonts w:ascii="Verdana" w:hAnsi="Verdana"/>
                <w:sz w:val="18"/>
                <w:szCs w:val="18"/>
              </w:rPr>
            </w:pPr>
          </w:p>
        </w:tc>
        <w:tc>
          <w:tcPr>
            <w:tcW w:w="290" w:type="pct"/>
            <w:vMerge/>
            <w:vAlign w:val="center"/>
          </w:tcPr>
          <w:p w14:paraId="58484AF2"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68701661" w14:textId="77777777" w:rsidR="00D161DA" w:rsidRPr="000B4767" w:rsidRDefault="00D161DA" w:rsidP="00D161DA">
            <w:pPr>
              <w:jc w:val="center"/>
              <w:rPr>
                <w:rFonts w:ascii="Verdana" w:hAnsi="Verdana"/>
                <w:sz w:val="18"/>
                <w:szCs w:val="18"/>
              </w:rPr>
            </w:pPr>
          </w:p>
        </w:tc>
        <w:tc>
          <w:tcPr>
            <w:tcW w:w="1012" w:type="pct"/>
            <w:vMerge/>
            <w:vAlign w:val="center"/>
          </w:tcPr>
          <w:p w14:paraId="2F1779BB" w14:textId="77777777" w:rsidR="00D161DA" w:rsidRPr="000B4767" w:rsidRDefault="00D161DA" w:rsidP="00D161DA">
            <w:pPr>
              <w:jc w:val="center"/>
              <w:rPr>
                <w:rFonts w:ascii="Verdana" w:hAnsi="Verdana"/>
                <w:sz w:val="18"/>
                <w:szCs w:val="18"/>
              </w:rPr>
            </w:pPr>
          </w:p>
        </w:tc>
        <w:tc>
          <w:tcPr>
            <w:tcW w:w="675" w:type="pct"/>
            <w:gridSpan w:val="2"/>
            <w:vAlign w:val="center"/>
          </w:tcPr>
          <w:p w14:paraId="32A5C364" w14:textId="6F91EB61"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1C459F9C" w14:textId="2F4679AF"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4D74C61" w14:textId="06809B20" w:rsidR="00D161DA" w:rsidRPr="000B4767" w:rsidRDefault="00EF765F" w:rsidP="00D161DA">
            <w:pPr>
              <w:jc w:val="center"/>
              <w:rPr>
                <w:rFonts w:ascii="Verdana" w:hAnsi="Verdana"/>
                <w:sz w:val="18"/>
                <w:szCs w:val="18"/>
              </w:rPr>
            </w:pPr>
            <w:r>
              <w:rPr>
                <w:rFonts w:ascii="Verdana" w:hAnsi="Verdana"/>
                <w:sz w:val="18"/>
                <w:szCs w:val="18"/>
              </w:rPr>
              <w:t>40%</w:t>
            </w:r>
          </w:p>
        </w:tc>
      </w:tr>
      <w:tr w:rsidR="0023768B" w:rsidRPr="000B4767" w14:paraId="01AB4126" w14:textId="680FC998" w:rsidTr="00B7160A">
        <w:trPr>
          <w:trHeight w:val="144"/>
        </w:trPr>
        <w:tc>
          <w:tcPr>
            <w:tcW w:w="456" w:type="pct"/>
            <w:vMerge/>
            <w:vAlign w:val="center"/>
          </w:tcPr>
          <w:p w14:paraId="02A46231" w14:textId="77777777" w:rsidR="00D161DA" w:rsidRPr="000B4767" w:rsidRDefault="00D161DA" w:rsidP="00D161DA">
            <w:pPr>
              <w:jc w:val="center"/>
              <w:rPr>
                <w:rFonts w:ascii="Verdana" w:hAnsi="Verdana"/>
                <w:sz w:val="18"/>
                <w:szCs w:val="18"/>
              </w:rPr>
            </w:pPr>
          </w:p>
        </w:tc>
        <w:tc>
          <w:tcPr>
            <w:tcW w:w="768" w:type="pct"/>
            <w:vMerge/>
            <w:vAlign w:val="center"/>
          </w:tcPr>
          <w:p w14:paraId="77579B62" w14:textId="77777777" w:rsidR="00D161DA" w:rsidRPr="000B4767" w:rsidRDefault="00D161DA" w:rsidP="00D161DA">
            <w:pPr>
              <w:jc w:val="center"/>
              <w:rPr>
                <w:rFonts w:ascii="Verdana" w:hAnsi="Verdana"/>
                <w:sz w:val="18"/>
                <w:szCs w:val="18"/>
              </w:rPr>
            </w:pPr>
          </w:p>
        </w:tc>
        <w:tc>
          <w:tcPr>
            <w:tcW w:w="290" w:type="pct"/>
            <w:vMerge w:val="restart"/>
            <w:vAlign w:val="center"/>
          </w:tcPr>
          <w:p w14:paraId="76F0F789" w14:textId="16B97C97"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.5</w:t>
            </w:r>
          </w:p>
        </w:tc>
        <w:tc>
          <w:tcPr>
            <w:tcW w:w="663" w:type="pct"/>
            <w:gridSpan w:val="2"/>
            <w:vMerge w:val="restart"/>
            <w:vAlign w:val="center"/>
          </w:tcPr>
          <w:p w14:paraId="15553A22" w14:textId="50F0BDC0"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1A3EB78" w14:textId="1D28BC19" w:rsidR="00D161DA" w:rsidRPr="000B4767" w:rsidRDefault="00D161DA" w:rsidP="00D161DA">
            <w:pPr>
              <w:jc w:val="center"/>
              <w:rPr>
                <w:rFonts w:ascii="Verdana" w:hAnsi="Verdana"/>
                <w:sz w:val="18"/>
                <w:szCs w:val="18"/>
              </w:rPr>
            </w:pPr>
            <w:r w:rsidRPr="000B4767">
              <w:rPr>
                <w:rFonts w:ascii="Verdana" w:hAnsi="Verdana"/>
                <w:sz w:val="18"/>
                <w:szCs w:val="18"/>
              </w:rPr>
              <w:t xml:space="preserve">N° mínimo de público atendido na Pina </w:t>
            </w:r>
            <w:r w:rsidR="003F0600" w:rsidRPr="000B4767">
              <w:rPr>
                <w:rFonts w:ascii="Verdana" w:hAnsi="Verdana"/>
                <w:sz w:val="18"/>
                <w:szCs w:val="18"/>
              </w:rPr>
              <w:t>Contemporânea</w:t>
            </w:r>
          </w:p>
        </w:tc>
        <w:tc>
          <w:tcPr>
            <w:tcW w:w="675" w:type="pct"/>
            <w:gridSpan w:val="2"/>
            <w:vAlign w:val="center"/>
          </w:tcPr>
          <w:p w14:paraId="088D0827" w14:textId="30800B0E"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57E846E" w14:textId="75692E59" w:rsidR="00D161DA" w:rsidRPr="000B4767" w:rsidRDefault="00D161DA" w:rsidP="00D161DA">
            <w:pPr>
              <w:jc w:val="center"/>
              <w:rPr>
                <w:rFonts w:ascii="Verdana" w:hAnsi="Verdana"/>
                <w:sz w:val="18"/>
                <w:szCs w:val="18"/>
              </w:rPr>
            </w:pPr>
            <w:r>
              <w:rPr>
                <w:rStyle w:val="normaltextrun"/>
                <w:rFonts w:ascii="Verdana" w:hAnsi="Verdana" w:cs="Segoe UI"/>
                <w:sz w:val="18"/>
                <w:szCs w:val="18"/>
              </w:rPr>
              <w:t>900</w:t>
            </w:r>
            <w:r>
              <w:rPr>
                <w:rStyle w:val="eop"/>
                <w:rFonts w:ascii="Verdana" w:hAnsi="Verdana" w:cs="Segoe UI"/>
                <w:sz w:val="18"/>
                <w:szCs w:val="18"/>
              </w:rPr>
              <w:t> </w:t>
            </w:r>
          </w:p>
        </w:tc>
        <w:tc>
          <w:tcPr>
            <w:tcW w:w="710" w:type="pct"/>
            <w:vAlign w:val="center"/>
          </w:tcPr>
          <w:p w14:paraId="40B5B5CB" w14:textId="00E27CB6" w:rsidR="00D161DA" w:rsidRPr="000B4767" w:rsidRDefault="00B102A3" w:rsidP="00D161DA">
            <w:pPr>
              <w:jc w:val="center"/>
              <w:rPr>
                <w:rFonts w:ascii="Verdana" w:hAnsi="Verdana"/>
                <w:sz w:val="18"/>
                <w:szCs w:val="18"/>
              </w:rPr>
            </w:pPr>
            <w:r>
              <w:rPr>
                <w:rFonts w:ascii="Verdana" w:hAnsi="Verdana"/>
                <w:sz w:val="18"/>
                <w:szCs w:val="18"/>
              </w:rPr>
              <w:t>779</w:t>
            </w:r>
          </w:p>
        </w:tc>
      </w:tr>
      <w:tr w:rsidR="0023768B" w:rsidRPr="000B4767" w14:paraId="545A0088" w14:textId="4A6BFC79" w:rsidTr="00B7160A">
        <w:trPr>
          <w:trHeight w:val="144"/>
        </w:trPr>
        <w:tc>
          <w:tcPr>
            <w:tcW w:w="456" w:type="pct"/>
            <w:vMerge/>
            <w:vAlign w:val="center"/>
          </w:tcPr>
          <w:p w14:paraId="21EF0E15" w14:textId="77777777" w:rsidR="00D161DA" w:rsidRPr="000B4767" w:rsidRDefault="00D161DA" w:rsidP="00D161DA">
            <w:pPr>
              <w:jc w:val="center"/>
              <w:rPr>
                <w:rFonts w:ascii="Verdana" w:hAnsi="Verdana"/>
                <w:sz w:val="18"/>
                <w:szCs w:val="18"/>
              </w:rPr>
            </w:pPr>
          </w:p>
        </w:tc>
        <w:tc>
          <w:tcPr>
            <w:tcW w:w="768" w:type="pct"/>
            <w:vMerge/>
            <w:vAlign w:val="center"/>
          </w:tcPr>
          <w:p w14:paraId="6AFC1176" w14:textId="77777777" w:rsidR="00D161DA" w:rsidRPr="000B4767" w:rsidRDefault="00D161DA" w:rsidP="00D161DA">
            <w:pPr>
              <w:jc w:val="center"/>
              <w:rPr>
                <w:rFonts w:ascii="Verdana" w:hAnsi="Verdana"/>
                <w:sz w:val="18"/>
                <w:szCs w:val="18"/>
              </w:rPr>
            </w:pPr>
          </w:p>
        </w:tc>
        <w:tc>
          <w:tcPr>
            <w:tcW w:w="290" w:type="pct"/>
            <w:vMerge/>
            <w:vAlign w:val="center"/>
          </w:tcPr>
          <w:p w14:paraId="6336BC30"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45DE5747" w14:textId="77777777" w:rsidR="00D161DA" w:rsidRPr="000B4767" w:rsidRDefault="00D161DA" w:rsidP="00D161DA">
            <w:pPr>
              <w:jc w:val="center"/>
              <w:rPr>
                <w:rFonts w:ascii="Verdana" w:hAnsi="Verdana"/>
                <w:sz w:val="18"/>
                <w:szCs w:val="18"/>
              </w:rPr>
            </w:pPr>
          </w:p>
        </w:tc>
        <w:tc>
          <w:tcPr>
            <w:tcW w:w="1012" w:type="pct"/>
            <w:vMerge/>
            <w:vAlign w:val="center"/>
          </w:tcPr>
          <w:p w14:paraId="7DC71076" w14:textId="77777777" w:rsidR="00D161DA" w:rsidRPr="000B4767" w:rsidRDefault="00D161DA" w:rsidP="00D161DA">
            <w:pPr>
              <w:jc w:val="center"/>
              <w:rPr>
                <w:rFonts w:ascii="Verdana" w:hAnsi="Verdana"/>
                <w:sz w:val="18"/>
                <w:szCs w:val="18"/>
              </w:rPr>
            </w:pPr>
          </w:p>
        </w:tc>
        <w:tc>
          <w:tcPr>
            <w:tcW w:w="675" w:type="pct"/>
            <w:gridSpan w:val="2"/>
            <w:vAlign w:val="center"/>
          </w:tcPr>
          <w:p w14:paraId="58CF7E9E" w14:textId="061888E7"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2B396810" w14:textId="5C81E5F1" w:rsidR="00D161DA" w:rsidRPr="000B4767" w:rsidRDefault="00D161DA" w:rsidP="00D161DA">
            <w:pPr>
              <w:jc w:val="center"/>
              <w:rPr>
                <w:rFonts w:ascii="Verdana" w:hAnsi="Verdana"/>
                <w:sz w:val="18"/>
                <w:szCs w:val="18"/>
              </w:rPr>
            </w:pPr>
            <w:r>
              <w:rPr>
                <w:rStyle w:val="normaltextrun"/>
                <w:rFonts w:ascii="Verdana" w:hAnsi="Verdana" w:cs="Segoe UI"/>
                <w:sz w:val="18"/>
                <w:szCs w:val="18"/>
              </w:rPr>
              <w:t>1.400</w:t>
            </w:r>
            <w:r>
              <w:rPr>
                <w:rStyle w:val="eop"/>
                <w:rFonts w:ascii="Verdana" w:hAnsi="Verdana" w:cs="Segoe UI"/>
                <w:sz w:val="18"/>
                <w:szCs w:val="18"/>
              </w:rPr>
              <w:t> </w:t>
            </w:r>
          </w:p>
        </w:tc>
        <w:tc>
          <w:tcPr>
            <w:tcW w:w="710" w:type="pct"/>
            <w:vAlign w:val="center"/>
          </w:tcPr>
          <w:p w14:paraId="2BC1956F" w14:textId="7CA19083" w:rsidR="00D161DA" w:rsidRPr="000B4767" w:rsidRDefault="00D161DA" w:rsidP="00D161DA">
            <w:pPr>
              <w:jc w:val="center"/>
              <w:rPr>
                <w:rFonts w:ascii="Verdana" w:hAnsi="Verdana"/>
                <w:sz w:val="18"/>
                <w:szCs w:val="18"/>
              </w:rPr>
            </w:pPr>
          </w:p>
        </w:tc>
      </w:tr>
      <w:tr w:rsidR="0023768B" w:rsidRPr="000B4767" w14:paraId="48B435BC" w14:textId="3871477D" w:rsidTr="00B7160A">
        <w:trPr>
          <w:trHeight w:val="144"/>
        </w:trPr>
        <w:tc>
          <w:tcPr>
            <w:tcW w:w="456" w:type="pct"/>
            <w:vMerge/>
            <w:vAlign w:val="center"/>
          </w:tcPr>
          <w:p w14:paraId="1BD34FA1" w14:textId="77777777" w:rsidR="00D161DA" w:rsidRPr="000B4767" w:rsidRDefault="00D161DA" w:rsidP="00D161DA">
            <w:pPr>
              <w:jc w:val="center"/>
              <w:rPr>
                <w:rFonts w:ascii="Verdana" w:hAnsi="Verdana"/>
                <w:sz w:val="18"/>
                <w:szCs w:val="18"/>
              </w:rPr>
            </w:pPr>
          </w:p>
        </w:tc>
        <w:tc>
          <w:tcPr>
            <w:tcW w:w="768" w:type="pct"/>
            <w:vMerge/>
            <w:vAlign w:val="center"/>
          </w:tcPr>
          <w:p w14:paraId="14A28E63" w14:textId="77777777" w:rsidR="00D161DA" w:rsidRPr="000B4767" w:rsidRDefault="00D161DA" w:rsidP="00D161DA">
            <w:pPr>
              <w:jc w:val="center"/>
              <w:rPr>
                <w:rFonts w:ascii="Verdana" w:hAnsi="Verdana"/>
                <w:sz w:val="18"/>
                <w:szCs w:val="18"/>
              </w:rPr>
            </w:pPr>
          </w:p>
        </w:tc>
        <w:tc>
          <w:tcPr>
            <w:tcW w:w="290" w:type="pct"/>
            <w:vMerge/>
            <w:vAlign w:val="center"/>
          </w:tcPr>
          <w:p w14:paraId="3B3D169A"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3198D2FC" w14:textId="77777777" w:rsidR="00D161DA" w:rsidRPr="000B4767" w:rsidRDefault="00D161DA" w:rsidP="00D161DA">
            <w:pPr>
              <w:jc w:val="center"/>
              <w:rPr>
                <w:rFonts w:ascii="Verdana" w:hAnsi="Verdana"/>
                <w:sz w:val="18"/>
                <w:szCs w:val="18"/>
              </w:rPr>
            </w:pPr>
          </w:p>
        </w:tc>
        <w:tc>
          <w:tcPr>
            <w:tcW w:w="1012" w:type="pct"/>
            <w:vMerge/>
            <w:vAlign w:val="center"/>
          </w:tcPr>
          <w:p w14:paraId="4EE2DA7F" w14:textId="77777777" w:rsidR="00D161DA" w:rsidRPr="000B4767" w:rsidRDefault="00D161DA" w:rsidP="00D161DA">
            <w:pPr>
              <w:jc w:val="center"/>
              <w:rPr>
                <w:rFonts w:ascii="Verdana" w:hAnsi="Verdana"/>
                <w:sz w:val="18"/>
                <w:szCs w:val="18"/>
              </w:rPr>
            </w:pPr>
          </w:p>
        </w:tc>
        <w:tc>
          <w:tcPr>
            <w:tcW w:w="675" w:type="pct"/>
            <w:gridSpan w:val="2"/>
            <w:vAlign w:val="center"/>
          </w:tcPr>
          <w:p w14:paraId="6FE528E1" w14:textId="27D065A2"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455E2B69" w14:textId="71805163" w:rsidR="00D161DA" w:rsidRPr="000B4767" w:rsidRDefault="00D161DA" w:rsidP="00D161DA">
            <w:pPr>
              <w:jc w:val="center"/>
              <w:rPr>
                <w:rFonts w:ascii="Verdana" w:hAnsi="Verdana"/>
                <w:sz w:val="18"/>
                <w:szCs w:val="18"/>
              </w:rPr>
            </w:pPr>
            <w:r>
              <w:rPr>
                <w:rStyle w:val="normaltextrun"/>
                <w:rFonts w:ascii="Verdana" w:hAnsi="Verdana" w:cs="Segoe UI"/>
                <w:sz w:val="18"/>
                <w:szCs w:val="18"/>
              </w:rPr>
              <w:t>1.200</w:t>
            </w:r>
            <w:r>
              <w:rPr>
                <w:rStyle w:val="eop"/>
                <w:rFonts w:ascii="Verdana" w:hAnsi="Verdana" w:cs="Segoe UI"/>
                <w:sz w:val="18"/>
                <w:szCs w:val="18"/>
              </w:rPr>
              <w:t> </w:t>
            </w:r>
          </w:p>
        </w:tc>
        <w:tc>
          <w:tcPr>
            <w:tcW w:w="710" w:type="pct"/>
            <w:vAlign w:val="center"/>
          </w:tcPr>
          <w:p w14:paraId="6CD05D66" w14:textId="5D31FBD5" w:rsidR="00D161DA" w:rsidRPr="000B4767" w:rsidRDefault="00D161DA" w:rsidP="00D161DA">
            <w:pPr>
              <w:jc w:val="center"/>
              <w:rPr>
                <w:rFonts w:ascii="Verdana" w:hAnsi="Verdana"/>
                <w:sz w:val="18"/>
                <w:szCs w:val="18"/>
              </w:rPr>
            </w:pPr>
          </w:p>
        </w:tc>
      </w:tr>
      <w:tr w:rsidR="0023768B" w:rsidRPr="000B4767" w14:paraId="1751B0E4" w14:textId="18DD3526" w:rsidTr="00B7160A">
        <w:trPr>
          <w:trHeight w:val="144"/>
        </w:trPr>
        <w:tc>
          <w:tcPr>
            <w:tcW w:w="456" w:type="pct"/>
            <w:vMerge/>
            <w:vAlign w:val="center"/>
          </w:tcPr>
          <w:p w14:paraId="447E37ED" w14:textId="77777777" w:rsidR="00D161DA" w:rsidRPr="000B4767" w:rsidRDefault="00D161DA" w:rsidP="00D161DA">
            <w:pPr>
              <w:jc w:val="center"/>
              <w:rPr>
                <w:rFonts w:ascii="Verdana" w:hAnsi="Verdana"/>
                <w:sz w:val="18"/>
                <w:szCs w:val="18"/>
              </w:rPr>
            </w:pPr>
          </w:p>
        </w:tc>
        <w:tc>
          <w:tcPr>
            <w:tcW w:w="768" w:type="pct"/>
            <w:vMerge/>
            <w:vAlign w:val="center"/>
          </w:tcPr>
          <w:p w14:paraId="393455A4" w14:textId="77777777" w:rsidR="00D161DA" w:rsidRPr="000B4767" w:rsidRDefault="00D161DA" w:rsidP="00D161DA">
            <w:pPr>
              <w:jc w:val="center"/>
              <w:rPr>
                <w:rFonts w:ascii="Verdana" w:hAnsi="Verdana"/>
                <w:sz w:val="18"/>
                <w:szCs w:val="18"/>
              </w:rPr>
            </w:pPr>
          </w:p>
        </w:tc>
        <w:tc>
          <w:tcPr>
            <w:tcW w:w="290" w:type="pct"/>
            <w:vMerge/>
            <w:vAlign w:val="center"/>
          </w:tcPr>
          <w:p w14:paraId="27C6468D"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7C8D5E1E" w14:textId="77777777" w:rsidR="00D161DA" w:rsidRPr="000B4767" w:rsidRDefault="00D161DA" w:rsidP="00D161DA">
            <w:pPr>
              <w:jc w:val="center"/>
              <w:rPr>
                <w:rFonts w:ascii="Verdana" w:hAnsi="Verdana"/>
                <w:sz w:val="18"/>
                <w:szCs w:val="18"/>
              </w:rPr>
            </w:pPr>
          </w:p>
        </w:tc>
        <w:tc>
          <w:tcPr>
            <w:tcW w:w="1012" w:type="pct"/>
            <w:vMerge/>
            <w:vAlign w:val="center"/>
          </w:tcPr>
          <w:p w14:paraId="5660AF5D" w14:textId="77777777" w:rsidR="00D161DA" w:rsidRPr="000B4767" w:rsidRDefault="00D161DA" w:rsidP="00D161DA">
            <w:pPr>
              <w:jc w:val="center"/>
              <w:rPr>
                <w:rFonts w:ascii="Verdana" w:hAnsi="Verdana"/>
                <w:sz w:val="18"/>
                <w:szCs w:val="18"/>
              </w:rPr>
            </w:pPr>
          </w:p>
        </w:tc>
        <w:tc>
          <w:tcPr>
            <w:tcW w:w="675" w:type="pct"/>
            <w:gridSpan w:val="2"/>
            <w:vAlign w:val="center"/>
          </w:tcPr>
          <w:p w14:paraId="56347666" w14:textId="5A7B9434"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35AF0B4F" w14:textId="38BE17E7" w:rsidR="00D161DA" w:rsidRPr="000B4767" w:rsidRDefault="00D161DA" w:rsidP="00D161DA">
            <w:pPr>
              <w:jc w:val="center"/>
              <w:rPr>
                <w:rFonts w:ascii="Verdana" w:hAnsi="Verdana"/>
                <w:sz w:val="18"/>
                <w:szCs w:val="18"/>
              </w:rPr>
            </w:pPr>
            <w:r>
              <w:rPr>
                <w:rStyle w:val="normaltextrun"/>
                <w:rFonts w:ascii="Verdana" w:hAnsi="Verdana" w:cs="Segoe UI"/>
                <w:sz w:val="18"/>
                <w:szCs w:val="18"/>
              </w:rPr>
              <w:t>3.500</w:t>
            </w:r>
            <w:r>
              <w:rPr>
                <w:rStyle w:val="eop"/>
                <w:rFonts w:ascii="Verdana" w:hAnsi="Verdana" w:cs="Segoe UI"/>
                <w:sz w:val="18"/>
                <w:szCs w:val="18"/>
              </w:rPr>
              <w:t> </w:t>
            </w:r>
          </w:p>
        </w:tc>
        <w:tc>
          <w:tcPr>
            <w:tcW w:w="710" w:type="pct"/>
            <w:vAlign w:val="center"/>
          </w:tcPr>
          <w:p w14:paraId="794CAAEC" w14:textId="1C96244D" w:rsidR="00D161DA" w:rsidRPr="000B4767" w:rsidRDefault="00440CF5" w:rsidP="00D161DA">
            <w:pPr>
              <w:jc w:val="center"/>
              <w:rPr>
                <w:rFonts w:ascii="Verdana" w:hAnsi="Verdana"/>
                <w:sz w:val="18"/>
                <w:szCs w:val="18"/>
              </w:rPr>
            </w:pPr>
            <w:r>
              <w:rPr>
                <w:rFonts w:ascii="Verdana" w:hAnsi="Verdana"/>
                <w:sz w:val="18"/>
                <w:szCs w:val="18"/>
              </w:rPr>
              <w:t>779</w:t>
            </w:r>
          </w:p>
        </w:tc>
      </w:tr>
      <w:tr w:rsidR="0023768B" w:rsidRPr="000B4767" w14:paraId="7B5512C6" w14:textId="50682794" w:rsidTr="00B7160A">
        <w:trPr>
          <w:trHeight w:val="144"/>
        </w:trPr>
        <w:tc>
          <w:tcPr>
            <w:tcW w:w="456" w:type="pct"/>
            <w:vMerge/>
            <w:vAlign w:val="center"/>
          </w:tcPr>
          <w:p w14:paraId="33FBD07A" w14:textId="77777777" w:rsidR="00D161DA" w:rsidRPr="000B4767" w:rsidRDefault="00D161DA" w:rsidP="00D161DA">
            <w:pPr>
              <w:jc w:val="center"/>
              <w:rPr>
                <w:rFonts w:ascii="Verdana" w:hAnsi="Verdana"/>
                <w:sz w:val="18"/>
                <w:szCs w:val="18"/>
              </w:rPr>
            </w:pPr>
          </w:p>
        </w:tc>
        <w:tc>
          <w:tcPr>
            <w:tcW w:w="768" w:type="pct"/>
            <w:vMerge/>
            <w:vAlign w:val="center"/>
          </w:tcPr>
          <w:p w14:paraId="5E79B441" w14:textId="77777777" w:rsidR="00D161DA" w:rsidRPr="000B4767" w:rsidRDefault="00D161DA" w:rsidP="00D161DA">
            <w:pPr>
              <w:jc w:val="center"/>
              <w:rPr>
                <w:rFonts w:ascii="Verdana" w:hAnsi="Verdana"/>
                <w:sz w:val="18"/>
                <w:szCs w:val="18"/>
              </w:rPr>
            </w:pPr>
          </w:p>
        </w:tc>
        <w:tc>
          <w:tcPr>
            <w:tcW w:w="290" w:type="pct"/>
            <w:vMerge/>
            <w:vAlign w:val="center"/>
          </w:tcPr>
          <w:p w14:paraId="7E051CF1"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25344901" w14:textId="77777777" w:rsidR="00D161DA" w:rsidRPr="000B4767" w:rsidRDefault="00D161DA" w:rsidP="00D161DA">
            <w:pPr>
              <w:jc w:val="center"/>
              <w:rPr>
                <w:rFonts w:ascii="Verdana" w:hAnsi="Verdana"/>
                <w:sz w:val="18"/>
                <w:szCs w:val="18"/>
              </w:rPr>
            </w:pPr>
          </w:p>
        </w:tc>
        <w:tc>
          <w:tcPr>
            <w:tcW w:w="1012" w:type="pct"/>
            <w:vMerge/>
            <w:vAlign w:val="center"/>
          </w:tcPr>
          <w:p w14:paraId="61E18427" w14:textId="77777777" w:rsidR="00D161DA" w:rsidRPr="000B4767" w:rsidRDefault="00D161DA" w:rsidP="00D161DA">
            <w:pPr>
              <w:jc w:val="center"/>
              <w:rPr>
                <w:rFonts w:ascii="Verdana" w:hAnsi="Verdana"/>
                <w:sz w:val="18"/>
                <w:szCs w:val="18"/>
              </w:rPr>
            </w:pPr>
          </w:p>
        </w:tc>
        <w:tc>
          <w:tcPr>
            <w:tcW w:w="675" w:type="pct"/>
            <w:gridSpan w:val="2"/>
            <w:vAlign w:val="center"/>
          </w:tcPr>
          <w:p w14:paraId="2397AF60" w14:textId="145B8D81"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0D2FBC3C" w14:textId="7F825A45"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46C3305B" w14:textId="03DD0692" w:rsidR="00D161DA" w:rsidRPr="000B4767" w:rsidRDefault="005F4040" w:rsidP="00D161DA">
            <w:pPr>
              <w:jc w:val="center"/>
              <w:rPr>
                <w:rFonts w:ascii="Verdana" w:hAnsi="Verdana"/>
                <w:sz w:val="18"/>
                <w:szCs w:val="18"/>
              </w:rPr>
            </w:pPr>
            <w:r>
              <w:rPr>
                <w:rFonts w:ascii="Verdana" w:hAnsi="Verdana"/>
                <w:sz w:val="18"/>
                <w:szCs w:val="18"/>
              </w:rPr>
              <w:t>22%</w:t>
            </w:r>
          </w:p>
        </w:tc>
      </w:tr>
      <w:tr w:rsidR="0023768B" w:rsidRPr="000B4767" w14:paraId="76B6CB8C" w14:textId="4E55EA8B" w:rsidTr="00B7160A">
        <w:trPr>
          <w:trHeight w:val="144"/>
        </w:trPr>
        <w:tc>
          <w:tcPr>
            <w:tcW w:w="456" w:type="pct"/>
            <w:vMerge/>
            <w:vAlign w:val="center"/>
          </w:tcPr>
          <w:p w14:paraId="2086F274" w14:textId="77777777" w:rsidR="00D161DA" w:rsidRPr="000B4767" w:rsidRDefault="00D161DA" w:rsidP="00D161DA">
            <w:pPr>
              <w:jc w:val="center"/>
              <w:rPr>
                <w:rFonts w:ascii="Verdana" w:hAnsi="Verdana"/>
                <w:sz w:val="18"/>
                <w:szCs w:val="18"/>
              </w:rPr>
            </w:pPr>
          </w:p>
        </w:tc>
        <w:tc>
          <w:tcPr>
            <w:tcW w:w="768" w:type="pct"/>
            <w:vMerge/>
            <w:vAlign w:val="center"/>
          </w:tcPr>
          <w:p w14:paraId="74101B56" w14:textId="77777777" w:rsidR="00D161DA" w:rsidRPr="000B4767" w:rsidRDefault="00D161DA" w:rsidP="00D161DA">
            <w:pPr>
              <w:jc w:val="center"/>
              <w:rPr>
                <w:rFonts w:ascii="Verdana" w:hAnsi="Verdana"/>
                <w:sz w:val="18"/>
                <w:szCs w:val="18"/>
              </w:rPr>
            </w:pPr>
          </w:p>
        </w:tc>
        <w:tc>
          <w:tcPr>
            <w:tcW w:w="290" w:type="pct"/>
            <w:vMerge w:val="restart"/>
            <w:vAlign w:val="center"/>
          </w:tcPr>
          <w:p w14:paraId="28F5B239" w14:textId="04CE6970" w:rsidR="00D161DA" w:rsidRPr="000B4767" w:rsidRDefault="00D161DA" w:rsidP="00D161DA">
            <w:pPr>
              <w:jc w:val="center"/>
              <w:rPr>
                <w:rFonts w:ascii="Verdana" w:hAnsi="Verdana"/>
                <w:sz w:val="18"/>
                <w:szCs w:val="18"/>
              </w:rPr>
            </w:pPr>
            <w:r w:rsidRPr="000B4767">
              <w:rPr>
                <w:rFonts w:ascii="Verdana" w:hAnsi="Verdana"/>
                <w:sz w:val="18"/>
                <w:szCs w:val="18"/>
              </w:rPr>
              <w:t>2</w:t>
            </w:r>
            <w:r>
              <w:rPr>
                <w:rFonts w:ascii="Verdana" w:hAnsi="Verdana"/>
                <w:sz w:val="18"/>
                <w:szCs w:val="18"/>
              </w:rPr>
              <w:t>1</w:t>
            </w:r>
            <w:r w:rsidRPr="000B4767">
              <w:rPr>
                <w:rFonts w:ascii="Verdana" w:hAnsi="Verdana"/>
                <w:sz w:val="18"/>
                <w:szCs w:val="18"/>
              </w:rPr>
              <w:t>.6</w:t>
            </w:r>
          </w:p>
        </w:tc>
        <w:tc>
          <w:tcPr>
            <w:tcW w:w="663" w:type="pct"/>
            <w:gridSpan w:val="2"/>
            <w:vMerge w:val="restart"/>
            <w:vAlign w:val="center"/>
          </w:tcPr>
          <w:p w14:paraId="74C2F179" w14:textId="459F247B" w:rsidR="00D161DA" w:rsidRPr="000B4767" w:rsidRDefault="00D161DA" w:rsidP="00D161D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75B694B5" w14:textId="21896F2D" w:rsidR="00D161DA" w:rsidRPr="000B4767" w:rsidRDefault="00D161DA" w:rsidP="00D161DA">
            <w:pPr>
              <w:jc w:val="center"/>
              <w:rPr>
                <w:rFonts w:ascii="Verdana" w:hAnsi="Verdana"/>
                <w:sz w:val="18"/>
                <w:szCs w:val="18"/>
              </w:rPr>
            </w:pPr>
            <w:r w:rsidRPr="000B4767">
              <w:rPr>
                <w:rFonts w:ascii="Verdana" w:hAnsi="Verdana"/>
                <w:sz w:val="18"/>
                <w:szCs w:val="18"/>
              </w:rPr>
              <w:t xml:space="preserve">N° mínimo de público atendido nos ateliês da Pina </w:t>
            </w:r>
            <w:r w:rsidR="003F0600" w:rsidRPr="000B4767">
              <w:rPr>
                <w:rFonts w:ascii="Verdana" w:hAnsi="Verdana"/>
                <w:sz w:val="18"/>
                <w:szCs w:val="18"/>
              </w:rPr>
              <w:t>Contemporânea</w:t>
            </w:r>
          </w:p>
        </w:tc>
        <w:tc>
          <w:tcPr>
            <w:tcW w:w="675" w:type="pct"/>
            <w:gridSpan w:val="2"/>
            <w:vAlign w:val="center"/>
          </w:tcPr>
          <w:p w14:paraId="7873D75D" w14:textId="69A8296A" w:rsidR="00D161DA" w:rsidRPr="000B4767" w:rsidRDefault="00D161DA" w:rsidP="00D161D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0F1A157B" w14:textId="6DB962BB" w:rsidR="00D161DA" w:rsidRPr="000B4767" w:rsidRDefault="00D161DA" w:rsidP="00D161DA">
            <w:pPr>
              <w:jc w:val="center"/>
              <w:rPr>
                <w:rFonts w:ascii="Verdana" w:hAnsi="Verdana"/>
                <w:sz w:val="18"/>
                <w:szCs w:val="18"/>
              </w:rPr>
            </w:pPr>
            <w:r>
              <w:rPr>
                <w:rStyle w:val="normaltextrun"/>
                <w:rFonts w:ascii="Verdana" w:hAnsi="Verdana" w:cs="Segoe UI"/>
                <w:sz w:val="18"/>
                <w:szCs w:val="18"/>
              </w:rPr>
              <w:t>2.300</w:t>
            </w:r>
            <w:r>
              <w:rPr>
                <w:rStyle w:val="eop"/>
                <w:rFonts w:ascii="Verdana" w:hAnsi="Verdana" w:cs="Segoe UI"/>
                <w:sz w:val="18"/>
                <w:szCs w:val="18"/>
              </w:rPr>
              <w:t> </w:t>
            </w:r>
          </w:p>
        </w:tc>
        <w:tc>
          <w:tcPr>
            <w:tcW w:w="710" w:type="pct"/>
            <w:vAlign w:val="center"/>
          </w:tcPr>
          <w:p w14:paraId="5113BF2C" w14:textId="145035D1" w:rsidR="00D161DA" w:rsidRPr="000B4767" w:rsidRDefault="0024673D" w:rsidP="00D161DA">
            <w:pPr>
              <w:jc w:val="center"/>
              <w:rPr>
                <w:rFonts w:ascii="Verdana" w:hAnsi="Verdana"/>
                <w:sz w:val="18"/>
                <w:szCs w:val="18"/>
              </w:rPr>
            </w:pPr>
            <w:r>
              <w:rPr>
                <w:rFonts w:ascii="Verdana" w:hAnsi="Verdana"/>
                <w:sz w:val="18"/>
                <w:szCs w:val="18"/>
              </w:rPr>
              <w:t>2.019</w:t>
            </w:r>
          </w:p>
        </w:tc>
      </w:tr>
      <w:tr w:rsidR="0023768B" w:rsidRPr="000B4767" w14:paraId="3AB522E0" w14:textId="393AE581" w:rsidTr="00B7160A">
        <w:trPr>
          <w:trHeight w:val="144"/>
        </w:trPr>
        <w:tc>
          <w:tcPr>
            <w:tcW w:w="456" w:type="pct"/>
            <w:vMerge/>
            <w:vAlign w:val="center"/>
          </w:tcPr>
          <w:p w14:paraId="5DABBF15" w14:textId="77777777" w:rsidR="00D161DA" w:rsidRPr="000B4767" w:rsidRDefault="00D161DA" w:rsidP="00D161DA">
            <w:pPr>
              <w:jc w:val="center"/>
              <w:rPr>
                <w:rFonts w:ascii="Verdana" w:hAnsi="Verdana"/>
                <w:sz w:val="18"/>
                <w:szCs w:val="18"/>
              </w:rPr>
            </w:pPr>
          </w:p>
        </w:tc>
        <w:tc>
          <w:tcPr>
            <w:tcW w:w="768" w:type="pct"/>
            <w:vMerge/>
            <w:vAlign w:val="center"/>
          </w:tcPr>
          <w:p w14:paraId="20CE60F9" w14:textId="77777777" w:rsidR="00D161DA" w:rsidRPr="000B4767" w:rsidRDefault="00D161DA" w:rsidP="00D161DA">
            <w:pPr>
              <w:jc w:val="center"/>
              <w:rPr>
                <w:rFonts w:ascii="Verdana" w:hAnsi="Verdana"/>
                <w:sz w:val="18"/>
                <w:szCs w:val="18"/>
              </w:rPr>
            </w:pPr>
          </w:p>
        </w:tc>
        <w:tc>
          <w:tcPr>
            <w:tcW w:w="290" w:type="pct"/>
            <w:vMerge/>
            <w:vAlign w:val="center"/>
          </w:tcPr>
          <w:p w14:paraId="286AE9DB"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289A2F48" w14:textId="77777777" w:rsidR="00D161DA" w:rsidRPr="000B4767" w:rsidRDefault="00D161DA" w:rsidP="00D161DA">
            <w:pPr>
              <w:jc w:val="center"/>
              <w:rPr>
                <w:rFonts w:ascii="Verdana" w:hAnsi="Verdana"/>
                <w:sz w:val="18"/>
                <w:szCs w:val="18"/>
              </w:rPr>
            </w:pPr>
          </w:p>
        </w:tc>
        <w:tc>
          <w:tcPr>
            <w:tcW w:w="1012" w:type="pct"/>
            <w:vMerge/>
            <w:vAlign w:val="center"/>
          </w:tcPr>
          <w:p w14:paraId="3E14A3E4" w14:textId="77777777" w:rsidR="00D161DA" w:rsidRPr="000B4767" w:rsidRDefault="00D161DA" w:rsidP="00D161DA">
            <w:pPr>
              <w:jc w:val="center"/>
              <w:rPr>
                <w:rFonts w:ascii="Verdana" w:hAnsi="Verdana"/>
                <w:sz w:val="18"/>
                <w:szCs w:val="18"/>
              </w:rPr>
            </w:pPr>
          </w:p>
        </w:tc>
        <w:tc>
          <w:tcPr>
            <w:tcW w:w="675" w:type="pct"/>
            <w:gridSpan w:val="2"/>
            <w:vAlign w:val="center"/>
          </w:tcPr>
          <w:p w14:paraId="38E0274A" w14:textId="2F07D005" w:rsidR="00D161DA" w:rsidRPr="000B4767" w:rsidRDefault="00D161DA" w:rsidP="00D161D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A5003F9" w14:textId="51F28C92" w:rsidR="00D161DA" w:rsidRPr="000B4767" w:rsidRDefault="00D161DA" w:rsidP="00D161DA">
            <w:pPr>
              <w:jc w:val="center"/>
              <w:rPr>
                <w:rFonts w:ascii="Verdana" w:hAnsi="Verdana"/>
                <w:sz w:val="18"/>
                <w:szCs w:val="18"/>
              </w:rPr>
            </w:pPr>
            <w:r>
              <w:rPr>
                <w:rStyle w:val="normaltextrun"/>
                <w:rFonts w:ascii="Verdana" w:hAnsi="Verdana" w:cs="Segoe UI"/>
                <w:sz w:val="18"/>
                <w:szCs w:val="18"/>
              </w:rPr>
              <w:t>3.000</w:t>
            </w:r>
            <w:r>
              <w:rPr>
                <w:rStyle w:val="eop"/>
                <w:rFonts w:ascii="Verdana" w:hAnsi="Verdana" w:cs="Segoe UI"/>
                <w:sz w:val="18"/>
                <w:szCs w:val="18"/>
              </w:rPr>
              <w:t> </w:t>
            </w:r>
          </w:p>
        </w:tc>
        <w:tc>
          <w:tcPr>
            <w:tcW w:w="710" w:type="pct"/>
            <w:vAlign w:val="center"/>
          </w:tcPr>
          <w:p w14:paraId="238351D8" w14:textId="70C06E26" w:rsidR="00D161DA" w:rsidRPr="000B4767" w:rsidRDefault="00D161DA" w:rsidP="00D161DA">
            <w:pPr>
              <w:jc w:val="center"/>
              <w:rPr>
                <w:rFonts w:ascii="Verdana" w:hAnsi="Verdana"/>
                <w:sz w:val="18"/>
                <w:szCs w:val="18"/>
              </w:rPr>
            </w:pPr>
          </w:p>
        </w:tc>
      </w:tr>
      <w:tr w:rsidR="0023768B" w:rsidRPr="000B4767" w14:paraId="0D388375" w14:textId="19B8C49B" w:rsidTr="00B7160A">
        <w:trPr>
          <w:trHeight w:val="144"/>
        </w:trPr>
        <w:tc>
          <w:tcPr>
            <w:tcW w:w="456" w:type="pct"/>
            <w:vMerge/>
            <w:vAlign w:val="center"/>
          </w:tcPr>
          <w:p w14:paraId="5207C6C9" w14:textId="77777777" w:rsidR="00D161DA" w:rsidRPr="000B4767" w:rsidRDefault="00D161DA" w:rsidP="00D161DA">
            <w:pPr>
              <w:jc w:val="center"/>
              <w:rPr>
                <w:rFonts w:ascii="Verdana" w:hAnsi="Verdana"/>
                <w:sz w:val="18"/>
                <w:szCs w:val="18"/>
              </w:rPr>
            </w:pPr>
          </w:p>
        </w:tc>
        <w:tc>
          <w:tcPr>
            <w:tcW w:w="768" w:type="pct"/>
            <w:vMerge/>
            <w:vAlign w:val="center"/>
          </w:tcPr>
          <w:p w14:paraId="0F61FDF1" w14:textId="77777777" w:rsidR="00D161DA" w:rsidRPr="000B4767" w:rsidRDefault="00D161DA" w:rsidP="00D161DA">
            <w:pPr>
              <w:jc w:val="center"/>
              <w:rPr>
                <w:rFonts w:ascii="Verdana" w:hAnsi="Verdana"/>
                <w:sz w:val="18"/>
                <w:szCs w:val="18"/>
              </w:rPr>
            </w:pPr>
          </w:p>
        </w:tc>
        <w:tc>
          <w:tcPr>
            <w:tcW w:w="290" w:type="pct"/>
            <w:vMerge/>
            <w:vAlign w:val="center"/>
          </w:tcPr>
          <w:p w14:paraId="3D57AFC3"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67FEA1EE" w14:textId="77777777" w:rsidR="00D161DA" w:rsidRPr="000B4767" w:rsidRDefault="00D161DA" w:rsidP="00D161DA">
            <w:pPr>
              <w:jc w:val="center"/>
              <w:rPr>
                <w:rFonts w:ascii="Verdana" w:hAnsi="Verdana"/>
                <w:sz w:val="18"/>
                <w:szCs w:val="18"/>
              </w:rPr>
            </w:pPr>
          </w:p>
        </w:tc>
        <w:tc>
          <w:tcPr>
            <w:tcW w:w="1012" w:type="pct"/>
            <w:vMerge/>
            <w:vAlign w:val="center"/>
          </w:tcPr>
          <w:p w14:paraId="2E971C5A" w14:textId="77777777" w:rsidR="00D161DA" w:rsidRPr="000B4767" w:rsidRDefault="00D161DA" w:rsidP="00D161DA">
            <w:pPr>
              <w:jc w:val="center"/>
              <w:rPr>
                <w:rFonts w:ascii="Verdana" w:hAnsi="Verdana"/>
                <w:sz w:val="18"/>
                <w:szCs w:val="18"/>
              </w:rPr>
            </w:pPr>
          </w:p>
        </w:tc>
        <w:tc>
          <w:tcPr>
            <w:tcW w:w="675" w:type="pct"/>
            <w:gridSpan w:val="2"/>
            <w:vAlign w:val="center"/>
          </w:tcPr>
          <w:p w14:paraId="762769F4" w14:textId="7AD24BCE" w:rsidR="00D161DA" w:rsidRPr="000B4767" w:rsidRDefault="00D161DA" w:rsidP="00D161D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6118BDDC" w14:textId="20834F2E" w:rsidR="00D161DA" w:rsidRPr="000B4767" w:rsidRDefault="00D161DA" w:rsidP="00D161DA">
            <w:pPr>
              <w:jc w:val="center"/>
              <w:rPr>
                <w:rFonts w:ascii="Verdana" w:hAnsi="Verdana"/>
                <w:sz w:val="18"/>
                <w:szCs w:val="18"/>
              </w:rPr>
            </w:pPr>
            <w:r>
              <w:rPr>
                <w:rStyle w:val="normaltextrun"/>
                <w:rFonts w:ascii="Verdana" w:hAnsi="Verdana" w:cs="Segoe UI"/>
                <w:sz w:val="18"/>
                <w:szCs w:val="18"/>
              </w:rPr>
              <w:t>1.200</w:t>
            </w:r>
            <w:r>
              <w:rPr>
                <w:rStyle w:val="eop"/>
                <w:rFonts w:ascii="Verdana" w:hAnsi="Verdana" w:cs="Segoe UI"/>
                <w:sz w:val="18"/>
                <w:szCs w:val="18"/>
              </w:rPr>
              <w:t> </w:t>
            </w:r>
          </w:p>
        </w:tc>
        <w:tc>
          <w:tcPr>
            <w:tcW w:w="710" w:type="pct"/>
            <w:vAlign w:val="center"/>
          </w:tcPr>
          <w:p w14:paraId="605B3976" w14:textId="214E9EA5" w:rsidR="00D161DA" w:rsidRPr="000B4767" w:rsidRDefault="00D161DA" w:rsidP="00D161DA">
            <w:pPr>
              <w:jc w:val="center"/>
              <w:rPr>
                <w:rFonts w:ascii="Verdana" w:hAnsi="Verdana"/>
                <w:sz w:val="18"/>
                <w:szCs w:val="18"/>
              </w:rPr>
            </w:pPr>
          </w:p>
        </w:tc>
      </w:tr>
      <w:tr w:rsidR="0023768B" w:rsidRPr="000B4767" w14:paraId="3B07A19C" w14:textId="4137EC9A" w:rsidTr="00B7160A">
        <w:trPr>
          <w:trHeight w:val="144"/>
        </w:trPr>
        <w:tc>
          <w:tcPr>
            <w:tcW w:w="456" w:type="pct"/>
            <w:vMerge/>
            <w:vAlign w:val="center"/>
          </w:tcPr>
          <w:p w14:paraId="4C17CD82" w14:textId="77777777" w:rsidR="00D161DA" w:rsidRPr="000B4767" w:rsidRDefault="00D161DA" w:rsidP="00D161DA">
            <w:pPr>
              <w:jc w:val="center"/>
              <w:rPr>
                <w:rFonts w:ascii="Verdana" w:hAnsi="Verdana"/>
                <w:sz w:val="18"/>
                <w:szCs w:val="18"/>
              </w:rPr>
            </w:pPr>
          </w:p>
        </w:tc>
        <w:tc>
          <w:tcPr>
            <w:tcW w:w="768" w:type="pct"/>
            <w:vMerge/>
            <w:vAlign w:val="center"/>
          </w:tcPr>
          <w:p w14:paraId="4833E24C" w14:textId="77777777" w:rsidR="00D161DA" w:rsidRPr="000B4767" w:rsidRDefault="00D161DA" w:rsidP="00D161DA">
            <w:pPr>
              <w:jc w:val="center"/>
              <w:rPr>
                <w:rFonts w:ascii="Verdana" w:hAnsi="Verdana"/>
                <w:sz w:val="18"/>
                <w:szCs w:val="18"/>
              </w:rPr>
            </w:pPr>
          </w:p>
        </w:tc>
        <w:tc>
          <w:tcPr>
            <w:tcW w:w="290" w:type="pct"/>
            <w:vMerge/>
            <w:vAlign w:val="center"/>
          </w:tcPr>
          <w:p w14:paraId="097D50EF"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279693B4" w14:textId="77777777" w:rsidR="00D161DA" w:rsidRPr="000B4767" w:rsidRDefault="00D161DA" w:rsidP="00D161DA">
            <w:pPr>
              <w:jc w:val="center"/>
              <w:rPr>
                <w:rFonts w:ascii="Verdana" w:hAnsi="Verdana"/>
                <w:sz w:val="18"/>
                <w:szCs w:val="18"/>
              </w:rPr>
            </w:pPr>
          </w:p>
        </w:tc>
        <w:tc>
          <w:tcPr>
            <w:tcW w:w="1012" w:type="pct"/>
            <w:vMerge/>
            <w:vAlign w:val="center"/>
          </w:tcPr>
          <w:p w14:paraId="56AD20AE" w14:textId="77777777" w:rsidR="00D161DA" w:rsidRPr="000B4767" w:rsidRDefault="00D161DA" w:rsidP="00D161DA">
            <w:pPr>
              <w:jc w:val="center"/>
              <w:rPr>
                <w:rFonts w:ascii="Verdana" w:hAnsi="Verdana"/>
                <w:sz w:val="18"/>
                <w:szCs w:val="18"/>
              </w:rPr>
            </w:pPr>
          </w:p>
        </w:tc>
        <w:tc>
          <w:tcPr>
            <w:tcW w:w="675" w:type="pct"/>
            <w:gridSpan w:val="2"/>
            <w:vAlign w:val="center"/>
          </w:tcPr>
          <w:p w14:paraId="4ACB8735" w14:textId="42D2463F" w:rsidR="00D161DA" w:rsidRPr="000B4767" w:rsidRDefault="00D161DA" w:rsidP="00D161D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D0EC77A" w14:textId="32772D0D" w:rsidR="00D161DA" w:rsidRPr="000B4767" w:rsidRDefault="00D161DA" w:rsidP="00D161DA">
            <w:pPr>
              <w:jc w:val="center"/>
              <w:rPr>
                <w:rFonts w:ascii="Verdana" w:hAnsi="Verdana"/>
                <w:sz w:val="18"/>
                <w:szCs w:val="18"/>
              </w:rPr>
            </w:pPr>
            <w:r>
              <w:rPr>
                <w:rStyle w:val="normaltextrun"/>
                <w:rFonts w:ascii="Verdana" w:hAnsi="Verdana" w:cs="Segoe UI"/>
                <w:sz w:val="18"/>
                <w:szCs w:val="18"/>
              </w:rPr>
              <w:t>6.500</w:t>
            </w:r>
            <w:r>
              <w:rPr>
                <w:rStyle w:val="eop"/>
                <w:rFonts w:ascii="Verdana" w:hAnsi="Verdana" w:cs="Segoe UI"/>
                <w:sz w:val="18"/>
                <w:szCs w:val="18"/>
              </w:rPr>
              <w:t> </w:t>
            </w:r>
          </w:p>
        </w:tc>
        <w:tc>
          <w:tcPr>
            <w:tcW w:w="710" w:type="pct"/>
            <w:vAlign w:val="center"/>
          </w:tcPr>
          <w:p w14:paraId="197C9B67" w14:textId="148C3F43" w:rsidR="00D161DA" w:rsidRPr="000B4767" w:rsidRDefault="0024673D" w:rsidP="00D161DA">
            <w:pPr>
              <w:jc w:val="center"/>
              <w:rPr>
                <w:rFonts w:ascii="Verdana" w:hAnsi="Verdana"/>
                <w:sz w:val="18"/>
                <w:szCs w:val="18"/>
              </w:rPr>
            </w:pPr>
            <w:r>
              <w:rPr>
                <w:rFonts w:ascii="Verdana" w:hAnsi="Verdana"/>
                <w:sz w:val="18"/>
                <w:szCs w:val="18"/>
              </w:rPr>
              <w:t>2.019</w:t>
            </w:r>
          </w:p>
        </w:tc>
      </w:tr>
      <w:tr w:rsidR="0023768B" w:rsidRPr="000B4767" w14:paraId="2F395A48" w14:textId="1DB06D99" w:rsidTr="00B7160A">
        <w:trPr>
          <w:trHeight w:val="144"/>
        </w:trPr>
        <w:tc>
          <w:tcPr>
            <w:tcW w:w="456" w:type="pct"/>
            <w:vMerge/>
            <w:vAlign w:val="center"/>
          </w:tcPr>
          <w:p w14:paraId="2ECFB51D" w14:textId="77777777" w:rsidR="00D161DA" w:rsidRPr="000B4767" w:rsidRDefault="00D161DA" w:rsidP="00D161DA">
            <w:pPr>
              <w:jc w:val="center"/>
              <w:rPr>
                <w:rFonts w:ascii="Verdana" w:hAnsi="Verdana"/>
                <w:sz w:val="18"/>
                <w:szCs w:val="18"/>
              </w:rPr>
            </w:pPr>
          </w:p>
        </w:tc>
        <w:tc>
          <w:tcPr>
            <w:tcW w:w="768" w:type="pct"/>
            <w:vMerge/>
            <w:vAlign w:val="center"/>
          </w:tcPr>
          <w:p w14:paraId="7163F266" w14:textId="77777777" w:rsidR="00D161DA" w:rsidRPr="000B4767" w:rsidRDefault="00D161DA" w:rsidP="00D161DA">
            <w:pPr>
              <w:jc w:val="center"/>
              <w:rPr>
                <w:rFonts w:ascii="Verdana" w:hAnsi="Verdana"/>
                <w:sz w:val="18"/>
                <w:szCs w:val="18"/>
              </w:rPr>
            </w:pPr>
          </w:p>
        </w:tc>
        <w:tc>
          <w:tcPr>
            <w:tcW w:w="290" w:type="pct"/>
            <w:vMerge/>
            <w:vAlign w:val="center"/>
          </w:tcPr>
          <w:p w14:paraId="22571D3B" w14:textId="77777777" w:rsidR="00D161DA" w:rsidRPr="000B4767" w:rsidRDefault="00D161DA" w:rsidP="00D161DA">
            <w:pPr>
              <w:jc w:val="center"/>
              <w:rPr>
                <w:rFonts w:ascii="Verdana" w:hAnsi="Verdana"/>
                <w:sz w:val="18"/>
                <w:szCs w:val="18"/>
              </w:rPr>
            </w:pPr>
          </w:p>
        </w:tc>
        <w:tc>
          <w:tcPr>
            <w:tcW w:w="663" w:type="pct"/>
            <w:gridSpan w:val="2"/>
            <w:vMerge/>
            <w:vAlign w:val="center"/>
          </w:tcPr>
          <w:p w14:paraId="030922C0" w14:textId="77777777" w:rsidR="00D161DA" w:rsidRPr="000B4767" w:rsidRDefault="00D161DA" w:rsidP="00D161DA">
            <w:pPr>
              <w:jc w:val="center"/>
              <w:rPr>
                <w:rFonts w:ascii="Verdana" w:hAnsi="Verdana"/>
                <w:sz w:val="18"/>
                <w:szCs w:val="18"/>
              </w:rPr>
            </w:pPr>
          </w:p>
        </w:tc>
        <w:tc>
          <w:tcPr>
            <w:tcW w:w="1012" w:type="pct"/>
            <w:vMerge/>
            <w:vAlign w:val="center"/>
          </w:tcPr>
          <w:p w14:paraId="1086C9B7" w14:textId="77777777" w:rsidR="00D161DA" w:rsidRPr="000B4767" w:rsidRDefault="00D161DA" w:rsidP="00D161DA">
            <w:pPr>
              <w:jc w:val="center"/>
              <w:rPr>
                <w:rFonts w:ascii="Verdana" w:hAnsi="Verdana"/>
                <w:sz w:val="18"/>
                <w:szCs w:val="18"/>
              </w:rPr>
            </w:pPr>
          </w:p>
        </w:tc>
        <w:tc>
          <w:tcPr>
            <w:tcW w:w="675" w:type="pct"/>
            <w:gridSpan w:val="2"/>
            <w:vAlign w:val="center"/>
          </w:tcPr>
          <w:p w14:paraId="1DF51A2C" w14:textId="4E1D736F" w:rsidR="00D161DA" w:rsidRPr="000B4767" w:rsidRDefault="00D161DA" w:rsidP="00D161D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5EF9C64D" w14:textId="38C98ACE" w:rsidR="00D161DA" w:rsidRPr="000B4767" w:rsidRDefault="00D161DA" w:rsidP="00D161D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146943F4" w14:textId="02CB6886" w:rsidR="00D161DA" w:rsidRPr="000B4767" w:rsidRDefault="00B9643C" w:rsidP="00D161DA">
            <w:pPr>
              <w:jc w:val="center"/>
              <w:rPr>
                <w:rFonts w:ascii="Verdana" w:hAnsi="Verdana"/>
                <w:sz w:val="18"/>
                <w:szCs w:val="18"/>
              </w:rPr>
            </w:pPr>
            <w:r>
              <w:rPr>
                <w:rFonts w:ascii="Verdana" w:hAnsi="Verdana"/>
                <w:sz w:val="18"/>
                <w:szCs w:val="18"/>
              </w:rPr>
              <w:t>31%</w:t>
            </w:r>
          </w:p>
        </w:tc>
      </w:tr>
      <w:tr w:rsidR="006D05FB" w:rsidRPr="000B4767" w14:paraId="1D86A207" w14:textId="77777777" w:rsidTr="001F3A96">
        <w:trPr>
          <w:trHeight w:val="144"/>
        </w:trPr>
        <w:tc>
          <w:tcPr>
            <w:tcW w:w="5000" w:type="pct"/>
            <w:gridSpan w:val="10"/>
            <w:vAlign w:val="center"/>
          </w:tcPr>
          <w:p w14:paraId="6B560BC7" w14:textId="5F0EB608" w:rsidR="00997055" w:rsidRPr="00997055" w:rsidRDefault="00997055" w:rsidP="001A1C06">
            <w:pPr>
              <w:jc w:val="both"/>
              <w:rPr>
                <w:rFonts w:ascii="Verdana" w:hAnsi="Verdana"/>
                <w:b/>
                <w:bCs/>
                <w:sz w:val="18"/>
                <w:szCs w:val="18"/>
              </w:rPr>
            </w:pPr>
            <w:r w:rsidRPr="00997055">
              <w:rPr>
                <w:rFonts w:ascii="Verdana" w:hAnsi="Verdana"/>
                <w:b/>
                <w:bCs/>
                <w:sz w:val="18"/>
                <w:szCs w:val="18"/>
              </w:rPr>
              <w:t xml:space="preserve">Meta 21.1 </w:t>
            </w:r>
          </w:p>
          <w:p w14:paraId="3DFFDDF0" w14:textId="52188377" w:rsidR="001A1C06" w:rsidRDefault="001A1C06" w:rsidP="001A1C06">
            <w:pPr>
              <w:jc w:val="both"/>
              <w:rPr>
                <w:rFonts w:ascii="Verdana" w:hAnsi="Verdana"/>
                <w:sz w:val="18"/>
                <w:szCs w:val="18"/>
              </w:rPr>
            </w:pPr>
            <w:r>
              <w:rPr>
                <w:rFonts w:ascii="Verdana" w:hAnsi="Verdana"/>
                <w:sz w:val="18"/>
                <w:szCs w:val="18"/>
              </w:rPr>
              <w:t>Foram atendidos no perío</w:t>
            </w:r>
            <w:r w:rsidRPr="009B4DAD">
              <w:rPr>
                <w:rFonts w:ascii="Verdana" w:hAnsi="Verdana"/>
                <w:sz w:val="18"/>
                <w:szCs w:val="18"/>
              </w:rPr>
              <w:t xml:space="preserve">do 3.050 alunos </w:t>
            </w:r>
            <w:r>
              <w:rPr>
                <w:rFonts w:ascii="Verdana" w:hAnsi="Verdana"/>
                <w:sz w:val="18"/>
                <w:szCs w:val="18"/>
              </w:rPr>
              <w:t>de escolas públicas e privadas em visitas educativas na Pina Luz.</w:t>
            </w:r>
          </w:p>
          <w:p w14:paraId="1D2EFD1D" w14:textId="160424EF" w:rsidR="001A1C06" w:rsidRDefault="009611C6" w:rsidP="001A1C06">
            <w:pPr>
              <w:jc w:val="both"/>
              <w:rPr>
                <w:rFonts w:ascii="Verdana" w:hAnsi="Verdana"/>
                <w:sz w:val="18"/>
                <w:szCs w:val="18"/>
              </w:rPr>
            </w:pPr>
            <w:r>
              <w:rPr>
                <w:rFonts w:ascii="Verdana" w:hAnsi="Verdana"/>
                <w:noProof/>
                <w:sz w:val="18"/>
                <w:szCs w:val="18"/>
              </w:rPr>
              <w:lastRenderedPageBreak/>
              <w:drawing>
                <wp:inline distT="0" distB="0" distL="0" distR="0" wp14:anchorId="3809A44A" wp14:editId="4285A0CC">
                  <wp:extent cx="4320000" cy="3250169"/>
                  <wp:effectExtent l="0" t="0" r="4445" b="7620"/>
                  <wp:docPr id="3275005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00552" name="Imagem 327500552"/>
                          <pic:cNvPicPr/>
                        </pic:nvPicPr>
                        <pic:blipFill>
                          <a:blip r:embed="rId20" cstate="screen">
                            <a:extLst>
                              <a:ext uri="{28A0092B-C50C-407E-A947-70E740481C1C}">
                                <a14:useLocalDpi xmlns:a14="http://schemas.microsoft.com/office/drawing/2010/main"/>
                              </a:ext>
                            </a:extLst>
                          </a:blip>
                          <a:stretch>
                            <a:fillRect/>
                          </a:stretch>
                        </pic:blipFill>
                        <pic:spPr>
                          <a:xfrm>
                            <a:off x="0" y="0"/>
                            <a:ext cx="4320000" cy="3250169"/>
                          </a:xfrm>
                          <a:prstGeom prst="rect">
                            <a:avLst/>
                          </a:prstGeom>
                        </pic:spPr>
                      </pic:pic>
                    </a:graphicData>
                  </a:graphic>
                </wp:inline>
              </w:drawing>
            </w:r>
          </w:p>
          <w:p w14:paraId="2DBD700B" w14:textId="77777777" w:rsidR="008C06D9" w:rsidRDefault="008C06D9" w:rsidP="001A1C06">
            <w:pPr>
              <w:jc w:val="both"/>
              <w:rPr>
                <w:rFonts w:ascii="Verdana" w:hAnsi="Verdana"/>
                <w:sz w:val="18"/>
                <w:szCs w:val="18"/>
              </w:rPr>
            </w:pPr>
          </w:p>
          <w:p w14:paraId="6F152E66" w14:textId="6A37395E" w:rsidR="00997055" w:rsidRDefault="00997055" w:rsidP="001A1C06">
            <w:pPr>
              <w:jc w:val="both"/>
              <w:rPr>
                <w:rFonts w:ascii="Verdana" w:hAnsi="Verdana"/>
                <w:sz w:val="18"/>
                <w:szCs w:val="18"/>
              </w:rPr>
            </w:pPr>
            <w:r>
              <w:rPr>
                <w:rFonts w:ascii="Verdana" w:hAnsi="Verdana"/>
                <w:sz w:val="18"/>
                <w:szCs w:val="18"/>
              </w:rPr>
              <w:t xml:space="preserve">Visita educativa junto aos alunos da EMEF Santina Lorenzini. Pinacoteca Luz. Data: 13 de abril de 2026. Foto: </w:t>
            </w:r>
            <w:r w:rsidRPr="00C36ED3">
              <w:rPr>
                <w:rFonts w:ascii="Verdana" w:hAnsi="Verdana"/>
                <w:sz w:val="18"/>
                <w:szCs w:val="18"/>
              </w:rPr>
              <w:t>Jackeline Rose de Lima Pires</w:t>
            </w:r>
            <w:r>
              <w:rPr>
                <w:rFonts w:ascii="Verdana" w:hAnsi="Verdana"/>
                <w:sz w:val="18"/>
                <w:szCs w:val="18"/>
              </w:rPr>
              <w:t>.</w:t>
            </w:r>
          </w:p>
          <w:p w14:paraId="2951982E" w14:textId="77777777" w:rsidR="001F3A96" w:rsidRDefault="001F3A96" w:rsidP="000E03D4">
            <w:pPr>
              <w:jc w:val="both"/>
              <w:rPr>
                <w:rFonts w:ascii="Verdana" w:hAnsi="Verdana"/>
                <w:sz w:val="18"/>
                <w:szCs w:val="18"/>
              </w:rPr>
            </w:pPr>
          </w:p>
          <w:p w14:paraId="24006816" w14:textId="77777777" w:rsidR="001F3A96" w:rsidRPr="00544021" w:rsidRDefault="00997055" w:rsidP="00997055">
            <w:pPr>
              <w:jc w:val="both"/>
              <w:rPr>
                <w:rFonts w:ascii="Verdana" w:hAnsi="Verdana"/>
                <w:b/>
                <w:bCs/>
                <w:sz w:val="18"/>
                <w:szCs w:val="18"/>
              </w:rPr>
            </w:pPr>
            <w:r w:rsidRPr="00544021">
              <w:rPr>
                <w:rFonts w:ascii="Verdana" w:hAnsi="Verdana"/>
                <w:b/>
                <w:bCs/>
                <w:sz w:val="18"/>
                <w:szCs w:val="18"/>
              </w:rPr>
              <w:t>Meta 21.2</w:t>
            </w:r>
          </w:p>
          <w:p w14:paraId="10CD3A41" w14:textId="77777777" w:rsidR="00997055" w:rsidRDefault="00544021" w:rsidP="00997055">
            <w:pPr>
              <w:jc w:val="both"/>
              <w:rPr>
                <w:rFonts w:ascii="Verdana" w:hAnsi="Verdana"/>
                <w:sz w:val="18"/>
                <w:szCs w:val="18"/>
              </w:rPr>
            </w:pPr>
            <w:r>
              <w:rPr>
                <w:rFonts w:ascii="Verdana" w:hAnsi="Verdana"/>
                <w:sz w:val="18"/>
                <w:szCs w:val="18"/>
              </w:rPr>
              <w:t xml:space="preserve">Foram atendidos no </w:t>
            </w:r>
            <w:r w:rsidRPr="00E55795">
              <w:rPr>
                <w:rFonts w:ascii="Verdana" w:hAnsi="Verdana"/>
                <w:sz w:val="18"/>
                <w:szCs w:val="18"/>
              </w:rPr>
              <w:t>período 3.774 pessoas em ações educativas na Pina Luz.</w:t>
            </w:r>
          </w:p>
          <w:p w14:paraId="6C1712DE" w14:textId="77777777" w:rsidR="008C06D9" w:rsidRDefault="008C06D9" w:rsidP="00997055">
            <w:pPr>
              <w:jc w:val="both"/>
              <w:rPr>
                <w:rFonts w:ascii="Verdana" w:hAnsi="Verdana"/>
                <w:sz w:val="18"/>
                <w:szCs w:val="18"/>
              </w:rPr>
            </w:pPr>
          </w:p>
          <w:p w14:paraId="39A5956A" w14:textId="77777777" w:rsidR="00544021" w:rsidRDefault="000B422B" w:rsidP="00997055">
            <w:pPr>
              <w:jc w:val="both"/>
              <w:rPr>
                <w:rFonts w:ascii="Verdana" w:hAnsi="Verdana"/>
                <w:sz w:val="18"/>
                <w:szCs w:val="18"/>
              </w:rPr>
            </w:pPr>
            <w:r w:rsidRPr="00B704F2">
              <w:rPr>
                <w:rFonts w:eastAsia="Calibri" w:cstheme="minorHAnsi"/>
                <w:noProof/>
                <w:color w:val="000000" w:themeColor="text1"/>
              </w:rPr>
              <w:drawing>
                <wp:inline distT="0" distB="0" distL="0" distR="0" wp14:anchorId="742DB021" wp14:editId="45F426E9">
                  <wp:extent cx="4320000" cy="3240000"/>
                  <wp:effectExtent l="0" t="0" r="4445" b="0"/>
                  <wp:docPr id="19183887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320000" cy="3240000"/>
                          </a:xfrm>
                          <a:prstGeom prst="rect">
                            <a:avLst/>
                          </a:prstGeom>
                          <a:noFill/>
                          <a:ln>
                            <a:noFill/>
                          </a:ln>
                        </pic:spPr>
                      </pic:pic>
                    </a:graphicData>
                  </a:graphic>
                </wp:inline>
              </w:drawing>
            </w:r>
          </w:p>
          <w:p w14:paraId="2316C5BD" w14:textId="77777777" w:rsidR="008C06D9" w:rsidRDefault="008C06D9" w:rsidP="00997055">
            <w:pPr>
              <w:jc w:val="both"/>
              <w:rPr>
                <w:rFonts w:ascii="Verdana" w:hAnsi="Verdana"/>
                <w:sz w:val="18"/>
                <w:szCs w:val="18"/>
              </w:rPr>
            </w:pPr>
          </w:p>
          <w:p w14:paraId="2BE4407D" w14:textId="77777777" w:rsidR="000B422B" w:rsidRDefault="00BF42D2" w:rsidP="00997055">
            <w:pPr>
              <w:jc w:val="both"/>
              <w:rPr>
                <w:rFonts w:ascii="Verdana" w:hAnsi="Verdana"/>
                <w:sz w:val="18"/>
                <w:szCs w:val="18"/>
              </w:rPr>
            </w:pPr>
            <w:r>
              <w:rPr>
                <w:rFonts w:ascii="Verdana" w:hAnsi="Verdana"/>
                <w:sz w:val="18"/>
                <w:szCs w:val="18"/>
              </w:rPr>
              <w:t xml:space="preserve">Atividade educativa para público em geral denominada “Oficina de </w:t>
            </w:r>
            <w:r w:rsidRPr="00EA1651">
              <w:rPr>
                <w:rFonts w:ascii="Verdana" w:hAnsi="Verdana"/>
                <w:sz w:val="18"/>
                <w:szCs w:val="18"/>
              </w:rPr>
              <w:t>Desenho Mágico</w:t>
            </w:r>
            <w:r>
              <w:rPr>
                <w:rFonts w:ascii="Verdana" w:hAnsi="Verdana"/>
                <w:sz w:val="18"/>
                <w:szCs w:val="18"/>
              </w:rPr>
              <w:t>”</w:t>
            </w:r>
            <w:r w:rsidRPr="00EA1651">
              <w:rPr>
                <w:rFonts w:ascii="Verdana" w:hAnsi="Verdana"/>
                <w:sz w:val="18"/>
                <w:szCs w:val="18"/>
              </w:rPr>
              <w:t>, oferecida na programação de férias na Pinacoteca Lu</w:t>
            </w:r>
            <w:r>
              <w:rPr>
                <w:rFonts w:ascii="Verdana" w:hAnsi="Verdana"/>
                <w:sz w:val="18"/>
                <w:szCs w:val="18"/>
              </w:rPr>
              <w:t>z. Janeiro de 2026. Foto Ação Educativa.</w:t>
            </w:r>
          </w:p>
          <w:p w14:paraId="796EB3DC" w14:textId="77777777" w:rsidR="00DA76E9" w:rsidRDefault="00DA76E9" w:rsidP="00997055">
            <w:pPr>
              <w:jc w:val="both"/>
              <w:rPr>
                <w:rFonts w:ascii="Verdana" w:hAnsi="Verdana"/>
                <w:b/>
                <w:bCs/>
                <w:sz w:val="18"/>
                <w:szCs w:val="18"/>
              </w:rPr>
            </w:pPr>
          </w:p>
          <w:p w14:paraId="1A1B552A" w14:textId="6A9BE35F" w:rsidR="00BF42D2" w:rsidRDefault="00BF42D2" w:rsidP="00997055">
            <w:pPr>
              <w:jc w:val="both"/>
              <w:rPr>
                <w:rFonts w:ascii="Verdana" w:hAnsi="Verdana"/>
                <w:b/>
                <w:bCs/>
                <w:sz w:val="18"/>
                <w:szCs w:val="18"/>
              </w:rPr>
            </w:pPr>
            <w:r w:rsidRPr="00BF42D2">
              <w:rPr>
                <w:rFonts w:ascii="Verdana" w:hAnsi="Verdana"/>
                <w:b/>
                <w:bCs/>
                <w:sz w:val="18"/>
                <w:szCs w:val="18"/>
              </w:rPr>
              <w:t>Meta 21.3</w:t>
            </w:r>
          </w:p>
          <w:p w14:paraId="5B393E1F" w14:textId="77777777" w:rsidR="00BF42D2" w:rsidRDefault="00BF42D2" w:rsidP="00997055">
            <w:pPr>
              <w:jc w:val="both"/>
              <w:rPr>
                <w:rFonts w:ascii="Verdana" w:hAnsi="Verdana"/>
                <w:b/>
                <w:bCs/>
                <w:sz w:val="18"/>
                <w:szCs w:val="18"/>
              </w:rPr>
            </w:pPr>
          </w:p>
          <w:p w14:paraId="7E1EE091" w14:textId="77777777" w:rsidR="00BF42D2" w:rsidRDefault="003E2339" w:rsidP="00997055">
            <w:pPr>
              <w:jc w:val="both"/>
              <w:rPr>
                <w:rFonts w:ascii="Verdana" w:hAnsi="Verdana"/>
                <w:sz w:val="18"/>
                <w:szCs w:val="18"/>
              </w:rPr>
            </w:pPr>
            <w:r>
              <w:rPr>
                <w:rFonts w:ascii="Verdana" w:hAnsi="Verdana"/>
                <w:sz w:val="18"/>
                <w:szCs w:val="18"/>
              </w:rPr>
              <w:lastRenderedPageBreak/>
              <w:t xml:space="preserve">Nos dias 08 de março e 12 de abril foram realizadas as programações do Pinafamília. Ao total o projeto atendeu no </w:t>
            </w:r>
            <w:r w:rsidRPr="00820344">
              <w:rPr>
                <w:rFonts w:ascii="Verdana" w:hAnsi="Verdana"/>
                <w:sz w:val="18"/>
                <w:szCs w:val="18"/>
              </w:rPr>
              <w:t xml:space="preserve">período 1.079 </w:t>
            </w:r>
            <w:r>
              <w:rPr>
                <w:rFonts w:ascii="Verdana" w:hAnsi="Verdana"/>
                <w:sz w:val="18"/>
                <w:szCs w:val="18"/>
              </w:rPr>
              <w:t>pessoas.</w:t>
            </w:r>
          </w:p>
          <w:p w14:paraId="4146D168" w14:textId="77777777" w:rsidR="008C06D9" w:rsidRDefault="008C06D9" w:rsidP="00997055">
            <w:pPr>
              <w:jc w:val="both"/>
              <w:rPr>
                <w:rFonts w:ascii="Verdana" w:hAnsi="Verdana"/>
                <w:sz w:val="18"/>
                <w:szCs w:val="18"/>
              </w:rPr>
            </w:pPr>
          </w:p>
          <w:p w14:paraId="44494050" w14:textId="77777777" w:rsidR="003E2339" w:rsidRDefault="00A60A00" w:rsidP="00997055">
            <w:pPr>
              <w:jc w:val="both"/>
              <w:rPr>
                <w:rFonts w:ascii="Verdana" w:hAnsi="Verdana"/>
                <w:b/>
                <w:bCs/>
                <w:sz w:val="18"/>
                <w:szCs w:val="18"/>
              </w:rPr>
            </w:pPr>
            <w:r>
              <w:rPr>
                <w:noProof/>
              </w:rPr>
              <w:drawing>
                <wp:inline distT="0" distB="0" distL="0" distR="0" wp14:anchorId="64977073" wp14:editId="04DDA449">
                  <wp:extent cx="4320000" cy="2430969"/>
                  <wp:effectExtent l="0" t="0" r="4445" b="7620"/>
                  <wp:docPr id="11537134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13428" name="Picture 1153713428"/>
                          <pic:cNvPicPr/>
                        </pic:nvPicPr>
                        <pic:blipFill>
                          <a:blip r:embed="rId22" cstate="screen">
                            <a:extLst>
                              <a:ext uri="{28A0092B-C50C-407E-A947-70E740481C1C}">
                                <a14:useLocalDpi xmlns:a14="http://schemas.microsoft.com/office/drawing/2010/main"/>
                              </a:ext>
                            </a:extLst>
                          </a:blip>
                          <a:stretch>
                            <a:fillRect/>
                          </a:stretch>
                        </pic:blipFill>
                        <pic:spPr>
                          <a:xfrm>
                            <a:off x="0" y="0"/>
                            <a:ext cx="4320000" cy="2430969"/>
                          </a:xfrm>
                          <a:prstGeom prst="rect">
                            <a:avLst/>
                          </a:prstGeom>
                        </pic:spPr>
                      </pic:pic>
                    </a:graphicData>
                  </a:graphic>
                </wp:inline>
              </w:drawing>
            </w:r>
          </w:p>
          <w:p w14:paraId="6D839656" w14:textId="77777777" w:rsidR="00DA76E9" w:rsidRDefault="00DA76E9" w:rsidP="00997055">
            <w:pPr>
              <w:jc w:val="both"/>
              <w:rPr>
                <w:rFonts w:ascii="Verdana" w:hAnsi="Verdana"/>
                <w:b/>
                <w:bCs/>
                <w:sz w:val="18"/>
                <w:szCs w:val="18"/>
              </w:rPr>
            </w:pPr>
          </w:p>
          <w:p w14:paraId="42F32BD2" w14:textId="77777777" w:rsidR="00434C1D" w:rsidRDefault="00434C1D" w:rsidP="00997055">
            <w:pPr>
              <w:jc w:val="both"/>
              <w:rPr>
                <w:rFonts w:ascii="Verdana" w:hAnsi="Verdana"/>
                <w:b/>
                <w:bCs/>
                <w:sz w:val="18"/>
                <w:szCs w:val="18"/>
              </w:rPr>
            </w:pPr>
            <w:r>
              <w:rPr>
                <w:noProof/>
              </w:rPr>
              <w:drawing>
                <wp:inline distT="0" distB="0" distL="0" distR="0" wp14:anchorId="1E791897" wp14:editId="75136A30">
                  <wp:extent cx="4320000" cy="2430967"/>
                  <wp:effectExtent l="0" t="0" r="4445" b="7620"/>
                  <wp:docPr id="8938407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40720" name="Picture 893840720"/>
                          <pic:cNvPicPr/>
                        </pic:nvPicPr>
                        <pic:blipFill>
                          <a:blip r:embed="rId23" cstate="screen">
                            <a:extLst>
                              <a:ext uri="{28A0092B-C50C-407E-A947-70E740481C1C}">
                                <a14:useLocalDpi xmlns:a14="http://schemas.microsoft.com/office/drawing/2010/main"/>
                              </a:ext>
                            </a:extLst>
                          </a:blip>
                          <a:stretch>
                            <a:fillRect/>
                          </a:stretch>
                        </pic:blipFill>
                        <pic:spPr>
                          <a:xfrm>
                            <a:off x="0" y="0"/>
                            <a:ext cx="4320000" cy="2430967"/>
                          </a:xfrm>
                          <a:prstGeom prst="rect">
                            <a:avLst/>
                          </a:prstGeom>
                        </pic:spPr>
                      </pic:pic>
                    </a:graphicData>
                  </a:graphic>
                </wp:inline>
              </w:drawing>
            </w:r>
          </w:p>
          <w:p w14:paraId="7A0EB86C" w14:textId="77777777" w:rsidR="008C06D9" w:rsidRDefault="008C06D9" w:rsidP="00997055">
            <w:pPr>
              <w:jc w:val="both"/>
              <w:rPr>
                <w:rFonts w:ascii="Verdana" w:hAnsi="Verdana"/>
                <w:b/>
                <w:bCs/>
                <w:sz w:val="18"/>
                <w:szCs w:val="18"/>
              </w:rPr>
            </w:pPr>
          </w:p>
          <w:p w14:paraId="4DF4C9A4" w14:textId="77777777" w:rsidR="00434C1D" w:rsidRDefault="00045A7A" w:rsidP="00997055">
            <w:pPr>
              <w:jc w:val="both"/>
              <w:rPr>
                <w:rFonts w:ascii="Verdana" w:hAnsi="Verdana"/>
                <w:sz w:val="18"/>
                <w:szCs w:val="18"/>
              </w:rPr>
            </w:pPr>
            <w:r w:rsidRPr="00EE1AC7">
              <w:rPr>
                <w:rFonts w:ascii="Verdana" w:hAnsi="Verdana"/>
                <w:sz w:val="18"/>
                <w:szCs w:val="18"/>
              </w:rPr>
              <w:t>Atividades criativas para família, com educadores da Pina. Projeto Pinafamília.</w:t>
            </w:r>
            <w:r>
              <w:rPr>
                <w:rFonts w:ascii="Verdana" w:hAnsi="Verdana"/>
                <w:sz w:val="18"/>
                <w:szCs w:val="18"/>
              </w:rPr>
              <w:t xml:space="preserve"> </w:t>
            </w:r>
            <w:r w:rsidRPr="00EE1AC7">
              <w:rPr>
                <w:rFonts w:ascii="Verdana" w:hAnsi="Verdana"/>
                <w:sz w:val="18"/>
                <w:szCs w:val="18"/>
              </w:rPr>
              <w:t>Atendimento aos grupos de famílias. Pina</w:t>
            </w:r>
            <w:r>
              <w:rPr>
                <w:rFonts w:ascii="Verdana" w:hAnsi="Verdana"/>
                <w:sz w:val="18"/>
                <w:szCs w:val="18"/>
              </w:rPr>
              <w:t xml:space="preserve"> Contemporânea e Pina </w:t>
            </w:r>
            <w:r w:rsidRPr="00EE1AC7">
              <w:rPr>
                <w:rFonts w:ascii="Verdana" w:hAnsi="Verdana"/>
                <w:sz w:val="18"/>
                <w:szCs w:val="18"/>
              </w:rPr>
              <w:t xml:space="preserve">Luz. </w:t>
            </w:r>
            <w:r>
              <w:rPr>
                <w:rFonts w:ascii="Verdana" w:hAnsi="Verdana"/>
                <w:sz w:val="18"/>
                <w:szCs w:val="18"/>
              </w:rPr>
              <w:t xml:space="preserve">Abril de 2026. </w:t>
            </w:r>
            <w:r w:rsidRPr="00EE1AC7">
              <w:rPr>
                <w:rFonts w:ascii="Verdana" w:hAnsi="Verdana"/>
                <w:sz w:val="18"/>
                <w:szCs w:val="18"/>
              </w:rPr>
              <w:t>Foto</w:t>
            </w:r>
            <w:r>
              <w:rPr>
                <w:rFonts w:ascii="Verdana" w:hAnsi="Verdana"/>
                <w:sz w:val="18"/>
                <w:szCs w:val="18"/>
              </w:rPr>
              <w:t>s</w:t>
            </w:r>
            <w:r w:rsidRPr="00EE1AC7">
              <w:rPr>
                <w:rFonts w:ascii="Verdana" w:hAnsi="Verdana"/>
                <w:sz w:val="18"/>
                <w:szCs w:val="18"/>
              </w:rPr>
              <w:t xml:space="preserve">: </w:t>
            </w:r>
            <w:r>
              <w:rPr>
                <w:rFonts w:ascii="Verdana" w:hAnsi="Verdana"/>
                <w:sz w:val="18"/>
                <w:szCs w:val="18"/>
              </w:rPr>
              <w:t>Ação Educativa.</w:t>
            </w:r>
          </w:p>
          <w:p w14:paraId="6C09D290" w14:textId="77777777" w:rsidR="00045A7A" w:rsidRDefault="00045A7A" w:rsidP="00997055">
            <w:pPr>
              <w:jc w:val="both"/>
              <w:rPr>
                <w:rFonts w:ascii="Verdana" w:hAnsi="Verdana"/>
                <w:sz w:val="18"/>
                <w:szCs w:val="18"/>
              </w:rPr>
            </w:pPr>
          </w:p>
          <w:p w14:paraId="6FABED42" w14:textId="77777777" w:rsidR="00045A7A" w:rsidRDefault="002B4483" w:rsidP="00997055">
            <w:pPr>
              <w:jc w:val="both"/>
              <w:rPr>
                <w:rFonts w:ascii="Verdana" w:hAnsi="Verdana"/>
                <w:b/>
                <w:bCs/>
                <w:sz w:val="18"/>
                <w:szCs w:val="18"/>
              </w:rPr>
            </w:pPr>
            <w:r>
              <w:rPr>
                <w:rFonts w:ascii="Verdana" w:hAnsi="Verdana"/>
                <w:b/>
                <w:bCs/>
                <w:sz w:val="18"/>
                <w:szCs w:val="18"/>
              </w:rPr>
              <w:t>Meta 21.4</w:t>
            </w:r>
          </w:p>
          <w:p w14:paraId="4E12770F" w14:textId="77777777" w:rsidR="002B4483" w:rsidRDefault="0048210E" w:rsidP="00997055">
            <w:pPr>
              <w:jc w:val="both"/>
              <w:rPr>
                <w:rFonts w:ascii="Verdana" w:hAnsi="Verdana"/>
                <w:sz w:val="18"/>
                <w:szCs w:val="18"/>
              </w:rPr>
            </w:pPr>
            <w:r w:rsidRPr="003F77A1">
              <w:rPr>
                <w:rFonts w:ascii="Verdana" w:hAnsi="Verdana"/>
                <w:sz w:val="18"/>
                <w:szCs w:val="18"/>
              </w:rPr>
              <w:t>Foram registrada</w:t>
            </w:r>
            <w:r w:rsidRPr="00666FB1">
              <w:rPr>
                <w:rFonts w:ascii="Verdana" w:hAnsi="Verdana"/>
                <w:sz w:val="18"/>
                <w:szCs w:val="18"/>
              </w:rPr>
              <w:t xml:space="preserve">s 4.442 visualizações </w:t>
            </w:r>
            <w:r w:rsidRPr="003F77A1">
              <w:rPr>
                <w:rFonts w:ascii="Verdana" w:hAnsi="Verdana"/>
                <w:sz w:val="18"/>
                <w:szCs w:val="18"/>
              </w:rPr>
              <w:t xml:space="preserve">de conteúdos educativos no período.  </w:t>
            </w:r>
          </w:p>
          <w:p w14:paraId="6B77D8CD" w14:textId="77777777" w:rsidR="008C06D9" w:rsidRDefault="008C06D9" w:rsidP="00997055">
            <w:pPr>
              <w:jc w:val="both"/>
              <w:rPr>
                <w:rFonts w:ascii="Verdana" w:hAnsi="Verdana"/>
                <w:sz w:val="18"/>
                <w:szCs w:val="18"/>
              </w:rPr>
            </w:pPr>
          </w:p>
          <w:p w14:paraId="33207DF2" w14:textId="77777777" w:rsidR="0048210E" w:rsidRDefault="0040379E" w:rsidP="00997055">
            <w:pPr>
              <w:jc w:val="both"/>
              <w:rPr>
                <w:rFonts w:ascii="Verdana" w:hAnsi="Verdana"/>
                <w:b/>
                <w:bCs/>
                <w:sz w:val="18"/>
                <w:szCs w:val="18"/>
              </w:rPr>
            </w:pPr>
            <w:r>
              <w:rPr>
                <w:rFonts w:ascii="Verdana" w:hAnsi="Verdana"/>
                <w:noProof/>
                <w:sz w:val="18"/>
                <w:szCs w:val="18"/>
              </w:rPr>
              <w:lastRenderedPageBreak/>
              <w:drawing>
                <wp:inline distT="0" distB="0" distL="0" distR="0" wp14:anchorId="114FDFA2" wp14:editId="30457E84">
                  <wp:extent cx="4680000" cy="3074004"/>
                  <wp:effectExtent l="0" t="0" r="6350" b="0"/>
                  <wp:docPr id="106636821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68215" name="Imagem 1066368215"/>
                          <pic:cNvPicPr/>
                        </pic:nvPicPr>
                        <pic:blipFill>
                          <a:blip r:embed="rId24" cstate="screen">
                            <a:extLst>
                              <a:ext uri="{28A0092B-C50C-407E-A947-70E740481C1C}">
                                <a14:useLocalDpi xmlns:a14="http://schemas.microsoft.com/office/drawing/2010/main"/>
                              </a:ext>
                            </a:extLst>
                          </a:blip>
                          <a:stretch>
                            <a:fillRect/>
                          </a:stretch>
                        </pic:blipFill>
                        <pic:spPr>
                          <a:xfrm>
                            <a:off x="0" y="0"/>
                            <a:ext cx="4680000" cy="3074004"/>
                          </a:xfrm>
                          <a:prstGeom prst="rect">
                            <a:avLst/>
                          </a:prstGeom>
                        </pic:spPr>
                      </pic:pic>
                    </a:graphicData>
                  </a:graphic>
                </wp:inline>
              </w:drawing>
            </w:r>
          </w:p>
          <w:p w14:paraId="213B34F5" w14:textId="77777777" w:rsidR="008C06D9" w:rsidRDefault="008C06D9" w:rsidP="00997055">
            <w:pPr>
              <w:jc w:val="both"/>
              <w:rPr>
                <w:rFonts w:ascii="Verdana" w:hAnsi="Verdana"/>
                <w:b/>
                <w:bCs/>
                <w:sz w:val="18"/>
                <w:szCs w:val="18"/>
              </w:rPr>
            </w:pPr>
          </w:p>
          <w:p w14:paraId="5D1F7BFC" w14:textId="1BE46377" w:rsidR="008A2FBD" w:rsidRDefault="008A2FBD" w:rsidP="00997055">
            <w:pPr>
              <w:jc w:val="both"/>
              <w:rPr>
                <w:rFonts w:ascii="Verdana" w:hAnsi="Verdana"/>
                <w:sz w:val="18"/>
                <w:szCs w:val="18"/>
              </w:rPr>
            </w:pPr>
            <w:r w:rsidRPr="00427E59">
              <w:rPr>
                <w:rFonts w:ascii="Verdana" w:hAnsi="Verdana"/>
                <w:sz w:val="18"/>
                <w:szCs w:val="18"/>
              </w:rPr>
              <w:t xml:space="preserve">Vídeo leitura a partir da obra “Canudos não se rendeu”, feita pelo artista Luiz Zerbini em 2021.  Disponível em: </w:t>
            </w:r>
            <w:hyperlink r:id="rId25" w:history="1">
              <w:r w:rsidRPr="00B509DD">
                <w:rPr>
                  <w:rStyle w:val="Hyperlink"/>
                  <w:rFonts w:ascii="Verdana" w:hAnsi="Verdana" w:cstheme="minorBidi"/>
                  <w:sz w:val="18"/>
                  <w:szCs w:val="18"/>
                </w:rPr>
                <w:t>https://www.youtube.com/watch?v=d8nOgLdz3s0&amp;t=36s</w:t>
              </w:r>
            </w:hyperlink>
            <w:r>
              <w:rPr>
                <w:rFonts w:ascii="Verdana" w:hAnsi="Verdana"/>
                <w:color w:val="EE0000"/>
                <w:sz w:val="18"/>
                <w:szCs w:val="18"/>
              </w:rPr>
              <w:t xml:space="preserve"> </w:t>
            </w:r>
            <w:r w:rsidRPr="00427E59">
              <w:rPr>
                <w:rFonts w:ascii="Verdana" w:hAnsi="Verdana"/>
                <w:sz w:val="18"/>
                <w:szCs w:val="18"/>
              </w:rPr>
              <w:t>Acesso 27 de abril de 2026.</w:t>
            </w:r>
          </w:p>
          <w:p w14:paraId="0C3FD3A5" w14:textId="77777777" w:rsidR="008A2FBD" w:rsidRDefault="008A2FBD" w:rsidP="00997055">
            <w:pPr>
              <w:jc w:val="both"/>
              <w:rPr>
                <w:rFonts w:ascii="Verdana" w:hAnsi="Verdana"/>
                <w:sz w:val="18"/>
                <w:szCs w:val="18"/>
              </w:rPr>
            </w:pPr>
          </w:p>
          <w:p w14:paraId="32C6A784" w14:textId="523E9C63" w:rsidR="008A2FBD" w:rsidRPr="003B708A" w:rsidRDefault="008A2FBD" w:rsidP="00997055">
            <w:pPr>
              <w:jc w:val="both"/>
              <w:rPr>
                <w:rFonts w:ascii="Verdana" w:hAnsi="Verdana"/>
                <w:b/>
                <w:bCs/>
                <w:sz w:val="18"/>
                <w:szCs w:val="18"/>
              </w:rPr>
            </w:pPr>
            <w:r w:rsidRPr="003B708A">
              <w:rPr>
                <w:rFonts w:ascii="Verdana" w:hAnsi="Verdana"/>
                <w:b/>
                <w:bCs/>
                <w:sz w:val="18"/>
                <w:szCs w:val="18"/>
              </w:rPr>
              <w:t>Meta 21</w:t>
            </w:r>
            <w:r w:rsidR="0053191D" w:rsidRPr="003B708A">
              <w:rPr>
                <w:rFonts w:ascii="Verdana" w:hAnsi="Verdana"/>
                <w:b/>
                <w:bCs/>
                <w:sz w:val="18"/>
                <w:szCs w:val="18"/>
              </w:rPr>
              <w:t>.5</w:t>
            </w:r>
          </w:p>
          <w:p w14:paraId="4476D23E" w14:textId="320DA0FD" w:rsidR="0053191D" w:rsidRDefault="0012721A" w:rsidP="00997055">
            <w:pPr>
              <w:jc w:val="both"/>
              <w:rPr>
                <w:rFonts w:ascii="Verdana" w:hAnsi="Verdana"/>
                <w:sz w:val="18"/>
                <w:szCs w:val="18"/>
              </w:rPr>
            </w:pPr>
            <w:r>
              <w:rPr>
                <w:rFonts w:ascii="Verdana" w:hAnsi="Verdana"/>
                <w:sz w:val="18"/>
                <w:szCs w:val="18"/>
              </w:rPr>
              <w:t xml:space="preserve">Foram atendidos no </w:t>
            </w:r>
            <w:r w:rsidRPr="009D3CBA">
              <w:rPr>
                <w:rFonts w:ascii="Verdana" w:hAnsi="Verdana"/>
                <w:sz w:val="18"/>
                <w:szCs w:val="18"/>
              </w:rPr>
              <w:t xml:space="preserve">período 779 pessoas </w:t>
            </w:r>
            <w:r>
              <w:rPr>
                <w:rFonts w:ascii="Verdana" w:hAnsi="Verdana"/>
                <w:sz w:val="18"/>
                <w:szCs w:val="18"/>
              </w:rPr>
              <w:t>em visitas educativas na Pina Contemporânea.</w:t>
            </w:r>
          </w:p>
          <w:p w14:paraId="53FF365F" w14:textId="77777777" w:rsidR="008C06D9" w:rsidRDefault="008C06D9" w:rsidP="00997055">
            <w:pPr>
              <w:jc w:val="both"/>
              <w:rPr>
                <w:rFonts w:ascii="Verdana" w:hAnsi="Verdana"/>
                <w:sz w:val="18"/>
                <w:szCs w:val="18"/>
              </w:rPr>
            </w:pPr>
          </w:p>
          <w:p w14:paraId="14A23425" w14:textId="213170A4" w:rsidR="0012721A" w:rsidRDefault="00F42466" w:rsidP="00997055">
            <w:pPr>
              <w:jc w:val="both"/>
              <w:rPr>
                <w:rFonts w:ascii="Verdana" w:hAnsi="Verdana"/>
                <w:b/>
                <w:bCs/>
                <w:sz w:val="18"/>
                <w:szCs w:val="18"/>
              </w:rPr>
            </w:pPr>
            <w:r w:rsidRPr="008D5A3A">
              <w:rPr>
                <w:rFonts w:cstheme="minorHAnsi"/>
                <w:i/>
                <w:iCs/>
                <w:noProof/>
              </w:rPr>
              <w:drawing>
                <wp:inline distT="0" distB="0" distL="0" distR="0" wp14:anchorId="00BAF5B6" wp14:editId="6685A630">
                  <wp:extent cx="4680000" cy="3119817"/>
                  <wp:effectExtent l="0" t="0" r="6350" b="4445"/>
                  <wp:docPr id="173937215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680000" cy="3119817"/>
                          </a:xfrm>
                          <a:prstGeom prst="rect">
                            <a:avLst/>
                          </a:prstGeom>
                          <a:noFill/>
                          <a:ln>
                            <a:noFill/>
                          </a:ln>
                        </pic:spPr>
                      </pic:pic>
                    </a:graphicData>
                  </a:graphic>
                </wp:inline>
              </w:drawing>
            </w:r>
          </w:p>
          <w:p w14:paraId="59D6DDEE" w14:textId="77777777" w:rsidR="008C06D9" w:rsidRDefault="008C06D9" w:rsidP="00997055">
            <w:pPr>
              <w:jc w:val="both"/>
              <w:rPr>
                <w:rFonts w:ascii="Verdana" w:hAnsi="Verdana"/>
                <w:b/>
                <w:bCs/>
                <w:sz w:val="18"/>
                <w:szCs w:val="18"/>
              </w:rPr>
            </w:pPr>
          </w:p>
          <w:p w14:paraId="6171EB4F" w14:textId="362A8BCB" w:rsidR="00F42466" w:rsidRDefault="003B708A" w:rsidP="00997055">
            <w:pPr>
              <w:jc w:val="both"/>
              <w:rPr>
                <w:rFonts w:ascii="Verdana" w:hAnsi="Verdana"/>
                <w:sz w:val="18"/>
                <w:szCs w:val="18"/>
              </w:rPr>
            </w:pPr>
            <w:r>
              <w:rPr>
                <w:rFonts w:ascii="Verdana" w:hAnsi="Verdana"/>
                <w:sz w:val="18"/>
                <w:szCs w:val="18"/>
              </w:rPr>
              <w:t>Visita educativa junto aos alunos da EMEI João Theodoro. Proposta poética na exposição “Trabalho de Carnaval”. Data: 06 de abril de 2026. Foto: Ação Educativa.</w:t>
            </w:r>
          </w:p>
          <w:p w14:paraId="1A8166EC" w14:textId="77777777" w:rsidR="008D1651" w:rsidRDefault="008D1651" w:rsidP="00997055">
            <w:pPr>
              <w:jc w:val="both"/>
              <w:rPr>
                <w:rFonts w:ascii="Verdana" w:hAnsi="Verdana"/>
                <w:sz w:val="18"/>
                <w:szCs w:val="18"/>
              </w:rPr>
            </w:pPr>
          </w:p>
          <w:p w14:paraId="40CA6B00" w14:textId="3602D05C" w:rsidR="008C06D9" w:rsidRPr="0091262D" w:rsidRDefault="008D1651" w:rsidP="00997055">
            <w:pPr>
              <w:jc w:val="both"/>
              <w:rPr>
                <w:rFonts w:ascii="Verdana" w:hAnsi="Verdana"/>
                <w:b/>
                <w:bCs/>
                <w:sz w:val="18"/>
                <w:szCs w:val="18"/>
              </w:rPr>
            </w:pPr>
            <w:r w:rsidRPr="0091262D">
              <w:rPr>
                <w:rFonts w:ascii="Verdana" w:hAnsi="Verdana"/>
                <w:b/>
                <w:bCs/>
                <w:sz w:val="18"/>
                <w:szCs w:val="18"/>
              </w:rPr>
              <w:t>Meta 21.6</w:t>
            </w:r>
          </w:p>
          <w:p w14:paraId="442E9986" w14:textId="0967FAC1" w:rsidR="008D1651" w:rsidRDefault="004E78F3" w:rsidP="00997055">
            <w:pPr>
              <w:jc w:val="both"/>
              <w:rPr>
                <w:rFonts w:ascii="Verdana" w:hAnsi="Verdana"/>
                <w:sz w:val="18"/>
                <w:szCs w:val="18"/>
              </w:rPr>
            </w:pPr>
            <w:r>
              <w:rPr>
                <w:rFonts w:ascii="Verdana" w:hAnsi="Verdana"/>
                <w:sz w:val="18"/>
                <w:szCs w:val="18"/>
              </w:rPr>
              <w:t xml:space="preserve">Foram atendidas no </w:t>
            </w:r>
            <w:r w:rsidRPr="0071492A">
              <w:rPr>
                <w:rFonts w:ascii="Verdana" w:hAnsi="Verdana"/>
                <w:sz w:val="18"/>
                <w:szCs w:val="18"/>
              </w:rPr>
              <w:t>período 2.019 pe</w:t>
            </w:r>
            <w:r>
              <w:rPr>
                <w:rFonts w:ascii="Verdana" w:hAnsi="Verdana"/>
                <w:sz w:val="18"/>
                <w:szCs w:val="18"/>
              </w:rPr>
              <w:t>ssoas em atividades educativas nos Ateliês da Pina Contemporânea.</w:t>
            </w:r>
          </w:p>
          <w:p w14:paraId="0537CA7B" w14:textId="77777777" w:rsidR="00DA76E9" w:rsidRDefault="00DA76E9" w:rsidP="00997055">
            <w:pPr>
              <w:jc w:val="both"/>
              <w:rPr>
                <w:rFonts w:ascii="Verdana" w:hAnsi="Verdana"/>
                <w:sz w:val="18"/>
                <w:szCs w:val="18"/>
              </w:rPr>
            </w:pPr>
          </w:p>
          <w:p w14:paraId="5267E728" w14:textId="33F72B86" w:rsidR="004E78F3" w:rsidRDefault="00A455AE" w:rsidP="00997055">
            <w:pPr>
              <w:jc w:val="both"/>
              <w:rPr>
                <w:rFonts w:ascii="Verdana" w:hAnsi="Verdana"/>
                <w:b/>
                <w:bCs/>
                <w:sz w:val="18"/>
                <w:szCs w:val="18"/>
              </w:rPr>
            </w:pPr>
            <w:r w:rsidRPr="00233554">
              <w:rPr>
                <w:rFonts w:cstheme="minorHAnsi"/>
                <w:i/>
                <w:noProof/>
              </w:rPr>
              <w:lastRenderedPageBreak/>
              <w:drawing>
                <wp:inline distT="0" distB="0" distL="0" distR="0" wp14:anchorId="2C4D7E16" wp14:editId="3585BBE2">
                  <wp:extent cx="4680000" cy="3119817"/>
                  <wp:effectExtent l="0" t="0" r="6350" b="4445"/>
                  <wp:docPr id="26511770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680000" cy="3119817"/>
                          </a:xfrm>
                          <a:prstGeom prst="rect">
                            <a:avLst/>
                          </a:prstGeom>
                          <a:noFill/>
                          <a:ln>
                            <a:noFill/>
                          </a:ln>
                        </pic:spPr>
                      </pic:pic>
                    </a:graphicData>
                  </a:graphic>
                </wp:inline>
              </w:drawing>
            </w:r>
          </w:p>
          <w:p w14:paraId="16BBCCED" w14:textId="77777777" w:rsidR="008C06D9" w:rsidRDefault="008C06D9" w:rsidP="00997055">
            <w:pPr>
              <w:jc w:val="both"/>
              <w:rPr>
                <w:rFonts w:ascii="Verdana" w:hAnsi="Verdana"/>
                <w:b/>
                <w:bCs/>
                <w:sz w:val="18"/>
                <w:szCs w:val="18"/>
              </w:rPr>
            </w:pPr>
          </w:p>
          <w:p w14:paraId="0FBCFB99" w14:textId="77777777" w:rsidR="0040379E" w:rsidRDefault="0091262D" w:rsidP="006D4D4A">
            <w:pPr>
              <w:jc w:val="center"/>
              <w:rPr>
                <w:rFonts w:ascii="Verdana" w:hAnsi="Verdana"/>
                <w:sz w:val="18"/>
                <w:szCs w:val="18"/>
              </w:rPr>
            </w:pPr>
            <w:r w:rsidRPr="00356ECA">
              <w:rPr>
                <w:rFonts w:ascii="Verdana" w:hAnsi="Verdana"/>
                <w:sz w:val="18"/>
                <w:szCs w:val="18"/>
              </w:rPr>
              <w:t>Realização de oficina denominada</w:t>
            </w:r>
            <w:r>
              <w:rPr>
                <w:rFonts w:ascii="Verdana" w:hAnsi="Verdana"/>
                <w:sz w:val="18"/>
                <w:szCs w:val="18"/>
              </w:rPr>
              <w:t>”</w:t>
            </w:r>
            <w:r w:rsidRPr="00356ECA">
              <w:rPr>
                <w:rFonts w:ascii="Verdana" w:hAnsi="Verdana"/>
                <w:sz w:val="18"/>
                <w:szCs w:val="18"/>
              </w:rPr>
              <w:t xml:space="preserve"> Experimentar e Imprimir</w:t>
            </w:r>
            <w:r>
              <w:rPr>
                <w:rFonts w:ascii="Verdana" w:hAnsi="Verdana"/>
                <w:sz w:val="18"/>
                <w:szCs w:val="18"/>
              </w:rPr>
              <w:t>”</w:t>
            </w:r>
            <w:r w:rsidRPr="00356ECA">
              <w:rPr>
                <w:rFonts w:ascii="Verdana" w:hAnsi="Verdana"/>
                <w:sz w:val="18"/>
                <w:szCs w:val="18"/>
              </w:rPr>
              <w:t>, oferecida na programação de férias na Pinacoteca Contemporânea</w:t>
            </w:r>
            <w:r>
              <w:rPr>
                <w:rFonts w:ascii="Verdana" w:hAnsi="Verdana"/>
                <w:sz w:val="18"/>
                <w:szCs w:val="18"/>
              </w:rPr>
              <w:t>. Janeiro de 2026. Foto Ação Educativa.</w:t>
            </w:r>
          </w:p>
          <w:p w14:paraId="05D02777" w14:textId="1FE3C093" w:rsidR="00171E56" w:rsidRPr="00BF42D2" w:rsidRDefault="00171E56" w:rsidP="00171E56">
            <w:pPr>
              <w:jc w:val="both"/>
              <w:rPr>
                <w:rFonts w:ascii="Verdana" w:hAnsi="Verdana"/>
                <w:b/>
                <w:bCs/>
                <w:sz w:val="18"/>
                <w:szCs w:val="18"/>
              </w:rPr>
            </w:pPr>
          </w:p>
        </w:tc>
      </w:tr>
      <w:tr w:rsidR="0023768B" w:rsidRPr="000B4767" w14:paraId="681EE372" w14:textId="334D70A9" w:rsidTr="00B7160A">
        <w:trPr>
          <w:trHeight w:val="288"/>
        </w:trPr>
        <w:tc>
          <w:tcPr>
            <w:tcW w:w="456" w:type="pct"/>
            <w:vMerge w:val="restart"/>
            <w:vAlign w:val="center"/>
          </w:tcPr>
          <w:p w14:paraId="23840F2C" w14:textId="70718E77" w:rsidR="00327614" w:rsidRPr="000B4767" w:rsidRDefault="00327614" w:rsidP="00327614">
            <w:pPr>
              <w:jc w:val="center"/>
              <w:rPr>
                <w:rFonts w:ascii="Verdana" w:hAnsi="Verdana"/>
                <w:sz w:val="18"/>
                <w:szCs w:val="18"/>
              </w:rPr>
            </w:pPr>
            <w:r w:rsidRPr="000B4767">
              <w:rPr>
                <w:rFonts w:ascii="Verdana" w:hAnsi="Verdana"/>
                <w:sz w:val="18"/>
                <w:szCs w:val="18"/>
              </w:rPr>
              <w:lastRenderedPageBreak/>
              <w:t>2</w:t>
            </w:r>
            <w:r>
              <w:rPr>
                <w:rFonts w:ascii="Verdana" w:hAnsi="Verdana"/>
                <w:sz w:val="18"/>
                <w:szCs w:val="18"/>
              </w:rPr>
              <w:t>2</w:t>
            </w:r>
          </w:p>
        </w:tc>
        <w:tc>
          <w:tcPr>
            <w:tcW w:w="768" w:type="pct"/>
            <w:vMerge w:val="restart"/>
            <w:vAlign w:val="center"/>
          </w:tcPr>
          <w:p w14:paraId="1C46D757" w14:textId="63076177" w:rsidR="00327614" w:rsidRPr="000B4767" w:rsidRDefault="00327614" w:rsidP="00327614">
            <w:pPr>
              <w:jc w:val="center"/>
              <w:rPr>
                <w:rFonts w:ascii="Verdana" w:hAnsi="Verdana"/>
                <w:sz w:val="18"/>
                <w:szCs w:val="18"/>
              </w:rPr>
            </w:pPr>
            <w:r w:rsidRPr="000B4767">
              <w:rPr>
                <w:rFonts w:ascii="Verdana" w:hAnsi="Verdana"/>
                <w:sz w:val="18"/>
                <w:szCs w:val="18"/>
              </w:rPr>
              <w:t>Atendimento Inclusivo (PEIS)</w:t>
            </w:r>
          </w:p>
          <w:p w14:paraId="64BFDB9A" w14:textId="77777777" w:rsidR="00327614" w:rsidRPr="000B4767" w:rsidRDefault="00327614" w:rsidP="00327614">
            <w:pPr>
              <w:jc w:val="center"/>
              <w:rPr>
                <w:rFonts w:ascii="Verdana" w:hAnsi="Verdana"/>
                <w:sz w:val="18"/>
                <w:szCs w:val="18"/>
              </w:rPr>
            </w:pPr>
          </w:p>
        </w:tc>
        <w:tc>
          <w:tcPr>
            <w:tcW w:w="290" w:type="pct"/>
            <w:vMerge w:val="restart"/>
            <w:vAlign w:val="center"/>
          </w:tcPr>
          <w:p w14:paraId="2F588939" w14:textId="16699BA1" w:rsidR="00327614" w:rsidRPr="000B4767" w:rsidRDefault="00327614" w:rsidP="00327614">
            <w:pPr>
              <w:jc w:val="center"/>
              <w:rPr>
                <w:rFonts w:ascii="Verdana" w:hAnsi="Verdana"/>
                <w:sz w:val="18"/>
                <w:szCs w:val="18"/>
              </w:rPr>
            </w:pPr>
            <w:r w:rsidRPr="000B4767">
              <w:rPr>
                <w:rFonts w:ascii="Verdana" w:hAnsi="Verdana"/>
                <w:sz w:val="18"/>
                <w:szCs w:val="18"/>
              </w:rPr>
              <w:t>2</w:t>
            </w:r>
            <w:r>
              <w:rPr>
                <w:rFonts w:ascii="Verdana" w:hAnsi="Verdana"/>
                <w:sz w:val="18"/>
                <w:szCs w:val="18"/>
              </w:rPr>
              <w:t>2</w:t>
            </w:r>
            <w:r w:rsidRPr="000B4767">
              <w:rPr>
                <w:rFonts w:ascii="Verdana" w:hAnsi="Verdana"/>
                <w:sz w:val="18"/>
                <w:szCs w:val="18"/>
              </w:rPr>
              <w:t>.1</w:t>
            </w:r>
          </w:p>
        </w:tc>
        <w:tc>
          <w:tcPr>
            <w:tcW w:w="663" w:type="pct"/>
            <w:gridSpan w:val="2"/>
            <w:vMerge w:val="restart"/>
            <w:vAlign w:val="center"/>
          </w:tcPr>
          <w:p w14:paraId="72952738" w14:textId="77777777" w:rsidR="00327614" w:rsidRPr="000B4767" w:rsidRDefault="00327614" w:rsidP="00327614">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5F0E958A" w14:textId="49726250" w:rsidR="00327614" w:rsidRPr="000B4767" w:rsidRDefault="00327614" w:rsidP="00327614">
            <w:pPr>
              <w:jc w:val="center"/>
              <w:rPr>
                <w:rFonts w:ascii="Verdana" w:hAnsi="Verdana"/>
                <w:sz w:val="18"/>
                <w:szCs w:val="18"/>
              </w:rPr>
            </w:pPr>
            <w:r w:rsidRPr="000B4767">
              <w:rPr>
                <w:rFonts w:ascii="Verdana" w:hAnsi="Verdana"/>
                <w:sz w:val="18"/>
                <w:szCs w:val="18"/>
              </w:rPr>
              <w:t>N° mínimo de público PISC</w:t>
            </w:r>
            <w:r w:rsidRPr="000B4767">
              <w:rPr>
                <w:rFonts w:ascii="Verdana" w:hAnsi="Verdana"/>
                <w:color w:val="000000" w:themeColor="text1"/>
                <w:sz w:val="18"/>
                <w:szCs w:val="18"/>
              </w:rPr>
              <w:t xml:space="preserve"> </w:t>
            </w:r>
            <w:r w:rsidRPr="000B4767">
              <w:rPr>
                <w:rFonts w:ascii="Verdana" w:hAnsi="Verdana"/>
                <w:sz w:val="18"/>
                <w:szCs w:val="18"/>
              </w:rPr>
              <w:t>[presencial]</w:t>
            </w:r>
          </w:p>
        </w:tc>
        <w:tc>
          <w:tcPr>
            <w:tcW w:w="675" w:type="pct"/>
            <w:gridSpan w:val="2"/>
            <w:vAlign w:val="center"/>
          </w:tcPr>
          <w:p w14:paraId="4D8BB542" w14:textId="69C8795F"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03B594EC" w14:textId="50AF04D5" w:rsidR="00327614" w:rsidRPr="000B4767" w:rsidRDefault="00327614" w:rsidP="00327614">
            <w:pPr>
              <w:jc w:val="center"/>
              <w:rPr>
                <w:rFonts w:ascii="Verdana" w:hAnsi="Verdana"/>
                <w:sz w:val="18"/>
                <w:szCs w:val="18"/>
              </w:rPr>
            </w:pPr>
            <w:r>
              <w:rPr>
                <w:rStyle w:val="normaltextrun"/>
                <w:rFonts w:ascii="Verdana" w:hAnsi="Verdana" w:cs="Segoe UI"/>
                <w:sz w:val="18"/>
                <w:szCs w:val="18"/>
              </w:rPr>
              <w:t>500</w:t>
            </w:r>
            <w:r>
              <w:rPr>
                <w:rStyle w:val="eop"/>
                <w:rFonts w:ascii="Verdana" w:hAnsi="Verdana" w:cs="Segoe UI"/>
                <w:sz w:val="18"/>
                <w:szCs w:val="18"/>
              </w:rPr>
              <w:t> </w:t>
            </w:r>
          </w:p>
        </w:tc>
        <w:tc>
          <w:tcPr>
            <w:tcW w:w="710" w:type="pct"/>
            <w:vAlign w:val="center"/>
          </w:tcPr>
          <w:p w14:paraId="3CE7CAA7" w14:textId="77ECF01F" w:rsidR="00327614" w:rsidRPr="000B4767" w:rsidRDefault="00C832FF" w:rsidP="00327614">
            <w:pPr>
              <w:jc w:val="center"/>
              <w:rPr>
                <w:rFonts w:ascii="Verdana" w:hAnsi="Verdana"/>
                <w:sz w:val="18"/>
                <w:szCs w:val="18"/>
              </w:rPr>
            </w:pPr>
            <w:r>
              <w:rPr>
                <w:rFonts w:ascii="Verdana" w:hAnsi="Verdana"/>
                <w:sz w:val="18"/>
                <w:szCs w:val="18"/>
              </w:rPr>
              <w:t>648</w:t>
            </w:r>
          </w:p>
        </w:tc>
      </w:tr>
      <w:tr w:rsidR="0023768B" w:rsidRPr="000B4767" w14:paraId="2C0CF8F9" w14:textId="2211BB7D" w:rsidTr="00B7160A">
        <w:trPr>
          <w:trHeight w:val="288"/>
        </w:trPr>
        <w:tc>
          <w:tcPr>
            <w:tcW w:w="456" w:type="pct"/>
            <w:vMerge/>
            <w:vAlign w:val="center"/>
          </w:tcPr>
          <w:p w14:paraId="040871B9" w14:textId="77777777" w:rsidR="00327614" w:rsidRPr="000B4767" w:rsidRDefault="00327614" w:rsidP="00327614">
            <w:pPr>
              <w:jc w:val="center"/>
              <w:rPr>
                <w:rFonts w:ascii="Verdana" w:hAnsi="Verdana"/>
                <w:sz w:val="18"/>
                <w:szCs w:val="18"/>
              </w:rPr>
            </w:pPr>
          </w:p>
        </w:tc>
        <w:tc>
          <w:tcPr>
            <w:tcW w:w="768" w:type="pct"/>
            <w:vMerge/>
            <w:vAlign w:val="center"/>
          </w:tcPr>
          <w:p w14:paraId="52FF697F" w14:textId="77777777" w:rsidR="00327614" w:rsidRPr="000B4767" w:rsidRDefault="00327614" w:rsidP="00327614">
            <w:pPr>
              <w:jc w:val="center"/>
              <w:rPr>
                <w:rFonts w:ascii="Verdana" w:hAnsi="Verdana"/>
                <w:sz w:val="18"/>
                <w:szCs w:val="18"/>
              </w:rPr>
            </w:pPr>
          </w:p>
        </w:tc>
        <w:tc>
          <w:tcPr>
            <w:tcW w:w="290" w:type="pct"/>
            <w:vMerge/>
            <w:vAlign w:val="center"/>
          </w:tcPr>
          <w:p w14:paraId="2B7F1C2F"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4668F1E5" w14:textId="77777777" w:rsidR="00327614" w:rsidRPr="000B4767" w:rsidRDefault="00327614" w:rsidP="00327614">
            <w:pPr>
              <w:jc w:val="center"/>
              <w:rPr>
                <w:rFonts w:ascii="Verdana" w:hAnsi="Verdana"/>
                <w:sz w:val="18"/>
                <w:szCs w:val="18"/>
              </w:rPr>
            </w:pPr>
          </w:p>
        </w:tc>
        <w:tc>
          <w:tcPr>
            <w:tcW w:w="1012" w:type="pct"/>
            <w:vMerge/>
            <w:vAlign w:val="center"/>
          </w:tcPr>
          <w:p w14:paraId="4314A838" w14:textId="77777777" w:rsidR="00327614" w:rsidRPr="000B4767" w:rsidRDefault="00327614" w:rsidP="00327614">
            <w:pPr>
              <w:jc w:val="center"/>
              <w:rPr>
                <w:rFonts w:ascii="Verdana" w:hAnsi="Verdana"/>
                <w:sz w:val="18"/>
                <w:szCs w:val="18"/>
              </w:rPr>
            </w:pPr>
          </w:p>
        </w:tc>
        <w:tc>
          <w:tcPr>
            <w:tcW w:w="675" w:type="pct"/>
            <w:gridSpan w:val="2"/>
            <w:vAlign w:val="center"/>
          </w:tcPr>
          <w:p w14:paraId="0A8657DF" w14:textId="2A5F71BE"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5EE5AC39" w14:textId="2346CF27"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1000</w:t>
            </w:r>
            <w:r>
              <w:rPr>
                <w:rStyle w:val="eop"/>
                <w:rFonts w:ascii="Verdana" w:hAnsi="Verdana" w:cs="Segoe UI"/>
                <w:sz w:val="18"/>
                <w:szCs w:val="18"/>
              </w:rPr>
              <w:t> </w:t>
            </w:r>
          </w:p>
        </w:tc>
        <w:tc>
          <w:tcPr>
            <w:tcW w:w="710" w:type="pct"/>
            <w:vAlign w:val="center"/>
          </w:tcPr>
          <w:p w14:paraId="1D526D2C" w14:textId="295D0F2A" w:rsidR="00327614" w:rsidRPr="000B4767" w:rsidRDefault="00327614" w:rsidP="00327614">
            <w:pPr>
              <w:jc w:val="center"/>
              <w:rPr>
                <w:rFonts w:ascii="Verdana" w:hAnsi="Verdana"/>
                <w:sz w:val="18"/>
                <w:szCs w:val="18"/>
              </w:rPr>
            </w:pPr>
          </w:p>
        </w:tc>
      </w:tr>
      <w:tr w:rsidR="0023768B" w:rsidRPr="000B4767" w14:paraId="0A959E70" w14:textId="690B5279" w:rsidTr="00B7160A">
        <w:trPr>
          <w:trHeight w:val="288"/>
        </w:trPr>
        <w:tc>
          <w:tcPr>
            <w:tcW w:w="456" w:type="pct"/>
            <w:vMerge/>
            <w:vAlign w:val="center"/>
          </w:tcPr>
          <w:p w14:paraId="08B84260" w14:textId="77777777" w:rsidR="00327614" w:rsidRPr="000B4767" w:rsidRDefault="00327614" w:rsidP="00327614">
            <w:pPr>
              <w:jc w:val="center"/>
              <w:rPr>
                <w:rFonts w:ascii="Verdana" w:hAnsi="Verdana"/>
                <w:sz w:val="18"/>
                <w:szCs w:val="18"/>
              </w:rPr>
            </w:pPr>
          </w:p>
        </w:tc>
        <w:tc>
          <w:tcPr>
            <w:tcW w:w="768" w:type="pct"/>
            <w:vMerge/>
            <w:vAlign w:val="center"/>
          </w:tcPr>
          <w:p w14:paraId="1FD70F27" w14:textId="77777777" w:rsidR="00327614" w:rsidRPr="000B4767" w:rsidRDefault="00327614" w:rsidP="00327614">
            <w:pPr>
              <w:jc w:val="center"/>
              <w:rPr>
                <w:rFonts w:ascii="Verdana" w:hAnsi="Verdana"/>
                <w:sz w:val="18"/>
                <w:szCs w:val="18"/>
              </w:rPr>
            </w:pPr>
          </w:p>
        </w:tc>
        <w:tc>
          <w:tcPr>
            <w:tcW w:w="290" w:type="pct"/>
            <w:vMerge/>
            <w:vAlign w:val="center"/>
          </w:tcPr>
          <w:p w14:paraId="186D2070"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D82374A" w14:textId="77777777" w:rsidR="00327614" w:rsidRPr="000B4767" w:rsidRDefault="00327614" w:rsidP="00327614">
            <w:pPr>
              <w:jc w:val="center"/>
              <w:rPr>
                <w:rFonts w:ascii="Verdana" w:hAnsi="Verdana"/>
                <w:sz w:val="18"/>
                <w:szCs w:val="18"/>
              </w:rPr>
            </w:pPr>
          </w:p>
        </w:tc>
        <w:tc>
          <w:tcPr>
            <w:tcW w:w="1012" w:type="pct"/>
            <w:vMerge/>
            <w:vAlign w:val="center"/>
          </w:tcPr>
          <w:p w14:paraId="778FDA1C" w14:textId="77777777" w:rsidR="00327614" w:rsidRPr="000B4767" w:rsidRDefault="00327614" w:rsidP="00327614">
            <w:pPr>
              <w:jc w:val="center"/>
              <w:rPr>
                <w:rFonts w:ascii="Verdana" w:hAnsi="Verdana"/>
                <w:sz w:val="18"/>
                <w:szCs w:val="18"/>
              </w:rPr>
            </w:pPr>
          </w:p>
        </w:tc>
        <w:tc>
          <w:tcPr>
            <w:tcW w:w="675" w:type="pct"/>
            <w:gridSpan w:val="2"/>
            <w:vAlign w:val="center"/>
          </w:tcPr>
          <w:p w14:paraId="64AF6845" w14:textId="1E4576B7"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384001E6" w14:textId="07C0C6BE"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1000</w:t>
            </w:r>
            <w:r>
              <w:rPr>
                <w:rStyle w:val="eop"/>
                <w:rFonts w:ascii="Verdana" w:hAnsi="Verdana" w:cs="Segoe UI"/>
                <w:sz w:val="18"/>
                <w:szCs w:val="18"/>
              </w:rPr>
              <w:t> </w:t>
            </w:r>
          </w:p>
        </w:tc>
        <w:tc>
          <w:tcPr>
            <w:tcW w:w="710" w:type="pct"/>
            <w:vAlign w:val="center"/>
          </w:tcPr>
          <w:p w14:paraId="7267C92A" w14:textId="721B89EF" w:rsidR="00327614" w:rsidRPr="000B4767" w:rsidRDefault="00327614" w:rsidP="00327614">
            <w:pPr>
              <w:jc w:val="center"/>
              <w:rPr>
                <w:rFonts w:ascii="Verdana" w:hAnsi="Verdana"/>
                <w:sz w:val="18"/>
                <w:szCs w:val="18"/>
              </w:rPr>
            </w:pPr>
          </w:p>
        </w:tc>
      </w:tr>
      <w:tr w:rsidR="0023768B" w:rsidRPr="000B4767" w14:paraId="5B52224E" w14:textId="504C7194" w:rsidTr="00B7160A">
        <w:trPr>
          <w:trHeight w:val="288"/>
        </w:trPr>
        <w:tc>
          <w:tcPr>
            <w:tcW w:w="456" w:type="pct"/>
            <w:vMerge/>
            <w:vAlign w:val="center"/>
          </w:tcPr>
          <w:p w14:paraId="28EBE5E9" w14:textId="77777777" w:rsidR="00327614" w:rsidRPr="000B4767" w:rsidRDefault="00327614" w:rsidP="00327614">
            <w:pPr>
              <w:jc w:val="center"/>
              <w:rPr>
                <w:rFonts w:ascii="Verdana" w:hAnsi="Verdana"/>
                <w:sz w:val="18"/>
                <w:szCs w:val="18"/>
              </w:rPr>
            </w:pPr>
          </w:p>
        </w:tc>
        <w:tc>
          <w:tcPr>
            <w:tcW w:w="768" w:type="pct"/>
            <w:vMerge/>
            <w:vAlign w:val="center"/>
          </w:tcPr>
          <w:p w14:paraId="7CDFF076" w14:textId="77777777" w:rsidR="00327614" w:rsidRPr="000B4767" w:rsidRDefault="00327614" w:rsidP="00327614">
            <w:pPr>
              <w:jc w:val="center"/>
              <w:rPr>
                <w:rFonts w:ascii="Verdana" w:hAnsi="Verdana"/>
                <w:sz w:val="18"/>
                <w:szCs w:val="18"/>
              </w:rPr>
            </w:pPr>
          </w:p>
        </w:tc>
        <w:tc>
          <w:tcPr>
            <w:tcW w:w="290" w:type="pct"/>
            <w:vMerge/>
            <w:vAlign w:val="center"/>
          </w:tcPr>
          <w:p w14:paraId="3618D062"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70FF20A2" w14:textId="77777777" w:rsidR="00327614" w:rsidRPr="000B4767" w:rsidRDefault="00327614" w:rsidP="00327614">
            <w:pPr>
              <w:jc w:val="center"/>
              <w:rPr>
                <w:rFonts w:ascii="Verdana" w:hAnsi="Verdana"/>
                <w:sz w:val="18"/>
                <w:szCs w:val="18"/>
              </w:rPr>
            </w:pPr>
          </w:p>
        </w:tc>
        <w:tc>
          <w:tcPr>
            <w:tcW w:w="1012" w:type="pct"/>
            <w:vMerge/>
            <w:vAlign w:val="center"/>
          </w:tcPr>
          <w:p w14:paraId="0693C950" w14:textId="77777777" w:rsidR="00327614" w:rsidRPr="000B4767" w:rsidRDefault="00327614" w:rsidP="00327614">
            <w:pPr>
              <w:jc w:val="center"/>
              <w:rPr>
                <w:rFonts w:ascii="Verdana" w:hAnsi="Verdana"/>
                <w:sz w:val="18"/>
                <w:szCs w:val="18"/>
              </w:rPr>
            </w:pPr>
          </w:p>
        </w:tc>
        <w:tc>
          <w:tcPr>
            <w:tcW w:w="675" w:type="pct"/>
            <w:gridSpan w:val="2"/>
            <w:vAlign w:val="center"/>
          </w:tcPr>
          <w:p w14:paraId="6E9EA93F" w14:textId="3A039CB4"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57CFD603" w14:textId="7DC6C1C2" w:rsidR="00327614" w:rsidRPr="000B4767" w:rsidRDefault="00327614" w:rsidP="00327614">
            <w:pPr>
              <w:jc w:val="center"/>
              <w:rPr>
                <w:rFonts w:ascii="Verdana" w:hAnsi="Verdana"/>
                <w:sz w:val="18"/>
                <w:szCs w:val="18"/>
              </w:rPr>
            </w:pPr>
            <w:r>
              <w:rPr>
                <w:rStyle w:val="normaltextrun"/>
                <w:rFonts w:ascii="Verdana" w:hAnsi="Verdana" w:cs="Segoe UI"/>
                <w:sz w:val="18"/>
                <w:szCs w:val="18"/>
              </w:rPr>
              <w:t>2.500</w:t>
            </w:r>
            <w:r>
              <w:rPr>
                <w:rStyle w:val="eop"/>
                <w:rFonts w:ascii="Verdana" w:hAnsi="Verdana" w:cs="Segoe UI"/>
                <w:sz w:val="18"/>
                <w:szCs w:val="18"/>
              </w:rPr>
              <w:t> </w:t>
            </w:r>
          </w:p>
        </w:tc>
        <w:tc>
          <w:tcPr>
            <w:tcW w:w="710" w:type="pct"/>
            <w:vAlign w:val="center"/>
          </w:tcPr>
          <w:p w14:paraId="1FAE23BE" w14:textId="083BBB54" w:rsidR="00327614" w:rsidRPr="000B4767" w:rsidRDefault="00C832FF" w:rsidP="00327614">
            <w:pPr>
              <w:jc w:val="center"/>
              <w:rPr>
                <w:rFonts w:ascii="Verdana" w:hAnsi="Verdana"/>
                <w:sz w:val="18"/>
                <w:szCs w:val="18"/>
              </w:rPr>
            </w:pPr>
            <w:r>
              <w:rPr>
                <w:rFonts w:ascii="Verdana" w:hAnsi="Verdana"/>
                <w:sz w:val="18"/>
                <w:szCs w:val="18"/>
              </w:rPr>
              <w:t>648</w:t>
            </w:r>
          </w:p>
        </w:tc>
      </w:tr>
      <w:tr w:rsidR="0023768B" w:rsidRPr="000B4767" w14:paraId="2E38C7EF" w14:textId="4EA503A9" w:rsidTr="00B7160A">
        <w:trPr>
          <w:trHeight w:val="288"/>
        </w:trPr>
        <w:tc>
          <w:tcPr>
            <w:tcW w:w="456" w:type="pct"/>
            <w:vMerge/>
            <w:vAlign w:val="center"/>
          </w:tcPr>
          <w:p w14:paraId="78FAF5C8" w14:textId="77777777" w:rsidR="00327614" w:rsidRPr="000B4767" w:rsidRDefault="00327614" w:rsidP="00327614">
            <w:pPr>
              <w:jc w:val="center"/>
              <w:rPr>
                <w:rFonts w:ascii="Verdana" w:hAnsi="Verdana"/>
                <w:sz w:val="18"/>
                <w:szCs w:val="18"/>
              </w:rPr>
            </w:pPr>
          </w:p>
        </w:tc>
        <w:tc>
          <w:tcPr>
            <w:tcW w:w="768" w:type="pct"/>
            <w:vMerge/>
            <w:vAlign w:val="center"/>
          </w:tcPr>
          <w:p w14:paraId="4EB3E5A1" w14:textId="77777777" w:rsidR="00327614" w:rsidRPr="000B4767" w:rsidRDefault="00327614" w:rsidP="00327614">
            <w:pPr>
              <w:jc w:val="center"/>
              <w:rPr>
                <w:rFonts w:ascii="Verdana" w:hAnsi="Verdana"/>
                <w:sz w:val="18"/>
                <w:szCs w:val="18"/>
              </w:rPr>
            </w:pPr>
          </w:p>
        </w:tc>
        <w:tc>
          <w:tcPr>
            <w:tcW w:w="290" w:type="pct"/>
            <w:vMerge/>
            <w:vAlign w:val="center"/>
          </w:tcPr>
          <w:p w14:paraId="667D2196"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697E57FF" w14:textId="77777777" w:rsidR="00327614" w:rsidRPr="000B4767" w:rsidRDefault="00327614" w:rsidP="00327614">
            <w:pPr>
              <w:jc w:val="center"/>
              <w:rPr>
                <w:rFonts w:ascii="Verdana" w:hAnsi="Verdana"/>
                <w:sz w:val="18"/>
                <w:szCs w:val="18"/>
              </w:rPr>
            </w:pPr>
          </w:p>
        </w:tc>
        <w:tc>
          <w:tcPr>
            <w:tcW w:w="1012" w:type="pct"/>
            <w:vMerge/>
            <w:vAlign w:val="center"/>
          </w:tcPr>
          <w:p w14:paraId="2F02D00B" w14:textId="77777777" w:rsidR="00327614" w:rsidRPr="000B4767" w:rsidRDefault="00327614" w:rsidP="00327614">
            <w:pPr>
              <w:jc w:val="center"/>
              <w:rPr>
                <w:rFonts w:ascii="Verdana" w:hAnsi="Verdana"/>
                <w:sz w:val="18"/>
                <w:szCs w:val="18"/>
              </w:rPr>
            </w:pPr>
          </w:p>
        </w:tc>
        <w:tc>
          <w:tcPr>
            <w:tcW w:w="675" w:type="pct"/>
            <w:gridSpan w:val="2"/>
            <w:vAlign w:val="center"/>
          </w:tcPr>
          <w:p w14:paraId="19F3F9E2" w14:textId="312AE00D"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3FC61C4F" w14:textId="00C96509"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2B8A4EA6" w14:textId="23A6D375" w:rsidR="00327614" w:rsidRPr="000B4767" w:rsidRDefault="000274E0" w:rsidP="00327614">
            <w:pPr>
              <w:jc w:val="center"/>
              <w:rPr>
                <w:rFonts w:ascii="Verdana" w:hAnsi="Verdana"/>
                <w:sz w:val="18"/>
                <w:szCs w:val="18"/>
              </w:rPr>
            </w:pPr>
            <w:r>
              <w:rPr>
                <w:rFonts w:ascii="Verdana" w:hAnsi="Verdana"/>
                <w:sz w:val="18"/>
                <w:szCs w:val="18"/>
              </w:rPr>
              <w:t>26%</w:t>
            </w:r>
          </w:p>
        </w:tc>
      </w:tr>
      <w:tr w:rsidR="0023768B" w:rsidRPr="000B4767" w14:paraId="19254D53" w14:textId="0D12FCF6" w:rsidTr="00B7160A">
        <w:trPr>
          <w:trHeight w:val="144"/>
        </w:trPr>
        <w:tc>
          <w:tcPr>
            <w:tcW w:w="456" w:type="pct"/>
            <w:vMerge/>
            <w:vAlign w:val="center"/>
          </w:tcPr>
          <w:p w14:paraId="535AEF5E" w14:textId="77777777" w:rsidR="00327614" w:rsidRPr="000B4767" w:rsidRDefault="00327614" w:rsidP="00327614">
            <w:pPr>
              <w:jc w:val="center"/>
              <w:rPr>
                <w:rFonts w:ascii="Verdana" w:hAnsi="Verdana"/>
                <w:sz w:val="18"/>
                <w:szCs w:val="18"/>
              </w:rPr>
            </w:pPr>
          </w:p>
        </w:tc>
        <w:tc>
          <w:tcPr>
            <w:tcW w:w="768" w:type="pct"/>
            <w:vMerge/>
            <w:vAlign w:val="center"/>
          </w:tcPr>
          <w:p w14:paraId="629DD74B" w14:textId="77777777" w:rsidR="00327614" w:rsidRPr="000B4767" w:rsidRDefault="00327614" w:rsidP="00327614">
            <w:pPr>
              <w:jc w:val="center"/>
              <w:rPr>
                <w:rFonts w:ascii="Verdana" w:hAnsi="Verdana"/>
                <w:sz w:val="18"/>
                <w:szCs w:val="18"/>
              </w:rPr>
            </w:pPr>
          </w:p>
        </w:tc>
        <w:tc>
          <w:tcPr>
            <w:tcW w:w="290" w:type="pct"/>
            <w:vMerge w:val="restart"/>
            <w:vAlign w:val="center"/>
          </w:tcPr>
          <w:p w14:paraId="5C593289" w14:textId="2418D116" w:rsidR="00327614" w:rsidRPr="000B4767" w:rsidRDefault="00327614" w:rsidP="00327614">
            <w:pPr>
              <w:jc w:val="center"/>
              <w:rPr>
                <w:rFonts w:ascii="Verdana" w:hAnsi="Verdana"/>
                <w:sz w:val="18"/>
                <w:szCs w:val="18"/>
              </w:rPr>
            </w:pPr>
            <w:r w:rsidRPr="000B4767">
              <w:rPr>
                <w:rFonts w:ascii="Verdana" w:hAnsi="Verdana"/>
                <w:sz w:val="18"/>
                <w:szCs w:val="18"/>
              </w:rPr>
              <w:t>2</w:t>
            </w:r>
            <w:r>
              <w:rPr>
                <w:rFonts w:ascii="Verdana" w:hAnsi="Verdana"/>
                <w:sz w:val="18"/>
                <w:szCs w:val="18"/>
              </w:rPr>
              <w:t>2</w:t>
            </w:r>
            <w:r w:rsidRPr="000B4767">
              <w:rPr>
                <w:rFonts w:ascii="Verdana" w:hAnsi="Verdana"/>
                <w:sz w:val="18"/>
                <w:szCs w:val="18"/>
              </w:rPr>
              <w:t>.2</w:t>
            </w:r>
          </w:p>
        </w:tc>
        <w:tc>
          <w:tcPr>
            <w:tcW w:w="663" w:type="pct"/>
            <w:gridSpan w:val="2"/>
            <w:vMerge w:val="restart"/>
            <w:vAlign w:val="center"/>
          </w:tcPr>
          <w:p w14:paraId="64F486E3" w14:textId="77777777" w:rsidR="00327614" w:rsidRPr="000B4767" w:rsidRDefault="00327614" w:rsidP="00327614">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797034A" w14:textId="77777777" w:rsidR="00327614" w:rsidRPr="00327614" w:rsidRDefault="00327614" w:rsidP="00327614">
            <w:pPr>
              <w:jc w:val="center"/>
              <w:rPr>
                <w:rFonts w:ascii="Verdana" w:hAnsi="Verdana"/>
                <w:sz w:val="18"/>
                <w:szCs w:val="18"/>
              </w:rPr>
            </w:pPr>
            <w:r w:rsidRPr="00327614">
              <w:rPr>
                <w:rFonts w:ascii="Verdana" w:hAnsi="Verdana"/>
                <w:sz w:val="18"/>
                <w:szCs w:val="18"/>
              </w:rPr>
              <w:t>Nº de encontros Parceria Fundação Casa </w:t>
            </w:r>
          </w:p>
          <w:p w14:paraId="4765E627" w14:textId="77777777" w:rsidR="00327614" w:rsidRPr="00327614" w:rsidRDefault="00327614" w:rsidP="00327614">
            <w:pPr>
              <w:jc w:val="center"/>
              <w:rPr>
                <w:rFonts w:ascii="Verdana" w:hAnsi="Verdana"/>
                <w:sz w:val="18"/>
                <w:szCs w:val="18"/>
              </w:rPr>
            </w:pPr>
            <w:r w:rsidRPr="00327614">
              <w:rPr>
                <w:rFonts w:ascii="Verdana" w:hAnsi="Verdana"/>
                <w:sz w:val="18"/>
                <w:szCs w:val="18"/>
              </w:rPr>
              <w:t>[online] </w:t>
            </w:r>
          </w:p>
          <w:p w14:paraId="36F8473F" w14:textId="4C8AE599" w:rsidR="00327614" w:rsidRPr="000B4767" w:rsidRDefault="00327614" w:rsidP="00327614">
            <w:pPr>
              <w:jc w:val="center"/>
              <w:rPr>
                <w:rFonts w:ascii="Verdana" w:hAnsi="Verdana"/>
                <w:sz w:val="18"/>
                <w:szCs w:val="18"/>
              </w:rPr>
            </w:pPr>
          </w:p>
        </w:tc>
        <w:tc>
          <w:tcPr>
            <w:tcW w:w="675" w:type="pct"/>
            <w:gridSpan w:val="2"/>
            <w:vAlign w:val="center"/>
          </w:tcPr>
          <w:p w14:paraId="6DD218DF" w14:textId="2E4FB377"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0110CD0" w14:textId="42CFEEE3" w:rsidR="00327614" w:rsidRPr="000B4767" w:rsidRDefault="00327614" w:rsidP="00327614">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2C7F17F9" w14:textId="2FC645DC" w:rsidR="00327614" w:rsidRPr="000B4767" w:rsidRDefault="000274E0" w:rsidP="00327614">
            <w:pPr>
              <w:jc w:val="center"/>
              <w:rPr>
                <w:rFonts w:ascii="Verdana" w:hAnsi="Verdana"/>
                <w:sz w:val="18"/>
                <w:szCs w:val="18"/>
              </w:rPr>
            </w:pPr>
            <w:r>
              <w:rPr>
                <w:rFonts w:ascii="Verdana" w:hAnsi="Verdana"/>
                <w:sz w:val="18"/>
                <w:szCs w:val="18"/>
              </w:rPr>
              <w:t>8</w:t>
            </w:r>
          </w:p>
        </w:tc>
      </w:tr>
      <w:tr w:rsidR="0023768B" w:rsidRPr="000B4767" w14:paraId="1D4A5C63" w14:textId="12D92EA4" w:rsidTr="00B7160A">
        <w:trPr>
          <w:trHeight w:val="144"/>
        </w:trPr>
        <w:tc>
          <w:tcPr>
            <w:tcW w:w="456" w:type="pct"/>
            <w:vMerge/>
            <w:vAlign w:val="center"/>
          </w:tcPr>
          <w:p w14:paraId="471420C0" w14:textId="77777777" w:rsidR="00327614" w:rsidRPr="000B4767" w:rsidRDefault="00327614" w:rsidP="00327614">
            <w:pPr>
              <w:jc w:val="center"/>
              <w:rPr>
                <w:rFonts w:ascii="Verdana" w:hAnsi="Verdana"/>
                <w:sz w:val="18"/>
                <w:szCs w:val="18"/>
              </w:rPr>
            </w:pPr>
          </w:p>
        </w:tc>
        <w:tc>
          <w:tcPr>
            <w:tcW w:w="768" w:type="pct"/>
            <w:vMerge/>
            <w:vAlign w:val="center"/>
          </w:tcPr>
          <w:p w14:paraId="6A39370C" w14:textId="77777777" w:rsidR="00327614" w:rsidRPr="000B4767" w:rsidRDefault="00327614" w:rsidP="00327614">
            <w:pPr>
              <w:jc w:val="center"/>
              <w:rPr>
                <w:rFonts w:ascii="Verdana" w:hAnsi="Verdana"/>
                <w:sz w:val="18"/>
                <w:szCs w:val="18"/>
              </w:rPr>
            </w:pPr>
          </w:p>
        </w:tc>
        <w:tc>
          <w:tcPr>
            <w:tcW w:w="290" w:type="pct"/>
            <w:vMerge/>
            <w:vAlign w:val="center"/>
          </w:tcPr>
          <w:p w14:paraId="3001A446"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4A07CDE6" w14:textId="77777777" w:rsidR="00327614" w:rsidRPr="000B4767" w:rsidRDefault="00327614" w:rsidP="00327614">
            <w:pPr>
              <w:jc w:val="center"/>
              <w:rPr>
                <w:rFonts w:ascii="Verdana" w:hAnsi="Verdana"/>
                <w:sz w:val="18"/>
                <w:szCs w:val="18"/>
              </w:rPr>
            </w:pPr>
          </w:p>
        </w:tc>
        <w:tc>
          <w:tcPr>
            <w:tcW w:w="1012" w:type="pct"/>
            <w:vMerge/>
            <w:vAlign w:val="center"/>
          </w:tcPr>
          <w:p w14:paraId="2872BA70" w14:textId="77777777" w:rsidR="00327614" w:rsidRPr="000B4767" w:rsidRDefault="00327614" w:rsidP="00327614">
            <w:pPr>
              <w:jc w:val="center"/>
              <w:rPr>
                <w:rFonts w:ascii="Verdana" w:hAnsi="Verdana"/>
                <w:sz w:val="18"/>
                <w:szCs w:val="18"/>
              </w:rPr>
            </w:pPr>
          </w:p>
        </w:tc>
        <w:tc>
          <w:tcPr>
            <w:tcW w:w="675" w:type="pct"/>
            <w:gridSpan w:val="2"/>
            <w:vAlign w:val="center"/>
          </w:tcPr>
          <w:p w14:paraId="546711E9" w14:textId="77422614"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1126EC77" w14:textId="20A41EEA" w:rsidR="00327614" w:rsidRPr="000B4767" w:rsidRDefault="00327614" w:rsidP="00327614">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30DF140F" w14:textId="5434F342" w:rsidR="00327614" w:rsidRPr="000B4767" w:rsidRDefault="00327614" w:rsidP="00327614">
            <w:pPr>
              <w:jc w:val="center"/>
              <w:rPr>
                <w:rFonts w:ascii="Verdana" w:hAnsi="Verdana"/>
                <w:sz w:val="18"/>
                <w:szCs w:val="18"/>
              </w:rPr>
            </w:pPr>
          </w:p>
        </w:tc>
      </w:tr>
      <w:tr w:rsidR="0023768B" w:rsidRPr="000B4767" w14:paraId="67C376A7" w14:textId="2F494B20" w:rsidTr="00B7160A">
        <w:trPr>
          <w:trHeight w:val="144"/>
        </w:trPr>
        <w:tc>
          <w:tcPr>
            <w:tcW w:w="456" w:type="pct"/>
            <w:vMerge/>
            <w:vAlign w:val="center"/>
          </w:tcPr>
          <w:p w14:paraId="48C6FC8F" w14:textId="77777777" w:rsidR="00327614" w:rsidRPr="000B4767" w:rsidRDefault="00327614" w:rsidP="00327614">
            <w:pPr>
              <w:jc w:val="center"/>
              <w:rPr>
                <w:rFonts w:ascii="Verdana" w:hAnsi="Verdana"/>
                <w:sz w:val="18"/>
                <w:szCs w:val="18"/>
              </w:rPr>
            </w:pPr>
          </w:p>
        </w:tc>
        <w:tc>
          <w:tcPr>
            <w:tcW w:w="768" w:type="pct"/>
            <w:vMerge/>
            <w:vAlign w:val="center"/>
          </w:tcPr>
          <w:p w14:paraId="14D3D571" w14:textId="77777777" w:rsidR="00327614" w:rsidRPr="000B4767" w:rsidRDefault="00327614" w:rsidP="00327614">
            <w:pPr>
              <w:jc w:val="center"/>
              <w:rPr>
                <w:rFonts w:ascii="Verdana" w:hAnsi="Verdana"/>
                <w:sz w:val="18"/>
                <w:szCs w:val="18"/>
              </w:rPr>
            </w:pPr>
          </w:p>
        </w:tc>
        <w:tc>
          <w:tcPr>
            <w:tcW w:w="290" w:type="pct"/>
            <w:vMerge/>
            <w:vAlign w:val="center"/>
          </w:tcPr>
          <w:p w14:paraId="1DAFFB36"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03451213" w14:textId="77777777" w:rsidR="00327614" w:rsidRPr="000B4767" w:rsidRDefault="00327614" w:rsidP="00327614">
            <w:pPr>
              <w:jc w:val="center"/>
              <w:rPr>
                <w:rFonts w:ascii="Verdana" w:hAnsi="Verdana"/>
                <w:sz w:val="18"/>
                <w:szCs w:val="18"/>
              </w:rPr>
            </w:pPr>
          </w:p>
        </w:tc>
        <w:tc>
          <w:tcPr>
            <w:tcW w:w="1012" w:type="pct"/>
            <w:vMerge/>
            <w:vAlign w:val="center"/>
          </w:tcPr>
          <w:p w14:paraId="0BD31303" w14:textId="77777777" w:rsidR="00327614" w:rsidRPr="000B4767" w:rsidRDefault="00327614" w:rsidP="00327614">
            <w:pPr>
              <w:jc w:val="center"/>
              <w:rPr>
                <w:rFonts w:ascii="Verdana" w:hAnsi="Verdana"/>
                <w:sz w:val="18"/>
                <w:szCs w:val="18"/>
              </w:rPr>
            </w:pPr>
          </w:p>
        </w:tc>
        <w:tc>
          <w:tcPr>
            <w:tcW w:w="675" w:type="pct"/>
            <w:gridSpan w:val="2"/>
            <w:vAlign w:val="center"/>
          </w:tcPr>
          <w:p w14:paraId="3B8CFEBC" w14:textId="42E8E24F"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B1535F3" w14:textId="33687C3F" w:rsidR="00327614" w:rsidRPr="000B4767" w:rsidRDefault="00327614" w:rsidP="00327614">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29D3CF69" w14:textId="0E650B0A" w:rsidR="00327614" w:rsidRPr="006D4DAE" w:rsidRDefault="00327614" w:rsidP="00327614">
            <w:pPr>
              <w:jc w:val="center"/>
              <w:rPr>
                <w:rFonts w:ascii="Verdana" w:hAnsi="Verdana" w:cstheme="minorHAnsi"/>
                <w:sz w:val="18"/>
                <w:szCs w:val="18"/>
              </w:rPr>
            </w:pPr>
          </w:p>
        </w:tc>
      </w:tr>
      <w:tr w:rsidR="0023768B" w:rsidRPr="000B4767" w14:paraId="3A5864AE" w14:textId="751EA0F2" w:rsidTr="00B7160A">
        <w:trPr>
          <w:trHeight w:val="144"/>
        </w:trPr>
        <w:tc>
          <w:tcPr>
            <w:tcW w:w="456" w:type="pct"/>
            <w:vMerge/>
            <w:vAlign w:val="center"/>
          </w:tcPr>
          <w:p w14:paraId="50ABDA88" w14:textId="77777777" w:rsidR="00327614" w:rsidRPr="000B4767" w:rsidRDefault="00327614" w:rsidP="00327614">
            <w:pPr>
              <w:jc w:val="center"/>
              <w:rPr>
                <w:rFonts w:ascii="Verdana" w:hAnsi="Verdana"/>
                <w:sz w:val="18"/>
                <w:szCs w:val="18"/>
              </w:rPr>
            </w:pPr>
          </w:p>
        </w:tc>
        <w:tc>
          <w:tcPr>
            <w:tcW w:w="768" w:type="pct"/>
            <w:vMerge/>
            <w:vAlign w:val="center"/>
          </w:tcPr>
          <w:p w14:paraId="6BEB6287" w14:textId="77777777" w:rsidR="00327614" w:rsidRPr="000B4767" w:rsidRDefault="00327614" w:rsidP="00327614">
            <w:pPr>
              <w:jc w:val="center"/>
              <w:rPr>
                <w:rFonts w:ascii="Verdana" w:hAnsi="Verdana"/>
                <w:sz w:val="18"/>
                <w:szCs w:val="18"/>
              </w:rPr>
            </w:pPr>
          </w:p>
        </w:tc>
        <w:tc>
          <w:tcPr>
            <w:tcW w:w="290" w:type="pct"/>
            <w:vMerge/>
            <w:vAlign w:val="center"/>
          </w:tcPr>
          <w:p w14:paraId="402FCE0D"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0500B00D" w14:textId="77777777" w:rsidR="00327614" w:rsidRPr="000B4767" w:rsidRDefault="00327614" w:rsidP="00327614">
            <w:pPr>
              <w:jc w:val="center"/>
              <w:rPr>
                <w:rFonts w:ascii="Verdana" w:hAnsi="Verdana"/>
                <w:sz w:val="18"/>
                <w:szCs w:val="18"/>
              </w:rPr>
            </w:pPr>
          </w:p>
        </w:tc>
        <w:tc>
          <w:tcPr>
            <w:tcW w:w="1012" w:type="pct"/>
            <w:vMerge/>
            <w:vAlign w:val="center"/>
          </w:tcPr>
          <w:p w14:paraId="066EA8B6" w14:textId="77777777" w:rsidR="00327614" w:rsidRPr="000B4767" w:rsidRDefault="00327614" w:rsidP="00327614">
            <w:pPr>
              <w:jc w:val="center"/>
              <w:rPr>
                <w:rFonts w:ascii="Verdana" w:hAnsi="Verdana"/>
                <w:sz w:val="18"/>
                <w:szCs w:val="18"/>
              </w:rPr>
            </w:pPr>
          </w:p>
        </w:tc>
        <w:tc>
          <w:tcPr>
            <w:tcW w:w="675" w:type="pct"/>
            <w:gridSpan w:val="2"/>
            <w:vAlign w:val="center"/>
          </w:tcPr>
          <w:p w14:paraId="5E4AF441" w14:textId="423558E3"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C894CE8" w14:textId="73805BF0" w:rsidR="00327614" w:rsidRPr="000B4767" w:rsidRDefault="00327614" w:rsidP="00327614">
            <w:pPr>
              <w:jc w:val="center"/>
              <w:rPr>
                <w:rFonts w:ascii="Verdana" w:hAnsi="Verdana"/>
                <w:sz w:val="18"/>
                <w:szCs w:val="18"/>
              </w:rPr>
            </w:pPr>
            <w:r>
              <w:rPr>
                <w:rStyle w:val="normaltextrun"/>
                <w:rFonts w:ascii="Verdana" w:hAnsi="Verdana" w:cs="Segoe UI"/>
                <w:sz w:val="18"/>
                <w:szCs w:val="18"/>
              </w:rPr>
              <w:t>8</w:t>
            </w:r>
            <w:r>
              <w:rPr>
                <w:rStyle w:val="eop"/>
                <w:rFonts w:ascii="Verdana" w:hAnsi="Verdana" w:cs="Segoe UI"/>
                <w:sz w:val="18"/>
                <w:szCs w:val="18"/>
              </w:rPr>
              <w:t> </w:t>
            </w:r>
          </w:p>
        </w:tc>
        <w:tc>
          <w:tcPr>
            <w:tcW w:w="710" w:type="pct"/>
            <w:vAlign w:val="center"/>
          </w:tcPr>
          <w:p w14:paraId="33114E2A" w14:textId="6472D69F" w:rsidR="00327614" w:rsidRPr="006D4DAE" w:rsidRDefault="000274E0" w:rsidP="00327614">
            <w:pPr>
              <w:jc w:val="center"/>
              <w:rPr>
                <w:rFonts w:ascii="Verdana" w:hAnsi="Verdana" w:cstheme="minorHAnsi"/>
                <w:sz w:val="18"/>
                <w:szCs w:val="18"/>
              </w:rPr>
            </w:pPr>
            <w:r>
              <w:rPr>
                <w:rFonts w:ascii="Verdana" w:hAnsi="Verdana" w:cstheme="minorHAnsi"/>
                <w:sz w:val="18"/>
                <w:szCs w:val="18"/>
              </w:rPr>
              <w:t>8</w:t>
            </w:r>
          </w:p>
        </w:tc>
      </w:tr>
      <w:tr w:rsidR="0023768B" w:rsidRPr="000B4767" w14:paraId="35645DA0" w14:textId="6EAAA88E" w:rsidTr="00B7160A">
        <w:trPr>
          <w:trHeight w:val="144"/>
        </w:trPr>
        <w:tc>
          <w:tcPr>
            <w:tcW w:w="456" w:type="pct"/>
            <w:vMerge/>
            <w:vAlign w:val="center"/>
          </w:tcPr>
          <w:p w14:paraId="6C1B3F8D" w14:textId="77777777" w:rsidR="00327614" w:rsidRPr="000B4767" w:rsidRDefault="00327614" w:rsidP="00327614">
            <w:pPr>
              <w:jc w:val="center"/>
              <w:rPr>
                <w:rFonts w:ascii="Verdana" w:hAnsi="Verdana"/>
                <w:sz w:val="18"/>
                <w:szCs w:val="18"/>
              </w:rPr>
            </w:pPr>
          </w:p>
        </w:tc>
        <w:tc>
          <w:tcPr>
            <w:tcW w:w="768" w:type="pct"/>
            <w:vMerge/>
            <w:vAlign w:val="center"/>
          </w:tcPr>
          <w:p w14:paraId="6C61E3FB" w14:textId="77777777" w:rsidR="00327614" w:rsidRPr="000B4767" w:rsidRDefault="00327614" w:rsidP="00327614">
            <w:pPr>
              <w:jc w:val="center"/>
              <w:rPr>
                <w:rFonts w:ascii="Verdana" w:hAnsi="Verdana"/>
                <w:sz w:val="18"/>
                <w:szCs w:val="18"/>
              </w:rPr>
            </w:pPr>
          </w:p>
        </w:tc>
        <w:tc>
          <w:tcPr>
            <w:tcW w:w="290" w:type="pct"/>
            <w:vMerge/>
            <w:vAlign w:val="center"/>
          </w:tcPr>
          <w:p w14:paraId="0273F36C"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354E249E" w14:textId="77777777" w:rsidR="00327614" w:rsidRPr="000B4767" w:rsidRDefault="00327614" w:rsidP="00327614">
            <w:pPr>
              <w:jc w:val="center"/>
              <w:rPr>
                <w:rFonts w:ascii="Verdana" w:hAnsi="Verdana"/>
                <w:sz w:val="18"/>
                <w:szCs w:val="18"/>
              </w:rPr>
            </w:pPr>
          </w:p>
        </w:tc>
        <w:tc>
          <w:tcPr>
            <w:tcW w:w="1012" w:type="pct"/>
            <w:vMerge/>
            <w:vAlign w:val="center"/>
          </w:tcPr>
          <w:p w14:paraId="11DF8597" w14:textId="77777777" w:rsidR="00327614" w:rsidRPr="000B4767" w:rsidRDefault="00327614" w:rsidP="00327614">
            <w:pPr>
              <w:jc w:val="center"/>
              <w:rPr>
                <w:rFonts w:ascii="Verdana" w:hAnsi="Verdana"/>
                <w:sz w:val="18"/>
                <w:szCs w:val="18"/>
              </w:rPr>
            </w:pPr>
          </w:p>
        </w:tc>
        <w:tc>
          <w:tcPr>
            <w:tcW w:w="675" w:type="pct"/>
            <w:gridSpan w:val="2"/>
            <w:vAlign w:val="center"/>
          </w:tcPr>
          <w:p w14:paraId="4714A136" w14:textId="199FAF67"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7D7966A9" w14:textId="38B89951"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24113E7B" w14:textId="2B739B1F" w:rsidR="00327614" w:rsidRPr="006D4DAE" w:rsidRDefault="000274E0" w:rsidP="00327614">
            <w:pPr>
              <w:jc w:val="center"/>
              <w:rPr>
                <w:rFonts w:ascii="Verdana" w:hAnsi="Verdana" w:cstheme="minorHAnsi"/>
                <w:sz w:val="18"/>
                <w:szCs w:val="18"/>
              </w:rPr>
            </w:pPr>
            <w:r>
              <w:rPr>
                <w:rFonts w:ascii="Verdana" w:hAnsi="Verdana" w:cstheme="minorHAnsi"/>
                <w:sz w:val="18"/>
                <w:szCs w:val="18"/>
              </w:rPr>
              <w:t>100%</w:t>
            </w:r>
          </w:p>
        </w:tc>
      </w:tr>
      <w:tr w:rsidR="0023768B" w:rsidRPr="000B4767" w14:paraId="13A04AC9" w14:textId="527B3BB5" w:rsidTr="00B7160A">
        <w:trPr>
          <w:trHeight w:val="144"/>
        </w:trPr>
        <w:tc>
          <w:tcPr>
            <w:tcW w:w="456" w:type="pct"/>
            <w:vMerge/>
            <w:vAlign w:val="center"/>
          </w:tcPr>
          <w:p w14:paraId="6668A342" w14:textId="77777777" w:rsidR="00327614" w:rsidRPr="000B4767" w:rsidRDefault="00327614" w:rsidP="00327614">
            <w:pPr>
              <w:jc w:val="center"/>
              <w:rPr>
                <w:rFonts w:ascii="Verdana" w:hAnsi="Verdana"/>
                <w:sz w:val="18"/>
                <w:szCs w:val="18"/>
              </w:rPr>
            </w:pPr>
          </w:p>
        </w:tc>
        <w:tc>
          <w:tcPr>
            <w:tcW w:w="768" w:type="pct"/>
            <w:vMerge/>
            <w:vAlign w:val="center"/>
          </w:tcPr>
          <w:p w14:paraId="574BF68A" w14:textId="77777777" w:rsidR="00327614" w:rsidRPr="000B4767" w:rsidRDefault="00327614" w:rsidP="00327614">
            <w:pPr>
              <w:jc w:val="center"/>
              <w:rPr>
                <w:rFonts w:ascii="Verdana" w:hAnsi="Verdana"/>
                <w:sz w:val="18"/>
                <w:szCs w:val="18"/>
              </w:rPr>
            </w:pPr>
          </w:p>
        </w:tc>
        <w:tc>
          <w:tcPr>
            <w:tcW w:w="290" w:type="pct"/>
            <w:vMerge w:val="restart"/>
            <w:vAlign w:val="center"/>
          </w:tcPr>
          <w:p w14:paraId="183DE4A0" w14:textId="6ACAAFA8" w:rsidR="00327614" w:rsidRPr="000B4767" w:rsidRDefault="00327614" w:rsidP="00327614">
            <w:pPr>
              <w:jc w:val="center"/>
              <w:rPr>
                <w:rFonts w:ascii="Verdana" w:hAnsi="Verdana"/>
                <w:sz w:val="18"/>
                <w:szCs w:val="18"/>
              </w:rPr>
            </w:pPr>
            <w:r w:rsidRPr="000B4767">
              <w:rPr>
                <w:rFonts w:ascii="Verdana" w:hAnsi="Verdana"/>
                <w:sz w:val="18"/>
                <w:szCs w:val="18"/>
              </w:rPr>
              <w:t>2</w:t>
            </w:r>
            <w:r>
              <w:rPr>
                <w:rFonts w:ascii="Verdana" w:hAnsi="Verdana"/>
                <w:sz w:val="18"/>
                <w:szCs w:val="18"/>
              </w:rPr>
              <w:t>2</w:t>
            </w:r>
            <w:r w:rsidRPr="000B4767">
              <w:rPr>
                <w:rFonts w:ascii="Verdana" w:hAnsi="Verdana"/>
                <w:sz w:val="18"/>
                <w:szCs w:val="18"/>
              </w:rPr>
              <w:t>.3</w:t>
            </w:r>
          </w:p>
        </w:tc>
        <w:tc>
          <w:tcPr>
            <w:tcW w:w="663" w:type="pct"/>
            <w:gridSpan w:val="2"/>
            <w:vMerge w:val="restart"/>
            <w:vAlign w:val="center"/>
          </w:tcPr>
          <w:p w14:paraId="19789576" w14:textId="77777777" w:rsidR="00327614" w:rsidRPr="000B4767" w:rsidRDefault="00327614" w:rsidP="00327614">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D6BC2C2" w14:textId="77777777" w:rsidR="00327614" w:rsidRPr="000B4767" w:rsidRDefault="00327614" w:rsidP="00327614">
            <w:pPr>
              <w:jc w:val="center"/>
              <w:rPr>
                <w:rFonts w:ascii="Verdana" w:hAnsi="Verdana"/>
                <w:sz w:val="18"/>
                <w:szCs w:val="18"/>
              </w:rPr>
            </w:pPr>
            <w:r w:rsidRPr="000B4767">
              <w:rPr>
                <w:rFonts w:ascii="Verdana" w:hAnsi="Verdana"/>
                <w:sz w:val="18"/>
                <w:szCs w:val="18"/>
              </w:rPr>
              <w:t>N° mínimo de público PEPCD</w:t>
            </w:r>
          </w:p>
          <w:p w14:paraId="27EA9DD1" w14:textId="7A1B4D49" w:rsidR="00327614" w:rsidRPr="000B4767" w:rsidRDefault="00327614" w:rsidP="00327614">
            <w:pPr>
              <w:jc w:val="center"/>
              <w:rPr>
                <w:rFonts w:ascii="Verdana" w:hAnsi="Verdana"/>
                <w:sz w:val="18"/>
                <w:szCs w:val="18"/>
              </w:rPr>
            </w:pPr>
            <w:r w:rsidRPr="000B4767">
              <w:rPr>
                <w:rFonts w:ascii="Verdana" w:hAnsi="Verdana"/>
                <w:sz w:val="18"/>
                <w:szCs w:val="18"/>
              </w:rPr>
              <w:t>[presencial]</w:t>
            </w:r>
          </w:p>
        </w:tc>
        <w:tc>
          <w:tcPr>
            <w:tcW w:w="675" w:type="pct"/>
            <w:gridSpan w:val="2"/>
            <w:vAlign w:val="center"/>
          </w:tcPr>
          <w:p w14:paraId="6EB51957" w14:textId="1F95C3C9"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49A0436" w14:textId="31E2823B" w:rsidR="00327614" w:rsidRPr="000B4767" w:rsidRDefault="00327614" w:rsidP="00327614">
            <w:pPr>
              <w:jc w:val="center"/>
              <w:rPr>
                <w:rFonts w:ascii="Verdana" w:hAnsi="Verdana"/>
                <w:sz w:val="18"/>
                <w:szCs w:val="18"/>
              </w:rPr>
            </w:pPr>
            <w:r>
              <w:rPr>
                <w:rStyle w:val="normaltextrun"/>
                <w:rFonts w:ascii="Verdana" w:hAnsi="Verdana" w:cs="Segoe UI"/>
                <w:sz w:val="18"/>
                <w:szCs w:val="18"/>
              </w:rPr>
              <w:t>400</w:t>
            </w:r>
            <w:r>
              <w:rPr>
                <w:rStyle w:val="eop"/>
                <w:rFonts w:ascii="Verdana" w:hAnsi="Verdana" w:cs="Segoe UI"/>
                <w:sz w:val="18"/>
                <w:szCs w:val="18"/>
              </w:rPr>
              <w:t> </w:t>
            </w:r>
          </w:p>
        </w:tc>
        <w:tc>
          <w:tcPr>
            <w:tcW w:w="710" w:type="pct"/>
            <w:vAlign w:val="center"/>
          </w:tcPr>
          <w:p w14:paraId="5CAE625F" w14:textId="143BAC86" w:rsidR="00327614" w:rsidRPr="000B4767" w:rsidRDefault="002573B9" w:rsidP="00327614">
            <w:pPr>
              <w:jc w:val="center"/>
              <w:rPr>
                <w:rFonts w:ascii="Verdana" w:hAnsi="Verdana"/>
                <w:sz w:val="18"/>
                <w:szCs w:val="18"/>
              </w:rPr>
            </w:pPr>
            <w:r>
              <w:rPr>
                <w:rFonts w:ascii="Verdana" w:hAnsi="Verdana"/>
                <w:sz w:val="18"/>
                <w:szCs w:val="18"/>
              </w:rPr>
              <w:t>382</w:t>
            </w:r>
          </w:p>
        </w:tc>
      </w:tr>
      <w:tr w:rsidR="0023768B" w:rsidRPr="000B4767" w14:paraId="2B02BAFB" w14:textId="2AD605BE" w:rsidTr="00B7160A">
        <w:trPr>
          <w:trHeight w:val="144"/>
        </w:trPr>
        <w:tc>
          <w:tcPr>
            <w:tcW w:w="456" w:type="pct"/>
            <w:vMerge/>
            <w:vAlign w:val="center"/>
          </w:tcPr>
          <w:p w14:paraId="0761B938" w14:textId="77777777" w:rsidR="00327614" w:rsidRPr="000B4767" w:rsidRDefault="00327614" w:rsidP="00327614">
            <w:pPr>
              <w:jc w:val="center"/>
              <w:rPr>
                <w:rFonts w:ascii="Verdana" w:hAnsi="Verdana"/>
                <w:sz w:val="18"/>
                <w:szCs w:val="18"/>
              </w:rPr>
            </w:pPr>
          </w:p>
        </w:tc>
        <w:tc>
          <w:tcPr>
            <w:tcW w:w="768" w:type="pct"/>
            <w:vMerge/>
            <w:vAlign w:val="center"/>
          </w:tcPr>
          <w:p w14:paraId="4B0B55A9" w14:textId="77777777" w:rsidR="00327614" w:rsidRPr="000B4767" w:rsidRDefault="00327614" w:rsidP="00327614">
            <w:pPr>
              <w:jc w:val="center"/>
              <w:rPr>
                <w:rFonts w:ascii="Verdana" w:hAnsi="Verdana"/>
                <w:sz w:val="18"/>
                <w:szCs w:val="18"/>
              </w:rPr>
            </w:pPr>
          </w:p>
        </w:tc>
        <w:tc>
          <w:tcPr>
            <w:tcW w:w="290" w:type="pct"/>
            <w:vMerge/>
            <w:vAlign w:val="center"/>
          </w:tcPr>
          <w:p w14:paraId="0CE216B4"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588DB6DB" w14:textId="77777777" w:rsidR="00327614" w:rsidRPr="000B4767" w:rsidRDefault="00327614" w:rsidP="00327614">
            <w:pPr>
              <w:jc w:val="center"/>
              <w:rPr>
                <w:rFonts w:ascii="Verdana" w:hAnsi="Verdana"/>
                <w:sz w:val="18"/>
                <w:szCs w:val="18"/>
              </w:rPr>
            </w:pPr>
          </w:p>
        </w:tc>
        <w:tc>
          <w:tcPr>
            <w:tcW w:w="1012" w:type="pct"/>
            <w:vMerge/>
            <w:vAlign w:val="center"/>
          </w:tcPr>
          <w:p w14:paraId="4FACC3A1" w14:textId="77777777" w:rsidR="00327614" w:rsidRPr="000B4767" w:rsidRDefault="00327614" w:rsidP="00327614">
            <w:pPr>
              <w:jc w:val="center"/>
              <w:rPr>
                <w:rFonts w:ascii="Verdana" w:hAnsi="Verdana"/>
                <w:sz w:val="18"/>
                <w:szCs w:val="18"/>
              </w:rPr>
            </w:pPr>
          </w:p>
        </w:tc>
        <w:tc>
          <w:tcPr>
            <w:tcW w:w="675" w:type="pct"/>
            <w:gridSpan w:val="2"/>
            <w:vAlign w:val="center"/>
          </w:tcPr>
          <w:p w14:paraId="31D9C9B0" w14:textId="08BDFFE5"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B1B2262" w14:textId="5B3FE5E7" w:rsidR="00327614" w:rsidRPr="000B4767" w:rsidRDefault="00327614" w:rsidP="00327614">
            <w:pPr>
              <w:jc w:val="center"/>
              <w:rPr>
                <w:rFonts w:ascii="Verdana" w:hAnsi="Verdana"/>
                <w:sz w:val="18"/>
                <w:szCs w:val="18"/>
              </w:rPr>
            </w:pPr>
            <w:r>
              <w:rPr>
                <w:rStyle w:val="normaltextrun"/>
                <w:rFonts w:ascii="Verdana" w:hAnsi="Verdana" w:cs="Segoe UI"/>
                <w:sz w:val="18"/>
                <w:szCs w:val="18"/>
              </w:rPr>
              <w:t>800</w:t>
            </w:r>
            <w:r>
              <w:rPr>
                <w:rStyle w:val="eop"/>
                <w:rFonts w:ascii="Verdana" w:hAnsi="Verdana" w:cs="Segoe UI"/>
                <w:sz w:val="18"/>
                <w:szCs w:val="18"/>
              </w:rPr>
              <w:t> </w:t>
            </w:r>
          </w:p>
        </w:tc>
        <w:tc>
          <w:tcPr>
            <w:tcW w:w="710" w:type="pct"/>
            <w:vAlign w:val="center"/>
          </w:tcPr>
          <w:p w14:paraId="6FA7072A" w14:textId="468327F4" w:rsidR="00327614" w:rsidRPr="000B4767" w:rsidRDefault="00327614" w:rsidP="00327614">
            <w:pPr>
              <w:jc w:val="center"/>
              <w:rPr>
                <w:rFonts w:ascii="Verdana" w:hAnsi="Verdana"/>
                <w:sz w:val="18"/>
                <w:szCs w:val="18"/>
              </w:rPr>
            </w:pPr>
          </w:p>
        </w:tc>
      </w:tr>
      <w:tr w:rsidR="0023768B" w:rsidRPr="000B4767" w14:paraId="48176BAA" w14:textId="14737935" w:rsidTr="00B7160A">
        <w:trPr>
          <w:trHeight w:val="144"/>
        </w:trPr>
        <w:tc>
          <w:tcPr>
            <w:tcW w:w="456" w:type="pct"/>
            <w:vMerge/>
            <w:vAlign w:val="center"/>
          </w:tcPr>
          <w:p w14:paraId="22CBFD90" w14:textId="77777777" w:rsidR="00327614" w:rsidRPr="000B4767" w:rsidRDefault="00327614" w:rsidP="00327614">
            <w:pPr>
              <w:jc w:val="center"/>
              <w:rPr>
                <w:rFonts w:ascii="Verdana" w:hAnsi="Verdana"/>
                <w:sz w:val="18"/>
                <w:szCs w:val="18"/>
              </w:rPr>
            </w:pPr>
          </w:p>
        </w:tc>
        <w:tc>
          <w:tcPr>
            <w:tcW w:w="768" w:type="pct"/>
            <w:vMerge/>
            <w:vAlign w:val="center"/>
          </w:tcPr>
          <w:p w14:paraId="06CB30A4" w14:textId="77777777" w:rsidR="00327614" w:rsidRPr="000B4767" w:rsidRDefault="00327614" w:rsidP="00327614">
            <w:pPr>
              <w:jc w:val="center"/>
              <w:rPr>
                <w:rFonts w:ascii="Verdana" w:hAnsi="Verdana"/>
                <w:sz w:val="18"/>
                <w:szCs w:val="18"/>
              </w:rPr>
            </w:pPr>
          </w:p>
        </w:tc>
        <w:tc>
          <w:tcPr>
            <w:tcW w:w="290" w:type="pct"/>
            <w:vMerge/>
            <w:vAlign w:val="center"/>
          </w:tcPr>
          <w:p w14:paraId="3C15C750"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A8C29B2" w14:textId="77777777" w:rsidR="00327614" w:rsidRPr="000B4767" w:rsidRDefault="00327614" w:rsidP="00327614">
            <w:pPr>
              <w:jc w:val="center"/>
              <w:rPr>
                <w:rFonts w:ascii="Verdana" w:hAnsi="Verdana"/>
                <w:sz w:val="18"/>
                <w:szCs w:val="18"/>
              </w:rPr>
            </w:pPr>
          </w:p>
        </w:tc>
        <w:tc>
          <w:tcPr>
            <w:tcW w:w="1012" w:type="pct"/>
            <w:vMerge/>
            <w:vAlign w:val="center"/>
          </w:tcPr>
          <w:p w14:paraId="5E285F23" w14:textId="77777777" w:rsidR="00327614" w:rsidRPr="000B4767" w:rsidRDefault="00327614" w:rsidP="00327614">
            <w:pPr>
              <w:jc w:val="center"/>
              <w:rPr>
                <w:rFonts w:ascii="Verdana" w:hAnsi="Verdana"/>
                <w:sz w:val="18"/>
                <w:szCs w:val="18"/>
              </w:rPr>
            </w:pPr>
          </w:p>
        </w:tc>
        <w:tc>
          <w:tcPr>
            <w:tcW w:w="675" w:type="pct"/>
            <w:gridSpan w:val="2"/>
            <w:vAlign w:val="center"/>
          </w:tcPr>
          <w:p w14:paraId="4DD6BAE0" w14:textId="332B6DB4"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41CBF233" w14:textId="6D4954F4" w:rsidR="00327614" w:rsidRPr="000B4767" w:rsidRDefault="00327614" w:rsidP="00327614">
            <w:pPr>
              <w:jc w:val="center"/>
              <w:rPr>
                <w:rFonts w:ascii="Verdana" w:hAnsi="Verdana"/>
                <w:sz w:val="18"/>
                <w:szCs w:val="18"/>
              </w:rPr>
            </w:pPr>
            <w:r>
              <w:rPr>
                <w:rStyle w:val="normaltextrun"/>
                <w:rFonts w:ascii="Verdana" w:hAnsi="Verdana" w:cs="Segoe UI"/>
                <w:sz w:val="18"/>
                <w:szCs w:val="18"/>
              </w:rPr>
              <w:t>800</w:t>
            </w:r>
            <w:r>
              <w:rPr>
                <w:rStyle w:val="eop"/>
                <w:rFonts w:ascii="Verdana" w:hAnsi="Verdana" w:cs="Segoe UI"/>
                <w:sz w:val="18"/>
                <w:szCs w:val="18"/>
              </w:rPr>
              <w:t> </w:t>
            </w:r>
          </w:p>
        </w:tc>
        <w:tc>
          <w:tcPr>
            <w:tcW w:w="710" w:type="pct"/>
            <w:vAlign w:val="center"/>
          </w:tcPr>
          <w:p w14:paraId="2CFD94A3" w14:textId="30A097BB" w:rsidR="00327614" w:rsidRPr="000E5C9E" w:rsidRDefault="00327614" w:rsidP="00327614">
            <w:pPr>
              <w:jc w:val="center"/>
              <w:rPr>
                <w:rFonts w:ascii="Verdana" w:hAnsi="Verdana" w:cstheme="minorHAnsi"/>
                <w:sz w:val="18"/>
                <w:szCs w:val="18"/>
              </w:rPr>
            </w:pPr>
          </w:p>
        </w:tc>
      </w:tr>
      <w:tr w:rsidR="0023768B" w:rsidRPr="000B4767" w14:paraId="5F7836A6" w14:textId="70170676" w:rsidTr="00B7160A">
        <w:trPr>
          <w:trHeight w:val="144"/>
        </w:trPr>
        <w:tc>
          <w:tcPr>
            <w:tcW w:w="456" w:type="pct"/>
            <w:vMerge/>
            <w:vAlign w:val="center"/>
          </w:tcPr>
          <w:p w14:paraId="458A2A21" w14:textId="77777777" w:rsidR="00327614" w:rsidRPr="000B4767" w:rsidRDefault="00327614" w:rsidP="00327614">
            <w:pPr>
              <w:jc w:val="center"/>
              <w:rPr>
                <w:rFonts w:ascii="Verdana" w:hAnsi="Verdana"/>
                <w:sz w:val="18"/>
                <w:szCs w:val="18"/>
              </w:rPr>
            </w:pPr>
          </w:p>
        </w:tc>
        <w:tc>
          <w:tcPr>
            <w:tcW w:w="768" w:type="pct"/>
            <w:vMerge/>
            <w:vAlign w:val="center"/>
          </w:tcPr>
          <w:p w14:paraId="607F17DE" w14:textId="77777777" w:rsidR="00327614" w:rsidRPr="000B4767" w:rsidRDefault="00327614" w:rsidP="00327614">
            <w:pPr>
              <w:jc w:val="center"/>
              <w:rPr>
                <w:rFonts w:ascii="Verdana" w:hAnsi="Verdana"/>
                <w:sz w:val="18"/>
                <w:szCs w:val="18"/>
              </w:rPr>
            </w:pPr>
          </w:p>
        </w:tc>
        <w:tc>
          <w:tcPr>
            <w:tcW w:w="290" w:type="pct"/>
            <w:vMerge/>
            <w:vAlign w:val="center"/>
          </w:tcPr>
          <w:p w14:paraId="06C37E5D"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14D359AE" w14:textId="77777777" w:rsidR="00327614" w:rsidRPr="000B4767" w:rsidRDefault="00327614" w:rsidP="00327614">
            <w:pPr>
              <w:jc w:val="center"/>
              <w:rPr>
                <w:rFonts w:ascii="Verdana" w:hAnsi="Verdana"/>
                <w:sz w:val="18"/>
                <w:szCs w:val="18"/>
              </w:rPr>
            </w:pPr>
          </w:p>
        </w:tc>
        <w:tc>
          <w:tcPr>
            <w:tcW w:w="1012" w:type="pct"/>
            <w:vMerge/>
            <w:vAlign w:val="center"/>
          </w:tcPr>
          <w:p w14:paraId="0B241BEA" w14:textId="77777777" w:rsidR="00327614" w:rsidRPr="000B4767" w:rsidRDefault="00327614" w:rsidP="00327614">
            <w:pPr>
              <w:jc w:val="center"/>
              <w:rPr>
                <w:rFonts w:ascii="Verdana" w:hAnsi="Verdana"/>
                <w:sz w:val="18"/>
                <w:szCs w:val="18"/>
              </w:rPr>
            </w:pPr>
          </w:p>
        </w:tc>
        <w:tc>
          <w:tcPr>
            <w:tcW w:w="675" w:type="pct"/>
            <w:gridSpan w:val="2"/>
            <w:vAlign w:val="center"/>
          </w:tcPr>
          <w:p w14:paraId="034FA03A" w14:textId="739E85CD"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0C277BC" w14:textId="00BB324A" w:rsidR="00327614" w:rsidRPr="000B4767" w:rsidRDefault="00327614" w:rsidP="00327614">
            <w:pPr>
              <w:jc w:val="center"/>
              <w:rPr>
                <w:rFonts w:ascii="Verdana" w:hAnsi="Verdana"/>
                <w:sz w:val="18"/>
                <w:szCs w:val="18"/>
              </w:rPr>
            </w:pPr>
            <w:r>
              <w:rPr>
                <w:rStyle w:val="normaltextrun"/>
                <w:rFonts w:ascii="Verdana" w:hAnsi="Verdana" w:cs="Segoe UI"/>
                <w:sz w:val="18"/>
                <w:szCs w:val="18"/>
              </w:rPr>
              <w:t>2.000</w:t>
            </w:r>
            <w:r>
              <w:rPr>
                <w:rStyle w:val="eop"/>
                <w:rFonts w:ascii="Verdana" w:hAnsi="Verdana" w:cs="Segoe UI"/>
                <w:sz w:val="18"/>
                <w:szCs w:val="18"/>
              </w:rPr>
              <w:t> </w:t>
            </w:r>
          </w:p>
        </w:tc>
        <w:tc>
          <w:tcPr>
            <w:tcW w:w="710" w:type="pct"/>
            <w:vAlign w:val="center"/>
          </w:tcPr>
          <w:p w14:paraId="3E5FD846" w14:textId="5AAFCA0C" w:rsidR="00327614" w:rsidRPr="000E5C9E" w:rsidRDefault="002573B9" w:rsidP="00327614">
            <w:pPr>
              <w:jc w:val="center"/>
              <w:rPr>
                <w:rFonts w:ascii="Verdana" w:hAnsi="Verdana" w:cstheme="minorHAnsi"/>
                <w:sz w:val="18"/>
                <w:szCs w:val="18"/>
              </w:rPr>
            </w:pPr>
            <w:r>
              <w:rPr>
                <w:rFonts w:ascii="Verdana" w:hAnsi="Verdana" w:cstheme="minorHAnsi"/>
                <w:sz w:val="18"/>
                <w:szCs w:val="18"/>
              </w:rPr>
              <w:t>382</w:t>
            </w:r>
          </w:p>
        </w:tc>
      </w:tr>
      <w:tr w:rsidR="0023768B" w:rsidRPr="000B4767" w14:paraId="0963979E" w14:textId="1BCAFA05" w:rsidTr="00B7160A">
        <w:trPr>
          <w:trHeight w:val="144"/>
        </w:trPr>
        <w:tc>
          <w:tcPr>
            <w:tcW w:w="456" w:type="pct"/>
            <w:vMerge/>
            <w:vAlign w:val="center"/>
          </w:tcPr>
          <w:p w14:paraId="21D5567F" w14:textId="77777777" w:rsidR="00327614" w:rsidRPr="000B4767" w:rsidRDefault="00327614" w:rsidP="00327614">
            <w:pPr>
              <w:jc w:val="center"/>
              <w:rPr>
                <w:rFonts w:ascii="Verdana" w:hAnsi="Verdana"/>
                <w:sz w:val="18"/>
                <w:szCs w:val="18"/>
              </w:rPr>
            </w:pPr>
          </w:p>
        </w:tc>
        <w:tc>
          <w:tcPr>
            <w:tcW w:w="768" w:type="pct"/>
            <w:vMerge/>
            <w:vAlign w:val="center"/>
          </w:tcPr>
          <w:p w14:paraId="106417F6" w14:textId="77777777" w:rsidR="00327614" w:rsidRPr="000B4767" w:rsidRDefault="00327614" w:rsidP="00327614">
            <w:pPr>
              <w:jc w:val="center"/>
              <w:rPr>
                <w:rFonts w:ascii="Verdana" w:hAnsi="Verdana"/>
                <w:sz w:val="18"/>
                <w:szCs w:val="18"/>
              </w:rPr>
            </w:pPr>
          </w:p>
        </w:tc>
        <w:tc>
          <w:tcPr>
            <w:tcW w:w="290" w:type="pct"/>
            <w:vMerge/>
            <w:vAlign w:val="center"/>
          </w:tcPr>
          <w:p w14:paraId="6AF7F954"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4624F7DD" w14:textId="77777777" w:rsidR="00327614" w:rsidRPr="000B4767" w:rsidRDefault="00327614" w:rsidP="00327614">
            <w:pPr>
              <w:jc w:val="center"/>
              <w:rPr>
                <w:rFonts w:ascii="Verdana" w:hAnsi="Verdana"/>
                <w:sz w:val="18"/>
                <w:szCs w:val="18"/>
              </w:rPr>
            </w:pPr>
          </w:p>
        </w:tc>
        <w:tc>
          <w:tcPr>
            <w:tcW w:w="1012" w:type="pct"/>
            <w:vMerge/>
            <w:vAlign w:val="center"/>
          </w:tcPr>
          <w:p w14:paraId="1345A5F1" w14:textId="77777777" w:rsidR="00327614" w:rsidRPr="000B4767" w:rsidRDefault="00327614" w:rsidP="00327614">
            <w:pPr>
              <w:jc w:val="center"/>
              <w:rPr>
                <w:rFonts w:ascii="Verdana" w:hAnsi="Verdana"/>
                <w:sz w:val="18"/>
                <w:szCs w:val="18"/>
              </w:rPr>
            </w:pPr>
          </w:p>
        </w:tc>
        <w:tc>
          <w:tcPr>
            <w:tcW w:w="675" w:type="pct"/>
            <w:gridSpan w:val="2"/>
            <w:vAlign w:val="center"/>
          </w:tcPr>
          <w:p w14:paraId="71FBBB0E" w14:textId="0CB100DA"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144043E" w14:textId="5C6D589F"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4E640B8" w14:textId="79086059" w:rsidR="00327614" w:rsidRPr="000E5C9E" w:rsidRDefault="006769B8" w:rsidP="00327614">
            <w:pPr>
              <w:jc w:val="center"/>
              <w:rPr>
                <w:rFonts w:ascii="Verdana" w:hAnsi="Verdana" w:cstheme="minorHAnsi"/>
                <w:sz w:val="18"/>
                <w:szCs w:val="18"/>
              </w:rPr>
            </w:pPr>
            <w:r>
              <w:rPr>
                <w:rFonts w:ascii="Verdana" w:hAnsi="Verdana" w:cstheme="minorHAnsi"/>
                <w:sz w:val="18"/>
                <w:szCs w:val="18"/>
              </w:rPr>
              <w:t>19%</w:t>
            </w:r>
          </w:p>
        </w:tc>
      </w:tr>
      <w:tr w:rsidR="0023768B" w:rsidRPr="000B4767" w14:paraId="6CD5A6CC" w14:textId="3C7111B2" w:rsidTr="00B7160A">
        <w:trPr>
          <w:trHeight w:val="144"/>
        </w:trPr>
        <w:tc>
          <w:tcPr>
            <w:tcW w:w="456" w:type="pct"/>
            <w:vMerge/>
            <w:vAlign w:val="center"/>
          </w:tcPr>
          <w:p w14:paraId="13C80834" w14:textId="77777777" w:rsidR="00327614" w:rsidRPr="000B4767" w:rsidRDefault="00327614" w:rsidP="00327614">
            <w:pPr>
              <w:jc w:val="center"/>
              <w:rPr>
                <w:rFonts w:ascii="Verdana" w:hAnsi="Verdana"/>
                <w:sz w:val="18"/>
                <w:szCs w:val="18"/>
              </w:rPr>
            </w:pPr>
          </w:p>
        </w:tc>
        <w:tc>
          <w:tcPr>
            <w:tcW w:w="768" w:type="pct"/>
            <w:vMerge/>
            <w:vAlign w:val="center"/>
          </w:tcPr>
          <w:p w14:paraId="7BEF79C5" w14:textId="77777777" w:rsidR="00327614" w:rsidRPr="000B4767" w:rsidRDefault="00327614" w:rsidP="00327614">
            <w:pPr>
              <w:jc w:val="center"/>
              <w:rPr>
                <w:rFonts w:ascii="Verdana" w:hAnsi="Verdana"/>
                <w:sz w:val="18"/>
                <w:szCs w:val="18"/>
              </w:rPr>
            </w:pPr>
          </w:p>
        </w:tc>
        <w:tc>
          <w:tcPr>
            <w:tcW w:w="290" w:type="pct"/>
            <w:vMerge w:val="restart"/>
            <w:vAlign w:val="center"/>
          </w:tcPr>
          <w:p w14:paraId="2D1F7454" w14:textId="2E5AA22B" w:rsidR="00327614" w:rsidRPr="000B4767" w:rsidRDefault="00327614" w:rsidP="00327614">
            <w:pPr>
              <w:jc w:val="center"/>
              <w:rPr>
                <w:rFonts w:ascii="Verdana" w:hAnsi="Verdana"/>
                <w:sz w:val="18"/>
                <w:szCs w:val="18"/>
              </w:rPr>
            </w:pPr>
            <w:r w:rsidRPr="000B4767">
              <w:rPr>
                <w:rFonts w:ascii="Verdana" w:hAnsi="Verdana"/>
                <w:sz w:val="18"/>
                <w:szCs w:val="18"/>
              </w:rPr>
              <w:t>2</w:t>
            </w:r>
            <w:r>
              <w:rPr>
                <w:rFonts w:ascii="Verdana" w:hAnsi="Verdana"/>
                <w:sz w:val="18"/>
                <w:szCs w:val="18"/>
              </w:rPr>
              <w:t>2</w:t>
            </w:r>
            <w:r w:rsidRPr="000B4767">
              <w:rPr>
                <w:rFonts w:ascii="Verdana" w:hAnsi="Verdana"/>
                <w:sz w:val="18"/>
                <w:szCs w:val="18"/>
              </w:rPr>
              <w:t>.4</w:t>
            </w:r>
          </w:p>
        </w:tc>
        <w:tc>
          <w:tcPr>
            <w:tcW w:w="663" w:type="pct"/>
            <w:gridSpan w:val="2"/>
            <w:vMerge w:val="restart"/>
            <w:vAlign w:val="center"/>
          </w:tcPr>
          <w:p w14:paraId="2ABE7470" w14:textId="49A9E24D" w:rsidR="00327614" w:rsidRPr="000B4767" w:rsidRDefault="00327614" w:rsidP="00327614">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4291A4CD" w14:textId="77777777" w:rsidR="00327614" w:rsidRPr="000B4767" w:rsidRDefault="00327614" w:rsidP="00327614">
            <w:pPr>
              <w:jc w:val="center"/>
              <w:rPr>
                <w:rFonts w:ascii="Verdana" w:hAnsi="Verdana"/>
                <w:sz w:val="18"/>
                <w:szCs w:val="18"/>
              </w:rPr>
            </w:pPr>
            <w:r w:rsidRPr="000B4767">
              <w:rPr>
                <w:rFonts w:ascii="Verdana" w:hAnsi="Verdana"/>
                <w:sz w:val="18"/>
                <w:szCs w:val="18"/>
              </w:rPr>
              <w:t>N° mínimo de público Meu Museu</w:t>
            </w:r>
          </w:p>
          <w:p w14:paraId="6785AFD2" w14:textId="686C35F8" w:rsidR="00327614" w:rsidRPr="000B4767" w:rsidRDefault="00327614" w:rsidP="00327614">
            <w:pPr>
              <w:jc w:val="center"/>
              <w:rPr>
                <w:rFonts w:ascii="Verdana" w:hAnsi="Verdana"/>
                <w:sz w:val="18"/>
                <w:szCs w:val="18"/>
              </w:rPr>
            </w:pPr>
            <w:r w:rsidRPr="000B4767">
              <w:rPr>
                <w:rFonts w:ascii="Verdana" w:hAnsi="Verdana"/>
                <w:sz w:val="18"/>
                <w:szCs w:val="18"/>
              </w:rPr>
              <w:t>[presencial]</w:t>
            </w:r>
          </w:p>
        </w:tc>
        <w:tc>
          <w:tcPr>
            <w:tcW w:w="675" w:type="pct"/>
            <w:gridSpan w:val="2"/>
            <w:vAlign w:val="center"/>
          </w:tcPr>
          <w:p w14:paraId="0EB701E7" w14:textId="6071EE86"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1DD0C300" w14:textId="4588E677" w:rsidR="00327614" w:rsidRPr="000B4767" w:rsidRDefault="00327614" w:rsidP="00327614">
            <w:pPr>
              <w:jc w:val="center"/>
              <w:rPr>
                <w:rFonts w:ascii="Verdana" w:hAnsi="Verdana"/>
                <w:sz w:val="18"/>
                <w:szCs w:val="18"/>
              </w:rPr>
            </w:pPr>
            <w:r>
              <w:rPr>
                <w:rStyle w:val="normaltextrun"/>
                <w:rFonts w:ascii="Verdana" w:hAnsi="Verdana" w:cs="Segoe UI"/>
                <w:sz w:val="18"/>
                <w:szCs w:val="18"/>
              </w:rPr>
              <w:t>250</w:t>
            </w:r>
            <w:r>
              <w:rPr>
                <w:rStyle w:val="eop"/>
                <w:rFonts w:ascii="Verdana" w:hAnsi="Verdana" w:cs="Segoe UI"/>
                <w:sz w:val="18"/>
                <w:szCs w:val="18"/>
              </w:rPr>
              <w:t> </w:t>
            </w:r>
          </w:p>
        </w:tc>
        <w:tc>
          <w:tcPr>
            <w:tcW w:w="710" w:type="pct"/>
            <w:vAlign w:val="center"/>
          </w:tcPr>
          <w:p w14:paraId="58C0BC6B" w14:textId="6EDEFADA" w:rsidR="00327614" w:rsidRPr="000B4767" w:rsidRDefault="00CE05D9" w:rsidP="00327614">
            <w:pPr>
              <w:jc w:val="center"/>
              <w:rPr>
                <w:rFonts w:ascii="Verdana" w:hAnsi="Verdana"/>
                <w:sz w:val="18"/>
                <w:szCs w:val="18"/>
              </w:rPr>
            </w:pPr>
            <w:r>
              <w:rPr>
                <w:rFonts w:ascii="Verdana" w:hAnsi="Verdana"/>
                <w:sz w:val="18"/>
                <w:szCs w:val="18"/>
              </w:rPr>
              <w:t>589</w:t>
            </w:r>
          </w:p>
        </w:tc>
      </w:tr>
      <w:tr w:rsidR="0023768B" w:rsidRPr="000B4767" w14:paraId="7E07A956" w14:textId="25F9CD40" w:rsidTr="00B7160A">
        <w:trPr>
          <w:trHeight w:val="144"/>
        </w:trPr>
        <w:tc>
          <w:tcPr>
            <w:tcW w:w="456" w:type="pct"/>
            <w:vMerge/>
            <w:vAlign w:val="center"/>
          </w:tcPr>
          <w:p w14:paraId="5B6CCB1B" w14:textId="77777777" w:rsidR="00327614" w:rsidRPr="000B4767" w:rsidRDefault="00327614" w:rsidP="00327614">
            <w:pPr>
              <w:jc w:val="center"/>
              <w:rPr>
                <w:rFonts w:ascii="Verdana" w:hAnsi="Verdana"/>
                <w:sz w:val="18"/>
                <w:szCs w:val="18"/>
              </w:rPr>
            </w:pPr>
          </w:p>
        </w:tc>
        <w:tc>
          <w:tcPr>
            <w:tcW w:w="768" w:type="pct"/>
            <w:vMerge/>
            <w:vAlign w:val="center"/>
          </w:tcPr>
          <w:p w14:paraId="77B8B355" w14:textId="77777777" w:rsidR="00327614" w:rsidRPr="000B4767" w:rsidRDefault="00327614" w:rsidP="00327614">
            <w:pPr>
              <w:jc w:val="center"/>
              <w:rPr>
                <w:rFonts w:ascii="Verdana" w:hAnsi="Verdana"/>
                <w:sz w:val="18"/>
                <w:szCs w:val="18"/>
              </w:rPr>
            </w:pPr>
          </w:p>
        </w:tc>
        <w:tc>
          <w:tcPr>
            <w:tcW w:w="290" w:type="pct"/>
            <w:vMerge/>
            <w:vAlign w:val="center"/>
          </w:tcPr>
          <w:p w14:paraId="03C4ACA2"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B1F73EE" w14:textId="77777777" w:rsidR="00327614" w:rsidRPr="000B4767" w:rsidRDefault="00327614" w:rsidP="00327614">
            <w:pPr>
              <w:jc w:val="center"/>
              <w:rPr>
                <w:rFonts w:ascii="Verdana" w:hAnsi="Verdana"/>
                <w:sz w:val="18"/>
                <w:szCs w:val="18"/>
              </w:rPr>
            </w:pPr>
          </w:p>
        </w:tc>
        <w:tc>
          <w:tcPr>
            <w:tcW w:w="1012" w:type="pct"/>
            <w:vMerge/>
            <w:vAlign w:val="center"/>
          </w:tcPr>
          <w:p w14:paraId="70AF4A53" w14:textId="77777777" w:rsidR="00327614" w:rsidRPr="000B4767" w:rsidRDefault="00327614" w:rsidP="00327614">
            <w:pPr>
              <w:jc w:val="center"/>
              <w:rPr>
                <w:rFonts w:ascii="Verdana" w:hAnsi="Verdana"/>
                <w:sz w:val="18"/>
                <w:szCs w:val="18"/>
              </w:rPr>
            </w:pPr>
          </w:p>
        </w:tc>
        <w:tc>
          <w:tcPr>
            <w:tcW w:w="675" w:type="pct"/>
            <w:gridSpan w:val="2"/>
            <w:vAlign w:val="center"/>
          </w:tcPr>
          <w:p w14:paraId="0FC33C54" w14:textId="487C6192"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4FEE24D4" w14:textId="3C84AF34" w:rsidR="00327614" w:rsidRPr="000B4767" w:rsidRDefault="00327614" w:rsidP="00327614">
            <w:pPr>
              <w:jc w:val="center"/>
              <w:rPr>
                <w:rFonts w:ascii="Verdana" w:hAnsi="Verdana"/>
                <w:sz w:val="18"/>
                <w:szCs w:val="18"/>
              </w:rPr>
            </w:pPr>
            <w:r>
              <w:rPr>
                <w:rStyle w:val="normaltextrun"/>
                <w:rFonts w:ascii="Verdana" w:hAnsi="Verdana" w:cs="Segoe UI"/>
                <w:sz w:val="18"/>
                <w:szCs w:val="18"/>
              </w:rPr>
              <w:t>750</w:t>
            </w:r>
            <w:r>
              <w:rPr>
                <w:rStyle w:val="eop"/>
                <w:rFonts w:ascii="Verdana" w:hAnsi="Verdana" w:cs="Segoe UI"/>
                <w:sz w:val="18"/>
                <w:szCs w:val="18"/>
              </w:rPr>
              <w:t> </w:t>
            </w:r>
          </w:p>
        </w:tc>
        <w:tc>
          <w:tcPr>
            <w:tcW w:w="710" w:type="pct"/>
            <w:vAlign w:val="center"/>
          </w:tcPr>
          <w:p w14:paraId="7B43DEFF" w14:textId="2B4C1256" w:rsidR="00327614" w:rsidRPr="000B4767" w:rsidRDefault="00327614" w:rsidP="00327614">
            <w:pPr>
              <w:jc w:val="center"/>
              <w:rPr>
                <w:rFonts w:ascii="Verdana" w:hAnsi="Verdana"/>
                <w:sz w:val="18"/>
                <w:szCs w:val="18"/>
              </w:rPr>
            </w:pPr>
          </w:p>
        </w:tc>
      </w:tr>
      <w:tr w:rsidR="0023768B" w:rsidRPr="000B4767" w14:paraId="553156AB" w14:textId="6A3F27DB" w:rsidTr="00B7160A">
        <w:trPr>
          <w:trHeight w:val="144"/>
        </w:trPr>
        <w:tc>
          <w:tcPr>
            <w:tcW w:w="456" w:type="pct"/>
            <w:vMerge/>
            <w:vAlign w:val="center"/>
          </w:tcPr>
          <w:p w14:paraId="06F83DA9" w14:textId="77777777" w:rsidR="00327614" w:rsidRPr="000B4767" w:rsidRDefault="00327614" w:rsidP="00327614">
            <w:pPr>
              <w:jc w:val="center"/>
              <w:rPr>
                <w:rFonts w:ascii="Verdana" w:hAnsi="Verdana"/>
                <w:sz w:val="18"/>
                <w:szCs w:val="18"/>
              </w:rPr>
            </w:pPr>
          </w:p>
        </w:tc>
        <w:tc>
          <w:tcPr>
            <w:tcW w:w="768" w:type="pct"/>
            <w:vMerge/>
            <w:vAlign w:val="center"/>
          </w:tcPr>
          <w:p w14:paraId="7C6221C8" w14:textId="77777777" w:rsidR="00327614" w:rsidRPr="000B4767" w:rsidRDefault="00327614" w:rsidP="00327614">
            <w:pPr>
              <w:jc w:val="center"/>
              <w:rPr>
                <w:rFonts w:ascii="Verdana" w:hAnsi="Verdana"/>
                <w:sz w:val="18"/>
                <w:szCs w:val="18"/>
              </w:rPr>
            </w:pPr>
          </w:p>
        </w:tc>
        <w:tc>
          <w:tcPr>
            <w:tcW w:w="290" w:type="pct"/>
            <w:vMerge/>
            <w:vAlign w:val="center"/>
          </w:tcPr>
          <w:p w14:paraId="5BB6E7FF"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12EF02AC" w14:textId="77777777" w:rsidR="00327614" w:rsidRPr="000B4767" w:rsidRDefault="00327614" w:rsidP="00327614">
            <w:pPr>
              <w:jc w:val="center"/>
              <w:rPr>
                <w:rFonts w:ascii="Verdana" w:hAnsi="Verdana"/>
                <w:sz w:val="18"/>
                <w:szCs w:val="18"/>
              </w:rPr>
            </w:pPr>
          </w:p>
        </w:tc>
        <w:tc>
          <w:tcPr>
            <w:tcW w:w="1012" w:type="pct"/>
            <w:vMerge/>
            <w:vAlign w:val="center"/>
          </w:tcPr>
          <w:p w14:paraId="76463C93" w14:textId="77777777" w:rsidR="00327614" w:rsidRPr="000B4767" w:rsidRDefault="00327614" w:rsidP="00327614">
            <w:pPr>
              <w:jc w:val="center"/>
              <w:rPr>
                <w:rFonts w:ascii="Verdana" w:hAnsi="Verdana"/>
                <w:sz w:val="18"/>
                <w:szCs w:val="18"/>
              </w:rPr>
            </w:pPr>
          </w:p>
        </w:tc>
        <w:tc>
          <w:tcPr>
            <w:tcW w:w="675" w:type="pct"/>
            <w:gridSpan w:val="2"/>
            <w:vAlign w:val="center"/>
          </w:tcPr>
          <w:p w14:paraId="7F8EC72A" w14:textId="08C33C41"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37B8887" w14:textId="0D2688F7" w:rsidR="00327614" w:rsidRPr="000B4767" w:rsidRDefault="00327614" w:rsidP="00327614">
            <w:pPr>
              <w:jc w:val="center"/>
              <w:rPr>
                <w:rFonts w:ascii="Verdana" w:hAnsi="Verdana"/>
                <w:sz w:val="18"/>
                <w:szCs w:val="18"/>
              </w:rPr>
            </w:pPr>
            <w:r>
              <w:rPr>
                <w:rStyle w:val="normaltextrun"/>
                <w:rFonts w:ascii="Verdana" w:hAnsi="Verdana" w:cs="Segoe UI"/>
                <w:sz w:val="18"/>
                <w:szCs w:val="18"/>
              </w:rPr>
              <w:t>500</w:t>
            </w:r>
            <w:r>
              <w:rPr>
                <w:rStyle w:val="eop"/>
                <w:rFonts w:ascii="Verdana" w:hAnsi="Verdana" w:cs="Segoe UI"/>
                <w:sz w:val="18"/>
                <w:szCs w:val="18"/>
              </w:rPr>
              <w:t> </w:t>
            </w:r>
          </w:p>
        </w:tc>
        <w:tc>
          <w:tcPr>
            <w:tcW w:w="710" w:type="pct"/>
            <w:vAlign w:val="center"/>
          </w:tcPr>
          <w:p w14:paraId="13E8DD85" w14:textId="206842D0" w:rsidR="00327614" w:rsidRPr="000B4767" w:rsidRDefault="00327614" w:rsidP="00327614">
            <w:pPr>
              <w:jc w:val="center"/>
              <w:rPr>
                <w:rFonts w:ascii="Verdana" w:hAnsi="Verdana"/>
                <w:sz w:val="18"/>
                <w:szCs w:val="18"/>
              </w:rPr>
            </w:pPr>
          </w:p>
        </w:tc>
      </w:tr>
      <w:tr w:rsidR="0023768B" w:rsidRPr="000B4767" w14:paraId="030931D2" w14:textId="589CDEDB" w:rsidTr="00B7160A">
        <w:trPr>
          <w:trHeight w:val="144"/>
        </w:trPr>
        <w:tc>
          <w:tcPr>
            <w:tcW w:w="456" w:type="pct"/>
            <w:vMerge/>
            <w:vAlign w:val="center"/>
          </w:tcPr>
          <w:p w14:paraId="60D6BDBA" w14:textId="77777777" w:rsidR="00327614" w:rsidRPr="000B4767" w:rsidRDefault="00327614" w:rsidP="00327614">
            <w:pPr>
              <w:jc w:val="center"/>
              <w:rPr>
                <w:rFonts w:ascii="Verdana" w:hAnsi="Verdana"/>
                <w:sz w:val="18"/>
                <w:szCs w:val="18"/>
              </w:rPr>
            </w:pPr>
          </w:p>
        </w:tc>
        <w:tc>
          <w:tcPr>
            <w:tcW w:w="768" w:type="pct"/>
            <w:vMerge/>
            <w:vAlign w:val="center"/>
          </w:tcPr>
          <w:p w14:paraId="29398015" w14:textId="77777777" w:rsidR="00327614" w:rsidRPr="000B4767" w:rsidRDefault="00327614" w:rsidP="00327614">
            <w:pPr>
              <w:jc w:val="center"/>
              <w:rPr>
                <w:rFonts w:ascii="Verdana" w:hAnsi="Verdana"/>
                <w:sz w:val="18"/>
                <w:szCs w:val="18"/>
              </w:rPr>
            </w:pPr>
          </w:p>
        </w:tc>
        <w:tc>
          <w:tcPr>
            <w:tcW w:w="290" w:type="pct"/>
            <w:vMerge/>
            <w:vAlign w:val="center"/>
          </w:tcPr>
          <w:p w14:paraId="1DF3749B"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1FCD2305" w14:textId="77777777" w:rsidR="00327614" w:rsidRPr="000B4767" w:rsidRDefault="00327614" w:rsidP="00327614">
            <w:pPr>
              <w:jc w:val="center"/>
              <w:rPr>
                <w:rFonts w:ascii="Verdana" w:hAnsi="Verdana"/>
                <w:sz w:val="18"/>
                <w:szCs w:val="18"/>
              </w:rPr>
            </w:pPr>
          </w:p>
        </w:tc>
        <w:tc>
          <w:tcPr>
            <w:tcW w:w="1012" w:type="pct"/>
            <w:vMerge/>
            <w:vAlign w:val="center"/>
          </w:tcPr>
          <w:p w14:paraId="1BC53FF3" w14:textId="77777777" w:rsidR="00327614" w:rsidRPr="000B4767" w:rsidRDefault="00327614" w:rsidP="00327614">
            <w:pPr>
              <w:jc w:val="center"/>
              <w:rPr>
                <w:rFonts w:ascii="Verdana" w:hAnsi="Verdana"/>
                <w:sz w:val="18"/>
                <w:szCs w:val="18"/>
              </w:rPr>
            </w:pPr>
          </w:p>
        </w:tc>
        <w:tc>
          <w:tcPr>
            <w:tcW w:w="675" w:type="pct"/>
            <w:gridSpan w:val="2"/>
            <w:vAlign w:val="center"/>
          </w:tcPr>
          <w:p w14:paraId="79330B8A" w14:textId="1C10B941"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364EAB2A" w14:textId="3259F382" w:rsidR="00327614" w:rsidRPr="000B4767" w:rsidRDefault="00327614" w:rsidP="00327614">
            <w:pPr>
              <w:jc w:val="center"/>
              <w:rPr>
                <w:rFonts w:ascii="Verdana" w:hAnsi="Verdana"/>
                <w:sz w:val="18"/>
                <w:szCs w:val="18"/>
              </w:rPr>
            </w:pPr>
            <w:r>
              <w:rPr>
                <w:rStyle w:val="normaltextrun"/>
                <w:rFonts w:ascii="Verdana" w:hAnsi="Verdana" w:cs="Segoe UI"/>
                <w:sz w:val="18"/>
                <w:szCs w:val="18"/>
              </w:rPr>
              <w:t>1.500</w:t>
            </w:r>
            <w:r>
              <w:rPr>
                <w:rStyle w:val="eop"/>
                <w:rFonts w:ascii="Verdana" w:hAnsi="Verdana" w:cs="Segoe UI"/>
                <w:sz w:val="18"/>
                <w:szCs w:val="18"/>
              </w:rPr>
              <w:t> </w:t>
            </w:r>
          </w:p>
        </w:tc>
        <w:tc>
          <w:tcPr>
            <w:tcW w:w="710" w:type="pct"/>
            <w:vAlign w:val="center"/>
          </w:tcPr>
          <w:p w14:paraId="151E4E07" w14:textId="74A015AE" w:rsidR="00327614" w:rsidRPr="000B4767" w:rsidRDefault="00CE05D9" w:rsidP="00327614">
            <w:pPr>
              <w:jc w:val="center"/>
              <w:rPr>
                <w:rFonts w:ascii="Verdana" w:hAnsi="Verdana"/>
                <w:sz w:val="18"/>
                <w:szCs w:val="18"/>
              </w:rPr>
            </w:pPr>
            <w:r>
              <w:rPr>
                <w:rFonts w:ascii="Verdana" w:hAnsi="Verdana"/>
                <w:sz w:val="18"/>
                <w:szCs w:val="18"/>
              </w:rPr>
              <w:t>589</w:t>
            </w:r>
          </w:p>
        </w:tc>
      </w:tr>
      <w:tr w:rsidR="0023768B" w:rsidRPr="000B4767" w14:paraId="64624FA5" w14:textId="3A046978" w:rsidTr="00B7160A">
        <w:trPr>
          <w:trHeight w:val="144"/>
        </w:trPr>
        <w:tc>
          <w:tcPr>
            <w:tcW w:w="456" w:type="pct"/>
            <w:vMerge/>
            <w:vAlign w:val="center"/>
          </w:tcPr>
          <w:p w14:paraId="12C8E450" w14:textId="77777777" w:rsidR="00327614" w:rsidRPr="000B4767" w:rsidRDefault="00327614" w:rsidP="00327614">
            <w:pPr>
              <w:jc w:val="center"/>
              <w:rPr>
                <w:rFonts w:ascii="Verdana" w:hAnsi="Verdana"/>
                <w:sz w:val="18"/>
                <w:szCs w:val="18"/>
              </w:rPr>
            </w:pPr>
          </w:p>
        </w:tc>
        <w:tc>
          <w:tcPr>
            <w:tcW w:w="768" w:type="pct"/>
            <w:vMerge/>
            <w:vAlign w:val="center"/>
          </w:tcPr>
          <w:p w14:paraId="3FEB8C2F" w14:textId="77777777" w:rsidR="00327614" w:rsidRPr="000B4767" w:rsidRDefault="00327614" w:rsidP="00327614">
            <w:pPr>
              <w:jc w:val="center"/>
              <w:rPr>
                <w:rFonts w:ascii="Verdana" w:hAnsi="Verdana"/>
                <w:sz w:val="18"/>
                <w:szCs w:val="18"/>
              </w:rPr>
            </w:pPr>
          </w:p>
        </w:tc>
        <w:tc>
          <w:tcPr>
            <w:tcW w:w="290" w:type="pct"/>
            <w:vMerge/>
            <w:vAlign w:val="center"/>
          </w:tcPr>
          <w:p w14:paraId="4A6DBD9E"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6F10285E" w14:textId="77777777" w:rsidR="00327614" w:rsidRPr="000B4767" w:rsidRDefault="00327614" w:rsidP="00327614">
            <w:pPr>
              <w:jc w:val="center"/>
              <w:rPr>
                <w:rFonts w:ascii="Verdana" w:hAnsi="Verdana"/>
                <w:sz w:val="18"/>
                <w:szCs w:val="18"/>
              </w:rPr>
            </w:pPr>
          </w:p>
        </w:tc>
        <w:tc>
          <w:tcPr>
            <w:tcW w:w="1012" w:type="pct"/>
            <w:vMerge/>
            <w:vAlign w:val="center"/>
          </w:tcPr>
          <w:p w14:paraId="59E99369" w14:textId="77777777" w:rsidR="00327614" w:rsidRPr="000B4767" w:rsidRDefault="00327614" w:rsidP="00327614">
            <w:pPr>
              <w:jc w:val="center"/>
              <w:rPr>
                <w:rFonts w:ascii="Verdana" w:hAnsi="Verdana"/>
                <w:sz w:val="18"/>
                <w:szCs w:val="18"/>
              </w:rPr>
            </w:pPr>
          </w:p>
        </w:tc>
        <w:tc>
          <w:tcPr>
            <w:tcW w:w="675" w:type="pct"/>
            <w:gridSpan w:val="2"/>
            <w:vAlign w:val="center"/>
          </w:tcPr>
          <w:p w14:paraId="70C90752" w14:textId="7E5C61E6"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B2ACF5F" w14:textId="50094A4B"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64EF15E" w14:textId="66000963" w:rsidR="00327614" w:rsidRPr="000B4767" w:rsidRDefault="004C675F" w:rsidP="00327614">
            <w:pPr>
              <w:jc w:val="center"/>
              <w:rPr>
                <w:rFonts w:ascii="Verdana" w:hAnsi="Verdana"/>
                <w:sz w:val="18"/>
                <w:szCs w:val="18"/>
              </w:rPr>
            </w:pPr>
            <w:r>
              <w:rPr>
                <w:rFonts w:ascii="Verdana" w:hAnsi="Verdana"/>
                <w:sz w:val="18"/>
                <w:szCs w:val="18"/>
              </w:rPr>
              <w:t>39%</w:t>
            </w:r>
          </w:p>
        </w:tc>
      </w:tr>
      <w:tr w:rsidR="0023768B" w:rsidRPr="000B4767" w14:paraId="48EAC563" w14:textId="47C9EF3C" w:rsidTr="00B7160A">
        <w:trPr>
          <w:trHeight w:val="144"/>
        </w:trPr>
        <w:tc>
          <w:tcPr>
            <w:tcW w:w="456" w:type="pct"/>
            <w:vMerge/>
            <w:vAlign w:val="center"/>
          </w:tcPr>
          <w:p w14:paraId="3BCB362D" w14:textId="77777777" w:rsidR="00327614" w:rsidRPr="000B4767" w:rsidRDefault="00327614" w:rsidP="00327614">
            <w:pPr>
              <w:jc w:val="center"/>
              <w:rPr>
                <w:rFonts w:ascii="Verdana" w:hAnsi="Verdana"/>
                <w:sz w:val="18"/>
                <w:szCs w:val="18"/>
              </w:rPr>
            </w:pPr>
          </w:p>
        </w:tc>
        <w:tc>
          <w:tcPr>
            <w:tcW w:w="768" w:type="pct"/>
            <w:vMerge/>
            <w:vAlign w:val="center"/>
          </w:tcPr>
          <w:p w14:paraId="7DEA2446" w14:textId="77777777" w:rsidR="00327614" w:rsidRPr="000B4767" w:rsidRDefault="00327614" w:rsidP="00327614">
            <w:pPr>
              <w:jc w:val="center"/>
              <w:rPr>
                <w:rFonts w:ascii="Verdana" w:hAnsi="Verdana"/>
                <w:sz w:val="18"/>
                <w:szCs w:val="18"/>
              </w:rPr>
            </w:pPr>
          </w:p>
        </w:tc>
        <w:tc>
          <w:tcPr>
            <w:tcW w:w="290" w:type="pct"/>
            <w:vMerge w:val="restart"/>
            <w:vAlign w:val="center"/>
          </w:tcPr>
          <w:p w14:paraId="1A7EA005" w14:textId="78F50955" w:rsidR="00327614" w:rsidRPr="000B4767" w:rsidRDefault="00327614" w:rsidP="00327614">
            <w:pPr>
              <w:jc w:val="center"/>
              <w:rPr>
                <w:rFonts w:ascii="Verdana" w:hAnsi="Verdana"/>
                <w:sz w:val="18"/>
                <w:szCs w:val="18"/>
              </w:rPr>
            </w:pPr>
            <w:r w:rsidRPr="000B4767">
              <w:rPr>
                <w:rFonts w:ascii="Verdana" w:hAnsi="Verdana"/>
                <w:sz w:val="18"/>
                <w:szCs w:val="18"/>
              </w:rPr>
              <w:t>2</w:t>
            </w:r>
            <w:r>
              <w:rPr>
                <w:rFonts w:ascii="Verdana" w:hAnsi="Verdana"/>
                <w:sz w:val="18"/>
                <w:szCs w:val="18"/>
              </w:rPr>
              <w:t>2</w:t>
            </w:r>
            <w:r w:rsidRPr="000B4767">
              <w:rPr>
                <w:rFonts w:ascii="Verdana" w:hAnsi="Verdana"/>
                <w:sz w:val="18"/>
                <w:szCs w:val="18"/>
              </w:rPr>
              <w:t>.5</w:t>
            </w:r>
          </w:p>
        </w:tc>
        <w:tc>
          <w:tcPr>
            <w:tcW w:w="663" w:type="pct"/>
            <w:gridSpan w:val="2"/>
            <w:vMerge w:val="restart"/>
            <w:vAlign w:val="center"/>
          </w:tcPr>
          <w:p w14:paraId="06CDACC6" w14:textId="1233B7DA" w:rsidR="00327614" w:rsidRPr="000B4767" w:rsidRDefault="00327614" w:rsidP="00327614">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1B69C9F3" w14:textId="57A9E891" w:rsidR="00327614" w:rsidRPr="000B4767" w:rsidRDefault="00327614" w:rsidP="00327614">
            <w:pPr>
              <w:jc w:val="center"/>
              <w:rPr>
                <w:rFonts w:ascii="Verdana" w:hAnsi="Verdana"/>
                <w:sz w:val="18"/>
                <w:szCs w:val="18"/>
              </w:rPr>
            </w:pPr>
            <w:r w:rsidRPr="00833F76">
              <w:rPr>
                <w:rFonts w:ascii="Verdana" w:hAnsi="Verdana"/>
                <w:sz w:val="18"/>
                <w:szCs w:val="18"/>
              </w:rPr>
              <w:t>N° de ações extramuros PISC </w:t>
            </w:r>
          </w:p>
        </w:tc>
        <w:tc>
          <w:tcPr>
            <w:tcW w:w="675" w:type="pct"/>
            <w:gridSpan w:val="2"/>
            <w:vAlign w:val="center"/>
          </w:tcPr>
          <w:p w14:paraId="44753496" w14:textId="6E83BA08"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5F6F3901" w14:textId="4E84C961"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w:t>
            </w:r>
            <w:r>
              <w:rPr>
                <w:rStyle w:val="eop"/>
                <w:rFonts w:ascii="Verdana" w:hAnsi="Verdana" w:cs="Segoe UI"/>
                <w:sz w:val="18"/>
                <w:szCs w:val="18"/>
              </w:rPr>
              <w:t> </w:t>
            </w:r>
          </w:p>
        </w:tc>
        <w:tc>
          <w:tcPr>
            <w:tcW w:w="710" w:type="pct"/>
            <w:vAlign w:val="center"/>
          </w:tcPr>
          <w:p w14:paraId="28EBA0AC" w14:textId="1ABB7AE1" w:rsidR="00327614" w:rsidRPr="000B4767" w:rsidRDefault="00595229" w:rsidP="00327614">
            <w:pPr>
              <w:jc w:val="center"/>
              <w:rPr>
                <w:rFonts w:ascii="Verdana" w:hAnsi="Verdana"/>
                <w:sz w:val="18"/>
                <w:szCs w:val="18"/>
              </w:rPr>
            </w:pPr>
            <w:r>
              <w:rPr>
                <w:rFonts w:ascii="Verdana" w:hAnsi="Verdana"/>
                <w:sz w:val="18"/>
                <w:szCs w:val="18"/>
              </w:rPr>
              <w:t>11</w:t>
            </w:r>
          </w:p>
        </w:tc>
      </w:tr>
      <w:tr w:rsidR="0023768B" w:rsidRPr="000B4767" w14:paraId="7466C170" w14:textId="51CA3DD1" w:rsidTr="00B7160A">
        <w:trPr>
          <w:trHeight w:val="144"/>
        </w:trPr>
        <w:tc>
          <w:tcPr>
            <w:tcW w:w="456" w:type="pct"/>
            <w:vMerge/>
            <w:vAlign w:val="center"/>
          </w:tcPr>
          <w:p w14:paraId="71A341A0" w14:textId="77777777" w:rsidR="00327614" w:rsidRPr="000B4767" w:rsidRDefault="00327614" w:rsidP="00327614">
            <w:pPr>
              <w:jc w:val="center"/>
              <w:rPr>
                <w:rFonts w:ascii="Verdana" w:hAnsi="Verdana"/>
                <w:sz w:val="18"/>
                <w:szCs w:val="18"/>
              </w:rPr>
            </w:pPr>
          </w:p>
        </w:tc>
        <w:tc>
          <w:tcPr>
            <w:tcW w:w="768" w:type="pct"/>
            <w:vMerge/>
            <w:vAlign w:val="center"/>
          </w:tcPr>
          <w:p w14:paraId="1F198F16" w14:textId="77777777" w:rsidR="00327614" w:rsidRPr="000B4767" w:rsidRDefault="00327614" w:rsidP="00327614">
            <w:pPr>
              <w:jc w:val="center"/>
              <w:rPr>
                <w:rFonts w:ascii="Verdana" w:hAnsi="Verdana"/>
                <w:sz w:val="18"/>
                <w:szCs w:val="18"/>
              </w:rPr>
            </w:pPr>
          </w:p>
        </w:tc>
        <w:tc>
          <w:tcPr>
            <w:tcW w:w="290" w:type="pct"/>
            <w:vMerge/>
            <w:vAlign w:val="center"/>
          </w:tcPr>
          <w:p w14:paraId="3293117D"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4F12C1B9" w14:textId="77777777" w:rsidR="00327614" w:rsidRPr="000B4767" w:rsidRDefault="00327614" w:rsidP="00327614">
            <w:pPr>
              <w:jc w:val="center"/>
              <w:rPr>
                <w:rFonts w:ascii="Verdana" w:hAnsi="Verdana"/>
                <w:sz w:val="18"/>
                <w:szCs w:val="18"/>
              </w:rPr>
            </w:pPr>
          </w:p>
        </w:tc>
        <w:tc>
          <w:tcPr>
            <w:tcW w:w="1012" w:type="pct"/>
            <w:vMerge/>
            <w:vAlign w:val="center"/>
          </w:tcPr>
          <w:p w14:paraId="1D9EC3D4" w14:textId="77777777" w:rsidR="00327614" w:rsidRPr="000B4767" w:rsidRDefault="00327614" w:rsidP="00327614">
            <w:pPr>
              <w:jc w:val="center"/>
              <w:rPr>
                <w:rFonts w:ascii="Verdana" w:hAnsi="Verdana"/>
                <w:sz w:val="18"/>
                <w:szCs w:val="18"/>
              </w:rPr>
            </w:pPr>
          </w:p>
        </w:tc>
        <w:tc>
          <w:tcPr>
            <w:tcW w:w="675" w:type="pct"/>
            <w:gridSpan w:val="2"/>
            <w:vAlign w:val="center"/>
          </w:tcPr>
          <w:p w14:paraId="6ECB6BE3" w14:textId="2B2A8FA1"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CF6D56F" w14:textId="1AD4D0B5" w:rsidR="00327614" w:rsidRPr="000B4767" w:rsidRDefault="00327614" w:rsidP="00327614">
            <w:pPr>
              <w:jc w:val="center"/>
              <w:rPr>
                <w:rFonts w:ascii="Verdana" w:hAnsi="Verdana"/>
                <w:sz w:val="18"/>
                <w:szCs w:val="18"/>
              </w:rPr>
            </w:pPr>
            <w:r>
              <w:rPr>
                <w:rStyle w:val="normaltextrun"/>
                <w:rFonts w:ascii="Verdana" w:hAnsi="Verdana" w:cs="Segoe UI"/>
                <w:sz w:val="18"/>
                <w:szCs w:val="18"/>
              </w:rPr>
              <w:t>17</w:t>
            </w:r>
            <w:r>
              <w:rPr>
                <w:rStyle w:val="eop"/>
                <w:rFonts w:ascii="Verdana" w:hAnsi="Verdana" w:cs="Segoe UI"/>
                <w:sz w:val="18"/>
                <w:szCs w:val="18"/>
              </w:rPr>
              <w:t> </w:t>
            </w:r>
          </w:p>
        </w:tc>
        <w:tc>
          <w:tcPr>
            <w:tcW w:w="710" w:type="pct"/>
            <w:vAlign w:val="center"/>
          </w:tcPr>
          <w:p w14:paraId="56B24EB2" w14:textId="755FD5CF" w:rsidR="00327614" w:rsidRPr="000B4767" w:rsidRDefault="00327614" w:rsidP="00327614">
            <w:pPr>
              <w:jc w:val="center"/>
              <w:rPr>
                <w:rFonts w:ascii="Verdana" w:hAnsi="Verdana"/>
                <w:sz w:val="18"/>
                <w:szCs w:val="18"/>
              </w:rPr>
            </w:pPr>
          </w:p>
        </w:tc>
      </w:tr>
      <w:tr w:rsidR="0023768B" w:rsidRPr="000B4767" w14:paraId="33F97AD8" w14:textId="5C48A301" w:rsidTr="00B7160A">
        <w:trPr>
          <w:trHeight w:val="144"/>
        </w:trPr>
        <w:tc>
          <w:tcPr>
            <w:tcW w:w="456" w:type="pct"/>
            <w:vMerge/>
            <w:vAlign w:val="center"/>
          </w:tcPr>
          <w:p w14:paraId="2517D5C8" w14:textId="77777777" w:rsidR="00327614" w:rsidRPr="000B4767" w:rsidRDefault="00327614" w:rsidP="00327614">
            <w:pPr>
              <w:jc w:val="center"/>
              <w:rPr>
                <w:rFonts w:ascii="Verdana" w:hAnsi="Verdana"/>
                <w:sz w:val="18"/>
                <w:szCs w:val="18"/>
              </w:rPr>
            </w:pPr>
          </w:p>
        </w:tc>
        <w:tc>
          <w:tcPr>
            <w:tcW w:w="768" w:type="pct"/>
            <w:vMerge/>
            <w:vAlign w:val="center"/>
          </w:tcPr>
          <w:p w14:paraId="1E71294F" w14:textId="77777777" w:rsidR="00327614" w:rsidRPr="000B4767" w:rsidRDefault="00327614" w:rsidP="00327614">
            <w:pPr>
              <w:jc w:val="center"/>
              <w:rPr>
                <w:rFonts w:ascii="Verdana" w:hAnsi="Verdana"/>
                <w:sz w:val="18"/>
                <w:szCs w:val="18"/>
              </w:rPr>
            </w:pPr>
          </w:p>
        </w:tc>
        <w:tc>
          <w:tcPr>
            <w:tcW w:w="290" w:type="pct"/>
            <w:vMerge/>
            <w:vAlign w:val="center"/>
          </w:tcPr>
          <w:p w14:paraId="764A7265"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1137D76" w14:textId="77777777" w:rsidR="00327614" w:rsidRPr="000B4767" w:rsidRDefault="00327614" w:rsidP="00327614">
            <w:pPr>
              <w:jc w:val="center"/>
              <w:rPr>
                <w:rFonts w:ascii="Verdana" w:hAnsi="Verdana"/>
                <w:sz w:val="18"/>
                <w:szCs w:val="18"/>
              </w:rPr>
            </w:pPr>
          </w:p>
        </w:tc>
        <w:tc>
          <w:tcPr>
            <w:tcW w:w="1012" w:type="pct"/>
            <w:vMerge/>
            <w:vAlign w:val="center"/>
          </w:tcPr>
          <w:p w14:paraId="03C0D995" w14:textId="77777777" w:rsidR="00327614" w:rsidRPr="000B4767" w:rsidRDefault="00327614" w:rsidP="00327614">
            <w:pPr>
              <w:jc w:val="center"/>
              <w:rPr>
                <w:rFonts w:ascii="Verdana" w:hAnsi="Verdana"/>
                <w:sz w:val="18"/>
                <w:szCs w:val="18"/>
              </w:rPr>
            </w:pPr>
          </w:p>
        </w:tc>
        <w:tc>
          <w:tcPr>
            <w:tcW w:w="675" w:type="pct"/>
            <w:gridSpan w:val="2"/>
            <w:vAlign w:val="center"/>
          </w:tcPr>
          <w:p w14:paraId="1867E812" w14:textId="42D3E598"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653EC431" w14:textId="561BD0DC" w:rsidR="00327614" w:rsidRPr="000B4767" w:rsidRDefault="00327614" w:rsidP="00327614">
            <w:pPr>
              <w:jc w:val="center"/>
              <w:rPr>
                <w:rFonts w:ascii="Verdana" w:hAnsi="Verdana"/>
                <w:sz w:val="18"/>
                <w:szCs w:val="18"/>
              </w:rPr>
            </w:pPr>
            <w:r>
              <w:rPr>
                <w:rStyle w:val="normaltextrun"/>
                <w:rFonts w:ascii="Verdana" w:hAnsi="Verdana" w:cs="Segoe UI"/>
                <w:sz w:val="18"/>
                <w:szCs w:val="18"/>
              </w:rPr>
              <w:t>13</w:t>
            </w:r>
            <w:r>
              <w:rPr>
                <w:rStyle w:val="eop"/>
                <w:rFonts w:ascii="Verdana" w:hAnsi="Verdana" w:cs="Segoe UI"/>
                <w:sz w:val="18"/>
                <w:szCs w:val="18"/>
              </w:rPr>
              <w:t> </w:t>
            </w:r>
          </w:p>
        </w:tc>
        <w:tc>
          <w:tcPr>
            <w:tcW w:w="710" w:type="pct"/>
            <w:vAlign w:val="center"/>
          </w:tcPr>
          <w:p w14:paraId="69A239D3" w14:textId="789A49C7" w:rsidR="00327614" w:rsidRPr="000B4767" w:rsidRDefault="00327614" w:rsidP="00327614">
            <w:pPr>
              <w:jc w:val="center"/>
              <w:rPr>
                <w:rFonts w:ascii="Verdana" w:hAnsi="Verdana"/>
                <w:sz w:val="18"/>
                <w:szCs w:val="18"/>
              </w:rPr>
            </w:pPr>
          </w:p>
        </w:tc>
      </w:tr>
      <w:tr w:rsidR="0023768B" w:rsidRPr="000B4767" w14:paraId="2C5C196D" w14:textId="04C3E6B7" w:rsidTr="00B7160A">
        <w:trPr>
          <w:trHeight w:val="144"/>
        </w:trPr>
        <w:tc>
          <w:tcPr>
            <w:tcW w:w="456" w:type="pct"/>
            <w:vMerge/>
            <w:vAlign w:val="center"/>
          </w:tcPr>
          <w:p w14:paraId="04EA91A8" w14:textId="77777777" w:rsidR="00327614" w:rsidRPr="000B4767" w:rsidRDefault="00327614" w:rsidP="00327614">
            <w:pPr>
              <w:jc w:val="center"/>
              <w:rPr>
                <w:rFonts w:ascii="Verdana" w:hAnsi="Verdana"/>
                <w:sz w:val="18"/>
                <w:szCs w:val="18"/>
              </w:rPr>
            </w:pPr>
          </w:p>
        </w:tc>
        <w:tc>
          <w:tcPr>
            <w:tcW w:w="768" w:type="pct"/>
            <w:vMerge/>
            <w:vAlign w:val="center"/>
          </w:tcPr>
          <w:p w14:paraId="35E27DB3" w14:textId="77777777" w:rsidR="00327614" w:rsidRPr="000B4767" w:rsidRDefault="00327614" w:rsidP="00327614">
            <w:pPr>
              <w:jc w:val="center"/>
              <w:rPr>
                <w:rFonts w:ascii="Verdana" w:hAnsi="Verdana"/>
                <w:sz w:val="18"/>
                <w:szCs w:val="18"/>
              </w:rPr>
            </w:pPr>
          </w:p>
        </w:tc>
        <w:tc>
          <w:tcPr>
            <w:tcW w:w="290" w:type="pct"/>
            <w:vMerge/>
            <w:vAlign w:val="center"/>
          </w:tcPr>
          <w:p w14:paraId="4CFD0130"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1235B04" w14:textId="77777777" w:rsidR="00327614" w:rsidRPr="000B4767" w:rsidRDefault="00327614" w:rsidP="00327614">
            <w:pPr>
              <w:jc w:val="center"/>
              <w:rPr>
                <w:rFonts w:ascii="Verdana" w:hAnsi="Verdana"/>
                <w:sz w:val="18"/>
                <w:szCs w:val="18"/>
              </w:rPr>
            </w:pPr>
          </w:p>
        </w:tc>
        <w:tc>
          <w:tcPr>
            <w:tcW w:w="1012" w:type="pct"/>
            <w:vMerge/>
            <w:vAlign w:val="center"/>
          </w:tcPr>
          <w:p w14:paraId="6467745B" w14:textId="77777777" w:rsidR="00327614" w:rsidRPr="000B4767" w:rsidRDefault="00327614" w:rsidP="00327614">
            <w:pPr>
              <w:jc w:val="center"/>
              <w:rPr>
                <w:rFonts w:ascii="Verdana" w:hAnsi="Verdana"/>
                <w:sz w:val="18"/>
                <w:szCs w:val="18"/>
              </w:rPr>
            </w:pPr>
          </w:p>
        </w:tc>
        <w:tc>
          <w:tcPr>
            <w:tcW w:w="675" w:type="pct"/>
            <w:gridSpan w:val="2"/>
            <w:vAlign w:val="center"/>
          </w:tcPr>
          <w:p w14:paraId="6FE7A0F8" w14:textId="1B8BEF67"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4174919" w14:textId="65E1600A" w:rsidR="00327614" w:rsidRPr="000B4767" w:rsidRDefault="00327614" w:rsidP="00327614">
            <w:pPr>
              <w:jc w:val="center"/>
              <w:rPr>
                <w:rFonts w:ascii="Verdana" w:hAnsi="Verdana"/>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710" w:type="pct"/>
            <w:vAlign w:val="center"/>
          </w:tcPr>
          <w:p w14:paraId="6A76BE10" w14:textId="4A8EBEDC" w:rsidR="00327614" w:rsidRPr="000B4767" w:rsidRDefault="00595229" w:rsidP="00327614">
            <w:pPr>
              <w:jc w:val="center"/>
              <w:rPr>
                <w:rFonts w:ascii="Verdana" w:hAnsi="Verdana"/>
                <w:sz w:val="18"/>
                <w:szCs w:val="18"/>
              </w:rPr>
            </w:pPr>
            <w:r>
              <w:rPr>
                <w:rFonts w:ascii="Verdana" w:hAnsi="Verdana"/>
                <w:sz w:val="18"/>
                <w:szCs w:val="18"/>
              </w:rPr>
              <w:t>11</w:t>
            </w:r>
          </w:p>
        </w:tc>
      </w:tr>
      <w:tr w:rsidR="0023768B" w:rsidRPr="000B4767" w14:paraId="527ED9FA" w14:textId="446C64FB" w:rsidTr="00B7160A">
        <w:trPr>
          <w:trHeight w:val="144"/>
        </w:trPr>
        <w:tc>
          <w:tcPr>
            <w:tcW w:w="456" w:type="pct"/>
            <w:vMerge/>
            <w:vAlign w:val="center"/>
          </w:tcPr>
          <w:p w14:paraId="6448402A" w14:textId="77777777" w:rsidR="00327614" w:rsidRPr="000B4767" w:rsidRDefault="00327614" w:rsidP="00327614">
            <w:pPr>
              <w:jc w:val="center"/>
              <w:rPr>
                <w:rFonts w:ascii="Verdana" w:hAnsi="Verdana"/>
                <w:sz w:val="18"/>
                <w:szCs w:val="18"/>
              </w:rPr>
            </w:pPr>
          </w:p>
        </w:tc>
        <w:tc>
          <w:tcPr>
            <w:tcW w:w="768" w:type="pct"/>
            <w:vMerge/>
            <w:vAlign w:val="center"/>
          </w:tcPr>
          <w:p w14:paraId="42D275BB" w14:textId="77777777" w:rsidR="00327614" w:rsidRPr="000B4767" w:rsidRDefault="00327614" w:rsidP="00327614">
            <w:pPr>
              <w:jc w:val="center"/>
              <w:rPr>
                <w:rFonts w:ascii="Verdana" w:hAnsi="Verdana"/>
                <w:sz w:val="18"/>
                <w:szCs w:val="18"/>
              </w:rPr>
            </w:pPr>
          </w:p>
        </w:tc>
        <w:tc>
          <w:tcPr>
            <w:tcW w:w="290" w:type="pct"/>
            <w:vMerge/>
            <w:vAlign w:val="center"/>
          </w:tcPr>
          <w:p w14:paraId="1EFB650C"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2D60363B" w14:textId="77777777" w:rsidR="00327614" w:rsidRPr="000B4767" w:rsidRDefault="00327614" w:rsidP="00327614">
            <w:pPr>
              <w:jc w:val="center"/>
              <w:rPr>
                <w:rFonts w:ascii="Verdana" w:hAnsi="Verdana"/>
                <w:sz w:val="18"/>
                <w:szCs w:val="18"/>
              </w:rPr>
            </w:pPr>
          </w:p>
        </w:tc>
        <w:tc>
          <w:tcPr>
            <w:tcW w:w="1012" w:type="pct"/>
            <w:vMerge/>
            <w:vAlign w:val="center"/>
          </w:tcPr>
          <w:p w14:paraId="5F0D4A1A" w14:textId="77777777" w:rsidR="00327614" w:rsidRPr="000B4767" w:rsidRDefault="00327614" w:rsidP="00327614">
            <w:pPr>
              <w:jc w:val="center"/>
              <w:rPr>
                <w:rFonts w:ascii="Verdana" w:hAnsi="Verdana"/>
                <w:sz w:val="18"/>
                <w:szCs w:val="18"/>
              </w:rPr>
            </w:pPr>
          </w:p>
        </w:tc>
        <w:tc>
          <w:tcPr>
            <w:tcW w:w="675" w:type="pct"/>
            <w:gridSpan w:val="2"/>
            <w:vAlign w:val="center"/>
          </w:tcPr>
          <w:p w14:paraId="1BE0AB07" w14:textId="13B5B93E"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150DEE62" w14:textId="612F2B17"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D6AC70E" w14:textId="696A6AF5" w:rsidR="00327614" w:rsidRPr="000B4767" w:rsidRDefault="00AF625F" w:rsidP="00327614">
            <w:pPr>
              <w:jc w:val="center"/>
              <w:rPr>
                <w:rFonts w:ascii="Verdana" w:hAnsi="Verdana"/>
                <w:sz w:val="18"/>
                <w:szCs w:val="18"/>
              </w:rPr>
            </w:pPr>
            <w:r>
              <w:rPr>
                <w:rFonts w:ascii="Verdana" w:hAnsi="Verdana"/>
                <w:sz w:val="18"/>
                <w:szCs w:val="18"/>
              </w:rPr>
              <w:t>28%</w:t>
            </w:r>
          </w:p>
        </w:tc>
      </w:tr>
      <w:tr w:rsidR="0023768B" w:rsidRPr="000B4767" w14:paraId="2853E0AB" w14:textId="77777777" w:rsidTr="00B7160A">
        <w:trPr>
          <w:trHeight w:val="144"/>
        </w:trPr>
        <w:tc>
          <w:tcPr>
            <w:tcW w:w="456" w:type="pct"/>
            <w:vMerge/>
            <w:vAlign w:val="center"/>
          </w:tcPr>
          <w:p w14:paraId="4D06F21D" w14:textId="77777777" w:rsidR="00327614" w:rsidRPr="000B4767" w:rsidRDefault="00327614" w:rsidP="00327614">
            <w:pPr>
              <w:jc w:val="center"/>
              <w:rPr>
                <w:rFonts w:ascii="Verdana" w:hAnsi="Verdana"/>
                <w:sz w:val="18"/>
                <w:szCs w:val="18"/>
              </w:rPr>
            </w:pPr>
          </w:p>
        </w:tc>
        <w:tc>
          <w:tcPr>
            <w:tcW w:w="768" w:type="pct"/>
            <w:vMerge/>
            <w:vAlign w:val="center"/>
          </w:tcPr>
          <w:p w14:paraId="1E831FE6" w14:textId="77777777" w:rsidR="00327614" w:rsidRPr="000B4767" w:rsidRDefault="00327614" w:rsidP="00327614">
            <w:pPr>
              <w:jc w:val="center"/>
              <w:rPr>
                <w:rFonts w:ascii="Verdana" w:hAnsi="Verdana"/>
                <w:sz w:val="18"/>
                <w:szCs w:val="18"/>
              </w:rPr>
            </w:pPr>
          </w:p>
        </w:tc>
        <w:tc>
          <w:tcPr>
            <w:tcW w:w="290" w:type="pct"/>
            <w:vMerge w:val="restart"/>
            <w:vAlign w:val="center"/>
          </w:tcPr>
          <w:p w14:paraId="276B7A78" w14:textId="481B40D2" w:rsidR="00327614" w:rsidRPr="000B4767" w:rsidRDefault="00327614" w:rsidP="00327614">
            <w:pPr>
              <w:jc w:val="center"/>
              <w:rPr>
                <w:rFonts w:ascii="Verdana" w:hAnsi="Verdana"/>
                <w:sz w:val="18"/>
                <w:szCs w:val="18"/>
              </w:rPr>
            </w:pPr>
            <w:r>
              <w:rPr>
                <w:rFonts w:ascii="Verdana" w:hAnsi="Verdana"/>
                <w:sz w:val="18"/>
                <w:szCs w:val="18"/>
              </w:rPr>
              <w:t>22.6</w:t>
            </w:r>
          </w:p>
        </w:tc>
        <w:tc>
          <w:tcPr>
            <w:tcW w:w="663" w:type="pct"/>
            <w:gridSpan w:val="2"/>
            <w:vMerge w:val="restart"/>
            <w:vAlign w:val="center"/>
          </w:tcPr>
          <w:p w14:paraId="6146251C" w14:textId="506A6BD7" w:rsidR="00327614" w:rsidRPr="000B4767" w:rsidRDefault="00327614" w:rsidP="00327614">
            <w:pPr>
              <w:jc w:val="center"/>
              <w:rPr>
                <w:rFonts w:ascii="Verdana" w:hAnsi="Verdana"/>
                <w:sz w:val="18"/>
                <w:szCs w:val="18"/>
              </w:rPr>
            </w:pPr>
            <w:r w:rsidRPr="00441F37">
              <w:rPr>
                <w:rFonts w:ascii="Verdana" w:hAnsi="Verdana"/>
                <w:sz w:val="18"/>
                <w:szCs w:val="18"/>
              </w:rPr>
              <w:t>Meta-Resultado</w:t>
            </w:r>
          </w:p>
        </w:tc>
        <w:tc>
          <w:tcPr>
            <w:tcW w:w="1012" w:type="pct"/>
            <w:vMerge w:val="restart"/>
            <w:vAlign w:val="center"/>
          </w:tcPr>
          <w:p w14:paraId="5B0A8301" w14:textId="7EF4D775" w:rsidR="00327614" w:rsidRPr="000B4767" w:rsidRDefault="00327614" w:rsidP="00327614">
            <w:pPr>
              <w:jc w:val="center"/>
              <w:rPr>
                <w:rFonts w:ascii="Verdana" w:hAnsi="Verdana"/>
                <w:sz w:val="18"/>
                <w:szCs w:val="18"/>
              </w:rPr>
            </w:pPr>
            <w:r w:rsidRPr="00833F76">
              <w:rPr>
                <w:rFonts w:ascii="Verdana" w:hAnsi="Verdana"/>
                <w:sz w:val="18"/>
                <w:szCs w:val="18"/>
              </w:rPr>
              <w:t>Nº mínimo de público beneficiado com transporte oferecido pela Pinacoteca para atendimento PEIS</w:t>
            </w:r>
          </w:p>
        </w:tc>
        <w:tc>
          <w:tcPr>
            <w:tcW w:w="675" w:type="pct"/>
            <w:gridSpan w:val="2"/>
            <w:vAlign w:val="center"/>
          </w:tcPr>
          <w:p w14:paraId="3D50A36B" w14:textId="69950664" w:rsidR="00327614" w:rsidRPr="000B4767" w:rsidRDefault="00327614" w:rsidP="00327614">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599A027B" w14:textId="0B32C785" w:rsidR="00327614" w:rsidRPr="000B4767" w:rsidRDefault="00327614" w:rsidP="00327614">
            <w:pPr>
              <w:jc w:val="center"/>
              <w:rPr>
                <w:rFonts w:ascii="Verdana" w:hAnsi="Verdana"/>
                <w:sz w:val="18"/>
                <w:szCs w:val="18"/>
              </w:rPr>
            </w:pPr>
          </w:p>
        </w:tc>
        <w:tc>
          <w:tcPr>
            <w:tcW w:w="710" w:type="pct"/>
            <w:vAlign w:val="center"/>
          </w:tcPr>
          <w:p w14:paraId="045E14E2" w14:textId="1AEBF5A4" w:rsidR="00327614" w:rsidRDefault="0096386D" w:rsidP="00327614">
            <w:pPr>
              <w:jc w:val="center"/>
              <w:rPr>
                <w:rFonts w:ascii="Verdana" w:hAnsi="Verdana"/>
                <w:sz w:val="18"/>
                <w:szCs w:val="18"/>
              </w:rPr>
            </w:pPr>
            <w:r>
              <w:rPr>
                <w:rFonts w:ascii="Verdana" w:hAnsi="Verdana"/>
                <w:sz w:val="18"/>
                <w:szCs w:val="18"/>
              </w:rPr>
              <w:t>487</w:t>
            </w:r>
          </w:p>
        </w:tc>
      </w:tr>
      <w:tr w:rsidR="0023768B" w:rsidRPr="000B4767" w14:paraId="3B38DBE0" w14:textId="77777777" w:rsidTr="00B7160A">
        <w:trPr>
          <w:trHeight w:val="144"/>
        </w:trPr>
        <w:tc>
          <w:tcPr>
            <w:tcW w:w="456" w:type="pct"/>
            <w:vMerge/>
            <w:vAlign w:val="center"/>
          </w:tcPr>
          <w:p w14:paraId="34DECD4C" w14:textId="77777777" w:rsidR="00327614" w:rsidRPr="000B4767" w:rsidRDefault="00327614" w:rsidP="00327614">
            <w:pPr>
              <w:jc w:val="center"/>
              <w:rPr>
                <w:rFonts w:ascii="Verdana" w:hAnsi="Verdana"/>
                <w:sz w:val="18"/>
                <w:szCs w:val="18"/>
              </w:rPr>
            </w:pPr>
          </w:p>
        </w:tc>
        <w:tc>
          <w:tcPr>
            <w:tcW w:w="768" w:type="pct"/>
            <w:vMerge/>
            <w:vAlign w:val="center"/>
          </w:tcPr>
          <w:p w14:paraId="6276B9E5" w14:textId="77777777" w:rsidR="00327614" w:rsidRPr="000B4767" w:rsidRDefault="00327614" w:rsidP="00327614">
            <w:pPr>
              <w:jc w:val="center"/>
              <w:rPr>
                <w:rFonts w:ascii="Verdana" w:hAnsi="Verdana"/>
                <w:sz w:val="18"/>
                <w:szCs w:val="18"/>
              </w:rPr>
            </w:pPr>
          </w:p>
        </w:tc>
        <w:tc>
          <w:tcPr>
            <w:tcW w:w="290" w:type="pct"/>
            <w:vMerge/>
            <w:vAlign w:val="center"/>
          </w:tcPr>
          <w:p w14:paraId="7FC6657F"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7930BB22" w14:textId="77777777" w:rsidR="00327614" w:rsidRPr="000B4767" w:rsidRDefault="00327614" w:rsidP="00327614">
            <w:pPr>
              <w:jc w:val="center"/>
              <w:rPr>
                <w:rFonts w:ascii="Verdana" w:hAnsi="Verdana"/>
                <w:sz w:val="18"/>
                <w:szCs w:val="18"/>
              </w:rPr>
            </w:pPr>
          </w:p>
        </w:tc>
        <w:tc>
          <w:tcPr>
            <w:tcW w:w="1012" w:type="pct"/>
            <w:vMerge/>
            <w:vAlign w:val="center"/>
          </w:tcPr>
          <w:p w14:paraId="5D880D3F" w14:textId="77777777" w:rsidR="00327614" w:rsidRPr="000B4767" w:rsidRDefault="00327614" w:rsidP="00327614">
            <w:pPr>
              <w:jc w:val="center"/>
              <w:rPr>
                <w:rFonts w:ascii="Verdana" w:hAnsi="Verdana"/>
                <w:sz w:val="18"/>
                <w:szCs w:val="18"/>
              </w:rPr>
            </w:pPr>
          </w:p>
        </w:tc>
        <w:tc>
          <w:tcPr>
            <w:tcW w:w="675" w:type="pct"/>
            <w:gridSpan w:val="2"/>
            <w:vAlign w:val="center"/>
          </w:tcPr>
          <w:p w14:paraId="47711A81" w14:textId="7F8B4770" w:rsidR="00327614" w:rsidRPr="000B4767" w:rsidRDefault="00327614" w:rsidP="00327614">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5912A0ED" w14:textId="361CE06E" w:rsidR="00327614" w:rsidRPr="000B4767" w:rsidRDefault="00327614" w:rsidP="00327614">
            <w:pPr>
              <w:jc w:val="center"/>
              <w:rPr>
                <w:rFonts w:ascii="Verdana" w:hAnsi="Verdana"/>
                <w:sz w:val="18"/>
                <w:szCs w:val="18"/>
              </w:rPr>
            </w:pPr>
          </w:p>
        </w:tc>
        <w:tc>
          <w:tcPr>
            <w:tcW w:w="710" w:type="pct"/>
            <w:vAlign w:val="center"/>
          </w:tcPr>
          <w:p w14:paraId="3AB48AAD" w14:textId="77777777" w:rsidR="00327614" w:rsidRDefault="00327614" w:rsidP="00327614">
            <w:pPr>
              <w:jc w:val="center"/>
              <w:rPr>
                <w:rFonts w:ascii="Verdana" w:hAnsi="Verdana"/>
                <w:sz w:val="18"/>
                <w:szCs w:val="18"/>
              </w:rPr>
            </w:pPr>
          </w:p>
        </w:tc>
      </w:tr>
      <w:tr w:rsidR="0023768B" w:rsidRPr="000B4767" w14:paraId="7F5BB119" w14:textId="77777777" w:rsidTr="00B7160A">
        <w:trPr>
          <w:trHeight w:val="144"/>
        </w:trPr>
        <w:tc>
          <w:tcPr>
            <w:tcW w:w="456" w:type="pct"/>
            <w:vMerge/>
            <w:vAlign w:val="center"/>
          </w:tcPr>
          <w:p w14:paraId="0F57EFBA" w14:textId="77777777" w:rsidR="00327614" w:rsidRPr="000B4767" w:rsidRDefault="00327614" w:rsidP="00327614">
            <w:pPr>
              <w:jc w:val="center"/>
              <w:rPr>
                <w:rFonts w:ascii="Verdana" w:hAnsi="Verdana"/>
                <w:sz w:val="18"/>
                <w:szCs w:val="18"/>
              </w:rPr>
            </w:pPr>
          </w:p>
        </w:tc>
        <w:tc>
          <w:tcPr>
            <w:tcW w:w="768" w:type="pct"/>
            <w:vMerge/>
            <w:vAlign w:val="center"/>
          </w:tcPr>
          <w:p w14:paraId="3B9473C2" w14:textId="77777777" w:rsidR="00327614" w:rsidRPr="000B4767" w:rsidRDefault="00327614" w:rsidP="00327614">
            <w:pPr>
              <w:jc w:val="center"/>
              <w:rPr>
                <w:rFonts w:ascii="Verdana" w:hAnsi="Verdana"/>
                <w:sz w:val="18"/>
                <w:szCs w:val="18"/>
              </w:rPr>
            </w:pPr>
          </w:p>
        </w:tc>
        <w:tc>
          <w:tcPr>
            <w:tcW w:w="290" w:type="pct"/>
            <w:vMerge/>
            <w:vAlign w:val="center"/>
          </w:tcPr>
          <w:p w14:paraId="4929B45D"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5FF93A49" w14:textId="77777777" w:rsidR="00327614" w:rsidRPr="000B4767" w:rsidRDefault="00327614" w:rsidP="00327614">
            <w:pPr>
              <w:jc w:val="center"/>
              <w:rPr>
                <w:rFonts w:ascii="Verdana" w:hAnsi="Verdana"/>
                <w:sz w:val="18"/>
                <w:szCs w:val="18"/>
              </w:rPr>
            </w:pPr>
          </w:p>
        </w:tc>
        <w:tc>
          <w:tcPr>
            <w:tcW w:w="1012" w:type="pct"/>
            <w:vMerge/>
            <w:vAlign w:val="center"/>
          </w:tcPr>
          <w:p w14:paraId="773DEEF0" w14:textId="77777777" w:rsidR="00327614" w:rsidRPr="000B4767" w:rsidRDefault="00327614" w:rsidP="00327614">
            <w:pPr>
              <w:jc w:val="center"/>
              <w:rPr>
                <w:rFonts w:ascii="Verdana" w:hAnsi="Verdana"/>
                <w:sz w:val="18"/>
                <w:szCs w:val="18"/>
              </w:rPr>
            </w:pPr>
          </w:p>
        </w:tc>
        <w:tc>
          <w:tcPr>
            <w:tcW w:w="675" w:type="pct"/>
            <w:gridSpan w:val="2"/>
            <w:vAlign w:val="center"/>
          </w:tcPr>
          <w:p w14:paraId="1E046706" w14:textId="52DAD38A" w:rsidR="00327614" w:rsidRPr="000B4767" w:rsidRDefault="00327614" w:rsidP="00327614">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9F11225" w14:textId="0CDAAEC3" w:rsidR="00327614" w:rsidRPr="000B4767" w:rsidRDefault="00327614" w:rsidP="00327614">
            <w:pPr>
              <w:jc w:val="center"/>
              <w:rPr>
                <w:rFonts w:ascii="Verdana" w:hAnsi="Verdana"/>
                <w:sz w:val="18"/>
                <w:szCs w:val="18"/>
              </w:rPr>
            </w:pPr>
          </w:p>
        </w:tc>
        <w:tc>
          <w:tcPr>
            <w:tcW w:w="710" w:type="pct"/>
            <w:vAlign w:val="center"/>
          </w:tcPr>
          <w:p w14:paraId="2051DB6D" w14:textId="77777777" w:rsidR="00327614" w:rsidRDefault="00327614" w:rsidP="00327614">
            <w:pPr>
              <w:jc w:val="center"/>
              <w:rPr>
                <w:rFonts w:ascii="Verdana" w:hAnsi="Verdana"/>
                <w:sz w:val="18"/>
                <w:szCs w:val="18"/>
              </w:rPr>
            </w:pPr>
          </w:p>
        </w:tc>
      </w:tr>
      <w:tr w:rsidR="0023768B" w:rsidRPr="000B4767" w14:paraId="669B63E9" w14:textId="77777777" w:rsidTr="00B7160A">
        <w:trPr>
          <w:trHeight w:val="144"/>
        </w:trPr>
        <w:tc>
          <w:tcPr>
            <w:tcW w:w="456" w:type="pct"/>
            <w:vMerge/>
            <w:vAlign w:val="center"/>
          </w:tcPr>
          <w:p w14:paraId="7BA5F760" w14:textId="77777777" w:rsidR="00327614" w:rsidRPr="000B4767" w:rsidRDefault="00327614" w:rsidP="00327614">
            <w:pPr>
              <w:jc w:val="center"/>
              <w:rPr>
                <w:rFonts w:ascii="Verdana" w:hAnsi="Verdana"/>
                <w:sz w:val="18"/>
                <w:szCs w:val="18"/>
              </w:rPr>
            </w:pPr>
          </w:p>
        </w:tc>
        <w:tc>
          <w:tcPr>
            <w:tcW w:w="768" w:type="pct"/>
            <w:vMerge/>
            <w:vAlign w:val="center"/>
          </w:tcPr>
          <w:p w14:paraId="29102246" w14:textId="77777777" w:rsidR="00327614" w:rsidRPr="000B4767" w:rsidRDefault="00327614" w:rsidP="00327614">
            <w:pPr>
              <w:jc w:val="center"/>
              <w:rPr>
                <w:rFonts w:ascii="Verdana" w:hAnsi="Verdana"/>
                <w:sz w:val="18"/>
                <w:szCs w:val="18"/>
              </w:rPr>
            </w:pPr>
          </w:p>
        </w:tc>
        <w:tc>
          <w:tcPr>
            <w:tcW w:w="290" w:type="pct"/>
            <w:vMerge/>
            <w:vAlign w:val="center"/>
          </w:tcPr>
          <w:p w14:paraId="6AFFAFC5"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6E06F853" w14:textId="77777777" w:rsidR="00327614" w:rsidRPr="000B4767" w:rsidRDefault="00327614" w:rsidP="00327614">
            <w:pPr>
              <w:jc w:val="center"/>
              <w:rPr>
                <w:rFonts w:ascii="Verdana" w:hAnsi="Verdana"/>
                <w:sz w:val="18"/>
                <w:szCs w:val="18"/>
              </w:rPr>
            </w:pPr>
          </w:p>
        </w:tc>
        <w:tc>
          <w:tcPr>
            <w:tcW w:w="1012" w:type="pct"/>
            <w:vMerge/>
            <w:vAlign w:val="center"/>
          </w:tcPr>
          <w:p w14:paraId="1C716764" w14:textId="77777777" w:rsidR="00327614" w:rsidRPr="000B4767" w:rsidRDefault="00327614" w:rsidP="00327614">
            <w:pPr>
              <w:jc w:val="center"/>
              <w:rPr>
                <w:rFonts w:ascii="Verdana" w:hAnsi="Verdana"/>
                <w:sz w:val="18"/>
                <w:szCs w:val="18"/>
              </w:rPr>
            </w:pPr>
          </w:p>
        </w:tc>
        <w:tc>
          <w:tcPr>
            <w:tcW w:w="675" w:type="pct"/>
            <w:gridSpan w:val="2"/>
            <w:vAlign w:val="center"/>
          </w:tcPr>
          <w:p w14:paraId="459815B5" w14:textId="78238215" w:rsidR="00327614" w:rsidRPr="000B4767" w:rsidRDefault="00327614" w:rsidP="00327614">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685AB4D" w14:textId="054269CD" w:rsidR="00327614" w:rsidRPr="000B4767" w:rsidRDefault="00327614" w:rsidP="00327614">
            <w:pPr>
              <w:jc w:val="center"/>
              <w:rPr>
                <w:rFonts w:ascii="Verdana" w:hAnsi="Verdana"/>
                <w:sz w:val="18"/>
                <w:szCs w:val="18"/>
              </w:rPr>
            </w:pPr>
            <w:r>
              <w:rPr>
                <w:rStyle w:val="normaltextrun"/>
                <w:rFonts w:ascii="Verdana" w:hAnsi="Verdana" w:cs="Segoe UI"/>
                <w:sz w:val="18"/>
                <w:szCs w:val="18"/>
              </w:rPr>
              <w:t>2.100</w:t>
            </w:r>
            <w:r>
              <w:rPr>
                <w:rStyle w:val="eop"/>
                <w:rFonts w:ascii="Verdana" w:hAnsi="Verdana" w:cs="Segoe UI"/>
                <w:sz w:val="18"/>
                <w:szCs w:val="18"/>
              </w:rPr>
              <w:t> </w:t>
            </w:r>
          </w:p>
        </w:tc>
        <w:tc>
          <w:tcPr>
            <w:tcW w:w="710" w:type="pct"/>
            <w:vAlign w:val="center"/>
          </w:tcPr>
          <w:p w14:paraId="01098E0E" w14:textId="066858B5" w:rsidR="00327614" w:rsidRDefault="0096386D" w:rsidP="00327614">
            <w:pPr>
              <w:jc w:val="center"/>
              <w:rPr>
                <w:rFonts w:ascii="Verdana" w:hAnsi="Verdana"/>
                <w:sz w:val="18"/>
                <w:szCs w:val="18"/>
              </w:rPr>
            </w:pPr>
            <w:r>
              <w:rPr>
                <w:rFonts w:ascii="Verdana" w:hAnsi="Verdana"/>
                <w:sz w:val="18"/>
                <w:szCs w:val="18"/>
              </w:rPr>
              <w:t>487</w:t>
            </w:r>
          </w:p>
        </w:tc>
      </w:tr>
      <w:tr w:rsidR="0023768B" w:rsidRPr="000B4767" w14:paraId="31C75D85" w14:textId="77777777" w:rsidTr="00B7160A">
        <w:trPr>
          <w:trHeight w:val="144"/>
        </w:trPr>
        <w:tc>
          <w:tcPr>
            <w:tcW w:w="456" w:type="pct"/>
            <w:vMerge/>
            <w:vAlign w:val="center"/>
          </w:tcPr>
          <w:p w14:paraId="7254BDA8" w14:textId="77777777" w:rsidR="00327614" w:rsidRPr="000B4767" w:rsidRDefault="00327614" w:rsidP="00327614">
            <w:pPr>
              <w:jc w:val="center"/>
              <w:rPr>
                <w:rFonts w:ascii="Verdana" w:hAnsi="Verdana"/>
                <w:sz w:val="18"/>
                <w:szCs w:val="18"/>
              </w:rPr>
            </w:pPr>
          </w:p>
        </w:tc>
        <w:tc>
          <w:tcPr>
            <w:tcW w:w="768" w:type="pct"/>
            <w:vMerge/>
            <w:vAlign w:val="center"/>
          </w:tcPr>
          <w:p w14:paraId="37FCBD6F" w14:textId="77777777" w:rsidR="00327614" w:rsidRPr="000B4767" w:rsidRDefault="00327614" w:rsidP="00327614">
            <w:pPr>
              <w:jc w:val="center"/>
              <w:rPr>
                <w:rFonts w:ascii="Verdana" w:hAnsi="Verdana"/>
                <w:sz w:val="18"/>
                <w:szCs w:val="18"/>
              </w:rPr>
            </w:pPr>
          </w:p>
        </w:tc>
        <w:tc>
          <w:tcPr>
            <w:tcW w:w="290" w:type="pct"/>
            <w:vMerge/>
            <w:vAlign w:val="center"/>
          </w:tcPr>
          <w:p w14:paraId="75FC1846" w14:textId="77777777" w:rsidR="00327614" w:rsidRPr="000B4767" w:rsidRDefault="00327614" w:rsidP="00327614">
            <w:pPr>
              <w:jc w:val="center"/>
              <w:rPr>
                <w:rFonts w:ascii="Verdana" w:hAnsi="Verdana"/>
                <w:sz w:val="18"/>
                <w:szCs w:val="18"/>
              </w:rPr>
            </w:pPr>
          </w:p>
        </w:tc>
        <w:tc>
          <w:tcPr>
            <w:tcW w:w="663" w:type="pct"/>
            <w:gridSpan w:val="2"/>
            <w:vMerge/>
            <w:vAlign w:val="center"/>
          </w:tcPr>
          <w:p w14:paraId="633C242C" w14:textId="77777777" w:rsidR="00327614" w:rsidRPr="000B4767" w:rsidRDefault="00327614" w:rsidP="00327614">
            <w:pPr>
              <w:jc w:val="center"/>
              <w:rPr>
                <w:rFonts w:ascii="Verdana" w:hAnsi="Verdana"/>
                <w:sz w:val="18"/>
                <w:szCs w:val="18"/>
              </w:rPr>
            </w:pPr>
          </w:p>
        </w:tc>
        <w:tc>
          <w:tcPr>
            <w:tcW w:w="1012" w:type="pct"/>
            <w:vMerge/>
            <w:vAlign w:val="center"/>
          </w:tcPr>
          <w:p w14:paraId="154497CF" w14:textId="77777777" w:rsidR="00327614" w:rsidRPr="000B4767" w:rsidRDefault="00327614" w:rsidP="00327614">
            <w:pPr>
              <w:jc w:val="center"/>
              <w:rPr>
                <w:rFonts w:ascii="Verdana" w:hAnsi="Verdana"/>
                <w:sz w:val="18"/>
                <w:szCs w:val="18"/>
              </w:rPr>
            </w:pPr>
          </w:p>
        </w:tc>
        <w:tc>
          <w:tcPr>
            <w:tcW w:w="675" w:type="pct"/>
            <w:gridSpan w:val="2"/>
            <w:vAlign w:val="center"/>
          </w:tcPr>
          <w:p w14:paraId="0380A24A" w14:textId="5FE18ED9" w:rsidR="00327614" w:rsidRPr="000B4767" w:rsidRDefault="00327614" w:rsidP="00327614">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78DEAC4C" w14:textId="6B320F91" w:rsidR="00327614" w:rsidRPr="000B4767" w:rsidRDefault="00327614" w:rsidP="0032761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1184E163" w14:textId="41691F44" w:rsidR="00327614" w:rsidRDefault="00131B63" w:rsidP="00327614">
            <w:pPr>
              <w:jc w:val="center"/>
              <w:rPr>
                <w:rFonts w:ascii="Verdana" w:hAnsi="Verdana"/>
                <w:sz w:val="18"/>
                <w:szCs w:val="18"/>
              </w:rPr>
            </w:pPr>
            <w:r>
              <w:rPr>
                <w:rFonts w:ascii="Verdana" w:hAnsi="Verdana"/>
                <w:sz w:val="18"/>
                <w:szCs w:val="18"/>
              </w:rPr>
              <w:t>23%</w:t>
            </w:r>
          </w:p>
        </w:tc>
      </w:tr>
      <w:tr w:rsidR="000078BC" w:rsidRPr="000B4767" w14:paraId="51D7CDB6" w14:textId="77777777" w:rsidTr="001F3A96">
        <w:trPr>
          <w:trHeight w:val="144"/>
        </w:trPr>
        <w:tc>
          <w:tcPr>
            <w:tcW w:w="5000" w:type="pct"/>
            <w:gridSpan w:val="10"/>
            <w:vAlign w:val="center"/>
          </w:tcPr>
          <w:p w14:paraId="6B658019" w14:textId="77777777" w:rsidR="00392349" w:rsidRDefault="00392349" w:rsidP="00171E56">
            <w:pPr>
              <w:jc w:val="both"/>
              <w:rPr>
                <w:rFonts w:asciiTheme="minorHAnsi" w:hAnsiTheme="minorHAnsi" w:cstheme="minorHAnsi"/>
              </w:rPr>
            </w:pPr>
          </w:p>
          <w:p w14:paraId="3F390CF8" w14:textId="028A35F8" w:rsidR="00E06058" w:rsidRPr="00392349" w:rsidRDefault="00171E56" w:rsidP="00171E56">
            <w:pPr>
              <w:jc w:val="both"/>
              <w:rPr>
                <w:rFonts w:asciiTheme="minorHAnsi" w:hAnsiTheme="minorHAnsi" w:cstheme="minorHAnsi"/>
                <w:b/>
                <w:bCs/>
              </w:rPr>
            </w:pPr>
            <w:r w:rsidRPr="00392349">
              <w:rPr>
                <w:rFonts w:asciiTheme="minorHAnsi" w:hAnsiTheme="minorHAnsi" w:cstheme="minorHAnsi"/>
                <w:b/>
                <w:bCs/>
              </w:rPr>
              <w:t>Meta 22.1</w:t>
            </w:r>
          </w:p>
          <w:p w14:paraId="695B3394" w14:textId="77777777" w:rsidR="00171E56" w:rsidRDefault="009A740D" w:rsidP="00171E56">
            <w:pPr>
              <w:jc w:val="both"/>
              <w:rPr>
                <w:rFonts w:ascii="Verdana" w:hAnsi="Verdana"/>
                <w:sz w:val="18"/>
                <w:szCs w:val="18"/>
              </w:rPr>
            </w:pPr>
            <w:r>
              <w:rPr>
                <w:rFonts w:ascii="Verdana" w:hAnsi="Verdana"/>
                <w:sz w:val="18"/>
                <w:szCs w:val="18"/>
              </w:rPr>
              <w:t xml:space="preserve">Foram atendidas no período </w:t>
            </w:r>
            <w:r w:rsidRPr="006263C9">
              <w:rPr>
                <w:rFonts w:ascii="Verdana" w:hAnsi="Verdana"/>
                <w:sz w:val="18"/>
                <w:szCs w:val="18"/>
              </w:rPr>
              <w:t>648</w:t>
            </w:r>
            <w:r>
              <w:rPr>
                <w:rFonts w:ascii="Verdana" w:hAnsi="Verdana"/>
                <w:sz w:val="18"/>
                <w:szCs w:val="18"/>
              </w:rPr>
              <w:t xml:space="preserve"> pessoas em situação de vulnerabilidade social pelo Programa de Inclusão Sociocultural.</w:t>
            </w:r>
          </w:p>
          <w:p w14:paraId="6E28A903" w14:textId="77777777" w:rsidR="008C06D9" w:rsidRDefault="008C06D9" w:rsidP="00171E56">
            <w:pPr>
              <w:jc w:val="both"/>
              <w:rPr>
                <w:rFonts w:ascii="Verdana" w:hAnsi="Verdana"/>
                <w:sz w:val="18"/>
                <w:szCs w:val="18"/>
              </w:rPr>
            </w:pPr>
          </w:p>
          <w:p w14:paraId="6B675A3D" w14:textId="77777777" w:rsidR="009A740D" w:rsidRDefault="00392349" w:rsidP="00171E56">
            <w:pPr>
              <w:jc w:val="both"/>
              <w:rPr>
                <w:rFonts w:asciiTheme="minorHAnsi" w:hAnsiTheme="minorHAnsi" w:cstheme="minorHAnsi"/>
              </w:rPr>
            </w:pPr>
            <w:r>
              <w:rPr>
                <w:noProof/>
              </w:rPr>
              <w:drawing>
                <wp:inline distT="0" distB="0" distL="0" distR="0" wp14:anchorId="03157179" wp14:editId="06B6FFF3">
                  <wp:extent cx="4680000" cy="3510000"/>
                  <wp:effectExtent l="0" t="0" r="6350" b="0"/>
                  <wp:docPr id="130511990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19901" name="Imagem 1305119901"/>
                          <pic:cNvPicPr/>
                        </pic:nvPicPr>
                        <pic:blipFill>
                          <a:blip r:embed="rId28" cstate="screen">
                            <a:extLst>
                              <a:ext uri="{28A0092B-C50C-407E-A947-70E740481C1C}">
                                <a14:useLocalDpi xmlns:a14="http://schemas.microsoft.com/office/drawing/2010/main"/>
                              </a:ext>
                            </a:extLst>
                          </a:blip>
                          <a:stretch>
                            <a:fillRect/>
                          </a:stretch>
                        </pic:blipFill>
                        <pic:spPr>
                          <a:xfrm>
                            <a:off x="0" y="0"/>
                            <a:ext cx="4680000" cy="3510000"/>
                          </a:xfrm>
                          <a:prstGeom prst="rect">
                            <a:avLst/>
                          </a:prstGeom>
                        </pic:spPr>
                      </pic:pic>
                    </a:graphicData>
                  </a:graphic>
                </wp:inline>
              </w:drawing>
            </w:r>
          </w:p>
          <w:p w14:paraId="5468FE23" w14:textId="77777777" w:rsidR="008C06D9" w:rsidRDefault="008C06D9" w:rsidP="00171E56">
            <w:pPr>
              <w:jc w:val="both"/>
              <w:rPr>
                <w:rFonts w:asciiTheme="minorHAnsi" w:hAnsiTheme="minorHAnsi" w:cstheme="minorHAnsi"/>
              </w:rPr>
            </w:pPr>
          </w:p>
          <w:p w14:paraId="66A753A2" w14:textId="77777777" w:rsidR="00392349" w:rsidRDefault="00A05239" w:rsidP="00171E56">
            <w:pPr>
              <w:jc w:val="both"/>
              <w:rPr>
                <w:rFonts w:ascii="Verdana" w:hAnsi="Verdana"/>
                <w:sz w:val="18"/>
                <w:szCs w:val="18"/>
              </w:rPr>
            </w:pPr>
            <w:r w:rsidRPr="00AA49DE">
              <w:rPr>
                <w:rFonts w:ascii="Verdana" w:hAnsi="Verdana"/>
                <w:sz w:val="18"/>
                <w:szCs w:val="18"/>
              </w:rPr>
              <w:t>Visita educativa do Programa de Inclusão Sociocultural</w:t>
            </w:r>
            <w:r>
              <w:rPr>
                <w:rFonts w:ascii="Verdana" w:hAnsi="Verdana"/>
                <w:sz w:val="18"/>
                <w:szCs w:val="18"/>
              </w:rPr>
              <w:t xml:space="preserve"> junto ao </w:t>
            </w:r>
            <w:r w:rsidRPr="00AA49DE">
              <w:rPr>
                <w:rFonts w:ascii="Verdana" w:hAnsi="Verdana"/>
                <w:sz w:val="18"/>
                <w:szCs w:val="18"/>
              </w:rPr>
              <w:t xml:space="preserve">CAPS AD São Miguel. Local: Exposição “Trabalho de Carnaval” na Pinacoteca Contemporânea. Data: 19/02/2026. Foto: Lucio </w:t>
            </w:r>
            <w:proofErr w:type="spellStart"/>
            <w:r w:rsidRPr="00AA49DE">
              <w:rPr>
                <w:rFonts w:ascii="Verdana" w:hAnsi="Verdana"/>
                <w:sz w:val="18"/>
                <w:szCs w:val="18"/>
              </w:rPr>
              <w:t>Helio</w:t>
            </w:r>
            <w:proofErr w:type="spellEnd"/>
            <w:r w:rsidRPr="00AA49DE">
              <w:rPr>
                <w:rFonts w:ascii="Verdana" w:hAnsi="Verdana"/>
                <w:sz w:val="18"/>
                <w:szCs w:val="18"/>
              </w:rPr>
              <w:t xml:space="preserve"> Gomes de Medeiro</w:t>
            </w:r>
          </w:p>
          <w:p w14:paraId="0E88C3BC" w14:textId="77777777" w:rsidR="00A05239" w:rsidRDefault="00A05239" w:rsidP="00171E56">
            <w:pPr>
              <w:jc w:val="both"/>
              <w:rPr>
                <w:rFonts w:ascii="Verdana" w:hAnsi="Verdana"/>
                <w:sz w:val="18"/>
                <w:szCs w:val="18"/>
              </w:rPr>
            </w:pPr>
          </w:p>
          <w:p w14:paraId="68D65261" w14:textId="77777777" w:rsidR="00A05239" w:rsidRPr="00A94EF6" w:rsidRDefault="00A05239" w:rsidP="00171E56">
            <w:pPr>
              <w:jc w:val="both"/>
              <w:rPr>
                <w:rFonts w:ascii="Verdana" w:hAnsi="Verdana"/>
                <w:b/>
                <w:bCs/>
                <w:sz w:val="18"/>
                <w:szCs w:val="18"/>
              </w:rPr>
            </w:pPr>
            <w:r w:rsidRPr="00A94EF6">
              <w:rPr>
                <w:rFonts w:ascii="Verdana" w:hAnsi="Verdana"/>
                <w:b/>
                <w:bCs/>
                <w:sz w:val="18"/>
                <w:szCs w:val="18"/>
              </w:rPr>
              <w:t>Meta 22.2</w:t>
            </w:r>
          </w:p>
          <w:p w14:paraId="7EC21203" w14:textId="4A960372" w:rsidR="00A05239" w:rsidRDefault="00544EDD" w:rsidP="00171E56">
            <w:pPr>
              <w:jc w:val="both"/>
              <w:rPr>
                <w:rFonts w:ascii="Verdana" w:hAnsi="Verdana"/>
                <w:sz w:val="18"/>
                <w:szCs w:val="18"/>
              </w:rPr>
            </w:pPr>
            <w:r>
              <w:rPr>
                <w:rFonts w:ascii="Verdana" w:hAnsi="Verdana"/>
                <w:sz w:val="18"/>
                <w:szCs w:val="18"/>
              </w:rPr>
              <w:t xml:space="preserve">Foram realizados no </w:t>
            </w:r>
            <w:r w:rsidRPr="006263C9">
              <w:rPr>
                <w:rFonts w:ascii="Verdana" w:hAnsi="Verdana"/>
                <w:sz w:val="18"/>
                <w:szCs w:val="18"/>
              </w:rPr>
              <w:t xml:space="preserve">período 08 encontros </w:t>
            </w:r>
            <w:r>
              <w:rPr>
                <w:rFonts w:ascii="Verdana" w:hAnsi="Verdana"/>
                <w:sz w:val="18"/>
                <w:szCs w:val="18"/>
              </w:rPr>
              <w:t xml:space="preserve">formativos online em parceria com a Fundação CASA para atendimento de </w:t>
            </w:r>
            <w:r w:rsidR="00DC3DC4">
              <w:rPr>
                <w:rFonts w:ascii="Verdana" w:hAnsi="Verdana"/>
                <w:sz w:val="18"/>
                <w:szCs w:val="18"/>
              </w:rPr>
              <w:t xml:space="preserve">327 </w:t>
            </w:r>
            <w:r>
              <w:rPr>
                <w:rFonts w:ascii="Verdana" w:hAnsi="Verdana"/>
                <w:sz w:val="18"/>
                <w:szCs w:val="18"/>
              </w:rPr>
              <w:t xml:space="preserve">jovens </w:t>
            </w:r>
            <w:r w:rsidRPr="00C81796">
              <w:rPr>
                <w:rFonts w:ascii="Verdana" w:hAnsi="Verdana"/>
                <w:sz w:val="18"/>
                <w:szCs w:val="18"/>
              </w:rPr>
              <w:t>em cumprimento de medida socioeducativa em meio fechado</w:t>
            </w:r>
            <w:r w:rsidR="00DC3DC4">
              <w:rPr>
                <w:rFonts w:ascii="Verdana" w:hAnsi="Verdana"/>
                <w:sz w:val="18"/>
                <w:szCs w:val="18"/>
              </w:rPr>
              <w:t>.</w:t>
            </w:r>
            <w:r w:rsidR="00B02774">
              <w:rPr>
                <w:rFonts w:ascii="Verdana" w:hAnsi="Verdana"/>
                <w:sz w:val="18"/>
                <w:szCs w:val="18"/>
              </w:rPr>
              <w:t xml:space="preserve"> </w:t>
            </w:r>
          </w:p>
          <w:p w14:paraId="698AFEB2" w14:textId="77777777" w:rsidR="008C06D9" w:rsidRDefault="008C06D9" w:rsidP="00171E56">
            <w:pPr>
              <w:jc w:val="both"/>
              <w:rPr>
                <w:rFonts w:ascii="Verdana" w:hAnsi="Verdana"/>
                <w:sz w:val="18"/>
                <w:szCs w:val="18"/>
              </w:rPr>
            </w:pPr>
          </w:p>
          <w:p w14:paraId="27CB6E09" w14:textId="00F078E4" w:rsidR="00544EDD" w:rsidRDefault="005224B6" w:rsidP="00BC2E4F">
            <w:pPr>
              <w:jc w:val="center"/>
              <w:rPr>
                <w:rFonts w:ascii="Verdana" w:hAnsi="Verdana"/>
                <w:sz w:val="18"/>
                <w:szCs w:val="18"/>
              </w:rPr>
            </w:pPr>
            <w:r>
              <w:rPr>
                <w:noProof/>
              </w:rPr>
              <w:drawing>
                <wp:inline distT="0" distB="0" distL="0" distR="0" wp14:anchorId="245A6FC0" wp14:editId="36AC2FEA">
                  <wp:extent cx="4680000" cy="2142631"/>
                  <wp:effectExtent l="0" t="0" r="6350" b="0"/>
                  <wp:docPr id="34563815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t="11543" b="6972"/>
                          <a:stretch>
                            <a:fillRect/>
                          </a:stretch>
                        </pic:blipFill>
                        <pic:spPr bwMode="auto">
                          <a:xfrm>
                            <a:off x="0" y="0"/>
                            <a:ext cx="4680000" cy="2142631"/>
                          </a:xfrm>
                          <a:prstGeom prst="rect">
                            <a:avLst/>
                          </a:prstGeom>
                          <a:noFill/>
                          <a:ln>
                            <a:noFill/>
                          </a:ln>
                          <a:extLst>
                            <a:ext uri="{53640926-AAD7-44D8-BBD7-CCE9431645EC}">
                              <a14:shadowObscured xmlns:a14="http://schemas.microsoft.com/office/drawing/2010/main"/>
                            </a:ext>
                          </a:extLst>
                        </pic:spPr>
                      </pic:pic>
                    </a:graphicData>
                  </a:graphic>
                </wp:inline>
              </w:drawing>
            </w:r>
          </w:p>
          <w:p w14:paraId="38994716" w14:textId="77777777" w:rsidR="008C06D9" w:rsidRDefault="008C06D9" w:rsidP="00171E56">
            <w:pPr>
              <w:jc w:val="both"/>
              <w:rPr>
                <w:rFonts w:ascii="Verdana" w:hAnsi="Verdana"/>
                <w:sz w:val="18"/>
                <w:szCs w:val="18"/>
              </w:rPr>
            </w:pPr>
          </w:p>
          <w:p w14:paraId="344D27AA" w14:textId="03540D6B" w:rsidR="005224B6" w:rsidRDefault="00A94EF6" w:rsidP="00171E56">
            <w:pPr>
              <w:jc w:val="both"/>
              <w:rPr>
                <w:rFonts w:ascii="Verdana" w:hAnsi="Verdana"/>
                <w:sz w:val="18"/>
                <w:szCs w:val="18"/>
              </w:rPr>
            </w:pPr>
            <w:r w:rsidRPr="00C81796">
              <w:rPr>
                <w:rFonts w:ascii="Verdana" w:hAnsi="Verdana"/>
                <w:i/>
                <w:iCs/>
                <w:sz w:val="18"/>
                <w:szCs w:val="18"/>
              </w:rPr>
              <w:t xml:space="preserve">Print </w:t>
            </w:r>
            <w:proofErr w:type="spellStart"/>
            <w:r w:rsidRPr="00C81796">
              <w:rPr>
                <w:rFonts w:ascii="Verdana" w:hAnsi="Verdana"/>
                <w:i/>
                <w:iCs/>
                <w:sz w:val="18"/>
                <w:szCs w:val="18"/>
              </w:rPr>
              <w:t>screen</w:t>
            </w:r>
            <w:proofErr w:type="spellEnd"/>
            <w:r w:rsidRPr="00C81796">
              <w:rPr>
                <w:rFonts w:ascii="Verdana" w:hAnsi="Verdana"/>
                <w:sz w:val="18"/>
                <w:szCs w:val="18"/>
              </w:rPr>
              <w:t xml:space="preserve"> da visita educativa online do Programa de Inclusão Sociocultural com jovens da Fundação CASA de Mogi Mirim; Serra da Mantiqueira; Rio Piracicaba e Atibaia. Parceria educativa iniciada em 2021 com a Gerência de Arte e Cultura da Fundação Casa. Público-alvo: adolescentes em cumprimento de medida socioeducativa em meio fechado. Local: Sala virtual do Microsoft Teams. Data: 06/02/2026.</w:t>
            </w:r>
          </w:p>
          <w:p w14:paraId="101EDDDE" w14:textId="77777777" w:rsidR="00A94EF6" w:rsidRDefault="00A94EF6" w:rsidP="00171E56">
            <w:pPr>
              <w:jc w:val="both"/>
              <w:rPr>
                <w:rFonts w:ascii="Verdana" w:hAnsi="Verdana"/>
                <w:sz w:val="18"/>
                <w:szCs w:val="18"/>
              </w:rPr>
            </w:pPr>
          </w:p>
          <w:p w14:paraId="226F14FF" w14:textId="4832E876" w:rsidR="00A94EF6" w:rsidRPr="00BB1021" w:rsidRDefault="00E353FA" w:rsidP="00171E56">
            <w:pPr>
              <w:jc w:val="both"/>
              <w:rPr>
                <w:rFonts w:ascii="Verdana" w:hAnsi="Verdana"/>
                <w:b/>
                <w:bCs/>
                <w:sz w:val="18"/>
                <w:szCs w:val="18"/>
              </w:rPr>
            </w:pPr>
            <w:r w:rsidRPr="00BB1021">
              <w:rPr>
                <w:rFonts w:ascii="Verdana" w:hAnsi="Verdana"/>
                <w:b/>
                <w:bCs/>
                <w:sz w:val="18"/>
                <w:szCs w:val="18"/>
              </w:rPr>
              <w:lastRenderedPageBreak/>
              <w:t>Meta 22.3</w:t>
            </w:r>
          </w:p>
          <w:p w14:paraId="5A760403" w14:textId="22FE2D06" w:rsidR="00E353FA" w:rsidRDefault="00455287" w:rsidP="00171E56">
            <w:pPr>
              <w:jc w:val="both"/>
              <w:rPr>
                <w:rFonts w:ascii="Verdana" w:hAnsi="Verdana"/>
                <w:sz w:val="18"/>
                <w:szCs w:val="18"/>
              </w:rPr>
            </w:pPr>
            <w:r>
              <w:rPr>
                <w:rFonts w:ascii="Verdana" w:hAnsi="Verdana"/>
                <w:sz w:val="18"/>
                <w:szCs w:val="18"/>
              </w:rPr>
              <w:t xml:space="preserve">Foram atendidas no período </w:t>
            </w:r>
            <w:r w:rsidRPr="000A5C96">
              <w:rPr>
                <w:rFonts w:ascii="Verdana" w:hAnsi="Verdana"/>
                <w:sz w:val="18"/>
                <w:szCs w:val="18"/>
              </w:rPr>
              <w:t>382</w:t>
            </w:r>
            <w:r>
              <w:rPr>
                <w:rFonts w:ascii="Verdana" w:hAnsi="Verdana"/>
                <w:sz w:val="18"/>
                <w:szCs w:val="18"/>
              </w:rPr>
              <w:t xml:space="preserve"> pessoas com deficiência ou em situação de sofrimento psíquico pelo Programa Educativo para </w:t>
            </w:r>
            <w:r w:rsidRPr="33655C17">
              <w:rPr>
                <w:rFonts w:ascii="Verdana" w:hAnsi="Verdana"/>
                <w:sz w:val="18"/>
                <w:szCs w:val="18"/>
              </w:rPr>
              <w:t>Pessoas</w:t>
            </w:r>
            <w:r>
              <w:rPr>
                <w:rFonts w:ascii="Verdana" w:hAnsi="Verdana"/>
                <w:sz w:val="18"/>
                <w:szCs w:val="18"/>
              </w:rPr>
              <w:t xml:space="preserve"> com Deficiência.</w:t>
            </w:r>
          </w:p>
          <w:p w14:paraId="4592C861" w14:textId="77777777" w:rsidR="008C06D9" w:rsidRDefault="008C06D9" w:rsidP="00171E56">
            <w:pPr>
              <w:jc w:val="both"/>
              <w:rPr>
                <w:rFonts w:ascii="Verdana" w:hAnsi="Verdana"/>
                <w:sz w:val="18"/>
                <w:szCs w:val="18"/>
              </w:rPr>
            </w:pPr>
          </w:p>
          <w:p w14:paraId="79DDFB1B" w14:textId="69D36181" w:rsidR="00455287" w:rsidRDefault="0017053B" w:rsidP="00171E56">
            <w:pPr>
              <w:jc w:val="both"/>
              <w:rPr>
                <w:rFonts w:ascii="Verdana" w:hAnsi="Verdana"/>
                <w:sz w:val="18"/>
                <w:szCs w:val="18"/>
              </w:rPr>
            </w:pPr>
            <w:r>
              <w:rPr>
                <w:rFonts w:ascii="Times New Roman" w:eastAsia="Times New Roman" w:hAnsi="Times New Roman"/>
                <w:noProof/>
              </w:rPr>
              <w:drawing>
                <wp:inline distT="0" distB="0" distL="0" distR="0" wp14:anchorId="6D506FBF" wp14:editId="7AC6C623">
                  <wp:extent cx="4680000" cy="3120000"/>
                  <wp:effectExtent l="0" t="0" r="6350" b="4445"/>
                  <wp:docPr id="26404589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pic:spPr>
                      </pic:pic>
                    </a:graphicData>
                  </a:graphic>
                </wp:inline>
              </w:drawing>
            </w:r>
          </w:p>
          <w:p w14:paraId="3889C8E3" w14:textId="77777777" w:rsidR="008C06D9" w:rsidRDefault="008C06D9" w:rsidP="00171E56">
            <w:pPr>
              <w:jc w:val="both"/>
              <w:rPr>
                <w:rFonts w:ascii="Verdana" w:hAnsi="Verdana"/>
                <w:sz w:val="18"/>
                <w:szCs w:val="18"/>
              </w:rPr>
            </w:pPr>
          </w:p>
          <w:p w14:paraId="769D15AE" w14:textId="77777777" w:rsidR="00544EDD" w:rsidRDefault="00757536" w:rsidP="00171E56">
            <w:pPr>
              <w:jc w:val="both"/>
              <w:rPr>
                <w:rFonts w:ascii="Verdana" w:hAnsi="Verdana"/>
                <w:sz w:val="18"/>
                <w:szCs w:val="18"/>
              </w:rPr>
            </w:pPr>
            <w:r>
              <w:rPr>
                <w:rFonts w:ascii="Verdana" w:hAnsi="Verdana"/>
                <w:sz w:val="18"/>
                <w:szCs w:val="18"/>
              </w:rPr>
              <w:t xml:space="preserve">Visita Educativa do Programa de Educativo para Pessoas com Deficiência junto ao </w:t>
            </w:r>
            <w:r w:rsidRPr="00415767">
              <w:rPr>
                <w:rFonts w:ascii="Verdana" w:hAnsi="Verdana"/>
                <w:sz w:val="18"/>
                <w:szCs w:val="18"/>
              </w:rPr>
              <w:t xml:space="preserve">CAPS Casa Verde, </w:t>
            </w:r>
            <w:r>
              <w:rPr>
                <w:rFonts w:ascii="Verdana" w:hAnsi="Verdana"/>
                <w:sz w:val="18"/>
                <w:szCs w:val="18"/>
              </w:rPr>
              <w:t xml:space="preserve">público de </w:t>
            </w:r>
            <w:r w:rsidRPr="00415767">
              <w:rPr>
                <w:rFonts w:ascii="Verdana" w:hAnsi="Verdana"/>
                <w:sz w:val="18"/>
                <w:szCs w:val="18"/>
              </w:rPr>
              <w:t xml:space="preserve">pessoas em sofrimento Psíquico. </w:t>
            </w:r>
            <w:r w:rsidRPr="00AA49DE">
              <w:rPr>
                <w:rFonts w:ascii="Verdana" w:hAnsi="Verdana"/>
                <w:sz w:val="18"/>
                <w:szCs w:val="18"/>
              </w:rPr>
              <w:t xml:space="preserve">Exposição “Trabalho de Carnaval” na Pinacoteca Contemporânea. Data: </w:t>
            </w:r>
            <w:r w:rsidRPr="000A5C96">
              <w:rPr>
                <w:rFonts w:ascii="Verdana" w:hAnsi="Verdana"/>
                <w:sz w:val="18"/>
                <w:szCs w:val="18"/>
              </w:rPr>
              <w:t xml:space="preserve">02 de março de 2026. Foto </w:t>
            </w:r>
            <w:r w:rsidRPr="00415767">
              <w:rPr>
                <w:rFonts w:ascii="Verdana" w:hAnsi="Verdana"/>
                <w:sz w:val="18"/>
                <w:szCs w:val="18"/>
              </w:rPr>
              <w:t>Área de Ação Educativa.</w:t>
            </w:r>
          </w:p>
          <w:p w14:paraId="47B67A6C" w14:textId="77777777" w:rsidR="009971DE" w:rsidRDefault="009971DE" w:rsidP="00171E56">
            <w:pPr>
              <w:jc w:val="both"/>
              <w:rPr>
                <w:rFonts w:ascii="Verdana" w:hAnsi="Verdana"/>
                <w:b/>
                <w:bCs/>
                <w:sz w:val="18"/>
                <w:szCs w:val="18"/>
              </w:rPr>
            </w:pPr>
          </w:p>
          <w:p w14:paraId="71E20A06" w14:textId="40318B36" w:rsidR="00757536" w:rsidRPr="00BB1021" w:rsidRDefault="00757536" w:rsidP="00171E56">
            <w:pPr>
              <w:jc w:val="both"/>
              <w:rPr>
                <w:rFonts w:ascii="Verdana" w:hAnsi="Verdana"/>
                <w:b/>
                <w:bCs/>
                <w:sz w:val="18"/>
                <w:szCs w:val="18"/>
              </w:rPr>
            </w:pPr>
            <w:r w:rsidRPr="00BB1021">
              <w:rPr>
                <w:rFonts w:ascii="Verdana" w:hAnsi="Verdana"/>
                <w:b/>
                <w:bCs/>
                <w:sz w:val="18"/>
                <w:szCs w:val="18"/>
              </w:rPr>
              <w:t>Meta</w:t>
            </w:r>
            <w:r w:rsidR="00BB1021" w:rsidRPr="00BB1021">
              <w:rPr>
                <w:rFonts w:ascii="Verdana" w:hAnsi="Verdana"/>
                <w:b/>
                <w:bCs/>
                <w:sz w:val="18"/>
                <w:szCs w:val="18"/>
              </w:rPr>
              <w:t xml:space="preserve"> 22.4</w:t>
            </w:r>
          </w:p>
          <w:p w14:paraId="6706B367" w14:textId="77777777" w:rsidR="00BB1021" w:rsidRDefault="00100063" w:rsidP="00171E56">
            <w:pPr>
              <w:jc w:val="both"/>
              <w:rPr>
                <w:rFonts w:ascii="Verdana" w:hAnsi="Verdana"/>
                <w:sz w:val="18"/>
                <w:szCs w:val="18"/>
              </w:rPr>
            </w:pPr>
            <w:r>
              <w:rPr>
                <w:rFonts w:ascii="Verdana" w:hAnsi="Verdana"/>
                <w:sz w:val="18"/>
                <w:szCs w:val="18"/>
              </w:rPr>
              <w:t xml:space="preserve">Foram atendidas no período </w:t>
            </w:r>
            <w:r w:rsidRPr="000D5E03">
              <w:rPr>
                <w:rFonts w:ascii="Verdana" w:hAnsi="Verdana"/>
                <w:sz w:val="18"/>
                <w:szCs w:val="18"/>
              </w:rPr>
              <w:t>589</w:t>
            </w:r>
            <w:r>
              <w:rPr>
                <w:rFonts w:ascii="Verdana" w:hAnsi="Verdana"/>
                <w:sz w:val="18"/>
                <w:szCs w:val="18"/>
              </w:rPr>
              <w:t xml:space="preserve"> pessoas idosas pelo Programa Meu Museu.</w:t>
            </w:r>
          </w:p>
          <w:p w14:paraId="16F127E2" w14:textId="77777777" w:rsidR="008C06D9" w:rsidRDefault="008C06D9" w:rsidP="00171E56">
            <w:pPr>
              <w:jc w:val="both"/>
              <w:rPr>
                <w:rFonts w:ascii="Verdana" w:hAnsi="Verdana"/>
                <w:sz w:val="18"/>
                <w:szCs w:val="18"/>
              </w:rPr>
            </w:pPr>
          </w:p>
          <w:p w14:paraId="0F6B0E4D" w14:textId="76888F10" w:rsidR="00100063" w:rsidRDefault="001248AA" w:rsidP="00171E56">
            <w:pPr>
              <w:jc w:val="both"/>
              <w:rPr>
                <w:rFonts w:ascii="Verdana" w:hAnsi="Verdana"/>
                <w:sz w:val="18"/>
                <w:szCs w:val="18"/>
              </w:rPr>
            </w:pPr>
            <w:r w:rsidRPr="00505864">
              <w:rPr>
                <w:noProof/>
              </w:rPr>
              <w:drawing>
                <wp:inline distT="0" distB="0" distL="0" distR="0" wp14:anchorId="6FE55D95" wp14:editId="75AFF7EA">
                  <wp:extent cx="4680000" cy="2797067"/>
                  <wp:effectExtent l="0" t="0" r="6350" b="3810"/>
                  <wp:docPr id="8100610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61006"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4680000" cy="2797067"/>
                          </a:xfrm>
                          <a:prstGeom prst="rect">
                            <a:avLst/>
                          </a:prstGeom>
                        </pic:spPr>
                      </pic:pic>
                    </a:graphicData>
                  </a:graphic>
                </wp:inline>
              </w:drawing>
            </w:r>
          </w:p>
          <w:p w14:paraId="0B826242" w14:textId="77777777" w:rsidR="008C06D9" w:rsidRDefault="008C06D9" w:rsidP="00171E56">
            <w:pPr>
              <w:jc w:val="both"/>
              <w:rPr>
                <w:rFonts w:ascii="Verdana" w:hAnsi="Verdana"/>
                <w:sz w:val="18"/>
                <w:szCs w:val="18"/>
              </w:rPr>
            </w:pPr>
          </w:p>
          <w:p w14:paraId="22FCD9F2" w14:textId="14EF2438" w:rsidR="001248AA" w:rsidRDefault="005C444A" w:rsidP="00171E56">
            <w:pPr>
              <w:jc w:val="both"/>
              <w:rPr>
                <w:rFonts w:ascii="Verdana" w:hAnsi="Verdana"/>
                <w:sz w:val="18"/>
                <w:szCs w:val="18"/>
              </w:rPr>
            </w:pPr>
            <w:r w:rsidRPr="00784920">
              <w:rPr>
                <w:rFonts w:ascii="Verdana" w:hAnsi="Verdana"/>
                <w:sz w:val="18"/>
                <w:szCs w:val="18"/>
              </w:rPr>
              <w:t xml:space="preserve">Visita educativa </w:t>
            </w:r>
            <w:r>
              <w:rPr>
                <w:rFonts w:ascii="Verdana" w:hAnsi="Verdana"/>
                <w:sz w:val="18"/>
                <w:szCs w:val="18"/>
              </w:rPr>
              <w:t>do Programa Meu Museu junto de p</w:t>
            </w:r>
            <w:r w:rsidRPr="00784920">
              <w:rPr>
                <w:rFonts w:ascii="Verdana" w:hAnsi="Verdana"/>
                <w:sz w:val="18"/>
                <w:szCs w:val="18"/>
              </w:rPr>
              <w:t>essoas idosas assistidas pela UBS Jardim Edite. Exposiç</w:t>
            </w:r>
            <w:r>
              <w:rPr>
                <w:rFonts w:ascii="Verdana" w:hAnsi="Verdana"/>
                <w:sz w:val="18"/>
                <w:szCs w:val="18"/>
              </w:rPr>
              <w:t>ão</w:t>
            </w:r>
            <w:r w:rsidRPr="00784920">
              <w:rPr>
                <w:rFonts w:ascii="Verdana" w:hAnsi="Verdana"/>
                <w:sz w:val="18"/>
                <w:szCs w:val="18"/>
              </w:rPr>
              <w:t xml:space="preserve">: </w:t>
            </w:r>
            <w:r w:rsidRPr="00AA49DE">
              <w:rPr>
                <w:rFonts w:ascii="Verdana" w:hAnsi="Verdana"/>
                <w:sz w:val="18"/>
                <w:szCs w:val="18"/>
              </w:rPr>
              <w:t xml:space="preserve">“Trabalho de Carnaval” na Pinacoteca Contemporânea. </w:t>
            </w:r>
            <w:r w:rsidRPr="00686444">
              <w:rPr>
                <w:rFonts w:ascii="Verdana" w:hAnsi="Verdana"/>
                <w:sz w:val="18"/>
                <w:szCs w:val="18"/>
              </w:rPr>
              <w:t>Data: 06/03/2026. Foto</w:t>
            </w:r>
            <w:r w:rsidRPr="5E24AC64">
              <w:rPr>
                <w:rFonts w:ascii="Verdana" w:hAnsi="Verdana"/>
                <w:sz w:val="18"/>
                <w:szCs w:val="18"/>
              </w:rPr>
              <w:t>:</w:t>
            </w:r>
            <w:r w:rsidRPr="00686444">
              <w:rPr>
                <w:rFonts w:ascii="Verdana" w:hAnsi="Verdana"/>
                <w:sz w:val="18"/>
                <w:szCs w:val="18"/>
              </w:rPr>
              <w:t xml:space="preserve"> Área de Ação Educativa</w:t>
            </w:r>
            <w:r w:rsidRPr="00415767">
              <w:rPr>
                <w:rFonts w:ascii="Verdana" w:hAnsi="Verdana"/>
                <w:sz w:val="18"/>
                <w:szCs w:val="18"/>
              </w:rPr>
              <w:t>.</w:t>
            </w:r>
          </w:p>
          <w:p w14:paraId="2ACFCB7E" w14:textId="77777777" w:rsidR="005C444A" w:rsidRDefault="005C444A" w:rsidP="00171E56">
            <w:pPr>
              <w:jc w:val="both"/>
              <w:rPr>
                <w:rFonts w:ascii="Verdana" w:hAnsi="Verdana"/>
                <w:sz w:val="18"/>
                <w:szCs w:val="18"/>
              </w:rPr>
            </w:pPr>
          </w:p>
          <w:p w14:paraId="26D7462F" w14:textId="566D2C29" w:rsidR="005C444A" w:rsidRPr="007A755B" w:rsidRDefault="005C444A" w:rsidP="00171E56">
            <w:pPr>
              <w:jc w:val="both"/>
              <w:rPr>
                <w:rFonts w:ascii="Verdana" w:hAnsi="Verdana"/>
                <w:b/>
                <w:bCs/>
                <w:sz w:val="18"/>
                <w:szCs w:val="18"/>
              </w:rPr>
            </w:pPr>
            <w:r w:rsidRPr="007A755B">
              <w:rPr>
                <w:rFonts w:ascii="Verdana" w:hAnsi="Verdana"/>
                <w:b/>
                <w:bCs/>
                <w:sz w:val="18"/>
                <w:szCs w:val="18"/>
              </w:rPr>
              <w:t>Meta 22.5</w:t>
            </w:r>
          </w:p>
          <w:p w14:paraId="36BFB242" w14:textId="732660EB" w:rsidR="0015100E" w:rsidRDefault="0015100E" w:rsidP="00171E56">
            <w:pPr>
              <w:jc w:val="both"/>
              <w:rPr>
                <w:rFonts w:ascii="Verdana" w:hAnsi="Verdana"/>
                <w:sz w:val="18"/>
                <w:szCs w:val="18"/>
              </w:rPr>
            </w:pPr>
            <w:r>
              <w:rPr>
                <w:rFonts w:ascii="Verdana" w:hAnsi="Verdana"/>
                <w:sz w:val="18"/>
                <w:szCs w:val="18"/>
              </w:rPr>
              <w:t xml:space="preserve">Foram realizados no </w:t>
            </w:r>
            <w:r w:rsidRPr="006D3634">
              <w:rPr>
                <w:rFonts w:ascii="Verdana" w:hAnsi="Verdana"/>
                <w:sz w:val="18"/>
                <w:szCs w:val="18"/>
              </w:rPr>
              <w:t>período 11 a</w:t>
            </w:r>
            <w:r>
              <w:rPr>
                <w:rFonts w:ascii="Verdana" w:hAnsi="Verdana"/>
                <w:sz w:val="18"/>
                <w:szCs w:val="18"/>
              </w:rPr>
              <w:t xml:space="preserve">ções educativas extramuros em parceria com Casa de Oração do Povo da Rua para </w:t>
            </w:r>
            <w:r>
              <w:rPr>
                <w:rFonts w:ascii="Verdana" w:hAnsi="Verdana"/>
                <w:sz w:val="18"/>
                <w:szCs w:val="18"/>
              </w:rPr>
              <w:lastRenderedPageBreak/>
              <w:t>atendimento de pessoas em situação de vulnerabilidade social.</w:t>
            </w:r>
          </w:p>
          <w:p w14:paraId="6C132FFC" w14:textId="77777777" w:rsidR="008C06D9" w:rsidRDefault="008C06D9" w:rsidP="00171E56">
            <w:pPr>
              <w:jc w:val="both"/>
              <w:rPr>
                <w:rFonts w:ascii="Verdana" w:hAnsi="Verdana"/>
                <w:sz w:val="18"/>
                <w:szCs w:val="18"/>
              </w:rPr>
            </w:pPr>
          </w:p>
          <w:p w14:paraId="0121B261" w14:textId="71ACF90C" w:rsidR="0015100E" w:rsidRDefault="007A755B" w:rsidP="00171E56">
            <w:pPr>
              <w:jc w:val="both"/>
              <w:rPr>
                <w:rFonts w:ascii="Verdana" w:hAnsi="Verdana"/>
                <w:sz w:val="18"/>
                <w:szCs w:val="18"/>
              </w:rPr>
            </w:pPr>
            <w:r>
              <w:rPr>
                <w:noProof/>
              </w:rPr>
              <w:drawing>
                <wp:inline distT="0" distB="0" distL="0" distR="0" wp14:anchorId="13DB2697" wp14:editId="533D6747">
                  <wp:extent cx="4400550" cy="3301448"/>
                  <wp:effectExtent l="0" t="0" r="0" b="0"/>
                  <wp:docPr id="90339926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405717" cy="3305324"/>
                          </a:xfrm>
                          <a:prstGeom prst="rect">
                            <a:avLst/>
                          </a:prstGeom>
                          <a:noFill/>
                          <a:ln>
                            <a:noFill/>
                          </a:ln>
                        </pic:spPr>
                      </pic:pic>
                    </a:graphicData>
                  </a:graphic>
                </wp:inline>
              </w:drawing>
            </w:r>
          </w:p>
          <w:p w14:paraId="12EC86A2" w14:textId="77777777" w:rsidR="008C06D9" w:rsidRDefault="008C06D9" w:rsidP="00171E56">
            <w:pPr>
              <w:jc w:val="both"/>
              <w:rPr>
                <w:rFonts w:ascii="Verdana" w:hAnsi="Verdana"/>
                <w:sz w:val="18"/>
                <w:szCs w:val="18"/>
              </w:rPr>
            </w:pPr>
          </w:p>
          <w:p w14:paraId="4A178031" w14:textId="790CB6B6" w:rsidR="007A755B" w:rsidRDefault="00C85656" w:rsidP="00171E56">
            <w:pPr>
              <w:jc w:val="both"/>
              <w:rPr>
                <w:rFonts w:ascii="Verdana" w:hAnsi="Verdana"/>
                <w:sz w:val="18"/>
                <w:szCs w:val="18"/>
              </w:rPr>
            </w:pPr>
            <w:r w:rsidRPr="00563841">
              <w:rPr>
                <w:rFonts w:ascii="Verdana" w:hAnsi="Verdana"/>
                <w:sz w:val="18"/>
                <w:szCs w:val="18"/>
              </w:rPr>
              <w:t xml:space="preserve">Ação Educativa Extramuros promovida pelo Programa de Inclusão Sociocultural. Parceria educativa iniciada em 2008 com a Casa de Oração do Povo da Rua. Público-alvo: pessoas em situação de vulnerabilidade social. Local: Espaço de Convivência da Casa de Oração do Povo da Rua. Data:17.03.2026 Foto: Lucio </w:t>
            </w:r>
            <w:proofErr w:type="spellStart"/>
            <w:r w:rsidRPr="00563841">
              <w:rPr>
                <w:rFonts w:ascii="Verdana" w:hAnsi="Verdana"/>
                <w:sz w:val="18"/>
                <w:szCs w:val="18"/>
              </w:rPr>
              <w:t>Helio</w:t>
            </w:r>
            <w:proofErr w:type="spellEnd"/>
            <w:r w:rsidRPr="00563841">
              <w:rPr>
                <w:rFonts w:ascii="Verdana" w:hAnsi="Verdana"/>
                <w:sz w:val="18"/>
                <w:szCs w:val="18"/>
              </w:rPr>
              <w:t xml:space="preserve"> Gomes de Medeiros.</w:t>
            </w:r>
          </w:p>
          <w:p w14:paraId="1CD7E8A9" w14:textId="77777777" w:rsidR="00C85656" w:rsidRDefault="00C85656" w:rsidP="00171E56">
            <w:pPr>
              <w:jc w:val="both"/>
              <w:rPr>
                <w:rFonts w:ascii="Verdana" w:hAnsi="Verdana"/>
                <w:sz w:val="18"/>
                <w:szCs w:val="18"/>
              </w:rPr>
            </w:pPr>
          </w:p>
          <w:p w14:paraId="41228D83" w14:textId="683BBD33" w:rsidR="00C85656" w:rsidRPr="00FB6390" w:rsidRDefault="00C85656" w:rsidP="00171E56">
            <w:pPr>
              <w:jc w:val="both"/>
              <w:rPr>
                <w:rFonts w:ascii="Verdana" w:hAnsi="Verdana"/>
                <w:b/>
                <w:bCs/>
                <w:sz w:val="18"/>
                <w:szCs w:val="18"/>
              </w:rPr>
            </w:pPr>
            <w:r w:rsidRPr="00FB6390">
              <w:rPr>
                <w:rFonts w:ascii="Verdana" w:hAnsi="Verdana"/>
                <w:b/>
                <w:bCs/>
                <w:sz w:val="18"/>
                <w:szCs w:val="18"/>
              </w:rPr>
              <w:t>Meta</w:t>
            </w:r>
            <w:r w:rsidR="008B7535" w:rsidRPr="00FB6390">
              <w:rPr>
                <w:rFonts w:ascii="Verdana" w:hAnsi="Verdana"/>
                <w:b/>
                <w:bCs/>
                <w:sz w:val="18"/>
                <w:szCs w:val="18"/>
              </w:rPr>
              <w:t xml:space="preserve"> 22.6</w:t>
            </w:r>
          </w:p>
          <w:p w14:paraId="750C60A4" w14:textId="634D1BA4" w:rsidR="008B7535" w:rsidRDefault="00552158" w:rsidP="00171E56">
            <w:pPr>
              <w:jc w:val="both"/>
              <w:rPr>
                <w:rFonts w:ascii="Verdana" w:hAnsi="Verdana"/>
                <w:sz w:val="18"/>
                <w:szCs w:val="18"/>
              </w:rPr>
            </w:pPr>
            <w:r>
              <w:rPr>
                <w:rFonts w:ascii="Verdana" w:hAnsi="Verdana"/>
                <w:sz w:val="18"/>
                <w:szCs w:val="18"/>
              </w:rPr>
              <w:t xml:space="preserve">Ao total </w:t>
            </w:r>
            <w:r w:rsidRPr="00B013A2">
              <w:rPr>
                <w:rFonts w:ascii="Verdana" w:hAnsi="Verdana"/>
                <w:sz w:val="18"/>
                <w:szCs w:val="18"/>
              </w:rPr>
              <w:t xml:space="preserve">487 </w:t>
            </w:r>
            <w:r>
              <w:rPr>
                <w:rFonts w:ascii="Verdana" w:hAnsi="Verdana"/>
                <w:sz w:val="18"/>
                <w:szCs w:val="18"/>
              </w:rPr>
              <w:t xml:space="preserve">pessoas foram beneficiadas pelo uso de transportes para realização de visitas educativas à Pinacoteca de São Paulo promovidas pelo Programa de Inclusão Sociocultural, Programa Educativo para </w:t>
            </w:r>
            <w:r w:rsidRPr="340DB7FF">
              <w:rPr>
                <w:rFonts w:ascii="Verdana" w:hAnsi="Verdana"/>
                <w:sz w:val="18"/>
                <w:szCs w:val="18"/>
              </w:rPr>
              <w:t>Pessoas</w:t>
            </w:r>
            <w:r>
              <w:rPr>
                <w:rFonts w:ascii="Verdana" w:hAnsi="Verdana"/>
                <w:sz w:val="18"/>
                <w:szCs w:val="18"/>
              </w:rPr>
              <w:t xml:space="preserve"> com </w:t>
            </w:r>
            <w:r w:rsidRPr="43CCB38D">
              <w:rPr>
                <w:rFonts w:ascii="Verdana" w:hAnsi="Verdana"/>
                <w:sz w:val="18"/>
                <w:szCs w:val="18"/>
              </w:rPr>
              <w:t>Deficiências</w:t>
            </w:r>
            <w:r>
              <w:rPr>
                <w:rFonts w:ascii="Verdana" w:hAnsi="Verdana"/>
                <w:sz w:val="18"/>
                <w:szCs w:val="18"/>
              </w:rPr>
              <w:t xml:space="preserve"> e Programa Meu Museu. </w:t>
            </w:r>
            <w:r w:rsidRPr="00090503">
              <w:rPr>
                <w:rFonts w:ascii="Verdana" w:hAnsi="Verdana"/>
                <w:sz w:val="18"/>
                <w:szCs w:val="18"/>
              </w:rPr>
              <w:t>Trata-se de público de pessoas em situação de vulnerabilidade social, pessoas idosas, pessoas com deficiência</w:t>
            </w:r>
            <w:r>
              <w:rPr>
                <w:rFonts w:ascii="Verdana" w:hAnsi="Verdana"/>
                <w:sz w:val="18"/>
                <w:szCs w:val="18"/>
              </w:rPr>
              <w:t xml:space="preserve">, pessoas com </w:t>
            </w:r>
            <w:proofErr w:type="spellStart"/>
            <w:r>
              <w:rPr>
                <w:rFonts w:ascii="Verdana" w:hAnsi="Verdana"/>
                <w:sz w:val="18"/>
                <w:szCs w:val="18"/>
              </w:rPr>
              <w:t>neurodivergência</w:t>
            </w:r>
            <w:proofErr w:type="spellEnd"/>
            <w:r>
              <w:rPr>
                <w:rFonts w:ascii="Verdana" w:hAnsi="Verdana"/>
                <w:sz w:val="18"/>
                <w:szCs w:val="18"/>
              </w:rPr>
              <w:t xml:space="preserve"> ou em situação de sofrimento psíquico.</w:t>
            </w:r>
          </w:p>
          <w:p w14:paraId="3168CEB3" w14:textId="77777777" w:rsidR="00BC2E4F" w:rsidRDefault="00BC2E4F" w:rsidP="00171E56">
            <w:pPr>
              <w:jc w:val="both"/>
              <w:rPr>
                <w:rFonts w:ascii="Verdana" w:hAnsi="Verdana"/>
                <w:sz w:val="18"/>
                <w:szCs w:val="18"/>
              </w:rPr>
            </w:pPr>
          </w:p>
          <w:p w14:paraId="04CB30D2" w14:textId="6A9506A3" w:rsidR="00BC2E4F" w:rsidRDefault="00BC2E4F" w:rsidP="00BC2E4F">
            <w:pPr>
              <w:jc w:val="center"/>
              <w:rPr>
                <w:rFonts w:ascii="Verdana" w:hAnsi="Verdana"/>
                <w:sz w:val="18"/>
                <w:szCs w:val="18"/>
              </w:rPr>
            </w:pPr>
            <w:r>
              <w:rPr>
                <w:rFonts w:ascii="Verdana" w:hAnsi="Verdana"/>
                <w:noProof/>
                <w:sz w:val="18"/>
                <w:szCs w:val="18"/>
              </w:rPr>
              <w:drawing>
                <wp:inline distT="0" distB="0" distL="0" distR="0" wp14:anchorId="722C8BAE" wp14:editId="4E48A060">
                  <wp:extent cx="3177677" cy="2383200"/>
                  <wp:effectExtent l="0" t="0" r="3810" b="0"/>
                  <wp:docPr id="61160594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5949" name="Imagem 611605949"/>
                          <pic:cNvPicPr/>
                        </pic:nvPicPr>
                        <pic:blipFill>
                          <a:blip r:embed="rId33" cstate="screen">
                            <a:extLst>
                              <a:ext uri="{28A0092B-C50C-407E-A947-70E740481C1C}">
                                <a14:useLocalDpi xmlns:a14="http://schemas.microsoft.com/office/drawing/2010/main"/>
                              </a:ext>
                            </a:extLst>
                          </a:blip>
                          <a:stretch>
                            <a:fillRect/>
                          </a:stretch>
                        </pic:blipFill>
                        <pic:spPr>
                          <a:xfrm>
                            <a:off x="0" y="0"/>
                            <a:ext cx="3201273" cy="2400897"/>
                          </a:xfrm>
                          <a:prstGeom prst="rect">
                            <a:avLst/>
                          </a:prstGeom>
                        </pic:spPr>
                      </pic:pic>
                    </a:graphicData>
                  </a:graphic>
                </wp:inline>
              </w:drawing>
            </w:r>
          </w:p>
          <w:p w14:paraId="4A5CDB6B" w14:textId="77777777" w:rsidR="00100063" w:rsidRDefault="00962CB7" w:rsidP="00962CB7">
            <w:pPr>
              <w:jc w:val="both"/>
              <w:rPr>
                <w:rFonts w:ascii="Verdana" w:hAnsi="Verdana"/>
                <w:sz w:val="18"/>
                <w:szCs w:val="18"/>
              </w:rPr>
            </w:pPr>
            <w:r w:rsidRPr="00A54D50">
              <w:rPr>
                <w:rFonts w:ascii="Verdana" w:hAnsi="Verdana"/>
                <w:sz w:val="18"/>
                <w:szCs w:val="18"/>
              </w:rPr>
              <w:t xml:space="preserve">Visita educativa à Pina Luz para grupo </w:t>
            </w:r>
            <w:r>
              <w:rPr>
                <w:rFonts w:ascii="Verdana" w:hAnsi="Verdana"/>
                <w:sz w:val="18"/>
                <w:szCs w:val="18"/>
              </w:rPr>
              <w:t>de pessoas idosas do CDI Nelson Mandela</w:t>
            </w:r>
            <w:r w:rsidRPr="00A54D50">
              <w:rPr>
                <w:rFonts w:ascii="Verdana" w:hAnsi="Verdana"/>
                <w:sz w:val="18"/>
                <w:szCs w:val="18"/>
              </w:rPr>
              <w:t xml:space="preserve"> possibilitada pela locação de transporte. </w:t>
            </w:r>
            <w:r>
              <w:rPr>
                <w:rFonts w:ascii="Verdana" w:hAnsi="Verdana"/>
                <w:sz w:val="18"/>
                <w:szCs w:val="18"/>
              </w:rPr>
              <w:t>Programa Meu Museu. Pinacoteca Luz. Data 09/04/2026. Foto Ação Educativa.</w:t>
            </w:r>
          </w:p>
          <w:p w14:paraId="1FE5E6E6" w14:textId="7CF27666" w:rsidR="00962CB7" w:rsidRPr="00945D41" w:rsidRDefault="00962CB7" w:rsidP="00962CB7">
            <w:pPr>
              <w:jc w:val="both"/>
              <w:rPr>
                <w:rFonts w:asciiTheme="minorHAnsi" w:hAnsiTheme="minorHAnsi" w:cstheme="minorHAnsi"/>
              </w:rPr>
            </w:pPr>
          </w:p>
        </w:tc>
      </w:tr>
      <w:tr w:rsidR="0023768B" w:rsidRPr="000B4767" w14:paraId="01BC6800" w14:textId="770547F8" w:rsidTr="00B7160A">
        <w:trPr>
          <w:trHeight w:val="288"/>
        </w:trPr>
        <w:tc>
          <w:tcPr>
            <w:tcW w:w="456" w:type="pct"/>
            <w:vMerge w:val="restart"/>
            <w:vAlign w:val="center"/>
          </w:tcPr>
          <w:p w14:paraId="279E069A" w14:textId="3A62DDD9" w:rsidR="00BA3226" w:rsidRPr="000B4767" w:rsidRDefault="00BA3226" w:rsidP="00BA3226">
            <w:pPr>
              <w:jc w:val="center"/>
              <w:rPr>
                <w:rFonts w:ascii="Verdana" w:hAnsi="Verdana"/>
                <w:sz w:val="18"/>
                <w:szCs w:val="18"/>
              </w:rPr>
            </w:pPr>
            <w:bookmarkStart w:id="35" w:name="_Hlk88488439"/>
            <w:r w:rsidRPr="000B4767">
              <w:rPr>
                <w:rFonts w:ascii="Verdana" w:hAnsi="Verdana"/>
                <w:sz w:val="18"/>
                <w:szCs w:val="18"/>
              </w:rPr>
              <w:lastRenderedPageBreak/>
              <w:t>2</w:t>
            </w:r>
            <w:r>
              <w:rPr>
                <w:rFonts w:ascii="Verdana" w:hAnsi="Verdana"/>
                <w:sz w:val="18"/>
                <w:szCs w:val="18"/>
              </w:rPr>
              <w:t>3</w:t>
            </w:r>
          </w:p>
        </w:tc>
        <w:tc>
          <w:tcPr>
            <w:tcW w:w="768" w:type="pct"/>
            <w:vMerge w:val="restart"/>
            <w:vAlign w:val="center"/>
          </w:tcPr>
          <w:p w14:paraId="3DE40C8A" w14:textId="77777777" w:rsidR="00BA3226" w:rsidRPr="000B4767" w:rsidRDefault="00BA3226" w:rsidP="00BA3226">
            <w:pPr>
              <w:jc w:val="center"/>
              <w:rPr>
                <w:rFonts w:ascii="Verdana" w:hAnsi="Verdana"/>
                <w:color w:val="000000" w:themeColor="text1"/>
                <w:sz w:val="18"/>
                <w:szCs w:val="18"/>
              </w:rPr>
            </w:pPr>
            <w:r w:rsidRPr="000B4767">
              <w:rPr>
                <w:rFonts w:ascii="Verdana" w:hAnsi="Verdana"/>
                <w:color w:val="000000" w:themeColor="text1"/>
                <w:sz w:val="18"/>
                <w:szCs w:val="18"/>
              </w:rPr>
              <w:t xml:space="preserve">Curso formativo Clube </w:t>
            </w:r>
            <w:r w:rsidRPr="000B4767">
              <w:rPr>
                <w:rFonts w:ascii="Verdana" w:hAnsi="Verdana"/>
                <w:color w:val="000000" w:themeColor="text1"/>
                <w:sz w:val="18"/>
                <w:szCs w:val="18"/>
              </w:rPr>
              <w:lastRenderedPageBreak/>
              <w:t>dos Professores</w:t>
            </w:r>
          </w:p>
          <w:p w14:paraId="746FFD96" w14:textId="08675127" w:rsidR="00BA3226" w:rsidRPr="000B4767" w:rsidRDefault="00BA3226" w:rsidP="00BA3226">
            <w:pPr>
              <w:jc w:val="center"/>
              <w:rPr>
                <w:rFonts w:ascii="Verdana" w:hAnsi="Verdana"/>
                <w:sz w:val="18"/>
                <w:szCs w:val="18"/>
              </w:rPr>
            </w:pPr>
            <w:r w:rsidRPr="000B4767">
              <w:rPr>
                <w:rFonts w:ascii="Verdana" w:hAnsi="Verdana"/>
                <w:sz w:val="18"/>
                <w:szCs w:val="18"/>
              </w:rPr>
              <w:t>[híbrido]</w:t>
            </w:r>
          </w:p>
        </w:tc>
        <w:tc>
          <w:tcPr>
            <w:tcW w:w="290" w:type="pct"/>
            <w:vMerge w:val="restart"/>
            <w:vAlign w:val="center"/>
          </w:tcPr>
          <w:p w14:paraId="076053D0" w14:textId="2DB265FD" w:rsidR="00BA3226" w:rsidRPr="000B4767" w:rsidRDefault="00BA3226" w:rsidP="00BA3226">
            <w:pPr>
              <w:jc w:val="center"/>
              <w:rPr>
                <w:rFonts w:ascii="Verdana" w:hAnsi="Verdana"/>
                <w:sz w:val="18"/>
                <w:szCs w:val="18"/>
              </w:rPr>
            </w:pPr>
            <w:r w:rsidRPr="000B4767">
              <w:rPr>
                <w:rFonts w:ascii="Verdana" w:hAnsi="Verdana"/>
                <w:sz w:val="18"/>
                <w:szCs w:val="18"/>
              </w:rPr>
              <w:lastRenderedPageBreak/>
              <w:t>2</w:t>
            </w:r>
            <w:r>
              <w:rPr>
                <w:rFonts w:ascii="Verdana" w:hAnsi="Verdana"/>
                <w:sz w:val="18"/>
                <w:szCs w:val="18"/>
              </w:rPr>
              <w:t>3</w:t>
            </w:r>
            <w:r w:rsidRPr="000B4767">
              <w:rPr>
                <w:rFonts w:ascii="Verdana" w:hAnsi="Verdana"/>
                <w:sz w:val="18"/>
                <w:szCs w:val="18"/>
              </w:rPr>
              <w:t>.1</w:t>
            </w:r>
          </w:p>
        </w:tc>
        <w:tc>
          <w:tcPr>
            <w:tcW w:w="663" w:type="pct"/>
            <w:gridSpan w:val="2"/>
            <w:vMerge w:val="restart"/>
            <w:vAlign w:val="center"/>
          </w:tcPr>
          <w:p w14:paraId="157C10D5" w14:textId="77777777" w:rsidR="00BA3226" w:rsidRPr="000B4767" w:rsidRDefault="00BA3226" w:rsidP="00BA3226">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539E6CAE" w14:textId="77777777" w:rsidR="00BA3226" w:rsidRPr="000B4767" w:rsidRDefault="00BA3226" w:rsidP="00BA3226">
            <w:pPr>
              <w:jc w:val="center"/>
              <w:rPr>
                <w:rFonts w:ascii="Verdana" w:hAnsi="Verdana"/>
                <w:sz w:val="18"/>
                <w:szCs w:val="18"/>
              </w:rPr>
            </w:pPr>
            <w:r w:rsidRPr="000B4767">
              <w:rPr>
                <w:rFonts w:ascii="Verdana" w:hAnsi="Verdana"/>
                <w:color w:val="000000" w:themeColor="text1"/>
                <w:sz w:val="18"/>
                <w:szCs w:val="18"/>
              </w:rPr>
              <w:t>N° de cursos</w:t>
            </w:r>
          </w:p>
        </w:tc>
        <w:tc>
          <w:tcPr>
            <w:tcW w:w="675" w:type="pct"/>
            <w:gridSpan w:val="2"/>
            <w:vAlign w:val="center"/>
          </w:tcPr>
          <w:p w14:paraId="7FBC3CFA" w14:textId="316FF2B6" w:rsidR="00BA3226" w:rsidRPr="000B4767" w:rsidRDefault="00BA3226" w:rsidP="00BA322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37C46FE" w14:textId="6DF71B53" w:rsidR="00BA3226" w:rsidRPr="000B4767" w:rsidRDefault="00BA3226" w:rsidP="00BA322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20A6E21E" w14:textId="579193DB" w:rsidR="00BA3226" w:rsidRPr="000B4767" w:rsidRDefault="00131B63" w:rsidP="00BA3226">
            <w:pPr>
              <w:jc w:val="center"/>
              <w:rPr>
                <w:rFonts w:ascii="Verdana" w:hAnsi="Verdana"/>
                <w:sz w:val="18"/>
                <w:szCs w:val="18"/>
              </w:rPr>
            </w:pPr>
            <w:r>
              <w:rPr>
                <w:rFonts w:ascii="Verdana" w:hAnsi="Verdana"/>
                <w:sz w:val="18"/>
                <w:szCs w:val="18"/>
              </w:rPr>
              <w:t>1</w:t>
            </w:r>
          </w:p>
        </w:tc>
      </w:tr>
      <w:tr w:rsidR="0023768B" w:rsidRPr="000B4767" w14:paraId="5F8BDD00" w14:textId="48AD9C11" w:rsidTr="00B7160A">
        <w:trPr>
          <w:trHeight w:val="208"/>
        </w:trPr>
        <w:tc>
          <w:tcPr>
            <w:tcW w:w="456" w:type="pct"/>
            <w:vMerge/>
            <w:vAlign w:val="center"/>
          </w:tcPr>
          <w:p w14:paraId="33EE86DE" w14:textId="77777777" w:rsidR="00BA3226" w:rsidRPr="000B4767" w:rsidRDefault="00BA3226" w:rsidP="00BA3226">
            <w:pPr>
              <w:jc w:val="center"/>
              <w:rPr>
                <w:rFonts w:ascii="Verdana" w:hAnsi="Verdana"/>
                <w:sz w:val="18"/>
                <w:szCs w:val="18"/>
              </w:rPr>
            </w:pPr>
          </w:p>
        </w:tc>
        <w:tc>
          <w:tcPr>
            <w:tcW w:w="768" w:type="pct"/>
            <w:vMerge/>
            <w:vAlign w:val="center"/>
          </w:tcPr>
          <w:p w14:paraId="60B8B556" w14:textId="77777777" w:rsidR="00BA3226" w:rsidRPr="000B4767" w:rsidRDefault="00BA3226" w:rsidP="00BA3226">
            <w:pPr>
              <w:jc w:val="center"/>
              <w:rPr>
                <w:rFonts w:ascii="Verdana" w:hAnsi="Verdana"/>
                <w:sz w:val="18"/>
                <w:szCs w:val="18"/>
              </w:rPr>
            </w:pPr>
          </w:p>
        </w:tc>
        <w:tc>
          <w:tcPr>
            <w:tcW w:w="290" w:type="pct"/>
            <w:vMerge/>
            <w:vAlign w:val="center"/>
          </w:tcPr>
          <w:p w14:paraId="2911880C"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209D0C1A" w14:textId="77777777" w:rsidR="00BA3226" w:rsidRPr="000B4767" w:rsidRDefault="00BA3226" w:rsidP="00BA3226">
            <w:pPr>
              <w:jc w:val="center"/>
              <w:rPr>
                <w:rFonts w:ascii="Verdana" w:hAnsi="Verdana"/>
                <w:sz w:val="18"/>
                <w:szCs w:val="18"/>
              </w:rPr>
            </w:pPr>
          </w:p>
        </w:tc>
        <w:tc>
          <w:tcPr>
            <w:tcW w:w="1012" w:type="pct"/>
            <w:vMerge/>
            <w:vAlign w:val="center"/>
          </w:tcPr>
          <w:p w14:paraId="43E60FD2" w14:textId="77777777" w:rsidR="00BA3226" w:rsidRPr="000B4767" w:rsidRDefault="00BA3226" w:rsidP="00BA3226">
            <w:pPr>
              <w:jc w:val="center"/>
              <w:rPr>
                <w:rFonts w:ascii="Verdana" w:hAnsi="Verdana"/>
                <w:sz w:val="18"/>
                <w:szCs w:val="18"/>
              </w:rPr>
            </w:pPr>
          </w:p>
        </w:tc>
        <w:tc>
          <w:tcPr>
            <w:tcW w:w="675" w:type="pct"/>
            <w:gridSpan w:val="2"/>
            <w:vAlign w:val="center"/>
          </w:tcPr>
          <w:p w14:paraId="6BF9C4FA" w14:textId="24643DD0" w:rsidR="00BA3226" w:rsidRPr="000B4767" w:rsidRDefault="00BA3226" w:rsidP="00BA322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80694EB" w14:textId="6B22713D" w:rsidR="00BA3226" w:rsidRPr="000B4767" w:rsidRDefault="00695BB5" w:rsidP="00BA3226">
            <w:pPr>
              <w:jc w:val="center"/>
              <w:rPr>
                <w:rFonts w:ascii="Verdana" w:hAnsi="Verdana"/>
                <w:sz w:val="18"/>
                <w:szCs w:val="18"/>
              </w:rPr>
            </w:pPr>
            <w:r>
              <w:rPr>
                <w:rStyle w:val="eop"/>
                <w:rFonts w:ascii="Verdana" w:hAnsi="Verdana" w:cs="Segoe UI"/>
                <w:sz w:val="18"/>
                <w:szCs w:val="18"/>
              </w:rPr>
              <w:t>0</w:t>
            </w:r>
            <w:r w:rsidR="00BA3226">
              <w:rPr>
                <w:rStyle w:val="eop"/>
                <w:rFonts w:ascii="Verdana" w:hAnsi="Verdana" w:cs="Segoe UI"/>
                <w:sz w:val="18"/>
                <w:szCs w:val="18"/>
              </w:rPr>
              <w:t> </w:t>
            </w:r>
          </w:p>
        </w:tc>
        <w:tc>
          <w:tcPr>
            <w:tcW w:w="710" w:type="pct"/>
            <w:vAlign w:val="center"/>
          </w:tcPr>
          <w:p w14:paraId="4749178F" w14:textId="2CC2953C" w:rsidR="00BA3226" w:rsidRPr="000B4767" w:rsidRDefault="00BA3226" w:rsidP="00BA3226">
            <w:pPr>
              <w:jc w:val="center"/>
              <w:rPr>
                <w:rFonts w:ascii="Verdana" w:hAnsi="Verdana"/>
                <w:sz w:val="18"/>
                <w:szCs w:val="18"/>
              </w:rPr>
            </w:pPr>
          </w:p>
        </w:tc>
      </w:tr>
      <w:tr w:rsidR="0023768B" w:rsidRPr="000B4767" w14:paraId="1064C65D" w14:textId="4E08E4AF" w:rsidTr="00B7160A">
        <w:trPr>
          <w:trHeight w:val="271"/>
        </w:trPr>
        <w:tc>
          <w:tcPr>
            <w:tcW w:w="456" w:type="pct"/>
            <w:vMerge/>
            <w:vAlign w:val="center"/>
          </w:tcPr>
          <w:p w14:paraId="13AA3CD8" w14:textId="77777777" w:rsidR="00BA3226" w:rsidRPr="000B4767" w:rsidRDefault="00BA3226" w:rsidP="00BA3226">
            <w:pPr>
              <w:jc w:val="center"/>
              <w:rPr>
                <w:rFonts w:ascii="Verdana" w:hAnsi="Verdana"/>
                <w:sz w:val="18"/>
                <w:szCs w:val="18"/>
              </w:rPr>
            </w:pPr>
          </w:p>
        </w:tc>
        <w:tc>
          <w:tcPr>
            <w:tcW w:w="768" w:type="pct"/>
            <w:vMerge/>
            <w:vAlign w:val="center"/>
          </w:tcPr>
          <w:p w14:paraId="04ECD6E8" w14:textId="77777777" w:rsidR="00BA3226" w:rsidRPr="000B4767" w:rsidRDefault="00BA3226" w:rsidP="00BA3226">
            <w:pPr>
              <w:jc w:val="center"/>
              <w:rPr>
                <w:rFonts w:ascii="Verdana" w:hAnsi="Verdana"/>
                <w:sz w:val="18"/>
                <w:szCs w:val="18"/>
              </w:rPr>
            </w:pPr>
          </w:p>
        </w:tc>
        <w:tc>
          <w:tcPr>
            <w:tcW w:w="290" w:type="pct"/>
            <w:vMerge/>
            <w:vAlign w:val="center"/>
          </w:tcPr>
          <w:p w14:paraId="0CFD2ABF"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675D9828" w14:textId="77777777" w:rsidR="00BA3226" w:rsidRPr="000B4767" w:rsidRDefault="00BA3226" w:rsidP="00BA3226">
            <w:pPr>
              <w:jc w:val="center"/>
              <w:rPr>
                <w:rFonts w:ascii="Verdana" w:hAnsi="Verdana"/>
                <w:sz w:val="18"/>
                <w:szCs w:val="18"/>
              </w:rPr>
            </w:pPr>
          </w:p>
        </w:tc>
        <w:tc>
          <w:tcPr>
            <w:tcW w:w="1012" w:type="pct"/>
            <w:vMerge/>
            <w:vAlign w:val="center"/>
          </w:tcPr>
          <w:p w14:paraId="0CA32E45" w14:textId="77777777" w:rsidR="00BA3226" w:rsidRPr="000B4767" w:rsidRDefault="00BA3226" w:rsidP="00BA3226">
            <w:pPr>
              <w:jc w:val="center"/>
              <w:rPr>
                <w:rFonts w:ascii="Verdana" w:hAnsi="Verdana"/>
                <w:sz w:val="18"/>
                <w:szCs w:val="18"/>
              </w:rPr>
            </w:pPr>
          </w:p>
        </w:tc>
        <w:tc>
          <w:tcPr>
            <w:tcW w:w="675" w:type="pct"/>
            <w:gridSpan w:val="2"/>
            <w:vAlign w:val="center"/>
          </w:tcPr>
          <w:p w14:paraId="6B32CA95" w14:textId="253E1AA6" w:rsidR="00BA3226" w:rsidRPr="000B4767" w:rsidRDefault="00BA3226" w:rsidP="00BA322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169294D7" w14:textId="367CC1C5" w:rsidR="00BA3226" w:rsidRPr="000B4767" w:rsidRDefault="00695BB5" w:rsidP="00BA3226">
            <w:pPr>
              <w:jc w:val="center"/>
              <w:rPr>
                <w:rFonts w:ascii="Verdana" w:hAnsi="Verdana"/>
                <w:sz w:val="18"/>
                <w:szCs w:val="18"/>
              </w:rPr>
            </w:pPr>
            <w:r>
              <w:rPr>
                <w:rStyle w:val="eop"/>
                <w:rFonts w:ascii="Verdana" w:hAnsi="Verdana" w:cs="Segoe UI"/>
                <w:sz w:val="18"/>
                <w:szCs w:val="18"/>
              </w:rPr>
              <w:t>0</w:t>
            </w:r>
            <w:r w:rsidR="00BA3226">
              <w:rPr>
                <w:rStyle w:val="eop"/>
                <w:rFonts w:ascii="Verdana" w:hAnsi="Verdana" w:cs="Segoe UI"/>
                <w:sz w:val="18"/>
                <w:szCs w:val="18"/>
              </w:rPr>
              <w:t> </w:t>
            </w:r>
          </w:p>
        </w:tc>
        <w:tc>
          <w:tcPr>
            <w:tcW w:w="710" w:type="pct"/>
            <w:vAlign w:val="center"/>
          </w:tcPr>
          <w:p w14:paraId="4639E145" w14:textId="7033EAC2" w:rsidR="00BA3226" w:rsidRPr="000B4767" w:rsidRDefault="00BA3226" w:rsidP="00BA3226">
            <w:pPr>
              <w:jc w:val="center"/>
              <w:rPr>
                <w:rFonts w:ascii="Verdana" w:hAnsi="Verdana"/>
                <w:sz w:val="18"/>
                <w:szCs w:val="18"/>
              </w:rPr>
            </w:pPr>
          </w:p>
        </w:tc>
      </w:tr>
      <w:tr w:rsidR="0023768B" w:rsidRPr="000B4767" w14:paraId="38ED1BE0" w14:textId="1805E00C" w:rsidTr="00B7160A">
        <w:trPr>
          <w:trHeight w:val="318"/>
        </w:trPr>
        <w:tc>
          <w:tcPr>
            <w:tcW w:w="456" w:type="pct"/>
            <w:vMerge/>
            <w:vAlign w:val="center"/>
          </w:tcPr>
          <w:p w14:paraId="051A917D" w14:textId="77777777" w:rsidR="00BA3226" w:rsidRPr="000B4767" w:rsidRDefault="00BA3226" w:rsidP="00BA3226">
            <w:pPr>
              <w:jc w:val="center"/>
              <w:rPr>
                <w:rFonts w:ascii="Verdana" w:hAnsi="Verdana"/>
                <w:sz w:val="18"/>
                <w:szCs w:val="18"/>
              </w:rPr>
            </w:pPr>
          </w:p>
        </w:tc>
        <w:tc>
          <w:tcPr>
            <w:tcW w:w="768" w:type="pct"/>
            <w:vMerge/>
            <w:vAlign w:val="center"/>
          </w:tcPr>
          <w:p w14:paraId="674C289F" w14:textId="77777777" w:rsidR="00BA3226" w:rsidRPr="000B4767" w:rsidRDefault="00BA3226" w:rsidP="00BA3226">
            <w:pPr>
              <w:jc w:val="center"/>
              <w:rPr>
                <w:rFonts w:ascii="Verdana" w:hAnsi="Verdana"/>
                <w:sz w:val="18"/>
                <w:szCs w:val="18"/>
              </w:rPr>
            </w:pPr>
          </w:p>
        </w:tc>
        <w:tc>
          <w:tcPr>
            <w:tcW w:w="290" w:type="pct"/>
            <w:vMerge/>
            <w:vAlign w:val="center"/>
          </w:tcPr>
          <w:p w14:paraId="6FBF4F26"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194C5A85" w14:textId="77777777" w:rsidR="00BA3226" w:rsidRPr="000B4767" w:rsidRDefault="00BA3226" w:rsidP="00BA3226">
            <w:pPr>
              <w:jc w:val="center"/>
              <w:rPr>
                <w:rFonts w:ascii="Verdana" w:hAnsi="Verdana"/>
                <w:sz w:val="18"/>
                <w:szCs w:val="18"/>
              </w:rPr>
            </w:pPr>
          </w:p>
        </w:tc>
        <w:tc>
          <w:tcPr>
            <w:tcW w:w="1012" w:type="pct"/>
            <w:vMerge/>
            <w:vAlign w:val="center"/>
          </w:tcPr>
          <w:p w14:paraId="21396195" w14:textId="77777777" w:rsidR="00BA3226" w:rsidRPr="000B4767" w:rsidRDefault="00BA3226" w:rsidP="00BA3226">
            <w:pPr>
              <w:jc w:val="center"/>
              <w:rPr>
                <w:rFonts w:ascii="Verdana" w:hAnsi="Verdana"/>
                <w:sz w:val="18"/>
                <w:szCs w:val="18"/>
              </w:rPr>
            </w:pPr>
          </w:p>
        </w:tc>
        <w:tc>
          <w:tcPr>
            <w:tcW w:w="675" w:type="pct"/>
            <w:gridSpan w:val="2"/>
            <w:vAlign w:val="center"/>
          </w:tcPr>
          <w:p w14:paraId="31614CA0" w14:textId="6F81B57B" w:rsidR="00BA3226" w:rsidRPr="000B4767" w:rsidRDefault="00BA3226" w:rsidP="00BA322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CC55224" w14:textId="7B09C1C3" w:rsidR="00BA3226" w:rsidRPr="000B4767" w:rsidRDefault="00BA3226" w:rsidP="00BA322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3470E5FB" w14:textId="06E22CC7" w:rsidR="00BA3226" w:rsidRPr="000B4767" w:rsidRDefault="00131B63" w:rsidP="00BA3226">
            <w:pPr>
              <w:jc w:val="center"/>
              <w:rPr>
                <w:rFonts w:ascii="Verdana" w:hAnsi="Verdana"/>
                <w:sz w:val="18"/>
                <w:szCs w:val="18"/>
              </w:rPr>
            </w:pPr>
            <w:r>
              <w:rPr>
                <w:rFonts w:ascii="Verdana" w:hAnsi="Verdana"/>
                <w:sz w:val="18"/>
                <w:szCs w:val="18"/>
              </w:rPr>
              <w:t>1</w:t>
            </w:r>
          </w:p>
        </w:tc>
      </w:tr>
      <w:tr w:rsidR="0023768B" w:rsidRPr="000B4767" w14:paraId="6DF248E1" w14:textId="1F147B69" w:rsidTr="00B7160A">
        <w:trPr>
          <w:trHeight w:val="144"/>
        </w:trPr>
        <w:tc>
          <w:tcPr>
            <w:tcW w:w="456" w:type="pct"/>
            <w:vMerge/>
            <w:vAlign w:val="center"/>
          </w:tcPr>
          <w:p w14:paraId="7B533052" w14:textId="77777777" w:rsidR="00BA3226" w:rsidRPr="000B4767" w:rsidRDefault="00BA3226" w:rsidP="00BA3226">
            <w:pPr>
              <w:jc w:val="center"/>
              <w:rPr>
                <w:rFonts w:ascii="Verdana" w:hAnsi="Verdana"/>
                <w:sz w:val="18"/>
                <w:szCs w:val="18"/>
              </w:rPr>
            </w:pPr>
          </w:p>
        </w:tc>
        <w:tc>
          <w:tcPr>
            <w:tcW w:w="768" w:type="pct"/>
            <w:vMerge/>
            <w:vAlign w:val="center"/>
          </w:tcPr>
          <w:p w14:paraId="4171B2B9" w14:textId="77777777" w:rsidR="00BA3226" w:rsidRPr="000B4767" w:rsidRDefault="00BA3226" w:rsidP="00BA3226">
            <w:pPr>
              <w:jc w:val="center"/>
              <w:rPr>
                <w:rFonts w:ascii="Verdana" w:hAnsi="Verdana"/>
                <w:sz w:val="18"/>
                <w:szCs w:val="18"/>
              </w:rPr>
            </w:pPr>
          </w:p>
        </w:tc>
        <w:tc>
          <w:tcPr>
            <w:tcW w:w="290" w:type="pct"/>
            <w:vMerge/>
            <w:vAlign w:val="center"/>
          </w:tcPr>
          <w:p w14:paraId="41E243A4"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2049BBA7" w14:textId="77777777" w:rsidR="00BA3226" w:rsidRPr="000B4767" w:rsidRDefault="00BA3226" w:rsidP="00BA3226">
            <w:pPr>
              <w:jc w:val="center"/>
              <w:rPr>
                <w:rFonts w:ascii="Verdana" w:hAnsi="Verdana"/>
                <w:sz w:val="18"/>
                <w:szCs w:val="18"/>
              </w:rPr>
            </w:pPr>
          </w:p>
        </w:tc>
        <w:tc>
          <w:tcPr>
            <w:tcW w:w="1012" w:type="pct"/>
            <w:vMerge/>
            <w:vAlign w:val="center"/>
          </w:tcPr>
          <w:p w14:paraId="47B0BDAD" w14:textId="77777777" w:rsidR="00BA3226" w:rsidRPr="000B4767" w:rsidRDefault="00BA3226" w:rsidP="00BA3226">
            <w:pPr>
              <w:jc w:val="center"/>
              <w:rPr>
                <w:rFonts w:ascii="Verdana" w:hAnsi="Verdana"/>
                <w:sz w:val="18"/>
                <w:szCs w:val="18"/>
              </w:rPr>
            </w:pPr>
          </w:p>
        </w:tc>
        <w:tc>
          <w:tcPr>
            <w:tcW w:w="675" w:type="pct"/>
            <w:gridSpan w:val="2"/>
            <w:vAlign w:val="center"/>
          </w:tcPr>
          <w:p w14:paraId="62695EAD" w14:textId="0A3A5EBF" w:rsidR="00BA3226" w:rsidRPr="000B4767" w:rsidRDefault="00BA3226" w:rsidP="00BA322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7F6201F6" w14:textId="5B3AB79B" w:rsidR="00BA3226" w:rsidRPr="000B4767" w:rsidRDefault="00BA3226" w:rsidP="00BA322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FCF22AA" w14:textId="61347FDB" w:rsidR="00BA3226" w:rsidRPr="000B4767" w:rsidRDefault="00131B63" w:rsidP="00BA3226">
            <w:pPr>
              <w:jc w:val="center"/>
              <w:rPr>
                <w:rFonts w:ascii="Verdana" w:hAnsi="Verdana"/>
                <w:sz w:val="18"/>
                <w:szCs w:val="18"/>
              </w:rPr>
            </w:pPr>
            <w:r>
              <w:rPr>
                <w:rFonts w:ascii="Verdana" w:hAnsi="Verdana"/>
                <w:sz w:val="18"/>
                <w:szCs w:val="18"/>
              </w:rPr>
              <w:t>100%</w:t>
            </w:r>
          </w:p>
        </w:tc>
      </w:tr>
      <w:bookmarkEnd w:id="35"/>
      <w:tr w:rsidR="0023768B" w:rsidRPr="000B4767" w14:paraId="30F4B4EB" w14:textId="384AF7BB" w:rsidTr="00B7160A">
        <w:trPr>
          <w:trHeight w:val="144"/>
        </w:trPr>
        <w:tc>
          <w:tcPr>
            <w:tcW w:w="456" w:type="pct"/>
            <w:vMerge/>
            <w:vAlign w:val="center"/>
          </w:tcPr>
          <w:p w14:paraId="02E2CC2A" w14:textId="77777777" w:rsidR="00BA3226" w:rsidRPr="000B4767" w:rsidRDefault="00BA3226" w:rsidP="00BA3226">
            <w:pPr>
              <w:jc w:val="center"/>
              <w:rPr>
                <w:rFonts w:ascii="Verdana" w:hAnsi="Verdana"/>
                <w:sz w:val="18"/>
                <w:szCs w:val="18"/>
              </w:rPr>
            </w:pPr>
          </w:p>
        </w:tc>
        <w:tc>
          <w:tcPr>
            <w:tcW w:w="768" w:type="pct"/>
            <w:vMerge/>
            <w:vAlign w:val="center"/>
          </w:tcPr>
          <w:p w14:paraId="51BF1470" w14:textId="77777777" w:rsidR="00BA3226" w:rsidRPr="000B4767" w:rsidRDefault="00BA3226" w:rsidP="00BA3226">
            <w:pPr>
              <w:jc w:val="center"/>
              <w:rPr>
                <w:rFonts w:ascii="Verdana" w:hAnsi="Verdana"/>
                <w:sz w:val="18"/>
                <w:szCs w:val="18"/>
              </w:rPr>
            </w:pPr>
          </w:p>
        </w:tc>
        <w:tc>
          <w:tcPr>
            <w:tcW w:w="290" w:type="pct"/>
            <w:vMerge w:val="restart"/>
            <w:vAlign w:val="center"/>
          </w:tcPr>
          <w:p w14:paraId="2A7FFAD6" w14:textId="75658479" w:rsidR="00BA3226" w:rsidRPr="000B4767" w:rsidRDefault="00BA3226" w:rsidP="00BA3226">
            <w:pPr>
              <w:jc w:val="center"/>
              <w:rPr>
                <w:rFonts w:ascii="Verdana" w:hAnsi="Verdana"/>
                <w:sz w:val="18"/>
                <w:szCs w:val="18"/>
              </w:rPr>
            </w:pPr>
            <w:r w:rsidRPr="000B4767">
              <w:rPr>
                <w:rFonts w:ascii="Verdana" w:hAnsi="Verdana"/>
                <w:sz w:val="18"/>
                <w:szCs w:val="18"/>
              </w:rPr>
              <w:t>2</w:t>
            </w:r>
            <w:r>
              <w:rPr>
                <w:rFonts w:ascii="Verdana" w:hAnsi="Verdana"/>
                <w:sz w:val="18"/>
                <w:szCs w:val="18"/>
              </w:rPr>
              <w:t>3</w:t>
            </w:r>
            <w:r w:rsidRPr="000B4767">
              <w:rPr>
                <w:rFonts w:ascii="Verdana" w:hAnsi="Verdana"/>
                <w:sz w:val="18"/>
                <w:szCs w:val="18"/>
              </w:rPr>
              <w:t>.2</w:t>
            </w:r>
          </w:p>
        </w:tc>
        <w:tc>
          <w:tcPr>
            <w:tcW w:w="663" w:type="pct"/>
            <w:gridSpan w:val="2"/>
            <w:vMerge w:val="restart"/>
            <w:vAlign w:val="center"/>
          </w:tcPr>
          <w:p w14:paraId="0AC6AEAD" w14:textId="6CD6E726" w:rsidR="00BA3226" w:rsidRPr="000B4767" w:rsidRDefault="00BA3226" w:rsidP="00BA3226">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0327C88A" w14:textId="390AF5EA" w:rsidR="00BA3226" w:rsidRPr="000B4767" w:rsidRDefault="00BA3226" w:rsidP="00BA3226">
            <w:pPr>
              <w:jc w:val="center"/>
              <w:rPr>
                <w:rFonts w:ascii="Verdana" w:hAnsi="Verdana"/>
                <w:sz w:val="18"/>
                <w:szCs w:val="18"/>
              </w:rPr>
            </w:pPr>
            <w:r w:rsidRPr="000B4767">
              <w:rPr>
                <w:rFonts w:ascii="Verdana" w:hAnsi="Verdana"/>
                <w:sz w:val="18"/>
                <w:szCs w:val="18"/>
              </w:rPr>
              <w:t>N° mínimo de público</w:t>
            </w:r>
          </w:p>
        </w:tc>
        <w:tc>
          <w:tcPr>
            <w:tcW w:w="675" w:type="pct"/>
            <w:gridSpan w:val="2"/>
            <w:vAlign w:val="center"/>
          </w:tcPr>
          <w:p w14:paraId="2845179F" w14:textId="55493740" w:rsidR="00BA3226" w:rsidRPr="000B4767" w:rsidRDefault="00BA3226" w:rsidP="00BA322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DA7FF29" w14:textId="57B7D620" w:rsidR="00BA3226" w:rsidRPr="000B4767" w:rsidRDefault="00BA3226" w:rsidP="00BA3226">
            <w:pPr>
              <w:jc w:val="center"/>
              <w:rPr>
                <w:rFonts w:ascii="Verdana" w:hAnsi="Verdana"/>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710" w:type="pct"/>
            <w:vAlign w:val="center"/>
          </w:tcPr>
          <w:p w14:paraId="2F0E954E" w14:textId="1A5FEA94" w:rsidR="00BA3226" w:rsidRPr="000B4767" w:rsidRDefault="00131B63" w:rsidP="00BA3226">
            <w:pPr>
              <w:jc w:val="center"/>
              <w:rPr>
                <w:rFonts w:ascii="Verdana" w:hAnsi="Verdana"/>
                <w:sz w:val="18"/>
                <w:szCs w:val="18"/>
              </w:rPr>
            </w:pPr>
            <w:r>
              <w:rPr>
                <w:rFonts w:ascii="Verdana" w:hAnsi="Verdana"/>
                <w:sz w:val="18"/>
                <w:szCs w:val="18"/>
              </w:rPr>
              <w:t>60</w:t>
            </w:r>
          </w:p>
        </w:tc>
      </w:tr>
      <w:tr w:rsidR="0023768B" w:rsidRPr="000B4767" w14:paraId="4D504C11" w14:textId="12D012AB" w:rsidTr="00B7160A">
        <w:trPr>
          <w:trHeight w:val="144"/>
        </w:trPr>
        <w:tc>
          <w:tcPr>
            <w:tcW w:w="456" w:type="pct"/>
            <w:vMerge/>
            <w:vAlign w:val="center"/>
          </w:tcPr>
          <w:p w14:paraId="36CD59F0" w14:textId="77777777" w:rsidR="00BA3226" w:rsidRPr="000B4767" w:rsidRDefault="00BA3226" w:rsidP="00BA3226">
            <w:pPr>
              <w:jc w:val="center"/>
              <w:rPr>
                <w:rFonts w:ascii="Verdana" w:hAnsi="Verdana"/>
                <w:sz w:val="18"/>
                <w:szCs w:val="18"/>
              </w:rPr>
            </w:pPr>
          </w:p>
        </w:tc>
        <w:tc>
          <w:tcPr>
            <w:tcW w:w="768" w:type="pct"/>
            <w:vMerge/>
            <w:vAlign w:val="center"/>
          </w:tcPr>
          <w:p w14:paraId="7F00195C" w14:textId="77777777" w:rsidR="00BA3226" w:rsidRPr="000B4767" w:rsidRDefault="00BA3226" w:rsidP="00BA3226">
            <w:pPr>
              <w:jc w:val="center"/>
              <w:rPr>
                <w:rFonts w:ascii="Verdana" w:hAnsi="Verdana"/>
                <w:sz w:val="18"/>
                <w:szCs w:val="18"/>
              </w:rPr>
            </w:pPr>
          </w:p>
        </w:tc>
        <w:tc>
          <w:tcPr>
            <w:tcW w:w="290" w:type="pct"/>
            <w:vMerge/>
            <w:vAlign w:val="center"/>
          </w:tcPr>
          <w:p w14:paraId="41D9E212"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5EC2ABEC" w14:textId="77777777" w:rsidR="00BA3226" w:rsidRPr="000B4767" w:rsidRDefault="00BA3226" w:rsidP="00BA3226">
            <w:pPr>
              <w:jc w:val="center"/>
              <w:rPr>
                <w:rFonts w:ascii="Verdana" w:hAnsi="Verdana"/>
                <w:sz w:val="18"/>
                <w:szCs w:val="18"/>
              </w:rPr>
            </w:pPr>
          </w:p>
        </w:tc>
        <w:tc>
          <w:tcPr>
            <w:tcW w:w="1012" w:type="pct"/>
            <w:vMerge/>
            <w:vAlign w:val="center"/>
          </w:tcPr>
          <w:p w14:paraId="6D4A5F56" w14:textId="77777777" w:rsidR="00BA3226" w:rsidRPr="000B4767" w:rsidRDefault="00BA3226" w:rsidP="00BA3226">
            <w:pPr>
              <w:jc w:val="center"/>
              <w:rPr>
                <w:rFonts w:ascii="Verdana" w:hAnsi="Verdana"/>
                <w:sz w:val="18"/>
                <w:szCs w:val="18"/>
              </w:rPr>
            </w:pPr>
          </w:p>
        </w:tc>
        <w:tc>
          <w:tcPr>
            <w:tcW w:w="675" w:type="pct"/>
            <w:gridSpan w:val="2"/>
            <w:vAlign w:val="center"/>
          </w:tcPr>
          <w:p w14:paraId="593867F1" w14:textId="526E917C" w:rsidR="00BA3226" w:rsidRPr="000B4767" w:rsidRDefault="00BA3226" w:rsidP="00BA322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3F87293" w14:textId="6E878B24" w:rsidR="00BA3226" w:rsidRPr="000B4767" w:rsidRDefault="00695BB5" w:rsidP="00BA3226">
            <w:pPr>
              <w:jc w:val="center"/>
              <w:rPr>
                <w:rFonts w:ascii="Verdana" w:hAnsi="Verdana"/>
                <w:sz w:val="18"/>
                <w:szCs w:val="18"/>
              </w:rPr>
            </w:pPr>
            <w:r>
              <w:rPr>
                <w:rStyle w:val="eop"/>
                <w:rFonts w:ascii="Verdana" w:hAnsi="Verdana" w:cs="Segoe UI"/>
                <w:sz w:val="18"/>
                <w:szCs w:val="18"/>
              </w:rPr>
              <w:t>0</w:t>
            </w:r>
            <w:r w:rsidR="00BA3226">
              <w:rPr>
                <w:rStyle w:val="eop"/>
                <w:rFonts w:ascii="Verdana" w:hAnsi="Verdana" w:cs="Segoe UI"/>
                <w:sz w:val="18"/>
                <w:szCs w:val="18"/>
              </w:rPr>
              <w:t> </w:t>
            </w:r>
          </w:p>
        </w:tc>
        <w:tc>
          <w:tcPr>
            <w:tcW w:w="710" w:type="pct"/>
            <w:vAlign w:val="center"/>
          </w:tcPr>
          <w:p w14:paraId="5368EA7C" w14:textId="7BB9123C" w:rsidR="00BA3226" w:rsidRPr="000B4767" w:rsidRDefault="00BA3226" w:rsidP="00BA3226">
            <w:pPr>
              <w:jc w:val="center"/>
              <w:rPr>
                <w:rFonts w:ascii="Verdana" w:hAnsi="Verdana"/>
                <w:sz w:val="18"/>
                <w:szCs w:val="18"/>
              </w:rPr>
            </w:pPr>
          </w:p>
        </w:tc>
      </w:tr>
      <w:tr w:rsidR="0023768B" w:rsidRPr="000B4767" w14:paraId="03924632" w14:textId="6CB9FA89" w:rsidTr="00B7160A">
        <w:trPr>
          <w:trHeight w:val="144"/>
        </w:trPr>
        <w:tc>
          <w:tcPr>
            <w:tcW w:w="456" w:type="pct"/>
            <w:vMerge/>
            <w:vAlign w:val="center"/>
          </w:tcPr>
          <w:p w14:paraId="1C82F9C6" w14:textId="77777777" w:rsidR="00BA3226" w:rsidRPr="000B4767" w:rsidRDefault="00BA3226" w:rsidP="00BA3226">
            <w:pPr>
              <w:jc w:val="center"/>
              <w:rPr>
                <w:rFonts w:ascii="Verdana" w:hAnsi="Verdana"/>
                <w:sz w:val="18"/>
                <w:szCs w:val="18"/>
              </w:rPr>
            </w:pPr>
          </w:p>
        </w:tc>
        <w:tc>
          <w:tcPr>
            <w:tcW w:w="768" w:type="pct"/>
            <w:vMerge/>
            <w:vAlign w:val="center"/>
          </w:tcPr>
          <w:p w14:paraId="67B4F359" w14:textId="77777777" w:rsidR="00BA3226" w:rsidRPr="000B4767" w:rsidRDefault="00BA3226" w:rsidP="00BA3226">
            <w:pPr>
              <w:jc w:val="center"/>
              <w:rPr>
                <w:rFonts w:ascii="Verdana" w:hAnsi="Verdana"/>
                <w:sz w:val="18"/>
                <w:szCs w:val="18"/>
              </w:rPr>
            </w:pPr>
          </w:p>
        </w:tc>
        <w:tc>
          <w:tcPr>
            <w:tcW w:w="290" w:type="pct"/>
            <w:vMerge/>
            <w:vAlign w:val="center"/>
          </w:tcPr>
          <w:p w14:paraId="23E8960B"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2CD0EF60" w14:textId="77777777" w:rsidR="00BA3226" w:rsidRPr="000B4767" w:rsidRDefault="00BA3226" w:rsidP="00BA3226">
            <w:pPr>
              <w:jc w:val="center"/>
              <w:rPr>
                <w:rFonts w:ascii="Verdana" w:hAnsi="Verdana"/>
                <w:sz w:val="18"/>
                <w:szCs w:val="18"/>
              </w:rPr>
            </w:pPr>
          </w:p>
        </w:tc>
        <w:tc>
          <w:tcPr>
            <w:tcW w:w="1012" w:type="pct"/>
            <w:vMerge/>
            <w:vAlign w:val="center"/>
          </w:tcPr>
          <w:p w14:paraId="667C055F" w14:textId="77777777" w:rsidR="00BA3226" w:rsidRPr="000B4767" w:rsidRDefault="00BA3226" w:rsidP="00BA3226">
            <w:pPr>
              <w:jc w:val="center"/>
              <w:rPr>
                <w:rFonts w:ascii="Verdana" w:hAnsi="Verdana"/>
                <w:sz w:val="18"/>
                <w:szCs w:val="18"/>
              </w:rPr>
            </w:pPr>
          </w:p>
        </w:tc>
        <w:tc>
          <w:tcPr>
            <w:tcW w:w="675" w:type="pct"/>
            <w:gridSpan w:val="2"/>
            <w:vAlign w:val="center"/>
          </w:tcPr>
          <w:p w14:paraId="3EE70300" w14:textId="0C592747" w:rsidR="00BA3226" w:rsidRPr="000B4767" w:rsidRDefault="00BA3226" w:rsidP="00BA322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3F6AE9A5" w14:textId="60F1C76E" w:rsidR="00BA3226" w:rsidRPr="000B4767" w:rsidRDefault="00695BB5" w:rsidP="00BA3226">
            <w:pPr>
              <w:jc w:val="center"/>
              <w:rPr>
                <w:rFonts w:ascii="Verdana" w:hAnsi="Verdana"/>
                <w:sz w:val="18"/>
                <w:szCs w:val="18"/>
              </w:rPr>
            </w:pPr>
            <w:r>
              <w:rPr>
                <w:rStyle w:val="eop"/>
                <w:rFonts w:ascii="Verdana" w:hAnsi="Verdana" w:cs="Segoe UI"/>
                <w:sz w:val="18"/>
                <w:szCs w:val="18"/>
              </w:rPr>
              <w:t>0</w:t>
            </w:r>
            <w:r w:rsidR="00BA3226">
              <w:rPr>
                <w:rStyle w:val="eop"/>
                <w:rFonts w:ascii="Verdana" w:hAnsi="Verdana" w:cs="Segoe UI"/>
                <w:sz w:val="18"/>
                <w:szCs w:val="18"/>
              </w:rPr>
              <w:t> </w:t>
            </w:r>
          </w:p>
        </w:tc>
        <w:tc>
          <w:tcPr>
            <w:tcW w:w="710" w:type="pct"/>
            <w:vAlign w:val="center"/>
          </w:tcPr>
          <w:p w14:paraId="35CD5AF2" w14:textId="3895007F" w:rsidR="00BA3226" w:rsidRPr="000B4767" w:rsidRDefault="00BA3226" w:rsidP="00BA3226">
            <w:pPr>
              <w:jc w:val="center"/>
              <w:rPr>
                <w:rFonts w:ascii="Verdana" w:hAnsi="Verdana"/>
                <w:sz w:val="18"/>
                <w:szCs w:val="18"/>
              </w:rPr>
            </w:pPr>
          </w:p>
        </w:tc>
      </w:tr>
      <w:tr w:rsidR="0023768B" w:rsidRPr="000B4767" w14:paraId="1206BF64" w14:textId="50959819" w:rsidTr="00B7160A">
        <w:trPr>
          <w:trHeight w:val="144"/>
        </w:trPr>
        <w:tc>
          <w:tcPr>
            <w:tcW w:w="456" w:type="pct"/>
            <w:vMerge/>
            <w:vAlign w:val="center"/>
          </w:tcPr>
          <w:p w14:paraId="1D9BAB2E" w14:textId="77777777" w:rsidR="00BA3226" w:rsidRPr="000B4767" w:rsidRDefault="00BA3226" w:rsidP="00BA3226">
            <w:pPr>
              <w:jc w:val="center"/>
              <w:rPr>
                <w:rFonts w:ascii="Verdana" w:hAnsi="Verdana"/>
                <w:sz w:val="18"/>
                <w:szCs w:val="18"/>
              </w:rPr>
            </w:pPr>
          </w:p>
        </w:tc>
        <w:tc>
          <w:tcPr>
            <w:tcW w:w="768" w:type="pct"/>
            <w:vMerge/>
            <w:vAlign w:val="center"/>
          </w:tcPr>
          <w:p w14:paraId="7802D455" w14:textId="77777777" w:rsidR="00BA3226" w:rsidRPr="000B4767" w:rsidRDefault="00BA3226" w:rsidP="00BA3226">
            <w:pPr>
              <w:jc w:val="center"/>
              <w:rPr>
                <w:rFonts w:ascii="Verdana" w:hAnsi="Verdana"/>
                <w:sz w:val="18"/>
                <w:szCs w:val="18"/>
              </w:rPr>
            </w:pPr>
          </w:p>
        </w:tc>
        <w:tc>
          <w:tcPr>
            <w:tcW w:w="290" w:type="pct"/>
            <w:vMerge/>
            <w:vAlign w:val="center"/>
          </w:tcPr>
          <w:p w14:paraId="1F98ABCE"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3F03B91B" w14:textId="77777777" w:rsidR="00BA3226" w:rsidRPr="000B4767" w:rsidRDefault="00BA3226" w:rsidP="00BA3226">
            <w:pPr>
              <w:jc w:val="center"/>
              <w:rPr>
                <w:rFonts w:ascii="Verdana" w:hAnsi="Verdana"/>
                <w:sz w:val="18"/>
                <w:szCs w:val="18"/>
              </w:rPr>
            </w:pPr>
          </w:p>
        </w:tc>
        <w:tc>
          <w:tcPr>
            <w:tcW w:w="1012" w:type="pct"/>
            <w:vMerge/>
            <w:vAlign w:val="center"/>
          </w:tcPr>
          <w:p w14:paraId="0CE10E4A" w14:textId="77777777" w:rsidR="00BA3226" w:rsidRPr="000B4767" w:rsidRDefault="00BA3226" w:rsidP="00BA3226">
            <w:pPr>
              <w:jc w:val="center"/>
              <w:rPr>
                <w:rFonts w:ascii="Verdana" w:hAnsi="Verdana"/>
                <w:sz w:val="18"/>
                <w:szCs w:val="18"/>
              </w:rPr>
            </w:pPr>
          </w:p>
        </w:tc>
        <w:tc>
          <w:tcPr>
            <w:tcW w:w="675" w:type="pct"/>
            <w:gridSpan w:val="2"/>
            <w:vAlign w:val="center"/>
          </w:tcPr>
          <w:p w14:paraId="30EDD951" w14:textId="2200E7CA" w:rsidR="00BA3226" w:rsidRPr="000B4767" w:rsidRDefault="00BA3226" w:rsidP="00BA322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FB6C740" w14:textId="114D3B6D" w:rsidR="00BA3226" w:rsidRPr="000B4767" w:rsidRDefault="00BA3226" w:rsidP="00BA3226">
            <w:pPr>
              <w:jc w:val="center"/>
              <w:rPr>
                <w:rFonts w:ascii="Verdana" w:hAnsi="Verdana"/>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710" w:type="pct"/>
            <w:vAlign w:val="center"/>
          </w:tcPr>
          <w:p w14:paraId="15F8E1C8" w14:textId="40F05F69" w:rsidR="00BA3226" w:rsidRPr="000B4767" w:rsidRDefault="00131B63" w:rsidP="00BA3226">
            <w:pPr>
              <w:jc w:val="center"/>
              <w:rPr>
                <w:rFonts w:ascii="Verdana" w:hAnsi="Verdana"/>
                <w:sz w:val="18"/>
                <w:szCs w:val="18"/>
              </w:rPr>
            </w:pPr>
            <w:r>
              <w:rPr>
                <w:rFonts w:ascii="Verdana" w:hAnsi="Verdana"/>
                <w:sz w:val="18"/>
                <w:szCs w:val="18"/>
              </w:rPr>
              <w:t>60</w:t>
            </w:r>
          </w:p>
        </w:tc>
      </w:tr>
      <w:tr w:rsidR="0023768B" w:rsidRPr="000B4767" w14:paraId="4FF0F5FE" w14:textId="4FD82DD5" w:rsidTr="00B7160A">
        <w:trPr>
          <w:trHeight w:val="144"/>
        </w:trPr>
        <w:tc>
          <w:tcPr>
            <w:tcW w:w="456" w:type="pct"/>
            <w:vMerge/>
            <w:vAlign w:val="center"/>
          </w:tcPr>
          <w:p w14:paraId="27E90A57" w14:textId="77777777" w:rsidR="00BA3226" w:rsidRPr="000B4767" w:rsidRDefault="00BA3226" w:rsidP="00BA3226">
            <w:pPr>
              <w:jc w:val="center"/>
              <w:rPr>
                <w:rFonts w:ascii="Verdana" w:hAnsi="Verdana"/>
                <w:sz w:val="18"/>
                <w:szCs w:val="18"/>
              </w:rPr>
            </w:pPr>
          </w:p>
        </w:tc>
        <w:tc>
          <w:tcPr>
            <w:tcW w:w="768" w:type="pct"/>
            <w:vMerge/>
            <w:vAlign w:val="center"/>
          </w:tcPr>
          <w:p w14:paraId="323E691F" w14:textId="77777777" w:rsidR="00BA3226" w:rsidRPr="000B4767" w:rsidRDefault="00BA3226" w:rsidP="00BA3226">
            <w:pPr>
              <w:jc w:val="center"/>
              <w:rPr>
                <w:rFonts w:ascii="Verdana" w:hAnsi="Verdana"/>
                <w:sz w:val="18"/>
                <w:szCs w:val="18"/>
              </w:rPr>
            </w:pPr>
          </w:p>
        </w:tc>
        <w:tc>
          <w:tcPr>
            <w:tcW w:w="290" w:type="pct"/>
            <w:vMerge/>
            <w:vAlign w:val="center"/>
          </w:tcPr>
          <w:p w14:paraId="1F53A8F9" w14:textId="77777777" w:rsidR="00BA3226" w:rsidRPr="000B4767" w:rsidRDefault="00BA3226" w:rsidP="00BA3226">
            <w:pPr>
              <w:jc w:val="center"/>
              <w:rPr>
                <w:rFonts w:ascii="Verdana" w:hAnsi="Verdana"/>
                <w:sz w:val="18"/>
                <w:szCs w:val="18"/>
              </w:rPr>
            </w:pPr>
          </w:p>
        </w:tc>
        <w:tc>
          <w:tcPr>
            <w:tcW w:w="663" w:type="pct"/>
            <w:gridSpan w:val="2"/>
            <w:vMerge/>
            <w:vAlign w:val="center"/>
          </w:tcPr>
          <w:p w14:paraId="678622B5" w14:textId="77777777" w:rsidR="00BA3226" w:rsidRPr="000B4767" w:rsidRDefault="00BA3226" w:rsidP="00BA3226">
            <w:pPr>
              <w:jc w:val="center"/>
              <w:rPr>
                <w:rFonts w:ascii="Verdana" w:hAnsi="Verdana"/>
                <w:sz w:val="18"/>
                <w:szCs w:val="18"/>
              </w:rPr>
            </w:pPr>
          </w:p>
        </w:tc>
        <w:tc>
          <w:tcPr>
            <w:tcW w:w="1012" w:type="pct"/>
            <w:vMerge/>
            <w:vAlign w:val="center"/>
          </w:tcPr>
          <w:p w14:paraId="1FEE7A2F" w14:textId="77777777" w:rsidR="00BA3226" w:rsidRPr="000B4767" w:rsidRDefault="00BA3226" w:rsidP="00BA3226">
            <w:pPr>
              <w:jc w:val="center"/>
              <w:rPr>
                <w:rFonts w:ascii="Verdana" w:hAnsi="Verdana"/>
                <w:sz w:val="18"/>
                <w:szCs w:val="18"/>
              </w:rPr>
            </w:pPr>
          </w:p>
        </w:tc>
        <w:tc>
          <w:tcPr>
            <w:tcW w:w="675" w:type="pct"/>
            <w:gridSpan w:val="2"/>
            <w:vAlign w:val="center"/>
          </w:tcPr>
          <w:p w14:paraId="1AD21D4A" w14:textId="615E1702" w:rsidR="00BA3226" w:rsidRPr="000B4767" w:rsidRDefault="00BA3226" w:rsidP="00BA322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09BA6CEA" w14:textId="752EEBEE" w:rsidR="00BA3226" w:rsidRPr="000B4767" w:rsidRDefault="00BA3226" w:rsidP="00BA322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33631D65" w14:textId="4C1C2A4A" w:rsidR="00BA3226" w:rsidRPr="000B4767" w:rsidRDefault="00131B63" w:rsidP="00BA3226">
            <w:pPr>
              <w:jc w:val="center"/>
              <w:rPr>
                <w:rFonts w:ascii="Verdana" w:hAnsi="Verdana"/>
                <w:sz w:val="18"/>
                <w:szCs w:val="18"/>
              </w:rPr>
            </w:pPr>
            <w:r>
              <w:rPr>
                <w:rFonts w:ascii="Verdana" w:hAnsi="Verdana"/>
                <w:sz w:val="18"/>
                <w:szCs w:val="18"/>
              </w:rPr>
              <w:t>100%</w:t>
            </w:r>
          </w:p>
        </w:tc>
      </w:tr>
      <w:tr w:rsidR="000476FB" w:rsidRPr="000B4767" w14:paraId="235F708A" w14:textId="77777777" w:rsidTr="001F3A96">
        <w:trPr>
          <w:trHeight w:val="144"/>
        </w:trPr>
        <w:tc>
          <w:tcPr>
            <w:tcW w:w="5000" w:type="pct"/>
            <w:gridSpan w:val="10"/>
            <w:vAlign w:val="center"/>
          </w:tcPr>
          <w:p w14:paraId="1E2B8C6A" w14:textId="77777777" w:rsidR="008C06D9" w:rsidRDefault="008C06D9" w:rsidP="008C06D9">
            <w:pPr>
              <w:jc w:val="both"/>
              <w:rPr>
                <w:rFonts w:ascii="Verdana" w:hAnsi="Verdana"/>
                <w:b/>
                <w:bCs/>
                <w:sz w:val="18"/>
                <w:szCs w:val="18"/>
              </w:rPr>
            </w:pPr>
          </w:p>
          <w:p w14:paraId="484DA051" w14:textId="532C7F7D" w:rsidR="00497B5F" w:rsidRDefault="008C6536" w:rsidP="008C6536">
            <w:pPr>
              <w:jc w:val="both"/>
              <w:rPr>
                <w:rFonts w:ascii="Verdana" w:hAnsi="Verdana"/>
                <w:sz w:val="18"/>
                <w:szCs w:val="18"/>
              </w:rPr>
            </w:pPr>
            <w:r>
              <w:rPr>
                <w:rFonts w:ascii="Verdana" w:hAnsi="Verdana"/>
                <w:sz w:val="18"/>
                <w:szCs w:val="18"/>
              </w:rPr>
              <w:t>No mês de março foi dado início ao Clube dos Professores – 16ª edição, para 60 docentes. No dia 25 de abril foi realizado o encontro presencial de abertura das atividades do Clube com visita à exposição “Macunaíma é Duwid”.</w:t>
            </w:r>
          </w:p>
          <w:p w14:paraId="6BCA582F" w14:textId="77777777" w:rsidR="00EA3952" w:rsidRDefault="00EA3952" w:rsidP="008C6536">
            <w:pPr>
              <w:jc w:val="both"/>
              <w:rPr>
                <w:rFonts w:ascii="Verdana" w:hAnsi="Verdana"/>
                <w:sz w:val="18"/>
                <w:szCs w:val="18"/>
              </w:rPr>
            </w:pPr>
          </w:p>
          <w:p w14:paraId="1E0CE2DA" w14:textId="77777777" w:rsidR="008C6536" w:rsidRDefault="00204AFE" w:rsidP="008C6536">
            <w:pPr>
              <w:jc w:val="both"/>
              <w:rPr>
                <w:rFonts w:ascii="Verdana" w:hAnsi="Verdana"/>
                <w:b/>
                <w:bCs/>
                <w:sz w:val="18"/>
                <w:szCs w:val="18"/>
              </w:rPr>
            </w:pPr>
            <w:r>
              <w:rPr>
                <w:noProof/>
              </w:rPr>
              <w:drawing>
                <wp:inline distT="0" distB="0" distL="0" distR="0" wp14:anchorId="340E09ED" wp14:editId="62F78F7D">
                  <wp:extent cx="4680000" cy="3509162"/>
                  <wp:effectExtent l="0" t="0" r="6350" b="0"/>
                  <wp:docPr id="35220552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680000" cy="3509162"/>
                          </a:xfrm>
                          <a:prstGeom prst="rect">
                            <a:avLst/>
                          </a:prstGeom>
                          <a:noFill/>
                          <a:ln>
                            <a:noFill/>
                          </a:ln>
                        </pic:spPr>
                      </pic:pic>
                    </a:graphicData>
                  </a:graphic>
                </wp:inline>
              </w:drawing>
            </w:r>
          </w:p>
          <w:p w14:paraId="1814E9C0" w14:textId="77777777" w:rsidR="00EA3952" w:rsidRDefault="00EA3952" w:rsidP="008C6536">
            <w:pPr>
              <w:jc w:val="both"/>
              <w:rPr>
                <w:rFonts w:ascii="Verdana" w:hAnsi="Verdana"/>
                <w:b/>
                <w:bCs/>
                <w:sz w:val="18"/>
                <w:szCs w:val="18"/>
              </w:rPr>
            </w:pPr>
          </w:p>
          <w:p w14:paraId="132C1A1A" w14:textId="77777777" w:rsidR="00204AFE" w:rsidRDefault="00EA3952" w:rsidP="008C6536">
            <w:pPr>
              <w:jc w:val="both"/>
              <w:rPr>
                <w:rFonts w:ascii="Verdana" w:hAnsi="Verdana"/>
                <w:sz w:val="18"/>
                <w:szCs w:val="18"/>
              </w:rPr>
            </w:pPr>
            <w:r>
              <w:rPr>
                <w:rFonts w:ascii="Verdana" w:hAnsi="Verdana"/>
                <w:sz w:val="18"/>
                <w:szCs w:val="18"/>
              </w:rPr>
              <w:t xml:space="preserve">Encontro presencial com visita à exposição “Macunaíma é Duwid” junto ao curador Thierry Freitas. Pina Estação. Abril de 2026. Foto: Alana </w:t>
            </w:r>
            <w:proofErr w:type="spellStart"/>
            <w:r>
              <w:rPr>
                <w:rFonts w:ascii="Verdana" w:hAnsi="Verdana"/>
                <w:sz w:val="18"/>
                <w:szCs w:val="18"/>
              </w:rPr>
              <w:t>Íria</w:t>
            </w:r>
            <w:proofErr w:type="spellEnd"/>
            <w:r>
              <w:rPr>
                <w:rFonts w:ascii="Verdana" w:hAnsi="Verdana"/>
                <w:sz w:val="18"/>
                <w:szCs w:val="18"/>
              </w:rPr>
              <w:t xml:space="preserve"> Augusto.</w:t>
            </w:r>
          </w:p>
          <w:p w14:paraId="5781A338" w14:textId="1DBF6904" w:rsidR="00EA3952" w:rsidRPr="00EA3952" w:rsidRDefault="00EA3952" w:rsidP="008C6536">
            <w:pPr>
              <w:jc w:val="both"/>
              <w:rPr>
                <w:rFonts w:ascii="Verdana" w:hAnsi="Verdana"/>
                <w:sz w:val="18"/>
                <w:szCs w:val="18"/>
              </w:rPr>
            </w:pPr>
          </w:p>
        </w:tc>
      </w:tr>
      <w:tr w:rsidR="0023768B" w:rsidRPr="000B4767" w14:paraId="5347FE52" w14:textId="2A99209D" w:rsidTr="00B7160A">
        <w:trPr>
          <w:trHeight w:val="288"/>
        </w:trPr>
        <w:tc>
          <w:tcPr>
            <w:tcW w:w="456" w:type="pct"/>
            <w:vMerge w:val="restart"/>
            <w:vAlign w:val="center"/>
          </w:tcPr>
          <w:p w14:paraId="08A5F118" w14:textId="07FC21E5" w:rsidR="00AE640A" w:rsidRPr="000B4767" w:rsidRDefault="00AE640A" w:rsidP="00AE640A">
            <w:pPr>
              <w:jc w:val="center"/>
              <w:rPr>
                <w:rFonts w:ascii="Verdana" w:hAnsi="Verdana"/>
                <w:sz w:val="18"/>
                <w:szCs w:val="18"/>
              </w:rPr>
            </w:pPr>
            <w:r w:rsidRPr="000B4767">
              <w:rPr>
                <w:rFonts w:ascii="Verdana" w:hAnsi="Verdana"/>
                <w:sz w:val="18"/>
                <w:szCs w:val="18"/>
              </w:rPr>
              <w:t>2</w:t>
            </w:r>
            <w:r>
              <w:rPr>
                <w:rFonts w:ascii="Verdana" w:hAnsi="Verdana"/>
                <w:sz w:val="18"/>
                <w:szCs w:val="18"/>
              </w:rPr>
              <w:t>4</w:t>
            </w:r>
          </w:p>
        </w:tc>
        <w:tc>
          <w:tcPr>
            <w:tcW w:w="768" w:type="pct"/>
            <w:vMerge w:val="restart"/>
            <w:vAlign w:val="center"/>
          </w:tcPr>
          <w:p w14:paraId="611EDB11" w14:textId="0B6E9E36" w:rsidR="00AE640A" w:rsidRPr="000B4767" w:rsidRDefault="00AE640A" w:rsidP="00AE640A">
            <w:pPr>
              <w:jc w:val="center"/>
              <w:rPr>
                <w:rFonts w:ascii="Verdana" w:hAnsi="Verdana"/>
                <w:sz w:val="18"/>
                <w:szCs w:val="18"/>
              </w:rPr>
            </w:pPr>
            <w:r w:rsidRPr="000B4767">
              <w:rPr>
                <w:rFonts w:ascii="Verdana" w:hAnsi="Verdana"/>
                <w:sz w:val="18"/>
                <w:szCs w:val="18"/>
              </w:rPr>
              <w:t>Curso Ações multiplicadoras PISC</w:t>
            </w:r>
          </w:p>
          <w:p w14:paraId="77C7019A" w14:textId="77777777" w:rsidR="00AE640A" w:rsidRPr="000B4767" w:rsidRDefault="00AE640A" w:rsidP="00AE640A">
            <w:pPr>
              <w:jc w:val="center"/>
              <w:rPr>
                <w:rFonts w:ascii="Verdana" w:hAnsi="Verdana"/>
                <w:sz w:val="18"/>
                <w:szCs w:val="18"/>
              </w:rPr>
            </w:pPr>
            <w:r w:rsidRPr="000B4767">
              <w:rPr>
                <w:rFonts w:ascii="Verdana" w:hAnsi="Verdana"/>
                <w:sz w:val="18"/>
                <w:szCs w:val="18"/>
              </w:rPr>
              <w:t>[presencial]</w:t>
            </w:r>
          </w:p>
        </w:tc>
        <w:tc>
          <w:tcPr>
            <w:tcW w:w="290" w:type="pct"/>
            <w:vMerge w:val="restart"/>
            <w:vAlign w:val="center"/>
          </w:tcPr>
          <w:p w14:paraId="28955666" w14:textId="7C1206B7" w:rsidR="00AE640A" w:rsidRPr="000B4767" w:rsidRDefault="00AE640A" w:rsidP="00AE640A">
            <w:pPr>
              <w:jc w:val="center"/>
              <w:rPr>
                <w:rFonts w:ascii="Verdana" w:hAnsi="Verdana"/>
                <w:sz w:val="18"/>
                <w:szCs w:val="18"/>
              </w:rPr>
            </w:pPr>
            <w:r w:rsidRPr="000B4767">
              <w:rPr>
                <w:rFonts w:ascii="Verdana" w:hAnsi="Verdana"/>
                <w:sz w:val="18"/>
                <w:szCs w:val="18"/>
              </w:rPr>
              <w:t>2</w:t>
            </w:r>
            <w:r>
              <w:rPr>
                <w:rFonts w:ascii="Verdana" w:hAnsi="Verdana"/>
                <w:sz w:val="18"/>
                <w:szCs w:val="18"/>
              </w:rPr>
              <w:t>4</w:t>
            </w:r>
            <w:r w:rsidRPr="000B4767">
              <w:rPr>
                <w:rFonts w:ascii="Verdana" w:hAnsi="Verdana"/>
                <w:sz w:val="18"/>
                <w:szCs w:val="18"/>
              </w:rPr>
              <w:t>.1</w:t>
            </w:r>
          </w:p>
        </w:tc>
        <w:tc>
          <w:tcPr>
            <w:tcW w:w="663" w:type="pct"/>
            <w:gridSpan w:val="2"/>
            <w:vMerge w:val="restart"/>
            <w:vAlign w:val="center"/>
          </w:tcPr>
          <w:p w14:paraId="04205ECD" w14:textId="77777777" w:rsidR="00AE640A" w:rsidRPr="000B4767" w:rsidRDefault="00AE640A" w:rsidP="00AE640A">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68E1867B" w14:textId="77777777" w:rsidR="00AE640A" w:rsidRPr="000B4767" w:rsidRDefault="00AE640A" w:rsidP="00AE640A">
            <w:pPr>
              <w:jc w:val="center"/>
              <w:rPr>
                <w:rFonts w:ascii="Verdana" w:hAnsi="Verdana"/>
                <w:sz w:val="18"/>
                <w:szCs w:val="18"/>
              </w:rPr>
            </w:pPr>
            <w:r w:rsidRPr="000B4767">
              <w:rPr>
                <w:rFonts w:ascii="Verdana" w:hAnsi="Verdana"/>
                <w:color w:val="000000" w:themeColor="text1"/>
                <w:sz w:val="18"/>
                <w:szCs w:val="18"/>
              </w:rPr>
              <w:t>N° de cursos</w:t>
            </w:r>
          </w:p>
        </w:tc>
        <w:tc>
          <w:tcPr>
            <w:tcW w:w="675" w:type="pct"/>
            <w:gridSpan w:val="2"/>
            <w:vAlign w:val="center"/>
          </w:tcPr>
          <w:p w14:paraId="2EF11CBD" w14:textId="6A16A2F1" w:rsidR="00AE640A" w:rsidRPr="000B4767" w:rsidRDefault="00AE640A" w:rsidP="00AE640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2E84264" w14:textId="22899D00" w:rsidR="00AE640A" w:rsidRPr="000B4767" w:rsidRDefault="00AE640A" w:rsidP="00AE640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4F850119" w14:textId="0BD72E90" w:rsidR="00AE640A" w:rsidRPr="000B4767" w:rsidRDefault="00D121B2" w:rsidP="00AE640A">
            <w:pPr>
              <w:jc w:val="center"/>
              <w:rPr>
                <w:rFonts w:ascii="Verdana" w:hAnsi="Verdana"/>
                <w:sz w:val="18"/>
                <w:szCs w:val="18"/>
              </w:rPr>
            </w:pPr>
            <w:r>
              <w:rPr>
                <w:rFonts w:ascii="Verdana" w:hAnsi="Verdana"/>
                <w:sz w:val="18"/>
                <w:szCs w:val="18"/>
              </w:rPr>
              <w:t>1</w:t>
            </w:r>
          </w:p>
        </w:tc>
      </w:tr>
      <w:tr w:rsidR="0023768B" w:rsidRPr="000B4767" w14:paraId="646497DA" w14:textId="0EFA3096" w:rsidTr="00B7160A">
        <w:trPr>
          <w:trHeight w:val="208"/>
        </w:trPr>
        <w:tc>
          <w:tcPr>
            <w:tcW w:w="456" w:type="pct"/>
            <w:vMerge/>
            <w:vAlign w:val="center"/>
          </w:tcPr>
          <w:p w14:paraId="0BF483B5" w14:textId="77777777" w:rsidR="00AE640A" w:rsidRPr="000B4767" w:rsidRDefault="00AE640A" w:rsidP="00AE640A">
            <w:pPr>
              <w:jc w:val="center"/>
              <w:rPr>
                <w:rFonts w:ascii="Verdana" w:hAnsi="Verdana"/>
                <w:sz w:val="18"/>
                <w:szCs w:val="18"/>
              </w:rPr>
            </w:pPr>
          </w:p>
        </w:tc>
        <w:tc>
          <w:tcPr>
            <w:tcW w:w="768" w:type="pct"/>
            <w:vMerge/>
            <w:vAlign w:val="center"/>
          </w:tcPr>
          <w:p w14:paraId="3E6D6A28" w14:textId="77777777" w:rsidR="00AE640A" w:rsidRPr="000B4767" w:rsidRDefault="00AE640A" w:rsidP="00AE640A">
            <w:pPr>
              <w:jc w:val="center"/>
              <w:rPr>
                <w:rFonts w:ascii="Verdana" w:hAnsi="Verdana"/>
                <w:sz w:val="18"/>
                <w:szCs w:val="18"/>
              </w:rPr>
            </w:pPr>
          </w:p>
        </w:tc>
        <w:tc>
          <w:tcPr>
            <w:tcW w:w="290" w:type="pct"/>
            <w:vMerge/>
            <w:vAlign w:val="center"/>
          </w:tcPr>
          <w:p w14:paraId="068E4B3D"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1BE91A4F" w14:textId="77777777" w:rsidR="00AE640A" w:rsidRPr="000B4767" w:rsidRDefault="00AE640A" w:rsidP="00AE640A">
            <w:pPr>
              <w:jc w:val="center"/>
              <w:rPr>
                <w:rFonts w:ascii="Verdana" w:hAnsi="Verdana"/>
                <w:sz w:val="18"/>
                <w:szCs w:val="18"/>
              </w:rPr>
            </w:pPr>
          </w:p>
        </w:tc>
        <w:tc>
          <w:tcPr>
            <w:tcW w:w="1012" w:type="pct"/>
            <w:vMerge/>
            <w:vAlign w:val="center"/>
          </w:tcPr>
          <w:p w14:paraId="58A3168C" w14:textId="77777777" w:rsidR="00AE640A" w:rsidRPr="000B4767" w:rsidRDefault="00AE640A" w:rsidP="00AE640A">
            <w:pPr>
              <w:jc w:val="center"/>
              <w:rPr>
                <w:rFonts w:ascii="Verdana" w:hAnsi="Verdana"/>
                <w:sz w:val="18"/>
                <w:szCs w:val="18"/>
              </w:rPr>
            </w:pPr>
          </w:p>
        </w:tc>
        <w:tc>
          <w:tcPr>
            <w:tcW w:w="675" w:type="pct"/>
            <w:gridSpan w:val="2"/>
            <w:vAlign w:val="center"/>
          </w:tcPr>
          <w:p w14:paraId="03A4EE80" w14:textId="2BA52D19" w:rsidR="00AE640A" w:rsidRPr="000B4767" w:rsidRDefault="00AE640A" w:rsidP="00AE640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95E5EB8" w14:textId="69B727BF" w:rsidR="00AE640A" w:rsidRPr="000B4767" w:rsidRDefault="00695BB5" w:rsidP="00AE640A">
            <w:pPr>
              <w:jc w:val="center"/>
              <w:rPr>
                <w:rFonts w:ascii="Verdana" w:hAnsi="Verdana"/>
                <w:sz w:val="18"/>
                <w:szCs w:val="18"/>
              </w:rPr>
            </w:pPr>
            <w:r>
              <w:rPr>
                <w:rStyle w:val="eop"/>
                <w:rFonts w:ascii="Verdana" w:hAnsi="Verdana" w:cs="Segoe UI"/>
                <w:sz w:val="18"/>
                <w:szCs w:val="18"/>
              </w:rPr>
              <w:t>0</w:t>
            </w:r>
            <w:r w:rsidR="00AE640A">
              <w:rPr>
                <w:rStyle w:val="eop"/>
                <w:rFonts w:ascii="Verdana" w:hAnsi="Verdana" w:cs="Segoe UI"/>
                <w:sz w:val="18"/>
                <w:szCs w:val="18"/>
              </w:rPr>
              <w:t> </w:t>
            </w:r>
          </w:p>
        </w:tc>
        <w:tc>
          <w:tcPr>
            <w:tcW w:w="710" w:type="pct"/>
            <w:vAlign w:val="center"/>
          </w:tcPr>
          <w:p w14:paraId="2F26ABAE" w14:textId="6C1E5203" w:rsidR="00AE640A" w:rsidRPr="000B4767" w:rsidRDefault="00AE640A" w:rsidP="00AE640A">
            <w:pPr>
              <w:jc w:val="center"/>
              <w:rPr>
                <w:rFonts w:ascii="Verdana" w:hAnsi="Verdana"/>
                <w:sz w:val="18"/>
                <w:szCs w:val="18"/>
              </w:rPr>
            </w:pPr>
          </w:p>
        </w:tc>
      </w:tr>
      <w:tr w:rsidR="0023768B" w:rsidRPr="000B4767" w14:paraId="7D5EB698" w14:textId="1C4D668D" w:rsidTr="00B7160A">
        <w:trPr>
          <w:trHeight w:val="271"/>
        </w:trPr>
        <w:tc>
          <w:tcPr>
            <w:tcW w:w="456" w:type="pct"/>
            <w:vMerge/>
            <w:vAlign w:val="center"/>
          </w:tcPr>
          <w:p w14:paraId="02226C54" w14:textId="77777777" w:rsidR="00AE640A" w:rsidRPr="000B4767" w:rsidRDefault="00AE640A" w:rsidP="00AE640A">
            <w:pPr>
              <w:jc w:val="center"/>
              <w:rPr>
                <w:rFonts w:ascii="Verdana" w:hAnsi="Verdana"/>
                <w:sz w:val="18"/>
                <w:szCs w:val="18"/>
              </w:rPr>
            </w:pPr>
          </w:p>
        </w:tc>
        <w:tc>
          <w:tcPr>
            <w:tcW w:w="768" w:type="pct"/>
            <w:vMerge/>
            <w:vAlign w:val="center"/>
          </w:tcPr>
          <w:p w14:paraId="7DA275BA" w14:textId="77777777" w:rsidR="00AE640A" w:rsidRPr="000B4767" w:rsidRDefault="00AE640A" w:rsidP="00AE640A">
            <w:pPr>
              <w:jc w:val="center"/>
              <w:rPr>
                <w:rFonts w:ascii="Verdana" w:hAnsi="Verdana"/>
                <w:sz w:val="18"/>
                <w:szCs w:val="18"/>
              </w:rPr>
            </w:pPr>
          </w:p>
        </w:tc>
        <w:tc>
          <w:tcPr>
            <w:tcW w:w="290" w:type="pct"/>
            <w:vMerge/>
            <w:vAlign w:val="center"/>
          </w:tcPr>
          <w:p w14:paraId="5C8B6F03"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6C2E9C08" w14:textId="77777777" w:rsidR="00AE640A" w:rsidRPr="000B4767" w:rsidRDefault="00AE640A" w:rsidP="00AE640A">
            <w:pPr>
              <w:jc w:val="center"/>
              <w:rPr>
                <w:rFonts w:ascii="Verdana" w:hAnsi="Verdana"/>
                <w:sz w:val="18"/>
                <w:szCs w:val="18"/>
              </w:rPr>
            </w:pPr>
          </w:p>
        </w:tc>
        <w:tc>
          <w:tcPr>
            <w:tcW w:w="1012" w:type="pct"/>
            <w:vMerge/>
            <w:vAlign w:val="center"/>
          </w:tcPr>
          <w:p w14:paraId="5324C5DB" w14:textId="77777777" w:rsidR="00AE640A" w:rsidRPr="000B4767" w:rsidRDefault="00AE640A" w:rsidP="00AE640A">
            <w:pPr>
              <w:jc w:val="center"/>
              <w:rPr>
                <w:rFonts w:ascii="Verdana" w:hAnsi="Verdana"/>
                <w:sz w:val="18"/>
                <w:szCs w:val="18"/>
              </w:rPr>
            </w:pPr>
          </w:p>
        </w:tc>
        <w:tc>
          <w:tcPr>
            <w:tcW w:w="675" w:type="pct"/>
            <w:gridSpan w:val="2"/>
            <w:vAlign w:val="center"/>
          </w:tcPr>
          <w:p w14:paraId="44C75294" w14:textId="4879F602" w:rsidR="00AE640A" w:rsidRPr="000B4767" w:rsidRDefault="00AE640A" w:rsidP="00AE640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DB7C073" w14:textId="327CB52A" w:rsidR="00AE640A" w:rsidRPr="000B4767" w:rsidRDefault="00695BB5" w:rsidP="00AE640A">
            <w:pPr>
              <w:jc w:val="center"/>
              <w:rPr>
                <w:rFonts w:ascii="Verdana" w:hAnsi="Verdana"/>
                <w:sz w:val="18"/>
                <w:szCs w:val="18"/>
              </w:rPr>
            </w:pPr>
            <w:r>
              <w:rPr>
                <w:rStyle w:val="eop"/>
                <w:rFonts w:ascii="Verdana" w:hAnsi="Verdana" w:cs="Segoe UI"/>
                <w:sz w:val="18"/>
                <w:szCs w:val="18"/>
              </w:rPr>
              <w:t>0</w:t>
            </w:r>
            <w:r w:rsidR="00AE640A">
              <w:rPr>
                <w:rStyle w:val="eop"/>
                <w:rFonts w:ascii="Verdana" w:hAnsi="Verdana" w:cs="Segoe UI"/>
                <w:sz w:val="18"/>
                <w:szCs w:val="18"/>
              </w:rPr>
              <w:t> </w:t>
            </w:r>
          </w:p>
        </w:tc>
        <w:tc>
          <w:tcPr>
            <w:tcW w:w="710" w:type="pct"/>
            <w:vAlign w:val="center"/>
          </w:tcPr>
          <w:p w14:paraId="606402B1" w14:textId="681BE366" w:rsidR="00AE640A" w:rsidRPr="000B4767" w:rsidRDefault="00AE640A" w:rsidP="00AE640A">
            <w:pPr>
              <w:jc w:val="center"/>
              <w:rPr>
                <w:rFonts w:ascii="Verdana" w:hAnsi="Verdana"/>
                <w:sz w:val="18"/>
                <w:szCs w:val="18"/>
              </w:rPr>
            </w:pPr>
          </w:p>
        </w:tc>
      </w:tr>
      <w:tr w:rsidR="0023768B" w:rsidRPr="000B4767" w14:paraId="4A9ECC7D" w14:textId="7F0F47AD" w:rsidTr="00B7160A">
        <w:trPr>
          <w:trHeight w:val="318"/>
        </w:trPr>
        <w:tc>
          <w:tcPr>
            <w:tcW w:w="456" w:type="pct"/>
            <w:vMerge/>
            <w:vAlign w:val="center"/>
          </w:tcPr>
          <w:p w14:paraId="358FD59D" w14:textId="77777777" w:rsidR="00AE640A" w:rsidRPr="000B4767" w:rsidRDefault="00AE640A" w:rsidP="00AE640A">
            <w:pPr>
              <w:jc w:val="center"/>
              <w:rPr>
                <w:rFonts w:ascii="Verdana" w:hAnsi="Verdana"/>
                <w:sz w:val="18"/>
                <w:szCs w:val="18"/>
              </w:rPr>
            </w:pPr>
          </w:p>
        </w:tc>
        <w:tc>
          <w:tcPr>
            <w:tcW w:w="768" w:type="pct"/>
            <w:vMerge/>
            <w:vAlign w:val="center"/>
          </w:tcPr>
          <w:p w14:paraId="6A02AD31" w14:textId="77777777" w:rsidR="00AE640A" w:rsidRPr="000B4767" w:rsidRDefault="00AE640A" w:rsidP="00AE640A">
            <w:pPr>
              <w:jc w:val="center"/>
              <w:rPr>
                <w:rFonts w:ascii="Verdana" w:hAnsi="Verdana"/>
                <w:sz w:val="18"/>
                <w:szCs w:val="18"/>
              </w:rPr>
            </w:pPr>
          </w:p>
        </w:tc>
        <w:tc>
          <w:tcPr>
            <w:tcW w:w="290" w:type="pct"/>
            <w:vMerge/>
            <w:vAlign w:val="center"/>
          </w:tcPr>
          <w:p w14:paraId="03BB23BF"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3D56FBED" w14:textId="77777777" w:rsidR="00AE640A" w:rsidRPr="000B4767" w:rsidRDefault="00AE640A" w:rsidP="00AE640A">
            <w:pPr>
              <w:jc w:val="center"/>
              <w:rPr>
                <w:rFonts w:ascii="Verdana" w:hAnsi="Verdana"/>
                <w:sz w:val="18"/>
                <w:szCs w:val="18"/>
              </w:rPr>
            </w:pPr>
          </w:p>
        </w:tc>
        <w:tc>
          <w:tcPr>
            <w:tcW w:w="1012" w:type="pct"/>
            <w:vMerge/>
            <w:vAlign w:val="center"/>
          </w:tcPr>
          <w:p w14:paraId="4D0B8D03" w14:textId="77777777" w:rsidR="00AE640A" w:rsidRPr="000B4767" w:rsidRDefault="00AE640A" w:rsidP="00AE640A">
            <w:pPr>
              <w:jc w:val="center"/>
              <w:rPr>
                <w:rFonts w:ascii="Verdana" w:hAnsi="Verdana"/>
                <w:sz w:val="18"/>
                <w:szCs w:val="18"/>
              </w:rPr>
            </w:pPr>
          </w:p>
        </w:tc>
        <w:tc>
          <w:tcPr>
            <w:tcW w:w="675" w:type="pct"/>
            <w:gridSpan w:val="2"/>
            <w:vAlign w:val="center"/>
          </w:tcPr>
          <w:p w14:paraId="4F2D84BB" w14:textId="350DA09C" w:rsidR="00AE640A" w:rsidRPr="000B4767" w:rsidRDefault="00AE640A" w:rsidP="00AE640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049CF34" w14:textId="6F30DFD4" w:rsidR="00AE640A" w:rsidRPr="000B4767" w:rsidRDefault="00AE640A" w:rsidP="00AE640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083DA266" w14:textId="5922043B" w:rsidR="00AE640A" w:rsidRPr="000B4767" w:rsidRDefault="00D121B2" w:rsidP="00AE640A">
            <w:pPr>
              <w:jc w:val="center"/>
              <w:rPr>
                <w:rFonts w:ascii="Verdana" w:hAnsi="Verdana"/>
                <w:sz w:val="18"/>
                <w:szCs w:val="18"/>
              </w:rPr>
            </w:pPr>
            <w:r>
              <w:rPr>
                <w:rFonts w:ascii="Verdana" w:hAnsi="Verdana"/>
                <w:sz w:val="18"/>
                <w:szCs w:val="18"/>
              </w:rPr>
              <w:t>1</w:t>
            </w:r>
          </w:p>
        </w:tc>
      </w:tr>
      <w:tr w:rsidR="0023768B" w:rsidRPr="000B4767" w14:paraId="408A9381" w14:textId="2949450A" w:rsidTr="00B7160A">
        <w:trPr>
          <w:trHeight w:val="144"/>
        </w:trPr>
        <w:tc>
          <w:tcPr>
            <w:tcW w:w="456" w:type="pct"/>
            <w:vMerge/>
            <w:vAlign w:val="center"/>
          </w:tcPr>
          <w:p w14:paraId="4917C601" w14:textId="77777777" w:rsidR="00AE640A" w:rsidRPr="000B4767" w:rsidRDefault="00AE640A" w:rsidP="00AE640A">
            <w:pPr>
              <w:jc w:val="center"/>
              <w:rPr>
                <w:rFonts w:ascii="Verdana" w:hAnsi="Verdana"/>
                <w:sz w:val="18"/>
                <w:szCs w:val="18"/>
              </w:rPr>
            </w:pPr>
          </w:p>
        </w:tc>
        <w:tc>
          <w:tcPr>
            <w:tcW w:w="768" w:type="pct"/>
            <w:vMerge/>
            <w:vAlign w:val="center"/>
          </w:tcPr>
          <w:p w14:paraId="3013F21A" w14:textId="77777777" w:rsidR="00AE640A" w:rsidRPr="000B4767" w:rsidRDefault="00AE640A" w:rsidP="00AE640A">
            <w:pPr>
              <w:jc w:val="center"/>
              <w:rPr>
                <w:rFonts w:ascii="Verdana" w:hAnsi="Verdana"/>
                <w:sz w:val="18"/>
                <w:szCs w:val="18"/>
              </w:rPr>
            </w:pPr>
          </w:p>
        </w:tc>
        <w:tc>
          <w:tcPr>
            <w:tcW w:w="290" w:type="pct"/>
            <w:vMerge/>
            <w:vAlign w:val="center"/>
          </w:tcPr>
          <w:p w14:paraId="083B8BD7"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6F707A04" w14:textId="77777777" w:rsidR="00AE640A" w:rsidRPr="000B4767" w:rsidRDefault="00AE640A" w:rsidP="00AE640A">
            <w:pPr>
              <w:jc w:val="center"/>
              <w:rPr>
                <w:rFonts w:ascii="Verdana" w:hAnsi="Verdana"/>
                <w:sz w:val="18"/>
                <w:szCs w:val="18"/>
              </w:rPr>
            </w:pPr>
          </w:p>
        </w:tc>
        <w:tc>
          <w:tcPr>
            <w:tcW w:w="1012" w:type="pct"/>
            <w:vMerge/>
            <w:vAlign w:val="center"/>
          </w:tcPr>
          <w:p w14:paraId="4905CD29" w14:textId="77777777" w:rsidR="00AE640A" w:rsidRPr="000B4767" w:rsidRDefault="00AE640A" w:rsidP="00AE640A">
            <w:pPr>
              <w:jc w:val="center"/>
              <w:rPr>
                <w:rFonts w:ascii="Verdana" w:hAnsi="Verdana"/>
                <w:sz w:val="18"/>
                <w:szCs w:val="18"/>
              </w:rPr>
            </w:pPr>
          </w:p>
        </w:tc>
        <w:tc>
          <w:tcPr>
            <w:tcW w:w="675" w:type="pct"/>
            <w:gridSpan w:val="2"/>
            <w:vAlign w:val="center"/>
          </w:tcPr>
          <w:p w14:paraId="7E9C7256" w14:textId="5F9680C0" w:rsidR="00AE640A" w:rsidRPr="000B4767" w:rsidRDefault="00AE640A" w:rsidP="00AE640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52DB4248" w14:textId="504A583E" w:rsidR="00AE640A" w:rsidRPr="000B4767" w:rsidRDefault="00AE640A" w:rsidP="00AE640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7AEA4B26" w14:textId="5A792058" w:rsidR="00AE640A" w:rsidRPr="000B4767" w:rsidRDefault="00D121B2" w:rsidP="00AE640A">
            <w:pPr>
              <w:jc w:val="center"/>
              <w:rPr>
                <w:rFonts w:ascii="Verdana" w:hAnsi="Verdana"/>
                <w:sz w:val="18"/>
                <w:szCs w:val="18"/>
              </w:rPr>
            </w:pPr>
            <w:r>
              <w:rPr>
                <w:rFonts w:ascii="Verdana" w:hAnsi="Verdana"/>
                <w:sz w:val="18"/>
                <w:szCs w:val="18"/>
              </w:rPr>
              <w:t>100%</w:t>
            </w:r>
          </w:p>
        </w:tc>
      </w:tr>
      <w:tr w:rsidR="0023768B" w:rsidRPr="000B4767" w14:paraId="76637DF8" w14:textId="6B0FE334" w:rsidTr="00B7160A">
        <w:trPr>
          <w:trHeight w:val="144"/>
        </w:trPr>
        <w:tc>
          <w:tcPr>
            <w:tcW w:w="456" w:type="pct"/>
            <w:vMerge/>
            <w:vAlign w:val="center"/>
          </w:tcPr>
          <w:p w14:paraId="1F49A36B" w14:textId="77777777" w:rsidR="00AE640A" w:rsidRPr="000B4767" w:rsidRDefault="00AE640A" w:rsidP="00AE640A">
            <w:pPr>
              <w:jc w:val="center"/>
              <w:rPr>
                <w:rFonts w:ascii="Verdana" w:hAnsi="Verdana"/>
                <w:sz w:val="18"/>
                <w:szCs w:val="18"/>
              </w:rPr>
            </w:pPr>
          </w:p>
        </w:tc>
        <w:tc>
          <w:tcPr>
            <w:tcW w:w="768" w:type="pct"/>
            <w:vMerge/>
            <w:vAlign w:val="center"/>
          </w:tcPr>
          <w:p w14:paraId="670EF465" w14:textId="77777777" w:rsidR="00AE640A" w:rsidRPr="000B4767" w:rsidRDefault="00AE640A" w:rsidP="00AE640A">
            <w:pPr>
              <w:jc w:val="center"/>
              <w:rPr>
                <w:rFonts w:ascii="Verdana" w:hAnsi="Verdana"/>
                <w:sz w:val="18"/>
                <w:szCs w:val="18"/>
              </w:rPr>
            </w:pPr>
          </w:p>
        </w:tc>
        <w:tc>
          <w:tcPr>
            <w:tcW w:w="290" w:type="pct"/>
            <w:vMerge w:val="restart"/>
            <w:vAlign w:val="center"/>
          </w:tcPr>
          <w:p w14:paraId="43C2AD32" w14:textId="2AA9C660" w:rsidR="00AE640A" w:rsidRPr="000B4767" w:rsidRDefault="00AE640A" w:rsidP="00AE640A">
            <w:pPr>
              <w:jc w:val="center"/>
              <w:rPr>
                <w:rFonts w:ascii="Verdana" w:hAnsi="Verdana"/>
                <w:sz w:val="18"/>
                <w:szCs w:val="18"/>
              </w:rPr>
            </w:pPr>
            <w:r w:rsidRPr="000B4767">
              <w:rPr>
                <w:rFonts w:ascii="Verdana" w:hAnsi="Verdana"/>
                <w:sz w:val="18"/>
                <w:szCs w:val="18"/>
              </w:rPr>
              <w:t>2</w:t>
            </w:r>
            <w:r>
              <w:rPr>
                <w:rFonts w:ascii="Verdana" w:hAnsi="Verdana"/>
                <w:sz w:val="18"/>
                <w:szCs w:val="18"/>
              </w:rPr>
              <w:t>4</w:t>
            </w:r>
            <w:r w:rsidRPr="000B4767">
              <w:rPr>
                <w:rFonts w:ascii="Verdana" w:hAnsi="Verdana"/>
                <w:sz w:val="18"/>
                <w:szCs w:val="18"/>
              </w:rPr>
              <w:t>.2</w:t>
            </w:r>
          </w:p>
        </w:tc>
        <w:tc>
          <w:tcPr>
            <w:tcW w:w="663" w:type="pct"/>
            <w:gridSpan w:val="2"/>
            <w:vMerge w:val="restart"/>
            <w:vAlign w:val="center"/>
          </w:tcPr>
          <w:p w14:paraId="1E7B1D39" w14:textId="2DB83C55" w:rsidR="00AE640A" w:rsidRPr="000B4767" w:rsidRDefault="00AE640A" w:rsidP="00AE640A">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741CE72D" w14:textId="422EC821" w:rsidR="00AE640A" w:rsidRPr="000B4767" w:rsidRDefault="00AE640A" w:rsidP="00AE640A">
            <w:pPr>
              <w:jc w:val="center"/>
              <w:rPr>
                <w:rFonts w:ascii="Verdana" w:hAnsi="Verdana"/>
                <w:sz w:val="18"/>
                <w:szCs w:val="18"/>
              </w:rPr>
            </w:pPr>
            <w:r w:rsidRPr="000B4767">
              <w:rPr>
                <w:rFonts w:ascii="Verdana" w:hAnsi="Verdana"/>
                <w:sz w:val="18"/>
                <w:szCs w:val="18"/>
              </w:rPr>
              <w:t>N° mínimo de público</w:t>
            </w:r>
          </w:p>
        </w:tc>
        <w:tc>
          <w:tcPr>
            <w:tcW w:w="675" w:type="pct"/>
            <w:gridSpan w:val="2"/>
            <w:vAlign w:val="center"/>
          </w:tcPr>
          <w:p w14:paraId="13DD9087" w14:textId="523C3D4A" w:rsidR="00AE640A" w:rsidRPr="000B4767" w:rsidRDefault="00AE640A" w:rsidP="00AE640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5FE432A" w14:textId="11089AC4" w:rsidR="00AE640A" w:rsidRPr="000B4767" w:rsidRDefault="00AE640A" w:rsidP="00AE640A">
            <w:pPr>
              <w:jc w:val="center"/>
              <w:rPr>
                <w:rFonts w:ascii="Verdana" w:hAnsi="Verdana"/>
                <w:sz w:val="18"/>
                <w:szCs w:val="18"/>
              </w:rPr>
            </w:pPr>
            <w:r>
              <w:rPr>
                <w:rStyle w:val="normaltextrun"/>
                <w:rFonts w:ascii="Verdana" w:hAnsi="Verdana" w:cs="Segoe UI"/>
                <w:sz w:val="18"/>
                <w:szCs w:val="18"/>
              </w:rPr>
              <w:t>35</w:t>
            </w:r>
            <w:r>
              <w:rPr>
                <w:rStyle w:val="eop"/>
                <w:rFonts w:ascii="Verdana" w:hAnsi="Verdana" w:cs="Segoe UI"/>
                <w:sz w:val="18"/>
                <w:szCs w:val="18"/>
              </w:rPr>
              <w:t> </w:t>
            </w:r>
          </w:p>
        </w:tc>
        <w:tc>
          <w:tcPr>
            <w:tcW w:w="710" w:type="pct"/>
            <w:vAlign w:val="center"/>
          </w:tcPr>
          <w:p w14:paraId="5B8C423E" w14:textId="29437E42" w:rsidR="00AE640A" w:rsidRPr="000B4767" w:rsidRDefault="00D121B2" w:rsidP="00AE640A">
            <w:pPr>
              <w:jc w:val="center"/>
              <w:rPr>
                <w:rFonts w:ascii="Verdana" w:hAnsi="Verdana"/>
                <w:sz w:val="18"/>
                <w:szCs w:val="18"/>
              </w:rPr>
            </w:pPr>
            <w:r>
              <w:rPr>
                <w:rFonts w:ascii="Verdana" w:hAnsi="Verdana"/>
                <w:sz w:val="18"/>
                <w:szCs w:val="18"/>
              </w:rPr>
              <w:t>41</w:t>
            </w:r>
          </w:p>
        </w:tc>
      </w:tr>
      <w:tr w:rsidR="0023768B" w:rsidRPr="000B4767" w14:paraId="5B29193F" w14:textId="4234505E" w:rsidTr="00B7160A">
        <w:trPr>
          <w:trHeight w:val="144"/>
        </w:trPr>
        <w:tc>
          <w:tcPr>
            <w:tcW w:w="456" w:type="pct"/>
            <w:vMerge/>
            <w:vAlign w:val="center"/>
          </w:tcPr>
          <w:p w14:paraId="61E47985" w14:textId="77777777" w:rsidR="00AE640A" w:rsidRPr="000B4767" w:rsidRDefault="00AE640A" w:rsidP="00AE640A">
            <w:pPr>
              <w:jc w:val="center"/>
              <w:rPr>
                <w:rFonts w:ascii="Verdana" w:hAnsi="Verdana"/>
                <w:sz w:val="18"/>
                <w:szCs w:val="18"/>
              </w:rPr>
            </w:pPr>
          </w:p>
        </w:tc>
        <w:tc>
          <w:tcPr>
            <w:tcW w:w="768" w:type="pct"/>
            <w:vMerge/>
            <w:vAlign w:val="center"/>
          </w:tcPr>
          <w:p w14:paraId="1516C8D9" w14:textId="77777777" w:rsidR="00AE640A" w:rsidRPr="000B4767" w:rsidRDefault="00AE640A" w:rsidP="00AE640A">
            <w:pPr>
              <w:jc w:val="center"/>
              <w:rPr>
                <w:rFonts w:ascii="Verdana" w:hAnsi="Verdana"/>
                <w:sz w:val="18"/>
                <w:szCs w:val="18"/>
              </w:rPr>
            </w:pPr>
          </w:p>
        </w:tc>
        <w:tc>
          <w:tcPr>
            <w:tcW w:w="290" w:type="pct"/>
            <w:vMerge/>
            <w:vAlign w:val="center"/>
          </w:tcPr>
          <w:p w14:paraId="2623E508"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4A162039" w14:textId="77777777" w:rsidR="00AE640A" w:rsidRPr="000B4767" w:rsidRDefault="00AE640A" w:rsidP="00AE640A">
            <w:pPr>
              <w:jc w:val="center"/>
              <w:rPr>
                <w:rFonts w:ascii="Verdana" w:hAnsi="Verdana"/>
                <w:sz w:val="18"/>
                <w:szCs w:val="18"/>
              </w:rPr>
            </w:pPr>
          </w:p>
        </w:tc>
        <w:tc>
          <w:tcPr>
            <w:tcW w:w="1012" w:type="pct"/>
            <w:vMerge/>
            <w:vAlign w:val="center"/>
          </w:tcPr>
          <w:p w14:paraId="4DDF0D03" w14:textId="77777777" w:rsidR="00AE640A" w:rsidRPr="000B4767" w:rsidRDefault="00AE640A" w:rsidP="00AE640A">
            <w:pPr>
              <w:jc w:val="center"/>
              <w:rPr>
                <w:rFonts w:ascii="Verdana" w:hAnsi="Verdana"/>
                <w:sz w:val="18"/>
                <w:szCs w:val="18"/>
              </w:rPr>
            </w:pPr>
          </w:p>
        </w:tc>
        <w:tc>
          <w:tcPr>
            <w:tcW w:w="675" w:type="pct"/>
            <w:gridSpan w:val="2"/>
            <w:vAlign w:val="center"/>
          </w:tcPr>
          <w:p w14:paraId="010311EC" w14:textId="587A0E47" w:rsidR="00AE640A" w:rsidRPr="000B4767" w:rsidRDefault="00AE640A" w:rsidP="00AE640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DD33870" w14:textId="753ED084" w:rsidR="00AE640A" w:rsidRPr="000B4767" w:rsidRDefault="00695BB5" w:rsidP="00AE640A">
            <w:pPr>
              <w:jc w:val="center"/>
              <w:rPr>
                <w:rFonts w:ascii="Verdana" w:hAnsi="Verdana"/>
                <w:sz w:val="18"/>
                <w:szCs w:val="18"/>
              </w:rPr>
            </w:pPr>
            <w:r>
              <w:rPr>
                <w:rStyle w:val="eop"/>
                <w:rFonts w:ascii="Verdana" w:hAnsi="Verdana" w:cs="Segoe UI"/>
                <w:sz w:val="18"/>
                <w:szCs w:val="18"/>
              </w:rPr>
              <w:t>0</w:t>
            </w:r>
            <w:r w:rsidR="00AE640A">
              <w:rPr>
                <w:rStyle w:val="eop"/>
                <w:rFonts w:ascii="Verdana" w:hAnsi="Verdana" w:cs="Segoe UI"/>
                <w:sz w:val="18"/>
                <w:szCs w:val="18"/>
              </w:rPr>
              <w:t> </w:t>
            </w:r>
          </w:p>
        </w:tc>
        <w:tc>
          <w:tcPr>
            <w:tcW w:w="710" w:type="pct"/>
            <w:vAlign w:val="center"/>
          </w:tcPr>
          <w:p w14:paraId="6BFBEB3B" w14:textId="64D92569" w:rsidR="00AE640A" w:rsidRPr="000B4767" w:rsidRDefault="00AE640A" w:rsidP="00AE640A">
            <w:pPr>
              <w:jc w:val="center"/>
              <w:rPr>
                <w:rFonts w:ascii="Verdana" w:hAnsi="Verdana"/>
                <w:sz w:val="18"/>
                <w:szCs w:val="18"/>
              </w:rPr>
            </w:pPr>
          </w:p>
        </w:tc>
      </w:tr>
      <w:tr w:rsidR="0023768B" w:rsidRPr="000B4767" w14:paraId="3F66F785" w14:textId="1A0DFB40" w:rsidTr="00B7160A">
        <w:trPr>
          <w:trHeight w:val="144"/>
        </w:trPr>
        <w:tc>
          <w:tcPr>
            <w:tcW w:w="456" w:type="pct"/>
            <w:vMerge/>
            <w:vAlign w:val="center"/>
          </w:tcPr>
          <w:p w14:paraId="52BA754E" w14:textId="77777777" w:rsidR="00AE640A" w:rsidRPr="000B4767" w:rsidRDefault="00AE640A" w:rsidP="00AE640A">
            <w:pPr>
              <w:jc w:val="center"/>
              <w:rPr>
                <w:rFonts w:ascii="Verdana" w:hAnsi="Verdana"/>
                <w:sz w:val="18"/>
                <w:szCs w:val="18"/>
              </w:rPr>
            </w:pPr>
          </w:p>
        </w:tc>
        <w:tc>
          <w:tcPr>
            <w:tcW w:w="768" w:type="pct"/>
            <w:vMerge/>
            <w:vAlign w:val="center"/>
          </w:tcPr>
          <w:p w14:paraId="56330EFF" w14:textId="77777777" w:rsidR="00AE640A" w:rsidRPr="000B4767" w:rsidRDefault="00AE640A" w:rsidP="00AE640A">
            <w:pPr>
              <w:jc w:val="center"/>
              <w:rPr>
                <w:rFonts w:ascii="Verdana" w:hAnsi="Verdana"/>
                <w:sz w:val="18"/>
                <w:szCs w:val="18"/>
              </w:rPr>
            </w:pPr>
          </w:p>
        </w:tc>
        <w:tc>
          <w:tcPr>
            <w:tcW w:w="290" w:type="pct"/>
            <w:vMerge/>
            <w:vAlign w:val="center"/>
          </w:tcPr>
          <w:p w14:paraId="7FD3286C"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62C2A4A1" w14:textId="77777777" w:rsidR="00AE640A" w:rsidRPr="000B4767" w:rsidRDefault="00AE640A" w:rsidP="00AE640A">
            <w:pPr>
              <w:jc w:val="center"/>
              <w:rPr>
                <w:rFonts w:ascii="Verdana" w:hAnsi="Verdana"/>
                <w:sz w:val="18"/>
                <w:szCs w:val="18"/>
              </w:rPr>
            </w:pPr>
          </w:p>
        </w:tc>
        <w:tc>
          <w:tcPr>
            <w:tcW w:w="1012" w:type="pct"/>
            <w:vMerge/>
            <w:vAlign w:val="center"/>
          </w:tcPr>
          <w:p w14:paraId="603295D2" w14:textId="77777777" w:rsidR="00AE640A" w:rsidRPr="000B4767" w:rsidRDefault="00AE640A" w:rsidP="00AE640A">
            <w:pPr>
              <w:jc w:val="center"/>
              <w:rPr>
                <w:rFonts w:ascii="Verdana" w:hAnsi="Verdana"/>
                <w:sz w:val="18"/>
                <w:szCs w:val="18"/>
              </w:rPr>
            </w:pPr>
          </w:p>
        </w:tc>
        <w:tc>
          <w:tcPr>
            <w:tcW w:w="675" w:type="pct"/>
            <w:gridSpan w:val="2"/>
            <w:vAlign w:val="center"/>
          </w:tcPr>
          <w:p w14:paraId="0FAA7142" w14:textId="19851F03" w:rsidR="00AE640A" w:rsidRPr="000B4767" w:rsidRDefault="00AE640A" w:rsidP="00AE640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18C7ADE5" w14:textId="05D24401" w:rsidR="00AE640A" w:rsidRPr="000B4767" w:rsidRDefault="00695BB5" w:rsidP="00AE640A">
            <w:pPr>
              <w:jc w:val="center"/>
              <w:rPr>
                <w:rFonts w:ascii="Verdana" w:hAnsi="Verdana"/>
                <w:sz w:val="18"/>
                <w:szCs w:val="18"/>
              </w:rPr>
            </w:pPr>
            <w:r>
              <w:rPr>
                <w:rStyle w:val="eop"/>
                <w:rFonts w:ascii="Verdana" w:hAnsi="Verdana" w:cs="Segoe UI"/>
                <w:sz w:val="18"/>
                <w:szCs w:val="18"/>
              </w:rPr>
              <w:t>0</w:t>
            </w:r>
            <w:r w:rsidR="00AE640A">
              <w:rPr>
                <w:rStyle w:val="eop"/>
                <w:rFonts w:ascii="Verdana" w:hAnsi="Verdana" w:cs="Segoe UI"/>
                <w:sz w:val="18"/>
                <w:szCs w:val="18"/>
              </w:rPr>
              <w:t> </w:t>
            </w:r>
          </w:p>
        </w:tc>
        <w:tc>
          <w:tcPr>
            <w:tcW w:w="710" w:type="pct"/>
            <w:vAlign w:val="center"/>
          </w:tcPr>
          <w:p w14:paraId="256C77EE" w14:textId="54E1017D" w:rsidR="00AE640A" w:rsidRPr="000B4767" w:rsidRDefault="00AE640A" w:rsidP="00AE640A">
            <w:pPr>
              <w:jc w:val="center"/>
              <w:rPr>
                <w:rFonts w:ascii="Verdana" w:hAnsi="Verdana"/>
                <w:sz w:val="18"/>
                <w:szCs w:val="18"/>
              </w:rPr>
            </w:pPr>
          </w:p>
        </w:tc>
      </w:tr>
      <w:tr w:rsidR="0023768B" w:rsidRPr="000B4767" w14:paraId="4435AB08" w14:textId="0D8B675F" w:rsidTr="00B7160A">
        <w:trPr>
          <w:trHeight w:val="144"/>
        </w:trPr>
        <w:tc>
          <w:tcPr>
            <w:tcW w:w="456" w:type="pct"/>
            <w:vMerge/>
            <w:vAlign w:val="center"/>
          </w:tcPr>
          <w:p w14:paraId="6C326E2C" w14:textId="77777777" w:rsidR="00AE640A" w:rsidRPr="000B4767" w:rsidRDefault="00AE640A" w:rsidP="00AE640A">
            <w:pPr>
              <w:jc w:val="center"/>
              <w:rPr>
                <w:rFonts w:ascii="Verdana" w:hAnsi="Verdana"/>
                <w:sz w:val="18"/>
                <w:szCs w:val="18"/>
              </w:rPr>
            </w:pPr>
          </w:p>
        </w:tc>
        <w:tc>
          <w:tcPr>
            <w:tcW w:w="768" w:type="pct"/>
            <w:vMerge/>
            <w:vAlign w:val="center"/>
          </w:tcPr>
          <w:p w14:paraId="65B98B6A" w14:textId="77777777" w:rsidR="00AE640A" w:rsidRPr="000B4767" w:rsidRDefault="00AE640A" w:rsidP="00AE640A">
            <w:pPr>
              <w:jc w:val="center"/>
              <w:rPr>
                <w:rFonts w:ascii="Verdana" w:hAnsi="Verdana"/>
                <w:sz w:val="18"/>
                <w:szCs w:val="18"/>
              </w:rPr>
            </w:pPr>
          </w:p>
        </w:tc>
        <w:tc>
          <w:tcPr>
            <w:tcW w:w="290" w:type="pct"/>
            <w:vMerge/>
            <w:vAlign w:val="center"/>
          </w:tcPr>
          <w:p w14:paraId="1A263E0C"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48271259" w14:textId="77777777" w:rsidR="00AE640A" w:rsidRPr="000B4767" w:rsidRDefault="00AE640A" w:rsidP="00AE640A">
            <w:pPr>
              <w:jc w:val="center"/>
              <w:rPr>
                <w:rFonts w:ascii="Verdana" w:hAnsi="Verdana"/>
                <w:sz w:val="18"/>
                <w:szCs w:val="18"/>
              </w:rPr>
            </w:pPr>
          </w:p>
        </w:tc>
        <w:tc>
          <w:tcPr>
            <w:tcW w:w="1012" w:type="pct"/>
            <w:vMerge/>
            <w:vAlign w:val="center"/>
          </w:tcPr>
          <w:p w14:paraId="1DF7BED2" w14:textId="77777777" w:rsidR="00AE640A" w:rsidRPr="000B4767" w:rsidRDefault="00AE640A" w:rsidP="00AE640A">
            <w:pPr>
              <w:jc w:val="center"/>
              <w:rPr>
                <w:rFonts w:ascii="Verdana" w:hAnsi="Verdana"/>
                <w:sz w:val="18"/>
                <w:szCs w:val="18"/>
              </w:rPr>
            </w:pPr>
          </w:p>
        </w:tc>
        <w:tc>
          <w:tcPr>
            <w:tcW w:w="675" w:type="pct"/>
            <w:gridSpan w:val="2"/>
            <w:vAlign w:val="center"/>
          </w:tcPr>
          <w:p w14:paraId="446033A3" w14:textId="40CC0F44" w:rsidR="00AE640A" w:rsidRPr="000B4767" w:rsidRDefault="00AE640A" w:rsidP="00AE640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39A9DAA4" w14:textId="147843FE" w:rsidR="00AE640A" w:rsidRPr="000B4767" w:rsidRDefault="00AE640A" w:rsidP="00AE640A">
            <w:pPr>
              <w:jc w:val="center"/>
              <w:rPr>
                <w:rFonts w:ascii="Verdana" w:hAnsi="Verdana"/>
                <w:sz w:val="18"/>
                <w:szCs w:val="18"/>
              </w:rPr>
            </w:pPr>
            <w:r>
              <w:rPr>
                <w:rStyle w:val="normaltextrun"/>
                <w:rFonts w:ascii="Verdana" w:hAnsi="Verdana" w:cs="Segoe UI"/>
                <w:sz w:val="18"/>
                <w:szCs w:val="18"/>
              </w:rPr>
              <w:t>35</w:t>
            </w:r>
            <w:r>
              <w:rPr>
                <w:rStyle w:val="eop"/>
                <w:rFonts w:ascii="Verdana" w:hAnsi="Verdana" w:cs="Segoe UI"/>
                <w:sz w:val="18"/>
                <w:szCs w:val="18"/>
              </w:rPr>
              <w:t> </w:t>
            </w:r>
          </w:p>
        </w:tc>
        <w:tc>
          <w:tcPr>
            <w:tcW w:w="710" w:type="pct"/>
            <w:vAlign w:val="center"/>
          </w:tcPr>
          <w:p w14:paraId="380954B2" w14:textId="0AFFE2F3" w:rsidR="00AE640A" w:rsidRPr="000B4767" w:rsidRDefault="00D121B2" w:rsidP="00AE640A">
            <w:pPr>
              <w:jc w:val="center"/>
              <w:rPr>
                <w:rFonts w:ascii="Verdana" w:hAnsi="Verdana"/>
                <w:sz w:val="18"/>
                <w:szCs w:val="18"/>
              </w:rPr>
            </w:pPr>
            <w:r>
              <w:rPr>
                <w:rFonts w:ascii="Verdana" w:hAnsi="Verdana"/>
                <w:sz w:val="18"/>
                <w:szCs w:val="18"/>
              </w:rPr>
              <w:t>41</w:t>
            </w:r>
          </w:p>
        </w:tc>
      </w:tr>
      <w:tr w:rsidR="0023768B" w:rsidRPr="000B4767" w14:paraId="3A5111CA" w14:textId="02EE5983" w:rsidTr="00B7160A">
        <w:trPr>
          <w:trHeight w:val="144"/>
        </w:trPr>
        <w:tc>
          <w:tcPr>
            <w:tcW w:w="456" w:type="pct"/>
            <w:vMerge/>
            <w:vAlign w:val="center"/>
          </w:tcPr>
          <w:p w14:paraId="59EF297F" w14:textId="77777777" w:rsidR="00AE640A" w:rsidRPr="000B4767" w:rsidRDefault="00AE640A" w:rsidP="00AE640A">
            <w:pPr>
              <w:jc w:val="center"/>
              <w:rPr>
                <w:rFonts w:ascii="Verdana" w:hAnsi="Verdana"/>
                <w:sz w:val="18"/>
                <w:szCs w:val="18"/>
              </w:rPr>
            </w:pPr>
          </w:p>
        </w:tc>
        <w:tc>
          <w:tcPr>
            <w:tcW w:w="768" w:type="pct"/>
            <w:vMerge/>
            <w:vAlign w:val="center"/>
          </w:tcPr>
          <w:p w14:paraId="4717D3F0" w14:textId="77777777" w:rsidR="00AE640A" w:rsidRPr="000B4767" w:rsidRDefault="00AE640A" w:rsidP="00AE640A">
            <w:pPr>
              <w:jc w:val="center"/>
              <w:rPr>
                <w:rFonts w:ascii="Verdana" w:hAnsi="Verdana"/>
                <w:sz w:val="18"/>
                <w:szCs w:val="18"/>
              </w:rPr>
            </w:pPr>
          </w:p>
        </w:tc>
        <w:tc>
          <w:tcPr>
            <w:tcW w:w="290" w:type="pct"/>
            <w:vMerge/>
            <w:vAlign w:val="center"/>
          </w:tcPr>
          <w:p w14:paraId="782A801E" w14:textId="77777777" w:rsidR="00AE640A" w:rsidRPr="000B4767" w:rsidRDefault="00AE640A" w:rsidP="00AE640A">
            <w:pPr>
              <w:jc w:val="center"/>
              <w:rPr>
                <w:rFonts w:ascii="Verdana" w:hAnsi="Verdana"/>
                <w:sz w:val="18"/>
                <w:szCs w:val="18"/>
              </w:rPr>
            </w:pPr>
          </w:p>
        </w:tc>
        <w:tc>
          <w:tcPr>
            <w:tcW w:w="663" w:type="pct"/>
            <w:gridSpan w:val="2"/>
            <w:vMerge/>
            <w:vAlign w:val="center"/>
          </w:tcPr>
          <w:p w14:paraId="1181E840" w14:textId="77777777" w:rsidR="00AE640A" w:rsidRPr="000B4767" w:rsidRDefault="00AE640A" w:rsidP="00AE640A">
            <w:pPr>
              <w:jc w:val="center"/>
              <w:rPr>
                <w:rFonts w:ascii="Verdana" w:hAnsi="Verdana"/>
                <w:sz w:val="18"/>
                <w:szCs w:val="18"/>
              </w:rPr>
            </w:pPr>
          </w:p>
        </w:tc>
        <w:tc>
          <w:tcPr>
            <w:tcW w:w="1012" w:type="pct"/>
            <w:vMerge/>
            <w:vAlign w:val="center"/>
          </w:tcPr>
          <w:p w14:paraId="3FB7A1B6" w14:textId="77777777" w:rsidR="00AE640A" w:rsidRPr="000B4767" w:rsidRDefault="00AE640A" w:rsidP="00AE640A">
            <w:pPr>
              <w:jc w:val="center"/>
              <w:rPr>
                <w:rFonts w:ascii="Verdana" w:hAnsi="Verdana"/>
                <w:sz w:val="18"/>
                <w:szCs w:val="18"/>
              </w:rPr>
            </w:pPr>
          </w:p>
        </w:tc>
        <w:tc>
          <w:tcPr>
            <w:tcW w:w="675" w:type="pct"/>
            <w:gridSpan w:val="2"/>
            <w:vAlign w:val="center"/>
          </w:tcPr>
          <w:p w14:paraId="02C3A162" w14:textId="6013B68A" w:rsidR="00AE640A" w:rsidRPr="000B4767" w:rsidRDefault="00AE640A" w:rsidP="00AE640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2612CD0C" w14:textId="39027EF4" w:rsidR="00AE640A" w:rsidRPr="000B4767" w:rsidRDefault="00AE640A" w:rsidP="00AE640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CECB742" w14:textId="507DA9C3" w:rsidR="00AE640A" w:rsidRPr="000B4767" w:rsidRDefault="00E42C19" w:rsidP="00AE640A">
            <w:pPr>
              <w:jc w:val="center"/>
              <w:rPr>
                <w:rFonts w:ascii="Verdana" w:hAnsi="Verdana"/>
                <w:sz w:val="18"/>
                <w:szCs w:val="18"/>
              </w:rPr>
            </w:pPr>
            <w:r>
              <w:rPr>
                <w:rFonts w:ascii="Verdana" w:hAnsi="Verdana"/>
                <w:sz w:val="18"/>
                <w:szCs w:val="18"/>
              </w:rPr>
              <w:t>1</w:t>
            </w:r>
            <w:r w:rsidR="004D068E">
              <w:rPr>
                <w:rFonts w:ascii="Verdana" w:hAnsi="Verdana"/>
                <w:sz w:val="18"/>
                <w:szCs w:val="18"/>
              </w:rPr>
              <w:t>00</w:t>
            </w:r>
            <w:r>
              <w:rPr>
                <w:rFonts w:ascii="Verdana" w:hAnsi="Verdana"/>
                <w:sz w:val="18"/>
                <w:szCs w:val="18"/>
              </w:rPr>
              <w:t>%</w:t>
            </w:r>
          </w:p>
        </w:tc>
      </w:tr>
      <w:tr w:rsidR="00F804CB" w:rsidRPr="000B4767" w14:paraId="482A8098" w14:textId="77777777" w:rsidTr="001F3A96">
        <w:trPr>
          <w:trHeight w:val="144"/>
        </w:trPr>
        <w:tc>
          <w:tcPr>
            <w:tcW w:w="5000" w:type="pct"/>
            <w:gridSpan w:val="10"/>
            <w:vAlign w:val="center"/>
          </w:tcPr>
          <w:p w14:paraId="297AE508" w14:textId="77777777" w:rsidR="008C06D9" w:rsidRDefault="008C06D9" w:rsidP="008C06D9">
            <w:pPr>
              <w:jc w:val="both"/>
              <w:rPr>
                <w:rFonts w:ascii="Verdana" w:hAnsi="Verdana"/>
                <w:b/>
                <w:bCs/>
                <w:sz w:val="18"/>
                <w:szCs w:val="18"/>
              </w:rPr>
            </w:pPr>
          </w:p>
          <w:p w14:paraId="733C53B9" w14:textId="6AB127B7" w:rsidR="006A6704" w:rsidRDefault="00162486" w:rsidP="00EA3952">
            <w:pPr>
              <w:jc w:val="both"/>
              <w:rPr>
                <w:rFonts w:ascii="Verdana" w:hAnsi="Verdana"/>
                <w:sz w:val="18"/>
                <w:szCs w:val="18"/>
              </w:rPr>
            </w:pPr>
            <w:r>
              <w:rPr>
                <w:rFonts w:ascii="Verdana" w:hAnsi="Verdana"/>
                <w:sz w:val="18"/>
                <w:szCs w:val="18"/>
              </w:rPr>
              <w:t>No mês de março foi dado início ao curso “Ações Multiplicadoras: o Museu a Inclusão Sociocultural</w:t>
            </w:r>
            <w:r w:rsidRPr="000B07FD">
              <w:rPr>
                <w:rFonts w:ascii="Verdana" w:hAnsi="Verdana"/>
                <w:sz w:val="18"/>
                <w:szCs w:val="18"/>
              </w:rPr>
              <w:t xml:space="preserve">” – 22ª edição – versão </w:t>
            </w:r>
            <w:r>
              <w:rPr>
                <w:rFonts w:ascii="Verdana" w:hAnsi="Verdana"/>
                <w:sz w:val="18"/>
                <w:szCs w:val="18"/>
              </w:rPr>
              <w:t>online, para um público de 41 pessoas.</w:t>
            </w:r>
          </w:p>
          <w:p w14:paraId="75FC02B6" w14:textId="77777777" w:rsidR="00162486" w:rsidRDefault="00162486" w:rsidP="00EA3952">
            <w:pPr>
              <w:jc w:val="both"/>
              <w:rPr>
                <w:rFonts w:ascii="Verdana" w:hAnsi="Verdana"/>
                <w:sz w:val="18"/>
                <w:szCs w:val="18"/>
              </w:rPr>
            </w:pPr>
          </w:p>
          <w:p w14:paraId="717548DD" w14:textId="77777777" w:rsidR="00162486" w:rsidRDefault="00293B8A" w:rsidP="00EA3952">
            <w:pPr>
              <w:jc w:val="both"/>
              <w:rPr>
                <w:rFonts w:ascii="Verdana" w:hAnsi="Verdana"/>
                <w:sz w:val="18"/>
                <w:szCs w:val="18"/>
              </w:rPr>
            </w:pPr>
            <w:r>
              <w:rPr>
                <w:noProof/>
              </w:rPr>
              <w:lastRenderedPageBreak/>
              <w:drawing>
                <wp:inline distT="0" distB="0" distL="0" distR="0" wp14:anchorId="13BAE3E6" wp14:editId="7BC8D746">
                  <wp:extent cx="4680000" cy="2181505"/>
                  <wp:effectExtent l="0" t="0" r="6350" b="9525"/>
                  <wp:docPr id="136342184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21844" name="Imagem 1363421844"/>
                          <pic:cNvPicPr/>
                        </pic:nvPicPr>
                        <pic:blipFill rotWithShape="1">
                          <a:blip r:embed="rId35" cstate="screen">
                            <a:extLst>
                              <a:ext uri="{28A0092B-C50C-407E-A947-70E740481C1C}">
                                <a14:useLocalDpi xmlns:a14="http://schemas.microsoft.com/office/drawing/2010/main"/>
                              </a:ext>
                            </a:extLst>
                          </a:blip>
                          <a:srcRect t="6377"/>
                          <a:stretch>
                            <a:fillRect/>
                          </a:stretch>
                        </pic:blipFill>
                        <pic:spPr bwMode="auto">
                          <a:xfrm>
                            <a:off x="0" y="0"/>
                            <a:ext cx="4680000" cy="2181505"/>
                          </a:xfrm>
                          <a:prstGeom prst="rect">
                            <a:avLst/>
                          </a:prstGeom>
                          <a:ln>
                            <a:noFill/>
                          </a:ln>
                          <a:extLst>
                            <a:ext uri="{53640926-AAD7-44D8-BBD7-CCE9431645EC}">
                              <a14:shadowObscured xmlns:a14="http://schemas.microsoft.com/office/drawing/2010/main"/>
                            </a:ext>
                          </a:extLst>
                        </pic:spPr>
                      </pic:pic>
                    </a:graphicData>
                  </a:graphic>
                </wp:inline>
              </w:drawing>
            </w:r>
          </w:p>
          <w:p w14:paraId="046BD058" w14:textId="77777777" w:rsidR="00293B8A" w:rsidRDefault="00293B8A" w:rsidP="00EA3952">
            <w:pPr>
              <w:jc w:val="both"/>
              <w:rPr>
                <w:rFonts w:ascii="Verdana" w:hAnsi="Verdana"/>
                <w:sz w:val="18"/>
                <w:szCs w:val="18"/>
              </w:rPr>
            </w:pPr>
          </w:p>
          <w:p w14:paraId="5FED3213" w14:textId="5CDEB6BA" w:rsidR="00B96487" w:rsidRPr="0014176A" w:rsidRDefault="00B96487" w:rsidP="00B96487">
            <w:pPr>
              <w:jc w:val="both"/>
              <w:rPr>
                <w:rFonts w:ascii="Verdana" w:hAnsi="Verdana"/>
                <w:sz w:val="18"/>
                <w:szCs w:val="18"/>
              </w:rPr>
            </w:pPr>
            <w:r w:rsidRPr="00B96487">
              <w:rPr>
                <w:rFonts w:ascii="Verdana" w:hAnsi="Verdana"/>
                <w:i/>
                <w:iCs/>
                <w:sz w:val="18"/>
                <w:szCs w:val="18"/>
              </w:rPr>
              <w:t xml:space="preserve">Print </w:t>
            </w:r>
            <w:proofErr w:type="spellStart"/>
            <w:r>
              <w:rPr>
                <w:rFonts w:ascii="Verdana" w:hAnsi="Verdana"/>
                <w:i/>
                <w:iCs/>
                <w:sz w:val="18"/>
                <w:szCs w:val="18"/>
              </w:rPr>
              <w:t>s</w:t>
            </w:r>
            <w:r w:rsidRPr="00B96487">
              <w:rPr>
                <w:rFonts w:ascii="Verdana" w:hAnsi="Verdana"/>
                <w:i/>
                <w:iCs/>
                <w:sz w:val="18"/>
                <w:szCs w:val="18"/>
              </w:rPr>
              <w:t>creen</w:t>
            </w:r>
            <w:proofErr w:type="spellEnd"/>
            <w:r w:rsidRPr="0014176A">
              <w:rPr>
                <w:rFonts w:ascii="Verdana" w:hAnsi="Verdana"/>
                <w:sz w:val="18"/>
                <w:szCs w:val="18"/>
              </w:rPr>
              <w:t xml:space="preserve"> da 1ª aula do </w:t>
            </w:r>
            <w:proofErr w:type="gramStart"/>
            <w:r w:rsidR="00AC16E8" w:rsidRPr="0014176A">
              <w:rPr>
                <w:rFonts w:ascii="Verdana" w:hAnsi="Verdana"/>
                <w:sz w:val="18"/>
                <w:szCs w:val="18"/>
              </w:rPr>
              <w:t>curso</w:t>
            </w:r>
            <w:r w:rsidR="00EC38E9">
              <w:rPr>
                <w:rFonts w:ascii="Verdana" w:hAnsi="Verdana"/>
                <w:sz w:val="18"/>
                <w:szCs w:val="18"/>
              </w:rPr>
              <w:t xml:space="preserve"> </w:t>
            </w:r>
            <w:r w:rsidR="00AC16E8">
              <w:rPr>
                <w:rFonts w:ascii="Verdana" w:hAnsi="Verdana"/>
                <w:sz w:val="18"/>
                <w:szCs w:val="18"/>
              </w:rPr>
              <w:t>”Ações</w:t>
            </w:r>
            <w:proofErr w:type="gramEnd"/>
            <w:r w:rsidRPr="0014176A">
              <w:rPr>
                <w:rFonts w:ascii="Verdana" w:hAnsi="Verdana"/>
                <w:sz w:val="18"/>
                <w:szCs w:val="18"/>
              </w:rPr>
              <w:t xml:space="preserve"> Multiplicadoras: o museu e a inclusão sociocultural”, 22ª edição.  Público-alvo: educadores sociais, culturais e professores de escolas públicas e privadas. Local: Plataforma </w:t>
            </w:r>
            <w:r>
              <w:rPr>
                <w:rFonts w:ascii="Verdana" w:hAnsi="Verdana"/>
                <w:sz w:val="18"/>
                <w:szCs w:val="18"/>
              </w:rPr>
              <w:t>Zoom</w:t>
            </w:r>
            <w:r w:rsidRPr="0014176A">
              <w:rPr>
                <w:rFonts w:ascii="Verdana" w:hAnsi="Verdana"/>
                <w:sz w:val="18"/>
                <w:szCs w:val="18"/>
              </w:rPr>
              <w:t xml:space="preserve">. Data: 16/03/2026. </w:t>
            </w:r>
          </w:p>
          <w:p w14:paraId="25299AF5" w14:textId="6DBA00BA" w:rsidR="00293B8A" w:rsidRPr="000B4767" w:rsidRDefault="00293B8A" w:rsidP="00EA3952">
            <w:pPr>
              <w:jc w:val="both"/>
              <w:rPr>
                <w:rFonts w:ascii="Verdana" w:hAnsi="Verdana"/>
                <w:sz w:val="18"/>
                <w:szCs w:val="18"/>
              </w:rPr>
            </w:pPr>
          </w:p>
        </w:tc>
      </w:tr>
      <w:tr w:rsidR="0023768B" w:rsidRPr="000B4767" w14:paraId="0622E9FD" w14:textId="3B96160E" w:rsidTr="00B7160A">
        <w:trPr>
          <w:trHeight w:val="288"/>
        </w:trPr>
        <w:tc>
          <w:tcPr>
            <w:tcW w:w="456" w:type="pct"/>
            <w:vMerge w:val="restart"/>
            <w:vAlign w:val="center"/>
          </w:tcPr>
          <w:p w14:paraId="7D112106" w14:textId="7E6CEC05" w:rsidR="00E45356" w:rsidRPr="000B4767" w:rsidRDefault="00E45356" w:rsidP="00E45356">
            <w:pPr>
              <w:jc w:val="center"/>
              <w:rPr>
                <w:rFonts w:ascii="Verdana" w:hAnsi="Verdana"/>
                <w:sz w:val="18"/>
                <w:szCs w:val="18"/>
              </w:rPr>
            </w:pPr>
            <w:r w:rsidRPr="000B4767">
              <w:rPr>
                <w:rFonts w:ascii="Verdana" w:hAnsi="Verdana"/>
                <w:sz w:val="18"/>
                <w:szCs w:val="18"/>
              </w:rPr>
              <w:lastRenderedPageBreak/>
              <w:t>2</w:t>
            </w:r>
            <w:r>
              <w:rPr>
                <w:rFonts w:ascii="Verdana" w:hAnsi="Verdana"/>
                <w:sz w:val="18"/>
                <w:szCs w:val="18"/>
              </w:rPr>
              <w:t>5</w:t>
            </w:r>
          </w:p>
        </w:tc>
        <w:tc>
          <w:tcPr>
            <w:tcW w:w="768" w:type="pct"/>
            <w:vMerge w:val="restart"/>
            <w:vAlign w:val="center"/>
          </w:tcPr>
          <w:p w14:paraId="152CE9D4" w14:textId="77777777" w:rsidR="00E45356" w:rsidRPr="000B4767" w:rsidRDefault="00E45356" w:rsidP="00E45356">
            <w:pPr>
              <w:jc w:val="center"/>
              <w:rPr>
                <w:rFonts w:ascii="Verdana" w:hAnsi="Verdana"/>
                <w:sz w:val="18"/>
                <w:szCs w:val="18"/>
              </w:rPr>
            </w:pPr>
            <w:r w:rsidRPr="000B4767">
              <w:rPr>
                <w:rFonts w:ascii="Verdana" w:hAnsi="Verdana"/>
                <w:sz w:val="18"/>
                <w:szCs w:val="18"/>
              </w:rPr>
              <w:t>Curso Ensino da Arte na educação Inclusiva PEPCD</w:t>
            </w:r>
          </w:p>
          <w:p w14:paraId="77132D39" w14:textId="77777777" w:rsidR="00E45356" w:rsidRPr="000B4767" w:rsidRDefault="00E45356" w:rsidP="00E45356">
            <w:pPr>
              <w:jc w:val="center"/>
              <w:rPr>
                <w:rFonts w:ascii="Verdana" w:hAnsi="Verdana"/>
                <w:sz w:val="18"/>
                <w:szCs w:val="18"/>
              </w:rPr>
            </w:pPr>
            <w:r w:rsidRPr="000B4767">
              <w:rPr>
                <w:rFonts w:ascii="Verdana" w:hAnsi="Verdana"/>
                <w:sz w:val="18"/>
                <w:szCs w:val="18"/>
              </w:rPr>
              <w:t>[presencial]</w:t>
            </w:r>
          </w:p>
        </w:tc>
        <w:tc>
          <w:tcPr>
            <w:tcW w:w="290" w:type="pct"/>
            <w:vMerge w:val="restart"/>
            <w:vAlign w:val="center"/>
          </w:tcPr>
          <w:p w14:paraId="35BAE14A" w14:textId="399E70F6" w:rsidR="00E45356" w:rsidRPr="000B4767" w:rsidRDefault="00E45356" w:rsidP="00E45356">
            <w:pPr>
              <w:jc w:val="center"/>
              <w:rPr>
                <w:rFonts w:ascii="Verdana" w:hAnsi="Verdana"/>
                <w:sz w:val="18"/>
                <w:szCs w:val="18"/>
              </w:rPr>
            </w:pPr>
            <w:r w:rsidRPr="000B4767">
              <w:rPr>
                <w:rFonts w:ascii="Verdana" w:hAnsi="Verdana"/>
                <w:sz w:val="18"/>
                <w:szCs w:val="18"/>
              </w:rPr>
              <w:t>2</w:t>
            </w:r>
            <w:r>
              <w:rPr>
                <w:rFonts w:ascii="Verdana" w:hAnsi="Verdana"/>
                <w:sz w:val="18"/>
                <w:szCs w:val="18"/>
              </w:rPr>
              <w:t>5</w:t>
            </w:r>
            <w:r w:rsidRPr="000B4767">
              <w:rPr>
                <w:rFonts w:ascii="Verdana" w:hAnsi="Verdana"/>
                <w:sz w:val="18"/>
                <w:szCs w:val="18"/>
              </w:rPr>
              <w:t>.1</w:t>
            </w:r>
          </w:p>
        </w:tc>
        <w:tc>
          <w:tcPr>
            <w:tcW w:w="663" w:type="pct"/>
            <w:gridSpan w:val="2"/>
            <w:vMerge w:val="restart"/>
            <w:vAlign w:val="center"/>
          </w:tcPr>
          <w:p w14:paraId="5D6197D7" w14:textId="77777777" w:rsidR="00E45356" w:rsidRPr="000B4767" w:rsidRDefault="00E45356" w:rsidP="00E45356">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040B09A5" w14:textId="77777777" w:rsidR="00E45356" w:rsidRPr="000B4767" w:rsidRDefault="00E45356" w:rsidP="00E45356">
            <w:pPr>
              <w:jc w:val="center"/>
              <w:rPr>
                <w:rFonts w:ascii="Verdana" w:hAnsi="Verdana"/>
                <w:sz w:val="18"/>
                <w:szCs w:val="18"/>
              </w:rPr>
            </w:pPr>
            <w:r w:rsidRPr="000B4767">
              <w:rPr>
                <w:rFonts w:ascii="Verdana" w:hAnsi="Verdana"/>
                <w:color w:val="000000" w:themeColor="text1"/>
                <w:sz w:val="18"/>
                <w:szCs w:val="18"/>
              </w:rPr>
              <w:t>N° de cursos</w:t>
            </w:r>
          </w:p>
        </w:tc>
        <w:tc>
          <w:tcPr>
            <w:tcW w:w="675" w:type="pct"/>
            <w:gridSpan w:val="2"/>
            <w:vAlign w:val="center"/>
          </w:tcPr>
          <w:p w14:paraId="367DC00E" w14:textId="69EC616F" w:rsidR="00E45356" w:rsidRPr="000B4767" w:rsidRDefault="00E45356" w:rsidP="00E4535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113DAD02" w14:textId="2C62D4E3" w:rsidR="00E45356" w:rsidRPr="000B4767" w:rsidRDefault="00E45356" w:rsidP="00E4535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07D8E983" w14:textId="350CA169" w:rsidR="00E45356" w:rsidRPr="000B4767" w:rsidRDefault="00E42C19" w:rsidP="00E45356">
            <w:pPr>
              <w:jc w:val="center"/>
              <w:rPr>
                <w:rFonts w:ascii="Verdana" w:hAnsi="Verdana"/>
                <w:sz w:val="18"/>
                <w:szCs w:val="18"/>
              </w:rPr>
            </w:pPr>
            <w:r>
              <w:rPr>
                <w:rFonts w:ascii="Verdana" w:hAnsi="Verdana"/>
                <w:sz w:val="18"/>
                <w:szCs w:val="18"/>
              </w:rPr>
              <w:t>1</w:t>
            </w:r>
          </w:p>
        </w:tc>
      </w:tr>
      <w:tr w:rsidR="0023768B" w:rsidRPr="000B4767" w14:paraId="519650D7" w14:textId="62771427" w:rsidTr="00B7160A">
        <w:trPr>
          <w:trHeight w:val="208"/>
        </w:trPr>
        <w:tc>
          <w:tcPr>
            <w:tcW w:w="456" w:type="pct"/>
            <w:vMerge/>
            <w:vAlign w:val="center"/>
          </w:tcPr>
          <w:p w14:paraId="04775499" w14:textId="77777777" w:rsidR="00E45356" w:rsidRPr="000B4767" w:rsidRDefault="00E45356" w:rsidP="00E45356">
            <w:pPr>
              <w:jc w:val="center"/>
              <w:rPr>
                <w:rFonts w:ascii="Verdana" w:hAnsi="Verdana"/>
                <w:sz w:val="18"/>
                <w:szCs w:val="18"/>
              </w:rPr>
            </w:pPr>
          </w:p>
        </w:tc>
        <w:tc>
          <w:tcPr>
            <w:tcW w:w="768" w:type="pct"/>
            <w:vMerge/>
            <w:vAlign w:val="center"/>
          </w:tcPr>
          <w:p w14:paraId="70F52235" w14:textId="77777777" w:rsidR="00E45356" w:rsidRPr="000B4767" w:rsidRDefault="00E45356" w:rsidP="00E45356">
            <w:pPr>
              <w:jc w:val="center"/>
              <w:rPr>
                <w:rFonts w:ascii="Verdana" w:hAnsi="Verdana"/>
                <w:sz w:val="18"/>
                <w:szCs w:val="18"/>
              </w:rPr>
            </w:pPr>
          </w:p>
        </w:tc>
        <w:tc>
          <w:tcPr>
            <w:tcW w:w="290" w:type="pct"/>
            <w:vMerge/>
            <w:vAlign w:val="center"/>
          </w:tcPr>
          <w:p w14:paraId="072E470A"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156800CF" w14:textId="77777777" w:rsidR="00E45356" w:rsidRPr="000B4767" w:rsidRDefault="00E45356" w:rsidP="00E45356">
            <w:pPr>
              <w:jc w:val="center"/>
              <w:rPr>
                <w:rFonts w:ascii="Verdana" w:hAnsi="Verdana"/>
                <w:sz w:val="18"/>
                <w:szCs w:val="18"/>
              </w:rPr>
            </w:pPr>
          </w:p>
        </w:tc>
        <w:tc>
          <w:tcPr>
            <w:tcW w:w="1012" w:type="pct"/>
            <w:vMerge/>
            <w:vAlign w:val="center"/>
          </w:tcPr>
          <w:p w14:paraId="51F3C530" w14:textId="77777777" w:rsidR="00E45356" w:rsidRPr="000B4767" w:rsidRDefault="00E45356" w:rsidP="00E45356">
            <w:pPr>
              <w:jc w:val="center"/>
              <w:rPr>
                <w:rFonts w:ascii="Verdana" w:hAnsi="Verdana"/>
                <w:sz w:val="18"/>
                <w:szCs w:val="18"/>
              </w:rPr>
            </w:pPr>
          </w:p>
        </w:tc>
        <w:tc>
          <w:tcPr>
            <w:tcW w:w="675" w:type="pct"/>
            <w:gridSpan w:val="2"/>
            <w:vAlign w:val="center"/>
          </w:tcPr>
          <w:p w14:paraId="0FE0A0ED" w14:textId="6C26FC65" w:rsidR="00E45356" w:rsidRPr="000B4767" w:rsidRDefault="00E45356" w:rsidP="00E4535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378A5973" w14:textId="2CB0505F" w:rsidR="00E45356" w:rsidRPr="000B4767" w:rsidRDefault="00695BB5" w:rsidP="00E45356">
            <w:pPr>
              <w:jc w:val="center"/>
              <w:rPr>
                <w:rFonts w:ascii="Verdana" w:hAnsi="Verdana"/>
                <w:sz w:val="18"/>
                <w:szCs w:val="18"/>
              </w:rPr>
            </w:pPr>
            <w:r>
              <w:rPr>
                <w:rStyle w:val="eop"/>
                <w:rFonts w:ascii="Verdana" w:hAnsi="Verdana" w:cs="Segoe UI"/>
                <w:sz w:val="18"/>
                <w:szCs w:val="18"/>
              </w:rPr>
              <w:t>0</w:t>
            </w:r>
            <w:r w:rsidR="00E45356">
              <w:rPr>
                <w:rStyle w:val="eop"/>
                <w:rFonts w:ascii="Verdana" w:hAnsi="Verdana" w:cs="Segoe UI"/>
                <w:sz w:val="18"/>
                <w:szCs w:val="18"/>
              </w:rPr>
              <w:t> </w:t>
            </w:r>
          </w:p>
        </w:tc>
        <w:tc>
          <w:tcPr>
            <w:tcW w:w="710" w:type="pct"/>
            <w:vAlign w:val="center"/>
          </w:tcPr>
          <w:p w14:paraId="0D4D11A9" w14:textId="59991509" w:rsidR="00E45356" w:rsidRPr="000B4767" w:rsidRDefault="00E45356" w:rsidP="00E45356">
            <w:pPr>
              <w:jc w:val="center"/>
              <w:rPr>
                <w:rFonts w:ascii="Verdana" w:hAnsi="Verdana"/>
                <w:sz w:val="18"/>
                <w:szCs w:val="18"/>
              </w:rPr>
            </w:pPr>
          </w:p>
        </w:tc>
      </w:tr>
      <w:tr w:rsidR="0023768B" w:rsidRPr="000B4767" w14:paraId="1DB25757" w14:textId="55853476" w:rsidTr="00B7160A">
        <w:trPr>
          <w:trHeight w:val="271"/>
        </w:trPr>
        <w:tc>
          <w:tcPr>
            <w:tcW w:w="456" w:type="pct"/>
            <w:vMerge/>
            <w:vAlign w:val="center"/>
          </w:tcPr>
          <w:p w14:paraId="0EA82D90" w14:textId="77777777" w:rsidR="00E45356" w:rsidRPr="000B4767" w:rsidRDefault="00E45356" w:rsidP="00E45356">
            <w:pPr>
              <w:jc w:val="center"/>
              <w:rPr>
                <w:rFonts w:ascii="Verdana" w:hAnsi="Verdana"/>
                <w:sz w:val="18"/>
                <w:szCs w:val="18"/>
              </w:rPr>
            </w:pPr>
          </w:p>
        </w:tc>
        <w:tc>
          <w:tcPr>
            <w:tcW w:w="768" w:type="pct"/>
            <w:vMerge/>
            <w:vAlign w:val="center"/>
          </w:tcPr>
          <w:p w14:paraId="64E89E8A" w14:textId="77777777" w:rsidR="00E45356" w:rsidRPr="000B4767" w:rsidRDefault="00E45356" w:rsidP="00E45356">
            <w:pPr>
              <w:jc w:val="center"/>
              <w:rPr>
                <w:rFonts w:ascii="Verdana" w:hAnsi="Verdana"/>
                <w:sz w:val="18"/>
                <w:szCs w:val="18"/>
              </w:rPr>
            </w:pPr>
          </w:p>
        </w:tc>
        <w:tc>
          <w:tcPr>
            <w:tcW w:w="290" w:type="pct"/>
            <w:vMerge/>
            <w:vAlign w:val="center"/>
          </w:tcPr>
          <w:p w14:paraId="4B16FAEF"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4BA584C1" w14:textId="77777777" w:rsidR="00E45356" w:rsidRPr="000B4767" w:rsidRDefault="00E45356" w:rsidP="00E45356">
            <w:pPr>
              <w:jc w:val="center"/>
              <w:rPr>
                <w:rFonts w:ascii="Verdana" w:hAnsi="Verdana"/>
                <w:sz w:val="18"/>
                <w:szCs w:val="18"/>
              </w:rPr>
            </w:pPr>
          </w:p>
        </w:tc>
        <w:tc>
          <w:tcPr>
            <w:tcW w:w="1012" w:type="pct"/>
            <w:vMerge/>
            <w:vAlign w:val="center"/>
          </w:tcPr>
          <w:p w14:paraId="27E2C977" w14:textId="77777777" w:rsidR="00E45356" w:rsidRPr="000B4767" w:rsidRDefault="00E45356" w:rsidP="00E45356">
            <w:pPr>
              <w:jc w:val="center"/>
              <w:rPr>
                <w:rFonts w:ascii="Verdana" w:hAnsi="Verdana"/>
                <w:sz w:val="18"/>
                <w:szCs w:val="18"/>
              </w:rPr>
            </w:pPr>
          </w:p>
        </w:tc>
        <w:tc>
          <w:tcPr>
            <w:tcW w:w="675" w:type="pct"/>
            <w:gridSpan w:val="2"/>
            <w:vAlign w:val="center"/>
          </w:tcPr>
          <w:p w14:paraId="42579C8B" w14:textId="1D1AAC04" w:rsidR="00E45356" w:rsidRPr="000B4767" w:rsidRDefault="00E45356" w:rsidP="00E4535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361D50D2" w14:textId="03081FC3" w:rsidR="00E45356" w:rsidRPr="000B4767" w:rsidRDefault="00695BB5" w:rsidP="00E45356">
            <w:pPr>
              <w:jc w:val="center"/>
              <w:rPr>
                <w:rFonts w:ascii="Verdana" w:hAnsi="Verdana"/>
                <w:sz w:val="18"/>
                <w:szCs w:val="18"/>
              </w:rPr>
            </w:pPr>
            <w:r>
              <w:rPr>
                <w:rStyle w:val="eop"/>
                <w:rFonts w:ascii="Verdana" w:hAnsi="Verdana" w:cs="Segoe UI"/>
                <w:sz w:val="18"/>
                <w:szCs w:val="18"/>
              </w:rPr>
              <w:t>0</w:t>
            </w:r>
            <w:r w:rsidR="00E45356">
              <w:rPr>
                <w:rStyle w:val="eop"/>
                <w:rFonts w:ascii="Verdana" w:hAnsi="Verdana" w:cs="Segoe UI"/>
                <w:sz w:val="18"/>
                <w:szCs w:val="18"/>
              </w:rPr>
              <w:t> </w:t>
            </w:r>
          </w:p>
        </w:tc>
        <w:tc>
          <w:tcPr>
            <w:tcW w:w="710" w:type="pct"/>
            <w:vAlign w:val="center"/>
          </w:tcPr>
          <w:p w14:paraId="723A637D" w14:textId="1F1F5CFA" w:rsidR="00E45356" w:rsidRPr="000B4767" w:rsidRDefault="00E45356" w:rsidP="00E45356">
            <w:pPr>
              <w:jc w:val="center"/>
              <w:rPr>
                <w:rFonts w:ascii="Verdana" w:hAnsi="Verdana"/>
                <w:sz w:val="18"/>
                <w:szCs w:val="18"/>
              </w:rPr>
            </w:pPr>
          </w:p>
        </w:tc>
      </w:tr>
      <w:tr w:rsidR="0023768B" w:rsidRPr="000B4767" w14:paraId="063E104B" w14:textId="33A703B4" w:rsidTr="00B7160A">
        <w:trPr>
          <w:trHeight w:val="318"/>
        </w:trPr>
        <w:tc>
          <w:tcPr>
            <w:tcW w:w="456" w:type="pct"/>
            <w:vMerge/>
            <w:vAlign w:val="center"/>
          </w:tcPr>
          <w:p w14:paraId="5DCD7048" w14:textId="77777777" w:rsidR="00E45356" w:rsidRPr="000B4767" w:rsidRDefault="00E45356" w:rsidP="00E45356">
            <w:pPr>
              <w:jc w:val="center"/>
              <w:rPr>
                <w:rFonts w:ascii="Verdana" w:hAnsi="Verdana"/>
                <w:sz w:val="18"/>
                <w:szCs w:val="18"/>
              </w:rPr>
            </w:pPr>
          </w:p>
        </w:tc>
        <w:tc>
          <w:tcPr>
            <w:tcW w:w="768" w:type="pct"/>
            <w:vMerge/>
            <w:vAlign w:val="center"/>
          </w:tcPr>
          <w:p w14:paraId="2D596588" w14:textId="77777777" w:rsidR="00E45356" w:rsidRPr="000B4767" w:rsidRDefault="00E45356" w:rsidP="00E45356">
            <w:pPr>
              <w:jc w:val="center"/>
              <w:rPr>
                <w:rFonts w:ascii="Verdana" w:hAnsi="Verdana"/>
                <w:sz w:val="18"/>
                <w:szCs w:val="18"/>
              </w:rPr>
            </w:pPr>
          </w:p>
        </w:tc>
        <w:tc>
          <w:tcPr>
            <w:tcW w:w="290" w:type="pct"/>
            <w:vMerge/>
            <w:vAlign w:val="center"/>
          </w:tcPr>
          <w:p w14:paraId="5998D10C"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56988D81" w14:textId="77777777" w:rsidR="00E45356" w:rsidRPr="000B4767" w:rsidRDefault="00E45356" w:rsidP="00E45356">
            <w:pPr>
              <w:jc w:val="center"/>
              <w:rPr>
                <w:rFonts w:ascii="Verdana" w:hAnsi="Verdana"/>
                <w:sz w:val="18"/>
                <w:szCs w:val="18"/>
              </w:rPr>
            </w:pPr>
          </w:p>
        </w:tc>
        <w:tc>
          <w:tcPr>
            <w:tcW w:w="1012" w:type="pct"/>
            <w:vMerge/>
            <w:vAlign w:val="center"/>
          </w:tcPr>
          <w:p w14:paraId="35796707" w14:textId="77777777" w:rsidR="00E45356" w:rsidRPr="000B4767" w:rsidRDefault="00E45356" w:rsidP="00E45356">
            <w:pPr>
              <w:jc w:val="center"/>
              <w:rPr>
                <w:rFonts w:ascii="Verdana" w:hAnsi="Verdana"/>
                <w:sz w:val="18"/>
                <w:szCs w:val="18"/>
              </w:rPr>
            </w:pPr>
          </w:p>
        </w:tc>
        <w:tc>
          <w:tcPr>
            <w:tcW w:w="675" w:type="pct"/>
            <w:gridSpan w:val="2"/>
            <w:vAlign w:val="center"/>
          </w:tcPr>
          <w:p w14:paraId="0D72573B" w14:textId="5D7C77C5" w:rsidR="00E45356" w:rsidRPr="000B4767" w:rsidRDefault="00E45356" w:rsidP="00E4535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689242F" w14:textId="0B0BBBE7" w:rsidR="00E45356" w:rsidRPr="000B4767" w:rsidRDefault="00E45356" w:rsidP="00E4535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2945F060" w14:textId="4098FDC7" w:rsidR="00E45356" w:rsidRPr="000B4767" w:rsidRDefault="00E42C19" w:rsidP="00E45356">
            <w:pPr>
              <w:jc w:val="center"/>
              <w:rPr>
                <w:rFonts w:ascii="Verdana" w:hAnsi="Verdana"/>
                <w:sz w:val="18"/>
                <w:szCs w:val="18"/>
              </w:rPr>
            </w:pPr>
            <w:r>
              <w:rPr>
                <w:rFonts w:ascii="Verdana" w:hAnsi="Verdana"/>
                <w:sz w:val="18"/>
                <w:szCs w:val="18"/>
              </w:rPr>
              <w:t>1</w:t>
            </w:r>
          </w:p>
        </w:tc>
      </w:tr>
      <w:tr w:rsidR="0023768B" w:rsidRPr="000B4767" w14:paraId="00AB7D70" w14:textId="249B9775" w:rsidTr="00B7160A">
        <w:trPr>
          <w:trHeight w:val="144"/>
        </w:trPr>
        <w:tc>
          <w:tcPr>
            <w:tcW w:w="456" w:type="pct"/>
            <w:vMerge/>
            <w:vAlign w:val="center"/>
          </w:tcPr>
          <w:p w14:paraId="1603D268" w14:textId="77777777" w:rsidR="00E45356" w:rsidRPr="000B4767" w:rsidRDefault="00E45356" w:rsidP="00E45356">
            <w:pPr>
              <w:jc w:val="center"/>
              <w:rPr>
                <w:rFonts w:ascii="Verdana" w:hAnsi="Verdana"/>
                <w:sz w:val="18"/>
                <w:szCs w:val="18"/>
              </w:rPr>
            </w:pPr>
          </w:p>
        </w:tc>
        <w:tc>
          <w:tcPr>
            <w:tcW w:w="768" w:type="pct"/>
            <w:vMerge/>
            <w:vAlign w:val="center"/>
          </w:tcPr>
          <w:p w14:paraId="2BABAC5C" w14:textId="77777777" w:rsidR="00E45356" w:rsidRPr="000B4767" w:rsidRDefault="00E45356" w:rsidP="00E45356">
            <w:pPr>
              <w:jc w:val="center"/>
              <w:rPr>
                <w:rFonts w:ascii="Verdana" w:hAnsi="Verdana"/>
                <w:sz w:val="18"/>
                <w:szCs w:val="18"/>
              </w:rPr>
            </w:pPr>
          </w:p>
        </w:tc>
        <w:tc>
          <w:tcPr>
            <w:tcW w:w="290" w:type="pct"/>
            <w:vMerge/>
            <w:vAlign w:val="center"/>
          </w:tcPr>
          <w:p w14:paraId="74001152"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41A57711" w14:textId="77777777" w:rsidR="00E45356" w:rsidRPr="000B4767" w:rsidRDefault="00E45356" w:rsidP="00E45356">
            <w:pPr>
              <w:jc w:val="center"/>
              <w:rPr>
                <w:rFonts w:ascii="Verdana" w:hAnsi="Verdana"/>
                <w:sz w:val="18"/>
                <w:szCs w:val="18"/>
              </w:rPr>
            </w:pPr>
          </w:p>
        </w:tc>
        <w:tc>
          <w:tcPr>
            <w:tcW w:w="1012" w:type="pct"/>
            <w:vMerge/>
            <w:vAlign w:val="center"/>
          </w:tcPr>
          <w:p w14:paraId="03D59FD2" w14:textId="77777777" w:rsidR="00E45356" w:rsidRPr="000B4767" w:rsidRDefault="00E45356" w:rsidP="00E45356">
            <w:pPr>
              <w:jc w:val="center"/>
              <w:rPr>
                <w:rFonts w:ascii="Verdana" w:hAnsi="Verdana"/>
                <w:sz w:val="18"/>
                <w:szCs w:val="18"/>
              </w:rPr>
            </w:pPr>
          </w:p>
        </w:tc>
        <w:tc>
          <w:tcPr>
            <w:tcW w:w="675" w:type="pct"/>
            <w:gridSpan w:val="2"/>
            <w:vAlign w:val="center"/>
          </w:tcPr>
          <w:p w14:paraId="3560EA32" w14:textId="5B7A75A8" w:rsidR="00E45356" w:rsidRPr="000B4767" w:rsidRDefault="00E45356" w:rsidP="00E4535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2054EC3" w14:textId="04008A46" w:rsidR="00E45356" w:rsidRPr="000B4767" w:rsidRDefault="00E45356" w:rsidP="00E4535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00E2200" w14:textId="1DA21D02" w:rsidR="00E45356" w:rsidRPr="000B4767" w:rsidRDefault="00E42C19" w:rsidP="00E45356">
            <w:pPr>
              <w:jc w:val="center"/>
              <w:rPr>
                <w:rFonts w:ascii="Verdana" w:hAnsi="Verdana"/>
                <w:sz w:val="18"/>
                <w:szCs w:val="18"/>
              </w:rPr>
            </w:pPr>
            <w:r>
              <w:rPr>
                <w:rFonts w:ascii="Verdana" w:hAnsi="Verdana"/>
                <w:sz w:val="18"/>
                <w:szCs w:val="18"/>
              </w:rPr>
              <w:t>100%</w:t>
            </w:r>
          </w:p>
        </w:tc>
      </w:tr>
      <w:tr w:rsidR="0023768B" w:rsidRPr="000B4767" w14:paraId="124DEC69" w14:textId="721AE1F2" w:rsidTr="00B7160A">
        <w:trPr>
          <w:trHeight w:val="144"/>
        </w:trPr>
        <w:tc>
          <w:tcPr>
            <w:tcW w:w="456" w:type="pct"/>
            <w:vMerge/>
            <w:vAlign w:val="center"/>
          </w:tcPr>
          <w:p w14:paraId="4DF7E90F" w14:textId="77777777" w:rsidR="00E45356" w:rsidRPr="000B4767" w:rsidRDefault="00E45356" w:rsidP="00E45356">
            <w:pPr>
              <w:jc w:val="center"/>
              <w:rPr>
                <w:rFonts w:ascii="Verdana" w:hAnsi="Verdana"/>
                <w:sz w:val="18"/>
                <w:szCs w:val="18"/>
              </w:rPr>
            </w:pPr>
          </w:p>
        </w:tc>
        <w:tc>
          <w:tcPr>
            <w:tcW w:w="768" w:type="pct"/>
            <w:vMerge/>
            <w:vAlign w:val="center"/>
          </w:tcPr>
          <w:p w14:paraId="3AB4C735" w14:textId="77777777" w:rsidR="00E45356" w:rsidRPr="000B4767" w:rsidRDefault="00E45356" w:rsidP="00E45356">
            <w:pPr>
              <w:jc w:val="center"/>
              <w:rPr>
                <w:rFonts w:ascii="Verdana" w:hAnsi="Verdana"/>
                <w:sz w:val="18"/>
                <w:szCs w:val="18"/>
              </w:rPr>
            </w:pPr>
          </w:p>
        </w:tc>
        <w:tc>
          <w:tcPr>
            <w:tcW w:w="290" w:type="pct"/>
            <w:vMerge w:val="restart"/>
            <w:vAlign w:val="center"/>
          </w:tcPr>
          <w:p w14:paraId="444B0AA1" w14:textId="2504FB2D" w:rsidR="00E45356" w:rsidRPr="000B4767" w:rsidRDefault="00E45356" w:rsidP="00E45356">
            <w:pPr>
              <w:jc w:val="center"/>
              <w:rPr>
                <w:rFonts w:ascii="Verdana" w:hAnsi="Verdana"/>
                <w:sz w:val="18"/>
                <w:szCs w:val="18"/>
              </w:rPr>
            </w:pPr>
            <w:r w:rsidRPr="000B4767">
              <w:rPr>
                <w:rFonts w:ascii="Verdana" w:hAnsi="Verdana"/>
                <w:sz w:val="18"/>
                <w:szCs w:val="18"/>
              </w:rPr>
              <w:t>2</w:t>
            </w:r>
            <w:r>
              <w:rPr>
                <w:rFonts w:ascii="Verdana" w:hAnsi="Verdana"/>
                <w:sz w:val="18"/>
                <w:szCs w:val="18"/>
              </w:rPr>
              <w:t>5</w:t>
            </w:r>
            <w:r w:rsidRPr="000B4767">
              <w:rPr>
                <w:rFonts w:ascii="Verdana" w:hAnsi="Verdana"/>
                <w:sz w:val="18"/>
                <w:szCs w:val="18"/>
              </w:rPr>
              <w:t>.2</w:t>
            </w:r>
          </w:p>
        </w:tc>
        <w:tc>
          <w:tcPr>
            <w:tcW w:w="663" w:type="pct"/>
            <w:gridSpan w:val="2"/>
            <w:vMerge w:val="restart"/>
            <w:vAlign w:val="center"/>
          </w:tcPr>
          <w:p w14:paraId="0DE39C2E" w14:textId="0FEF63FF" w:rsidR="00E45356" w:rsidRPr="000B4767" w:rsidRDefault="00E45356" w:rsidP="00E45356">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6FEB5472" w14:textId="4A0F0162" w:rsidR="00E45356" w:rsidRPr="000B4767" w:rsidRDefault="00E45356" w:rsidP="00E45356">
            <w:pPr>
              <w:jc w:val="center"/>
              <w:rPr>
                <w:rFonts w:ascii="Verdana" w:hAnsi="Verdana"/>
                <w:sz w:val="18"/>
                <w:szCs w:val="18"/>
              </w:rPr>
            </w:pPr>
            <w:r w:rsidRPr="000B4767">
              <w:rPr>
                <w:rFonts w:ascii="Verdana" w:hAnsi="Verdana"/>
                <w:sz w:val="18"/>
                <w:szCs w:val="18"/>
              </w:rPr>
              <w:t>N° mínimo de público</w:t>
            </w:r>
          </w:p>
        </w:tc>
        <w:tc>
          <w:tcPr>
            <w:tcW w:w="675" w:type="pct"/>
            <w:gridSpan w:val="2"/>
            <w:vAlign w:val="center"/>
          </w:tcPr>
          <w:p w14:paraId="32137B0C" w14:textId="61BD1A77" w:rsidR="00E45356" w:rsidRPr="000B4767" w:rsidRDefault="00E45356" w:rsidP="00E4535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06448E9" w14:textId="2EAD2172" w:rsidR="00E45356" w:rsidRPr="000B4767" w:rsidRDefault="00E45356" w:rsidP="00E45356">
            <w:pPr>
              <w:jc w:val="center"/>
              <w:rPr>
                <w:rFonts w:ascii="Verdana" w:hAnsi="Verdana"/>
                <w:sz w:val="18"/>
                <w:szCs w:val="18"/>
              </w:rPr>
            </w:pPr>
            <w:r>
              <w:rPr>
                <w:rStyle w:val="normaltextrun"/>
                <w:rFonts w:ascii="Verdana" w:hAnsi="Verdana" w:cs="Segoe UI"/>
                <w:sz w:val="18"/>
                <w:szCs w:val="18"/>
              </w:rPr>
              <w:t>35</w:t>
            </w:r>
            <w:r>
              <w:rPr>
                <w:rStyle w:val="eop"/>
                <w:rFonts w:ascii="Verdana" w:hAnsi="Verdana" w:cs="Segoe UI"/>
                <w:sz w:val="18"/>
                <w:szCs w:val="18"/>
              </w:rPr>
              <w:t> </w:t>
            </w:r>
          </w:p>
        </w:tc>
        <w:tc>
          <w:tcPr>
            <w:tcW w:w="710" w:type="pct"/>
            <w:vAlign w:val="center"/>
          </w:tcPr>
          <w:p w14:paraId="0C5AE253" w14:textId="772E4587" w:rsidR="00E45356" w:rsidRPr="000B4767" w:rsidRDefault="00E42C19" w:rsidP="00E45356">
            <w:pPr>
              <w:jc w:val="center"/>
              <w:rPr>
                <w:rFonts w:ascii="Verdana" w:hAnsi="Verdana"/>
                <w:sz w:val="18"/>
                <w:szCs w:val="18"/>
              </w:rPr>
            </w:pPr>
            <w:r>
              <w:rPr>
                <w:rFonts w:ascii="Verdana" w:hAnsi="Verdana"/>
                <w:sz w:val="18"/>
                <w:szCs w:val="18"/>
              </w:rPr>
              <w:t>42</w:t>
            </w:r>
          </w:p>
        </w:tc>
      </w:tr>
      <w:tr w:rsidR="0023768B" w:rsidRPr="000B4767" w14:paraId="535438AF" w14:textId="3508EDDA" w:rsidTr="00B7160A">
        <w:trPr>
          <w:trHeight w:val="144"/>
        </w:trPr>
        <w:tc>
          <w:tcPr>
            <w:tcW w:w="456" w:type="pct"/>
            <w:vMerge/>
            <w:vAlign w:val="center"/>
          </w:tcPr>
          <w:p w14:paraId="527342D9" w14:textId="77777777" w:rsidR="00E45356" w:rsidRPr="000B4767" w:rsidRDefault="00E45356" w:rsidP="00E45356">
            <w:pPr>
              <w:jc w:val="center"/>
              <w:rPr>
                <w:rFonts w:ascii="Verdana" w:hAnsi="Verdana"/>
                <w:sz w:val="18"/>
                <w:szCs w:val="18"/>
              </w:rPr>
            </w:pPr>
          </w:p>
        </w:tc>
        <w:tc>
          <w:tcPr>
            <w:tcW w:w="768" w:type="pct"/>
            <w:vMerge/>
            <w:vAlign w:val="center"/>
          </w:tcPr>
          <w:p w14:paraId="2AD85C58" w14:textId="77777777" w:rsidR="00E45356" w:rsidRPr="000B4767" w:rsidRDefault="00E45356" w:rsidP="00E45356">
            <w:pPr>
              <w:jc w:val="center"/>
              <w:rPr>
                <w:rFonts w:ascii="Verdana" w:hAnsi="Verdana"/>
                <w:sz w:val="18"/>
                <w:szCs w:val="18"/>
              </w:rPr>
            </w:pPr>
          </w:p>
        </w:tc>
        <w:tc>
          <w:tcPr>
            <w:tcW w:w="290" w:type="pct"/>
            <w:vMerge/>
            <w:vAlign w:val="center"/>
          </w:tcPr>
          <w:p w14:paraId="495B69D2"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52F76C90" w14:textId="77777777" w:rsidR="00E45356" w:rsidRPr="000B4767" w:rsidRDefault="00E45356" w:rsidP="00E45356">
            <w:pPr>
              <w:jc w:val="center"/>
              <w:rPr>
                <w:rFonts w:ascii="Verdana" w:hAnsi="Verdana"/>
                <w:sz w:val="18"/>
                <w:szCs w:val="18"/>
              </w:rPr>
            </w:pPr>
          </w:p>
        </w:tc>
        <w:tc>
          <w:tcPr>
            <w:tcW w:w="1012" w:type="pct"/>
            <w:vMerge/>
            <w:vAlign w:val="center"/>
          </w:tcPr>
          <w:p w14:paraId="790CB0E4" w14:textId="77777777" w:rsidR="00E45356" w:rsidRPr="000B4767" w:rsidRDefault="00E45356" w:rsidP="00E45356">
            <w:pPr>
              <w:jc w:val="center"/>
              <w:rPr>
                <w:rFonts w:ascii="Verdana" w:hAnsi="Verdana"/>
                <w:sz w:val="18"/>
                <w:szCs w:val="18"/>
              </w:rPr>
            </w:pPr>
          </w:p>
        </w:tc>
        <w:tc>
          <w:tcPr>
            <w:tcW w:w="675" w:type="pct"/>
            <w:gridSpan w:val="2"/>
            <w:vAlign w:val="center"/>
          </w:tcPr>
          <w:p w14:paraId="76EB2033" w14:textId="7AFBDF75" w:rsidR="00E45356" w:rsidRPr="000B4767" w:rsidRDefault="00E45356" w:rsidP="00E4535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353F2AA8" w14:textId="1C0C80F9" w:rsidR="00E45356" w:rsidRPr="000B4767" w:rsidRDefault="00695BB5" w:rsidP="00E45356">
            <w:pPr>
              <w:jc w:val="center"/>
              <w:rPr>
                <w:rFonts w:ascii="Verdana" w:hAnsi="Verdana"/>
                <w:sz w:val="18"/>
                <w:szCs w:val="18"/>
              </w:rPr>
            </w:pPr>
            <w:r>
              <w:rPr>
                <w:rStyle w:val="eop"/>
                <w:rFonts w:ascii="Verdana" w:hAnsi="Verdana" w:cs="Segoe UI"/>
                <w:sz w:val="18"/>
                <w:szCs w:val="18"/>
              </w:rPr>
              <w:t>0</w:t>
            </w:r>
            <w:r w:rsidR="00E45356">
              <w:rPr>
                <w:rStyle w:val="eop"/>
                <w:rFonts w:ascii="Verdana" w:hAnsi="Verdana" w:cs="Segoe UI"/>
                <w:sz w:val="18"/>
                <w:szCs w:val="18"/>
              </w:rPr>
              <w:t> </w:t>
            </w:r>
          </w:p>
        </w:tc>
        <w:tc>
          <w:tcPr>
            <w:tcW w:w="710" w:type="pct"/>
            <w:vAlign w:val="center"/>
          </w:tcPr>
          <w:p w14:paraId="32998589" w14:textId="6312F19A" w:rsidR="00E45356" w:rsidRPr="000B4767" w:rsidRDefault="00E45356" w:rsidP="00E45356">
            <w:pPr>
              <w:jc w:val="center"/>
              <w:rPr>
                <w:rFonts w:ascii="Verdana" w:hAnsi="Verdana"/>
                <w:sz w:val="18"/>
                <w:szCs w:val="18"/>
              </w:rPr>
            </w:pPr>
          </w:p>
        </w:tc>
      </w:tr>
      <w:tr w:rsidR="0023768B" w:rsidRPr="000B4767" w14:paraId="183D8FFF" w14:textId="4D94E779" w:rsidTr="00B7160A">
        <w:trPr>
          <w:trHeight w:val="144"/>
        </w:trPr>
        <w:tc>
          <w:tcPr>
            <w:tcW w:w="456" w:type="pct"/>
            <w:vMerge/>
            <w:vAlign w:val="center"/>
          </w:tcPr>
          <w:p w14:paraId="610F809E" w14:textId="77777777" w:rsidR="00E45356" w:rsidRPr="000B4767" w:rsidRDefault="00E45356" w:rsidP="00E45356">
            <w:pPr>
              <w:jc w:val="center"/>
              <w:rPr>
                <w:rFonts w:ascii="Verdana" w:hAnsi="Verdana"/>
                <w:sz w:val="18"/>
                <w:szCs w:val="18"/>
              </w:rPr>
            </w:pPr>
          </w:p>
        </w:tc>
        <w:tc>
          <w:tcPr>
            <w:tcW w:w="768" w:type="pct"/>
            <w:vMerge/>
            <w:vAlign w:val="center"/>
          </w:tcPr>
          <w:p w14:paraId="2AC60E95" w14:textId="77777777" w:rsidR="00E45356" w:rsidRPr="000B4767" w:rsidRDefault="00E45356" w:rsidP="00E45356">
            <w:pPr>
              <w:jc w:val="center"/>
              <w:rPr>
                <w:rFonts w:ascii="Verdana" w:hAnsi="Verdana"/>
                <w:sz w:val="18"/>
                <w:szCs w:val="18"/>
              </w:rPr>
            </w:pPr>
          </w:p>
        </w:tc>
        <w:tc>
          <w:tcPr>
            <w:tcW w:w="290" w:type="pct"/>
            <w:vMerge/>
            <w:vAlign w:val="center"/>
          </w:tcPr>
          <w:p w14:paraId="0B2A3429"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6D1FCE0D" w14:textId="77777777" w:rsidR="00E45356" w:rsidRPr="000B4767" w:rsidRDefault="00E45356" w:rsidP="00E45356">
            <w:pPr>
              <w:jc w:val="center"/>
              <w:rPr>
                <w:rFonts w:ascii="Verdana" w:hAnsi="Verdana"/>
                <w:sz w:val="18"/>
                <w:szCs w:val="18"/>
              </w:rPr>
            </w:pPr>
          </w:p>
        </w:tc>
        <w:tc>
          <w:tcPr>
            <w:tcW w:w="1012" w:type="pct"/>
            <w:vMerge/>
            <w:vAlign w:val="center"/>
          </w:tcPr>
          <w:p w14:paraId="7830BBA9" w14:textId="77777777" w:rsidR="00E45356" w:rsidRPr="000B4767" w:rsidRDefault="00E45356" w:rsidP="00E45356">
            <w:pPr>
              <w:jc w:val="center"/>
              <w:rPr>
                <w:rFonts w:ascii="Verdana" w:hAnsi="Verdana"/>
                <w:sz w:val="18"/>
                <w:szCs w:val="18"/>
              </w:rPr>
            </w:pPr>
          </w:p>
        </w:tc>
        <w:tc>
          <w:tcPr>
            <w:tcW w:w="675" w:type="pct"/>
            <w:gridSpan w:val="2"/>
            <w:vAlign w:val="center"/>
          </w:tcPr>
          <w:p w14:paraId="009C34D0" w14:textId="2E2AF913" w:rsidR="00E45356" w:rsidRPr="000B4767" w:rsidRDefault="00E45356" w:rsidP="00E4535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03A2D121" w14:textId="26BC9BC3" w:rsidR="00E45356" w:rsidRPr="000B4767" w:rsidRDefault="00695BB5" w:rsidP="00E45356">
            <w:pPr>
              <w:jc w:val="center"/>
              <w:rPr>
                <w:rFonts w:ascii="Verdana" w:hAnsi="Verdana"/>
                <w:sz w:val="18"/>
                <w:szCs w:val="18"/>
              </w:rPr>
            </w:pPr>
            <w:r>
              <w:rPr>
                <w:rStyle w:val="eop"/>
                <w:rFonts w:ascii="Verdana" w:hAnsi="Verdana" w:cs="Segoe UI"/>
                <w:sz w:val="18"/>
                <w:szCs w:val="18"/>
              </w:rPr>
              <w:t>0</w:t>
            </w:r>
            <w:r w:rsidR="00E45356">
              <w:rPr>
                <w:rStyle w:val="eop"/>
                <w:rFonts w:ascii="Verdana" w:hAnsi="Verdana" w:cs="Segoe UI"/>
                <w:sz w:val="18"/>
                <w:szCs w:val="18"/>
              </w:rPr>
              <w:t> </w:t>
            </w:r>
          </w:p>
        </w:tc>
        <w:tc>
          <w:tcPr>
            <w:tcW w:w="710" w:type="pct"/>
            <w:vAlign w:val="center"/>
          </w:tcPr>
          <w:p w14:paraId="6480D962" w14:textId="2C9C6ACE" w:rsidR="00E45356" w:rsidRPr="000B4767" w:rsidRDefault="00E45356" w:rsidP="00E45356">
            <w:pPr>
              <w:jc w:val="center"/>
              <w:rPr>
                <w:rFonts w:ascii="Verdana" w:hAnsi="Verdana"/>
                <w:sz w:val="18"/>
                <w:szCs w:val="18"/>
              </w:rPr>
            </w:pPr>
          </w:p>
        </w:tc>
      </w:tr>
      <w:tr w:rsidR="0023768B" w:rsidRPr="000B4767" w14:paraId="3F4C60C0" w14:textId="7CC90949" w:rsidTr="00B7160A">
        <w:trPr>
          <w:trHeight w:val="144"/>
        </w:trPr>
        <w:tc>
          <w:tcPr>
            <w:tcW w:w="456" w:type="pct"/>
            <w:vMerge/>
            <w:vAlign w:val="center"/>
          </w:tcPr>
          <w:p w14:paraId="0CC9E0AC" w14:textId="77777777" w:rsidR="00E45356" w:rsidRPr="000B4767" w:rsidRDefault="00E45356" w:rsidP="00E45356">
            <w:pPr>
              <w:jc w:val="center"/>
              <w:rPr>
                <w:rFonts w:ascii="Verdana" w:hAnsi="Verdana"/>
                <w:sz w:val="18"/>
                <w:szCs w:val="18"/>
              </w:rPr>
            </w:pPr>
          </w:p>
        </w:tc>
        <w:tc>
          <w:tcPr>
            <w:tcW w:w="768" w:type="pct"/>
            <w:vMerge/>
            <w:vAlign w:val="center"/>
          </w:tcPr>
          <w:p w14:paraId="37BCCF14" w14:textId="77777777" w:rsidR="00E45356" w:rsidRPr="000B4767" w:rsidRDefault="00E45356" w:rsidP="00E45356">
            <w:pPr>
              <w:jc w:val="center"/>
              <w:rPr>
                <w:rFonts w:ascii="Verdana" w:hAnsi="Verdana"/>
                <w:sz w:val="18"/>
                <w:szCs w:val="18"/>
              </w:rPr>
            </w:pPr>
          </w:p>
        </w:tc>
        <w:tc>
          <w:tcPr>
            <w:tcW w:w="290" w:type="pct"/>
            <w:vMerge/>
            <w:vAlign w:val="center"/>
          </w:tcPr>
          <w:p w14:paraId="6160FED2"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611CB86C" w14:textId="77777777" w:rsidR="00E45356" w:rsidRPr="000B4767" w:rsidRDefault="00E45356" w:rsidP="00E45356">
            <w:pPr>
              <w:jc w:val="center"/>
              <w:rPr>
                <w:rFonts w:ascii="Verdana" w:hAnsi="Verdana"/>
                <w:sz w:val="18"/>
                <w:szCs w:val="18"/>
              </w:rPr>
            </w:pPr>
          </w:p>
        </w:tc>
        <w:tc>
          <w:tcPr>
            <w:tcW w:w="1012" w:type="pct"/>
            <w:vMerge/>
            <w:vAlign w:val="center"/>
          </w:tcPr>
          <w:p w14:paraId="25DBE3EC" w14:textId="77777777" w:rsidR="00E45356" w:rsidRPr="000B4767" w:rsidRDefault="00E45356" w:rsidP="00E45356">
            <w:pPr>
              <w:jc w:val="center"/>
              <w:rPr>
                <w:rFonts w:ascii="Verdana" w:hAnsi="Verdana"/>
                <w:sz w:val="18"/>
                <w:szCs w:val="18"/>
              </w:rPr>
            </w:pPr>
          </w:p>
        </w:tc>
        <w:tc>
          <w:tcPr>
            <w:tcW w:w="675" w:type="pct"/>
            <w:gridSpan w:val="2"/>
            <w:vAlign w:val="center"/>
          </w:tcPr>
          <w:p w14:paraId="7FC3A2A8" w14:textId="0A87151B" w:rsidR="00E45356" w:rsidRPr="000B4767" w:rsidRDefault="00E45356" w:rsidP="00E4535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0F4403A4" w14:textId="7B416BBF" w:rsidR="00E45356" w:rsidRPr="000B4767" w:rsidRDefault="00E45356" w:rsidP="00E45356">
            <w:pPr>
              <w:jc w:val="center"/>
              <w:rPr>
                <w:rFonts w:ascii="Verdana" w:hAnsi="Verdana"/>
                <w:sz w:val="18"/>
                <w:szCs w:val="18"/>
              </w:rPr>
            </w:pPr>
            <w:r>
              <w:rPr>
                <w:rStyle w:val="normaltextrun"/>
                <w:rFonts w:ascii="Verdana" w:hAnsi="Verdana" w:cs="Segoe UI"/>
                <w:sz w:val="18"/>
                <w:szCs w:val="18"/>
              </w:rPr>
              <w:t>35</w:t>
            </w:r>
            <w:r>
              <w:rPr>
                <w:rStyle w:val="eop"/>
                <w:rFonts w:ascii="Verdana" w:hAnsi="Verdana" w:cs="Segoe UI"/>
                <w:sz w:val="18"/>
                <w:szCs w:val="18"/>
              </w:rPr>
              <w:t> </w:t>
            </w:r>
          </w:p>
        </w:tc>
        <w:tc>
          <w:tcPr>
            <w:tcW w:w="710" w:type="pct"/>
            <w:vAlign w:val="center"/>
          </w:tcPr>
          <w:p w14:paraId="47763845" w14:textId="29CE749A" w:rsidR="00E45356" w:rsidRPr="000B4767" w:rsidRDefault="00E42C19" w:rsidP="00E45356">
            <w:pPr>
              <w:jc w:val="center"/>
              <w:rPr>
                <w:rFonts w:ascii="Verdana" w:hAnsi="Verdana"/>
                <w:sz w:val="18"/>
                <w:szCs w:val="18"/>
              </w:rPr>
            </w:pPr>
            <w:r>
              <w:rPr>
                <w:rFonts w:ascii="Verdana" w:hAnsi="Verdana"/>
                <w:sz w:val="18"/>
                <w:szCs w:val="18"/>
              </w:rPr>
              <w:t>42</w:t>
            </w:r>
          </w:p>
        </w:tc>
      </w:tr>
      <w:tr w:rsidR="0023768B" w:rsidRPr="000B4767" w14:paraId="46C24EDB" w14:textId="6758E0FF" w:rsidTr="00B7160A">
        <w:trPr>
          <w:trHeight w:val="144"/>
        </w:trPr>
        <w:tc>
          <w:tcPr>
            <w:tcW w:w="456" w:type="pct"/>
            <w:vMerge/>
            <w:vAlign w:val="center"/>
          </w:tcPr>
          <w:p w14:paraId="70288C19" w14:textId="77777777" w:rsidR="00E45356" w:rsidRPr="000B4767" w:rsidRDefault="00E45356" w:rsidP="00E45356">
            <w:pPr>
              <w:jc w:val="center"/>
              <w:rPr>
                <w:rFonts w:ascii="Verdana" w:hAnsi="Verdana"/>
                <w:sz w:val="18"/>
                <w:szCs w:val="18"/>
              </w:rPr>
            </w:pPr>
          </w:p>
        </w:tc>
        <w:tc>
          <w:tcPr>
            <w:tcW w:w="768" w:type="pct"/>
            <w:vMerge/>
            <w:vAlign w:val="center"/>
          </w:tcPr>
          <w:p w14:paraId="5E939FEE" w14:textId="77777777" w:rsidR="00E45356" w:rsidRPr="000B4767" w:rsidRDefault="00E45356" w:rsidP="00E45356">
            <w:pPr>
              <w:jc w:val="center"/>
              <w:rPr>
                <w:rFonts w:ascii="Verdana" w:hAnsi="Verdana"/>
                <w:sz w:val="18"/>
                <w:szCs w:val="18"/>
              </w:rPr>
            </w:pPr>
          </w:p>
        </w:tc>
        <w:tc>
          <w:tcPr>
            <w:tcW w:w="290" w:type="pct"/>
            <w:vMerge/>
            <w:vAlign w:val="center"/>
          </w:tcPr>
          <w:p w14:paraId="606B493F" w14:textId="77777777" w:rsidR="00E45356" w:rsidRPr="000B4767" w:rsidRDefault="00E45356" w:rsidP="00E45356">
            <w:pPr>
              <w:jc w:val="center"/>
              <w:rPr>
                <w:rFonts w:ascii="Verdana" w:hAnsi="Verdana"/>
                <w:sz w:val="18"/>
                <w:szCs w:val="18"/>
              </w:rPr>
            </w:pPr>
          </w:p>
        </w:tc>
        <w:tc>
          <w:tcPr>
            <w:tcW w:w="663" w:type="pct"/>
            <w:gridSpan w:val="2"/>
            <w:vMerge/>
            <w:vAlign w:val="center"/>
          </w:tcPr>
          <w:p w14:paraId="0EE5E349" w14:textId="77777777" w:rsidR="00E45356" w:rsidRPr="000B4767" w:rsidRDefault="00E45356" w:rsidP="00E45356">
            <w:pPr>
              <w:jc w:val="center"/>
              <w:rPr>
                <w:rFonts w:ascii="Verdana" w:hAnsi="Verdana"/>
                <w:sz w:val="18"/>
                <w:szCs w:val="18"/>
              </w:rPr>
            </w:pPr>
          </w:p>
        </w:tc>
        <w:tc>
          <w:tcPr>
            <w:tcW w:w="1012" w:type="pct"/>
            <w:vMerge/>
            <w:vAlign w:val="center"/>
          </w:tcPr>
          <w:p w14:paraId="244D227D" w14:textId="77777777" w:rsidR="00E45356" w:rsidRPr="000B4767" w:rsidRDefault="00E45356" w:rsidP="00E45356">
            <w:pPr>
              <w:jc w:val="center"/>
              <w:rPr>
                <w:rFonts w:ascii="Verdana" w:hAnsi="Verdana"/>
                <w:sz w:val="18"/>
                <w:szCs w:val="18"/>
              </w:rPr>
            </w:pPr>
          </w:p>
        </w:tc>
        <w:tc>
          <w:tcPr>
            <w:tcW w:w="675" w:type="pct"/>
            <w:gridSpan w:val="2"/>
            <w:vAlign w:val="center"/>
          </w:tcPr>
          <w:p w14:paraId="3E30ED60" w14:textId="0D8490BA" w:rsidR="00E45356" w:rsidRPr="000B4767" w:rsidRDefault="00E45356" w:rsidP="00E4535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760F5F27" w14:textId="31B0E213" w:rsidR="00E45356" w:rsidRPr="000B4767" w:rsidRDefault="00E45356" w:rsidP="00E4535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7BC847B" w14:textId="1A8910DE" w:rsidR="00E45356" w:rsidRPr="000B4767" w:rsidRDefault="00E42C19" w:rsidP="00E45356">
            <w:pPr>
              <w:jc w:val="center"/>
              <w:rPr>
                <w:rFonts w:ascii="Verdana" w:hAnsi="Verdana"/>
                <w:sz w:val="18"/>
                <w:szCs w:val="18"/>
              </w:rPr>
            </w:pPr>
            <w:r>
              <w:rPr>
                <w:rFonts w:ascii="Verdana" w:hAnsi="Verdana"/>
                <w:sz w:val="18"/>
                <w:szCs w:val="18"/>
              </w:rPr>
              <w:t>1</w:t>
            </w:r>
            <w:r w:rsidR="00A42369">
              <w:rPr>
                <w:rFonts w:ascii="Verdana" w:hAnsi="Verdana"/>
                <w:sz w:val="18"/>
                <w:szCs w:val="18"/>
              </w:rPr>
              <w:t>0</w:t>
            </w:r>
            <w:r w:rsidR="00463040">
              <w:rPr>
                <w:rFonts w:ascii="Verdana" w:hAnsi="Verdana"/>
                <w:sz w:val="18"/>
                <w:szCs w:val="18"/>
              </w:rPr>
              <w:t>0%</w:t>
            </w:r>
          </w:p>
        </w:tc>
      </w:tr>
      <w:tr w:rsidR="006E6D06" w:rsidRPr="000B4767" w14:paraId="02EBAB1F" w14:textId="77777777" w:rsidTr="001F3A96">
        <w:trPr>
          <w:trHeight w:val="144"/>
        </w:trPr>
        <w:tc>
          <w:tcPr>
            <w:tcW w:w="5000" w:type="pct"/>
            <w:gridSpan w:val="10"/>
            <w:vAlign w:val="center"/>
          </w:tcPr>
          <w:p w14:paraId="2257FD25" w14:textId="77777777" w:rsidR="008C06D9" w:rsidRDefault="008C06D9" w:rsidP="008C06D9">
            <w:pPr>
              <w:jc w:val="both"/>
              <w:rPr>
                <w:rFonts w:ascii="Verdana" w:hAnsi="Verdana"/>
                <w:b/>
                <w:bCs/>
                <w:sz w:val="18"/>
                <w:szCs w:val="18"/>
              </w:rPr>
            </w:pPr>
          </w:p>
          <w:p w14:paraId="1819EEBC" w14:textId="30E6D3CC" w:rsidR="008C06D9" w:rsidRPr="008C06D9" w:rsidRDefault="008C06D9" w:rsidP="008C06D9">
            <w:pPr>
              <w:jc w:val="both"/>
              <w:rPr>
                <w:rFonts w:ascii="Verdana" w:hAnsi="Verdana"/>
                <w:b/>
                <w:bCs/>
                <w:sz w:val="18"/>
                <w:szCs w:val="18"/>
              </w:rPr>
            </w:pPr>
            <w:r w:rsidRPr="008C06D9">
              <w:rPr>
                <w:rFonts w:ascii="Verdana" w:hAnsi="Verdana"/>
                <w:b/>
                <w:bCs/>
                <w:sz w:val="18"/>
                <w:szCs w:val="18"/>
              </w:rPr>
              <w:t>1º QUADRIMESTRE</w:t>
            </w:r>
          </w:p>
          <w:p w14:paraId="5B3B767C" w14:textId="77777777" w:rsidR="008C06D9" w:rsidRDefault="008C06D9" w:rsidP="00B96487">
            <w:pPr>
              <w:jc w:val="both"/>
              <w:rPr>
                <w:rFonts w:ascii="Verdana" w:hAnsi="Verdana"/>
                <w:sz w:val="18"/>
                <w:szCs w:val="18"/>
              </w:rPr>
            </w:pPr>
          </w:p>
          <w:p w14:paraId="00C8B997" w14:textId="24974B96" w:rsidR="00497B5F" w:rsidRDefault="00A8440F" w:rsidP="00B96487">
            <w:pPr>
              <w:jc w:val="both"/>
              <w:rPr>
                <w:rFonts w:ascii="Verdana" w:hAnsi="Verdana"/>
                <w:sz w:val="18"/>
                <w:szCs w:val="18"/>
              </w:rPr>
            </w:pPr>
            <w:r>
              <w:rPr>
                <w:rFonts w:ascii="Verdana" w:hAnsi="Verdana"/>
                <w:sz w:val="18"/>
                <w:szCs w:val="18"/>
              </w:rPr>
              <w:t xml:space="preserve">No mês de março foi dado início ao curso “Ensino de Arte na Educação </w:t>
            </w:r>
            <w:r w:rsidRPr="004B087B">
              <w:rPr>
                <w:rFonts w:ascii="Verdana" w:hAnsi="Verdana"/>
                <w:sz w:val="18"/>
                <w:szCs w:val="18"/>
              </w:rPr>
              <w:t>Inclusiva” – 23</w:t>
            </w:r>
            <w:r>
              <w:rPr>
                <w:rFonts w:ascii="Verdana" w:hAnsi="Verdana"/>
                <w:sz w:val="18"/>
                <w:szCs w:val="18"/>
              </w:rPr>
              <w:t>ª</w:t>
            </w:r>
            <w:r w:rsidRPr="004B087B">
              <w:rPr>
                <w:rFonts w:ascii="Verdana" w:hAnsi="Verdana"/>
                <w:sz w:val="18"/>
                <w:szCs w:val="18"/>
              </w:rPr>
              <w:t xml:space="preserve"> edição – versão </w:t>
            </w:r>
            <w:r>
              <w:rPr>
                <w:rFonts w:ascii="Verdana" w:hAnsi="Verdana"/>
                <w:sz w:val="18"/>
                <w:szCs w:val="18"/>
              </w:rPr>
              <w:t>online, para um público de 42 pessoas.</w:t>
            </w:r>
          </w:p>
          <w:p w14:paraId="0A89D413" w14:textId="77777777" w:rsidR="00A8440F" w:rsidRDefault="00A8440F" w:rsidP="00B96487">
            <w:pPr>
              <w:jc w:val="both"/>
              <w:rPr>
                <w:rFonts w:ascii="Verdana" w:hAnsi="Verdana"/>
                <w:sz w:val="18"/>
                <w:szCs w:val="18"/>
              </w:rPr>
            </w:pPr>
          </w:p>
          <w:p w14:paraId="4D31E065" w14:textId="43238095" w:rsidR="00A8440F" w:rsidRDefault="001450D9" w:rsidP="00B96487">
            <w:pPr>
              <w:jc w:val="both"/>
              <w:rPr>
                <w:rFonts w:ascii="Times New Roman" w:eastAsia="Times New Roman" w:hAnsi="Times New Roman"/>
                <w:noProof/>
              </w:rPr>
            </w:pPr>
            <w:r w:rsidRPr="00986AC6">
              <w:rPr>
                <w:rFonts w:ascii="Times New Roman" w:eastAsia="Times New Roman" w:hAnsi="Times New Roman"/>
                <w:noProof/>
              </w:rPr>
              <w:fldChar w:fldCharType="begin"/>
            </w:r>
            <w:r w:rsidRPr="00986AC6">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Pr="00986AC6">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sidR="00D951B6">
              <w:rPr>
                <w:rFonts w:ascii="Times New Roman" w:eastAsia="Times New Roman" w:hAnsi="Times New Roman"/>
                <w:noProof/>
              </w:rPr>
              <w:fldChar w:fldCharType="begin"/>
            </w:r>
            <w:r w:rsidR="00D951B6">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D951B6">
              <w:rPr>
                <w:rFonts w:ascii="Times New Roman" w:eastAsia="Times New Roman" w:hAnsi="Times New Roman"/>
                <w:noProof/>
              </w:rPr>
              <w:fldChar w:fldCharType="separate"/>
            </w:r>
            <w:r w:rsidR="002943DB">
              <w:rPr>
                <w:rFonts w:ascii="Times New Roman" w:eastAsia="Times New Roman" w:hAnsi="Times New Roman"/>
                <w:noProof/>
              </w:rPr>
              <w:fldChar w:fldCharType="begin"/>
            </w:r>
            <w:r w:rsidR="002943DB">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2943DB">
              <w:rPr>
                <w:rFonts w:ascii="Times New Roman" w:eastAsia="Times New Roman" w:hAnsi="Times New Roman"/>
                <w:noProof/>
              </w:rPr>
              <w:fldChar w:fldCharType="separate"/>
            </w:r>
            <w:r w:rsidR="009225A6">
              <w:rPr>
                <w:rFonts w:ascii="Times New Roman" w:eastAsia="Times New Roman" w:hAnsi="Times New Roman"/>
                <w:noProof/>
              </w:rPr>
              <w:fldChar w:fldCharType="begin"/>
            </w:r>
            <w:r w:rsidR="009225A6">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9225A6">
              <w:rPr>
                <w:rFonts w:ascii="Times New Roman" w:eastAsia="Times New Roman" w:hAnsi="Times New Roman"/>
                <w:noProof/>
              </w:rPr>
              <w:fldChar w:fldCharType="separate"/>
            </w:r>
            <w:r w:rsidR="000C5D95">
              <w:rPr>
                <w:rFonts w:ascii="Times New Roman" w:eastAsia="Times New Roman" w:hAnsi="Times New Roman"/>
                <w:noProof/>
              </w:rPr>
              <w:fldChar w:fldCharType="begin"/>
            </w:r>
            <w:r w:rsidR="000C5D95">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0C5D95">
              <w:rPr>
                <w:rFonts w:ascii="Times New Roman" w:eastAsia="Times New Roman" w:hAnsi="Times New Roman"/>
                <w:noProof/>
              </w:rPr>
              <w:fldChar w:fldCharType="separate"/>
            </w:r>
            <w:r w:rsidR="00105250">
              <w:rPr>
                <w:rFonts w:ascii="Times New Roman" w:eastAsia="Times New Roman" w:hAnsi="Times New Roman"/>
                <w:noProof/>
              </w:rPr>
              <w:fldChar w:fldCharType="begin"/>
            </w:r>
            <w:r w:rsidR="00105250">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105250">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sidR="00E87CFA">
              <w:rPr>
                <w:rFonts w:ascii="Times New Roman" w:eastAsia="Times New Roman" w:hAnsi="Times New Roman"/>
                <w:noProof/>
              </w:rPr>
              <w:fldChar w:fldCharType="begin"/>
            </w:r>
            <w:r w:rsidR="00E87CFA">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E87CFA">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sidR="006D0D9F">
              <w:rPr>
                <w:rFonts w:ascii="Times New Roman" w:eastAsia="Times New Roman" w:hAnsi="Times New Roman"/>
                <w:noProof/>
              </w:rPr>
              <w:fldChar w:fldCharType="begin"/>
            </w:r>
            <w:r w:rsidR="006D0D9F">
              <w:rPr>
                <w:rFonts w:ascii="Times New Roman" w:eastAsia="Times New Roman" w:hAnsi="Times New Roman"/>
                <w:noProof/>
              </w:rPr>
              <w:instrText xml:space="preserve"> INCLUDEPICTURE  "file:///C:\\Users\\moliveira\\OneDrive%20-%20Pinacoteca%20de%20São%20Paulo\\Imagens\\Capturas%20de%20tela\\Captura%20de%20tela%202026-03-26%20141909.png" \* MERGEFORMATINET </w:instrText>
            </w:r>
            <w:r w:rsidR="006D0D9F">
              <w:rPr>
                <w:rFonts w:ascii="Times New Roman" w:eastAsia="Times New Roman" w:hAnsi="Times New Roman"/>
                <w:noProof/>
              </w:rPr>
              <w:fldChar w:fldCharType="separate"/>
            </w:r>
            <w:r>
              <w:rPr>
                <w:rFonts w:ascii="Times New Roman" w:eastAsia="Times New Roman" w:hAnsi="Times New Roman"/>
                <w:noProof/>
              </w:rPr>
              <w:fldChar w:fldCharType="begin"/>
            </w:r>
            <w:r>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Pr>
                <w:rFonts w:ascii="Times New Roman" w:eastAsia="Times New Roman" w:hAnsi="Times New Roman"/>
                <w:noProof/>
              </w:rPr>
              <w:fldChar w:fldCharType="separate"/>
            </w:r>
            <w:r w:rsidR="00000000">
              <w:rPr>
                <w:rFonts w:ascii="Times New Roman" w:eastAsia="Times New Roman" w:hAnsi="Times New Roman"/>
                <w:noProof/>
              </w:rPr>
              <w:fldChar w:fldCharType="begin"/>
            </w:r>
            <w:r w:rsidR="00000000">
              <w:rPr>
                <w:rFonts w:ascii="Times New Roman" w:eastAsia="Times New Roman" w:hAnsi="Times New Roman"/>
                <w:noProof/>
              </w:rPr>
              <w:instrText xml:space="preserve"> INCLUDEPICTURE  "C:\\Users\\moliveira\\OneDrive - Pinacoteca de São Paulo\\Imagens\\Capturas de tela\\Captura de tela 2026-03-26 141909.png" \* MERGEFORMATINET </w:instrText>
            </w:r>
            <w:r w:rsidR="00000000">
              <w:rPr>
                <w:rFonts w:ascii="Times New Roman" w:eastAsia="Times New Roman" w:hAnsi="Times New Roman"/>
                <w:noProof/>
              </w:rPr>
              <w:fldChar w:fldCharType="separate"/>
            </w:r>
            <w:r w:rsidR="007A47E9">
              <w:rPr>
                <w:rFonts w:ascii="Times New Roman" w:eastAsia="Times New Roman" w:hAnsi="Times New Roman"/>
                <w:noProof/>
              </w:rPr>
              <w:pict w14:anchorId="6C9A15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8pt;height:196.8pt">
                  <v:imagedata r:id="rId36" r:href="rId37"/>
                </v:shape>
              </w:pict>
            </w:r>
            <w:r w:rsidR="00000000">
              <w:rPr>
                <w:rFonts w:ascii="Times New Roman" w:eastAsia="Times New Roman" w:hAnsi="Times New Roman"/>
                <w:noProof/>
              </w:rPr>
              <w:fldChar w:fldCharType="end"/>
            </w:r>
            <w:r>
              <w:rPr>
                <w:rFonts w:ascii="Times New Roman" w:eastAsia="Times New Roman" w:hAnsi="Times New Roman"/>
                <w:noProof/>
              </w:rPr>
              <w:fldChar w:fldCharType="end"/>
            </w:r>
            <w:r w:rsidR="006D0D9F">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sidR="00E87CFA">
              <w:rPr>
                <w:rFonts w:ascii="Times New Roman" w:eastAsia="Times New Roman" w:hAnsi="Times New Roman"/>
                <w:noProof/>
              </w:rPr>
              <w:fldChar w:fldCharType="end"/>
            </w:r>
            <w:r>
              <w:rPr>
                <w:rFonts w:ascii="Times New Roman" w:eastAsia="Times New Roman" w:hAnsi="Times New Roman"/>
                <w:noProof/>
              </w:rPr>
              <w:fldChar w:fldCharType="end"/>
            </w:r>
            <w:r w:rsidR="00105250">
              <w:rPr>
                <w:rFonts w:ascii="Times New Roman" w:eastAsia="Times New Roman" w:hAnsi="Times New Roman"/>
                <w:noProof/>
              </w:rPr>
              <w:fldChar w:fldCharType="end"/>
            </w:r>
            <w:r w:rsidR="000C5D95">
              <w:rPr>
                <w:rFonts w:ascii="Times New Roman" w:eastAsia="Times New Roman" w:hAnsi="Times New Roman"/>
                <w:noProof/>
              </w:rPr>
              <w:fldChar w:fldCharType="end"/>
            </w:r>
            <w:r w:rsidR="009225A6">
              <w:rPr>
                <w:rFonts w:ascii="Times New Roman" w:eastAsia="Times New Roman" w:hAnsi="Times New Roman"/>
                <w:noProof/>
              </w:rPr>
              <w:fldChar w:fldCharType="end"/>
            </w:r>
            <w:r w:rsidR="002943DB">
              <w:rPr>
                <w:rFonts w:ascii="Times New Roman" w:eastAsia="Times New Roman" w:hAnsi="Times New Roman"/>
                <w:noProof/>
              </w:rPr>
              <w:fldChar w:fldCharType="end"/>
            </w:r>
            <w:r w:rsidR="00D951B6">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Pr>
                <w:rFonts w:ascii="Times New Roman" w:eastAsia="Times New Roman" w:hAnsi="Times New Roman"/>
                <w:noProof/>
              </w:rPr>
              <w:fldChar w:fldCharType="end"/>
            </w:r>
            <w:r w:rsidRPr="00986AC6">
              <w:rPr>
                <w:rFonts w:ascii="Times New Roman" w:eastAsia="Times New Roman" w:hAnsi="Times New Roman"/>
                <w:noProof/>
              </w:rPr>
              <w:fldChar w:fldCharType="end"/>
            </w:r>
          </w:p>
          <w:p w14:paraId="2A2E3FBA" w14:textId="77777777" w:rsidR="001450D9" w:rsidRDefault="001450D9" w:rsidP="00B96487">
            <w:pPr>
              <w:jc w:val="both"/>
              <w:rPr>
                <w:rFonts w:ascii="Times New Roman" w:eastAsia="Times New Roman" w:hAnsi="Times New Roman"/>
                <w:noProof/>
              </w:rPr>
            </w:pPr>
          </w:p>
          <w:p w14:paraId="7A51AA7D" w14:textId="77777777" w:rsidR="00557CC2" w:rsidRPr="009703CD" w:rsidRDefault="00557CC2" w:rsidP="00557CC2">
            <w:pPr>
              <w:jc w:val="both"/>
              <w:rPr>
                <w:rFonts w:ascii="Verdana" w:hAnsi="Verdana"/>
                <w:sz w:val="18"/>
                <w:szCs w:val="18"/>
              </w:rPr>
            </w:pPr>
            <w:r w:rsidRPr="009703CD">
              <w:rPr>
                <w:rFonts w:ascii="Verdana" w:hAnsi="Verdana"/>
                <w:i/>
                <w:iCs/>
                <w:sz w:val="18"/>
                <w:szCs w:val="18"/>
              </w:rPr>
              <w:t xml:space="preserve">Print </w:t>
            </w:r>
            <w:proofErr w:type="spellStart"/>
            <w:r w:rsidRPr="009703CD">
              <w:rPr>
                <w:rFonts w:ascii="Verdana" w:hAnsi="Verdana"/>
                <w:i/>
                <w:iCs/>
                <w:sz w:val="18"/>
                <w:szCs w:val="18"/>
              </w:rPr>
              <w:t>screen</w:t>
            </w:r>
            <w:proofErr w:type="spellEnd"/>
            <w:r w:rsidRPr="009703CD">
              <w:rPr>
                <w:rFonts w:ascii="Verdana" w:hAnsi="Verdana"/>
                <w:sz w:val="18"/>
                <w:szCs w:val="18"/>
              </w:rPr>
              <w:t xml:space="preserve"> “Curso Ensino da Arte na Educação Inclusiva”, 23ª edição, versão online. Público-alvo: profissionais das áreas de Artes, Educação, Saúde e Museus. Plataforma Zoom. </w:t>
            </w:r>
          </w:p>
          <w:p w14:paraId="115848C0" w14:textId="6E29396D" w:rsidR="001450D9" w:rsidRPr="000B4767" w:rsidRDefault="001450D9" w:rsidP="00B96487">
            <w:pPr>
              <w:jc w:val="both"/>
              <w:rPr>
                <w:rFonts w:ascii="Verdana" w:hAnsi="Verdana"/>
                <w:b/>
                <w:bCs/>
                <w:sz w:val="18"/>
                <w:szCs w:val="18"/>
              </w:rPr>
            </w:pPr>
          </w:p>
        </w:tc>
      </w:tr>
      <w:tr w:rsidR="0023768B" w:rsidRPr="000B4767" w14:paraId="35F7973C" w14:textId="21E06420" w:rsidTr="00B7160A">
        <w:trPr>
          <w:trHeight w:val="288"/>
        </w:trPr>
        <w:tc>
          <w:tcPr>
            <w:tcW w:w="456" w:type="pct"/>
            <w:vMerge w:val="restart"/>
            <w:vAlign w:val="center"/>
          </w:tcPr>
          <w:p w14:paraId="7031A67F" w14:textId="6E85B182" w:rsidR="001B6EF3" w:rsidRPr="000B4767" w:rsidRDefault="001B6EF3" w:rsidP="001B6EF3">
            <w:pPr>
              <w:jc w:val="center"/>
              <w:rPr>
                <w:rFonts w:ascii="Verdana" w:hAnsi="Verdana"/>
                <w:sz w:val="18"/>
                <w:szCs w:val="18"/>
              </w:rPr>
            </w:pPr>
            <w:r w:rsidRPr="000B4767">
              <w:rPr>
                <w:rFonts w:ascii="Verdana" w:hAnsi="Verdana"/>
                <w:sz w:val="18"/>
                <w:szCs w:val="18"/>
              </w:rPr>
              <w:lastRenderedPageBreak/>
              <w:t>2</w:t>
            </w:r>
            <w:r>
              <w:rPr>
                <w:rFonts w:ascii="Verdana" w:hAnsi="Verdana"/>
                <w:sz w:val="18"/>
                <w:szCs w:val="18"/>
              </w:rPr>
              <w:t>6</w:t>
            </w:r>
          </w:p>
        </w:tc>
        <w:tc>
          <w:tcPr>
            <w:tcW w:w="768" w:type="pct"/>
            <w:vMerge w:val="restart"/>
            <w:vAlign w:val="center"/>
          </w:tcPr>
          <w:p w14:paraId="3BCD579D" w14:textId="77777777" w:rsidR="001B6EF3" w:rsidRPr="000B4767" w:rsidRDefault="001B6EF3" w:rsidP="001B6EF3">
            <w:pPr>
              <w:jc w:val="center"/>
              <w:rPr>
                <w:rFonts w:ascii="Verdana" w:hAnsi="Verdana"/>
                <w:sz w:val="18"/>
                <w:szCs w:val="18"/>
              </w:rPr>
            </w:pPr>
            <w:r w:rsidRPr="000B4767">
              <w:rPr>
                <w:rFonts w:ascii="Verdana" w:hAnsi="Verdana"/>
                <w:sz w:val="18"/>
                <w:szCs w:val="18"/>
              </w:rPr>
              <w:t>Ação formativa para agentes e guias de turismo</w:t>
            </w:r>
          </w:p>
          <w:p w14:paraId="4FA6F714" w14:textId="6DDBDC51" w:rsidR="001B6EF3" w:rsidRPr="000B4767" w:rsidRDefault="001B6EF3" w:rsidP="001B6EF3">
            <w:pPr>
              <w:jc w:val="center"/>
              <w:rPr>
                <w:rFonts w:ascii="Verdana" w:hAnsi="Verdana"/>
                <w:sz w:val="18"/>
                <w:szCs w:val="18"/>
              </w:rPr>
            </w:pPr>
            <w:r w:rsidRPr="000B4767">
              <w:rPr>
                <w:rFonts w:ascii="Verdana" w:hAnsi="Verdana"/>
                <w:sz w:val="18"/>
                <w:szCs w:val="18"/>
              </w:rPr>
              <w:t>[presencial]</w:t>
            </w:r>
          </w:p>
        </w:tc>
        <w:tc>
          <w:tcPr>
            <w:tcW w:w="290" w:type="pct"/>
            <w:vMerge w:val="restart"/>
            <w:vAlign w:val="center"/>
          </w:tcPr>
          <w:p w14:paraId="53619A53" w14:textId="4FCE6CC8" w:rsidR="001B6EF3" w:rsidRPr="000B4767" w:rsidRDefault="001B6EF3" w:rsidP="001B6EF3">
            <w:pPr>
              <w:jc w:val="center"/>
              <w:rPr>
                <w:rFonts w:ascii="Verdana" w:hAnsi="Verdana"/>
                <w:sz w:val="18"/>
                <w:szCs w:val="18"/>
              </w:rPr>
            </w:pPr>
            <w:r w:rsidRPr="000B4767">
              <w:rPr>
                <w:rFonts w:ascii="Verdana" w:hAnsi="Verdana"/>
                <w:sz w:val="18"/>
                <w:szCs w:val="18"/>
              </w:rPr>
              <w:t>2</w:t>
            </w:r>
            <w:r>
              <w:rPr>
                <w:rFonts w:ascii="Verdana" w:hAnsi="Verdana"/>
                <w:sz w:val="18"/>
                <w:szCs w:val="18"/>
              </w:rPr>
              <w:t>6</w:t>
            </w:r>
            <w:r w:rsidRPr="000B4767">
              <w:rPr>
                <w:rFonts w:ascii="Verdana" w:hAnsi="Verdana"/>
                <w:sz w:val="18"/>
                <w:szCs w:val="18"/>
              </w:rPr>
              <w:t>.1</w:t>
            </w:r>
          </w:p>
        </w:tc>
        <w:tc>
          <w:tcPr>
            <w:tcW w:w="663" w:type="pct"/>
            <w:gridSpan w:val="2"/>
            <w:vMerge w:val="restart"/>
            <w:vAlign w:val="center"/>
          </w:tcPr>
          <w:p w14:paraId="626A36BF" w14:textId="77777777" w:rsidR="001B6EF3" w:rsidRPr="000B4767" w:rsidRDefault="001B6EF3" w:rsidP="001B6EF3">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1FC31A00" w14:textId="1148BF1D" w:rsidR="001B6EF3" w:rsidRPr="000B4767" w:rsidRDefault="001B6EF3" w:rsidP="001B6EF3">
            <w:pPr>
              <w:jc w:val="center"/>
              <w:rPr>
                <w:rFonts w:ascii="Verdana" w:hAnsi="Verdana"/>
                <w:sz w:val="18"/>
                <w:szCs w:val="18"/>
              </w:rPr>
            </w:pPr>
            <w:r w:rsidRPr="000B4767">
              <w:rPr>
                <w:rFonts w:ascii="Verdana" w:hAnsi="Verdana"/>
                <w:color w:val="000000" w:themeColor="text1"/>
                <w:sz w:val="18"/>
                <w:szCs w:val="18"/>
              </w:rPr>
              <w:t>Nº de cursos</w:t>
            </w:r>
          </w:p>
        </w:tc>
        <w:tc>
          <w:tcPr>
            <w:tcW w:w="675" w:type="pct"/>
            <w:gridSpan w:val="2"/>
            <w:vAlign w:val="center"/>
          </w:tcPr>
          <w:p w14:paraId="1AC938F6" w14:textId="3FEBFA86" w:rsidR="001B6EF3" w:rsidRPr="000B4767" w:rsidRDefault="001B6EF3" w:rsidP="001B6EF3">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49AE95E" w14:textId="6C1DA1E6" w:rsidR="001B6EF3" w:rsidRPr="000B4767" w:rsidRDefault="00695BB5" w:rsidP="001B6EF3">
            <w:pPr>
              <w:jc w:val="center"/>
              <w:rPr>
                <w:rFonts w:ascii="Verdana" w:hAnsi="Verdana"/>
                <w:sz w:val="18"/>
                <w:szCs w:val="18"/>
              </w:rPr>
            </w:pPr>
            <w:r>
              <w:rPr>
                <w:rStyle w:val="eop"/>
                <w:rFonts w:ascii="Verdana" w:hAnsi="Verdana" w:cs="Segoe UI"/>
                <w:sz w:val="18"/>
                <w:szCs w:val="18"/>
              </w:rPr>
              <w:t>0</w:t>
            </w:r>
            <w:r w:rsidR="001B6EF3">
              <w:rPr>
                <w:rStyle w:val="eop"/>
                <w:rFonts w:ascii="Verdana" w:hAnsi="Verdana" w:cs="Segoe UI"/>
                <w:sz w:val="18"/>
                <w:szCs w:val="18"/>
              </w:rPr>
              <w:t> </w:t>
            </w:r>
          </w:p>
        </w:tc>
        <w:tc>
          <w:tcPr>
            <w:tcW w:w="710" w:type="pct"/>
            <w:vAlign w:val="center"/>
          </w:tcPr>
          <w:p w14:paraId="386DD7D2" w14:textId="65E84E30" w:rsidR="001B6EF3" w:rsidRPr="000B4767" w:rsidRDefault="00695BB5" w:rsidP="001B6EF3">
            <w:pPr>
              <w:jc w:val="center"/>
              <w:rPr>
                <w:rFonts w:ascii="Verdana" w:hAnsi="Verdana"/>
                <w:sz w:val="18"/>
                <w:szCs w:val="18"/>
              </w:rPr>
            </w:pPr>
            <w:r>
              <w:rPr>
                <w:rFonts w:ascii="Verdana" w:hAnsi="Verdana"/>
                <w:sz w:val="18"/>
                <w:szCs w:val="18"/>
              </w:rPr>
              <w:t>0</w:t>
            </w:r>
          </w:p>
        </w:tc>
      </w:tr>
      <w:tr w:rsidR="0023768B" w:rsidRPr="000B4767" w14:paraId="56B32061" w14:textId="437467E2" w:rsidTr="00B7160A">
        <w:trPr>
          <w:trHeight w:val="208"/>
        </w:trPr>
        <w:tc>
          <w:tcPr>
            <w:tcW w:w="456" w:type="pct"/>
            <w:vMerge/>
            <w:vAlign w:val="center"/>
          </w:tcPr>
          <w:p w14:paraId="7671BBB3" w14:textId="77777777" w:rsidR="001B6EF3" w:rsidRPr="000B4767" w:rsidRDefault="001B6EF3" w:rsidP="001B6EF3">
            <w:pPr>
              <w:jc w:val="center"/>
              <w:rPr>
                <w:rFonts w:ascii="Verdana" w:hAnsi="Verdana"/>
                <w:sz w:val="18"/>
                <w:szCs w:val="18"/>
              </w:rPr>
            </w:pPr>
          </w:p>
        </w:tc>
        <w:tc>
          <w:tcPr>
            <w:tcW w:w="768" w:type="pct"/>
            <w:vMerge/>
            <w:vAlign w:val="center"/>
          </w:tcPr>
          <w:p w14:paraId="043AB93E" w14:textId="77777777" w:rsidR="001B6EF3" w:rsidRPr="000B4767" w:rsidRDefault="001B6EF3" w:rsidP="001B6EF3">
            <w:pPr>
              <w:jc w:val="center"/>
              <w:rPr>
                <w:rFonts w:ascii="Verdana" w:hAnsi="Verdana"/>
                <w:sz w:val="18"/>
                <w:szCs w:val="18"/>
              </w:rPr>
            </w:pPr>
          </w:p>
        </w:tc>
        <w:tc>
          <w:tcPr>
            <w:tcW w:w="290" w:type="pct"/>
            <w:vMerge/>
            <w:vAlign w:val="center"/>
          </w:tcPr>
          <w:p w14:paraId="5BE132B3"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6962D930" w14:textId="77777777" w:rsidR="001B6EF3" w:rsidRPr="000B4767" w:rsidRDefault="001B6EF3" w:rsidP="001B6EF3">
            <w:pPr>
              <w:jc w:val="center"/>
              <w:rPr>
                <w:rFonts w:ascii="Verdana" w:hAnsi="Verdana"/>
                <w:sz w:val="18"/>
                <w:szCs w:val="18"/>
              </w:rPr>
            </w:pPr>
          </w:p>
        </w:tc>
        <w:tc>
          <w:tcPr>
            <w:tcW w:w="1012" w:type="pct"/>
            <w:vMerge/>
            <w:vAlign w:val="center"/>
          </w:tcPr>
          <w:p w14:paraId="1032F050" w14:textId="77777777" w:rsidR="001B6EF3" w:rsidRPr="000B4767" w:rsidRDefault="001B6EF3" w:rsidP="001B6EF3">
            <w:pPr>
              <w:jc w:val="center"/>
              <w:rPr>
                <w:rFonts w:ascii="Verdana" w:hAnsi="Verdana"/>
                <w:sz w:val="18"/>
                <w:szCs w:val="18"/>
              </w:rPr>
            </w:pPr>
          </w:p>
        </w:tc>
        <w:tc>
          <w:tcPr>
            <w:tcW w:w="675" w:type="pct"/>
            <w:gridSpan w:val="2"/>
            <w:vAlign w:val="center"/>
          </w:tcPr>
          <w:p w14:paraId="0D39F9CB" w14:textId="436329C5" w:rsidR="001B6EF3" w:rsidRPr="000B4767" w:rsidRDefault="001B6EF3" w:rsidP="001B6EF3">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430943A" w14:textId="51B01B8C" w:rsidR="001B6EF3" w:rsidRPr="000B4767" w:rsidRDefault="00695BB5" w:rsidP="001B6EF3">
            <w:pPr>
              <w:jc w:val="center"/>
              <w:rPr>
                <w:rFonts w:ascii="Verdana" w:hAnsi="Verdana"/>
                <w:sz w:val="18"/>
                <w:szCs w:val="18"/>
              </w:rPr>
            </w:pPr>
            <w:r>
              <w:rPr>
                <w:rStyle w:val="eop"/>
                <w:rFonts w:ascii="Verdana" w:hAnsi="Verdana" w:cs="Segoe UI"/>
                <w:sz w:val="18"/>
                <w:szCs w:val="18"/>
              </w:rPr>
              <w:t>0</w:t>
            </w:r>
            <w:r w:rsidR="001B6EF3">
              <w:rPr>
                <w:rStyle w:val="eop"/>
                <w:rFonts w:ascii="Verdana" w:hAnsi="Verdana" w:cs="Segoe UI"/>
                <w:sz w:val="18"/>
                <w:szCs w:val="18"/>
              </w:rPr>
              <w:t> </w:t>
            </w:r>
          </w:p>
        </w:tc>
        <w:tc>
          <w:tcPr>
            <w:tcW w:w="710" w:type="pct"/>
            <w:vAlign w:val="center"/>
          </w:tcPr>
          <w:p w14:paraId="63C21D2B" w14:textId="68348296" w:rsidR="001B6EF3" w:rsidRPr="000B4767" w:rsidRDefault="001B6EF3" w:rsidP="001B6EF3">
            <w:pPr>
              <w:jc w:val="center"/>
              <w:rPr>
                <w:rFonts w:ascii="Verdana" w:hAnsi="Verdana"/>
                <w:sz w:val="18"/>
                <w:szCs w:val="18"/>
              </w:rPr>
            </w:pPr>
          </w:p>
        </w:tc>
      </w:tr>
      <w:tr w:rsidR="0023768B" w:rsidRPr="000B4767" w14:paraId="4C0B8C95" w14:textId="0EF312B3" w:rsidTr="00B7160A">
        <w:trPr>
          <w:trHeight w:val="271"/>
        </w:trPr>
        <w:tc>
          <w:tcPr>
            <w:tcW w:w="456" w:type="pct"/>
            <w:vMerge/>
            <w:vAlign w:val="center"/>
          </w:tcPr>
          <w:p w14:paraId="30EE02A1" w14:textId="77777777" w:rsidR="001B6EF3" w:rsidRPr="000B4767" w:rsidRDefault="001B6EF3" w:rsidP="001B6EF3">
            <w:pPr>
              <w:jc w:val="center"/>
              <w:rPr>
                <w:rFonts w:ascii="Verdana" w:hAnsi="Verdana"/>
                <w:sz w:val="18"/>
                <w:szCs w:val="18"/>
              </w:rPr>
            </w:pPr>
          </w:p>
        </w:tc>
        <w:tc>
          <w:tcPr>
            <w:tcW w:w="768" w:type="pct"/>
            <w:vMerge/>
            <w:vAlign w:val="center"/>
          </w:tcPr>
          <w:p w14:paraId="35E7A8B7" w14:textId="77777777" w:rsidR="001B6EF3" w:rsidRPr="000B4767" w:rsidRDefault="001B6EF3" w:rsidP="001B6EF3">
            <w:pPr>
              <w:jc w:val="center"/>
              <w:rPr>
                <w:rFonts w:ascii="Verdana" w:hAnsi="Verdana"/>
                <w:sz w:val="18"/>
                <w:szCs w:val="18"/>
              </w:rPr>
            </w:pPr>
          </w:p>
        </w:tc>
        <w:tc>
          <w:tcPr>
            <w:tcW w:w="290" w:type="pct"/>
            <w:vMerge/>
            <w:vAlign w:val="center"/>
          </w:tcPr>
          <w:p w14:paraId="1340403C"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22ED09C7" w14:textId="77777777" w:rsidR="001B6EF3" w:rsidRPr="000B4767" w:rsidRDefault="001B6EF3" w:rsidP="001B6EF3">
            <w:pPr>
              <w:jc w:val="center"/>
              <w:rPr>
                <w:rFonts w:ascii="Verdana" w:hAnsi="Verdana"/>
                <w:sz w:val="18"/>
                <w:szCs w:val="18"/>
              </w:rPr>
            </w:pPr>
          </w:p>
        </w:tc>
        <w:tc>
          <w:tcPr>
            <w:tcW w:w="1012" w:type="pct"/>
            <w:vMerge/>
            <w:vAlign w:val="center"/>
          </w:tcPr>
          <w:p w14:paraId="7A9CD1CF" w14:textId="77777777" w:rsidR="001B6EF3" w:rsidRPr="000B4767" w:rsidRDefault="001B6EF3" w:rsidP="001B6EF3">
            <w:pPr>
              <w:jc w:val="center"/>
              <w:rPr>
                <w:rFonts w:ascii="Verdana" w:hAnsi="Verdana"/>
                <w:sz w:val="18"/>
                <w:szCs w:val="18"/>
              </w:rPr>
            </w:pPr>
          </w:p>
        </w:tc>
        <w:tc>
          <w:tcPr>
            <w:tcW w:w="675" w:type="pct"/>
            <w:gridSpan w:val="2"/>
            <w:vAlign w:val="center"/>
          </w:tcPr>
          <w:p w14:paraId="6D29ED14" w14:textId="77BC3ED5" w:rsidR="001B6EF3" w:rsidRPr="000B4767" w:rsidRDefault="001B6EF3" w:rsidP="001B6EF3">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7C791445" w14:textId="0BC37149" w:rsidR="001B6EF3" w:rsidRPr="000B4767" w:rsidRDefault="001B6EF3" w:rsidP="001B6EF3">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1E21050B" w14:textId="41829F6A" w:rsidR="001B6EF3" w:rsidRPr="000B4767" w:rsidRDefault="001B6EF3" w:rsidP="001B6EF3">
            <w:pPr>
              <w:jc w:val="center"/>
              <w:rPr>
                <w:rFonts w:ascii="Verdana" w:hAnsi="Verdana"/>
                <w:sz w:val="18"/>
                <w:szCs w:val="18"/>
              </w:rPr>
            </w:pPr>
          </w:p>
        </w:tc>
      </w:tr>
      <w:tr w:rsidR="0023768B" w:rsidRPr="000B4767" w14:paraId="7F282E73" w14:textId="6F6E6718" w:rsidTr="00B7160A">
        <w:trPr>
          <w:trHeight w:val="318"/>
        </w:trPr>
        <w:tc>
          <w:tcPr>
            <w:tcW w:w="456" w:type="pct"/>
            <w:vMerge/>
            <w:vAlign w:val="center"/>
          </w:tcPr>
          <w:p w14:paraId="721D1129" w14:textId="77777777" w:rsidR="001B6EF3" w:rsidRPr="000B4767" w:rsidRDefault="001B6EF3" w:rsidP="001B6EF3">
            <w:pPr>
              <w:jc w:val="center"/>
              <w:rPr>
                <w:rFonts w:ascii="Verdana" w:hAnsi="Verdana"/>
                <w:sz w:val="18"/>
                <w:szCs w:val="18"/>
              </w:rPr>
            </w:pPr>
          </w:p>
        </w:tc>
        <w:tc>
          <w:tcPr>
            <w:tcW w:w="768" w:type="pct"/>
            <w:vMerge/>
            <w:vAlign w:val="center"/>
          </w:tcPr>
          <w:p w14:paraId="60283459" w14:textId="77777777" w:rsidR="001B6EF3" w:rsidRPr="000B4767" w:rsidRDefault="001B6EF3" w:rsidP="001B6EF3">
            <w:pPr>
              <w:jc w:val="center"/>
              <w:rPr>
                <w:rFonts w:ascii="Verdana" w:hAnsi="Verdana"/>
                <w:sz w:val="18"/>
                <w:szCs w:val="18"/>
              </w:rPr>
            </w:pPr>
          </w:p>
        </w:tc>
        <w:tc>
          <w:tcPr>
            <w:tcW w:w="290" w:type="pct"/>
            <w:vMerge/>
            <w:vAlign w:val="center"/>
          </w:tcPr>
          <w:p w14:paraId="016D2E40"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549400A6" w14:textId="77777777" w:rsidR="001B6EF3" w:rsidRPr="000B4767" w:rsidRDefault="001B6EF3" w:rsidP="001B6EF3">
            <w:pPr>
              <w:jc w:val="center"/>
              <w:rPr>
                <w:rFonts w:ascii="Verdana" w:hAnsi="Verdana"/>
                <w:sz w:val="18"/>
                <w:szCs w:val="18"/>
              </w:rPr>
            </w:pPr>
          </w:p>
        </w:tc>
        <w:tc>
          <w:tcPr>
            <w:tcW w:w="1012" w:type="pct"/>
            <w:vMerge/>
            <w:vAlign w:val="center"/>
          </w:tcPr>
          <w:p w14:paraId="4CE9D15F" w14:textId="77777777" w:rsidR="001B6EF3" w:rsidRPr="000B4767" w:rsidRDefault="001B6EF3" w:rsidP="001B6EF3">
            <w:pPr>
              <w:jc w:val="center"/>
              <w:rPr>
                <w:rFonts w:ascii="Verdana" w:hAnsi="Verdana"/>
                <w:sz w:val="18"/>
                <w:szCs w:val="18"/>
              </w:rPr>
            </w:pPr>
          </w:p>
        </w:tc>
        <w:tc>
          <w:tcPr>
            <w:tcW w:w="675" w:type="pct"/>
            <w:gridSpan w:val="2"/>
            <w:vAlign w:val="center"/>
          </w:tcPr>
          <w:p w14:paraId="4112127D" w14:textId="4B37F42B" w:rsidR="001B6EF3" w:rsidRPr="000B4767" w:rsidRDefault="001B6EF3" w:rsidP="001B6EF3">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D5C0B3E" w14:textId="3C9F0497" w:rsidR="001B6EF3" w:rsidRPr="000B4767" w:rsidRDefault="001B6EF3" w:rsidP="001B6EF3">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7975F78E" w14:textId="398C5DAF" w:rsidR="001B6EF3" w:rsidRPr="000B4767" w:rsidRDefault="001B6EF3" w:rsidP="001B6EF3">
            <w:pPr>
              <w:jc w:val="center"/>
              <w:rPr>
                <w:rFonts w:ascii="Verdana" w:hAnsi="Verdana"/>
                <w:sz w:val="18"/>
                <w:szCs w:val="18"/>
              </w:rPr>
            </w:pPr>
          </w:p>
        </w:tc>
      </w:tr>
      <w:tr w:rsidR="0023768B" w:rsidRPr="000B4767" w14:paraId="2E4DC112" w14:textId="706FB167" w:rsidTr="00B7160A">
        <w:trPr>
          <w:trHeight w:val="144"/>
        </w:trPr>
        <w:tc>
          <w:tcPr>
            <w:tcW w:w="456" w:type="pct"/>
            <w:vMerge/>
            <w:vAlign w:val="center"/>
          </w:tcPr>
          <w:p w14:paraId="438AE564" w14:textId="77777777" w:rsidR="001B6EF3" w:rsidRPr="000B4767" w:rsidRDefault="001B6EF3" w:rsidP="001B6EF3">
            <w:pPr>
              <w:jc w:val="center"/>
              <w:rPr>
                <w:rFonts w:ascii="Verdana" w:hAnsi="Verdana"/>
                <w:sz w:val="18"/>
                <w:szCs w:val="18"/>
              </w:rPr>
            </w:pPr>
          </w:p>
        </w:tc>
        <w:tc>
          <w:tcPr>
            <w:tcW w:w="768" w:type="pct"/>
            <w:vMerge/>
            <w:vAlign w:val="center"/>
          </w:tcPr>
          <w:p w14:paraId="428F11A8" w14:textId="77777777" w:rsidR="001B6EF3" w:rsidRPr="000B4767" w:rsidRDefault="001B6EF3" w:rsidP="001B6EF3">
            <w:pPr>
              <w:jc w:val="center"/>
              <w:rPr>
                <w:rFonts w:ascii="Verdana" w:hAnsi="Verdana"/>
                <w:sz w:val="18"/>
                <w:szCs w:val="18"/>
              </w:rPr>
            </w:pPr>
          </w:p>
        </w:tc>
        <w:tc>
          <w:tcPr>
            <w:tcW w:w="290" w:type="pct"/>
            <w:vMerge/>
            <w:vAlign w:val="center"/>
          </w:tcPr>
          <w:p w14:paraId="05A53C31"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2F02D554" w14:textId="77777777" w:rsidR="001B6EF3" w:rsidRPr="000B4767" w:rsidRDefault="001B6EF3" w:rsidP="001B6EF3">
            <w:pPr>
              <w:jc w:val="center"/>
              <w:rPr>
                <w:rFonts w:ascii="Verdana" w:hAnsi="Verdana"/>
                <w:sz w:val="18"/>
                <w:szCs w:val="18"/>
              </w:rPr>
            </w:pPr>
          </w:p>
        </w:tc>
        <w:tc>
          <w:tcPr>
            <w:tcW w:w="1012" w:type="pct"/>
            <w:vMerge/>
            <w:vAlign w:val="center"/>
          </w:tcPr>
          <w:p w14:paraId="1ABED3D4" w14:textId="77777777" w:rsidR="001B6EF3" w:rsidRPr="000B4767" w:rsidRDefault="001B6EF3" w:rsidP="001B6EF3">
            <w:pPr>
              <w:jc w:val="center"/>
              <w:rPr>
                <w:rFonts w:ascii="Verdana" w:hAnsi="Verdana"/>
                <w:sz w:val="18"/>
                <w:szCs w:val="18"/>
              </w:rPr>
            </w:pPr>
          </w:p>
        </w:tc>
        <w:tc>
          <w:tcPr>
            <w:tcW w:w="675" w:type="pct"/>
            <w:gridSpan w:val="2"/>
            <w:vAlign w:val="center"/>
          </w:tcPr>
          <w:p w14:paraId="25D13D77" w14:textId="360353B1" w:rsidR="001B6EF3" w:rsidRPr="000B4767" w:rsidRDefault="001B6EF3" w:rsidP="001B6EF3">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72FC2B6" w14:textId="38AE7216" w:rsidR="001B6EF3" w:rsidRPr="000B4767" w:rsidRDefault="001B6EF3" w:rsidP="001B6EF3">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7F5B0C9" w14:textId="778E8538" w:rsidR="001B6EF3" w:rsidRPr="000B4767" w:rsidRDefault="001B6EF3" w:rsidP="001B6EF3">
            <w:pPr>
              <w:jc w:val="center"/>
              <w:rPr>
                <w:rFonts w:ascii="Verdana" w:hAnsi="Verdana"/>
                <w:sz w:val="18"/>
                <w:szCs w:val="18"/>
              </w:rPr>
            </w:pPr>
          </w:p>
        </w:tc>
      </w:tr>
      <w:tr w:rsidR="0023768B" w:rsidRPr="000B4767" w14:paraId="37AC4C74" w14:textId="49900C8F" w:rsidTr="00B7160A">
        <w:trPr>
          <w:trHeight w:val="144"/>
        </w:trPr>
        <w:tc>
          <w:tcPr>
            <w:tcW w:w="456" w:type="pct"/>
            <w:vMerge/>
            <w:vAlign w:val="center"/>
          </w:tcPr>
          <w:p w14:paraId="77F49A2A" w14:textId="77777777" w:rsidR="001B6EF3" w:rsidRPr="000B4767" w:rsidRDefault="001B6EF3" w:rsidP="001B6EF3">
            <w:pPr>
              <w:jc w:val="center"/>
              <w:rPr>
                <w:rFonts w:ascii="Verdana" w:hAnsi="Verdana"/>
                <w:sz w:val="18"/>
                <w:szCs w:val="18"/>
              </w:rPr>
            </w:pPr>
          </w:p>
        </w:tc>
        <w:tc>
          <w:tcPr>
            <w:tcW w:w="768" w:type="pct"/>
            <w:vMerge/>
            <w:vAlign w:val="center"/>
          </w:tcPr>
          <w:p w14:paraId="7DCB3A29" w14:textId="77777777" w:rsidR="001B6EF3" w:rsidRPr="000B4767" w:rsidRDefault="001B6EF3" w:rsidP="001B6EF3">
            <w:pPr>
              <w:jc w:val="center"/>
              <w:rPr>
                <w:rFonts w:ascii="Verdana" w:hAnsi="Verdana"/>
                <w:sz w:val="18"/>
                <w:szCs w:val="18"/>
              </w:rPr>
            </w:pPr>
          </w:p>
        </w:tc>
        <w:tc>
          <w:tcPr>
            <w:tcW w:w="290" w:type="pct"/>
            <w:vMerge w:val="restart"/>
            <w:vAlign w:val="center"/>
          </w:tcPr>
          <w:p w14:paraId="78832F4D" w14:textId="78E80173" w:rsidR="001B6EF3" w:rsidRPr="000B4767" w:rsidRDefault="001B6EF3" w:rsidP="001B6EF3">
            <w:pPr>
              <w:jc w:val="center"/>
              <w:rPr>
                <w:rFonts w:ascii="Verdana" w:hAnsi="Verdana"/>
                <w:sz w:val="18"/>
                <w:szCs w:val="18"/>
              </w:rPr>
            </w:pPr>
            <w:r w:rsidRPr="000B4767">
              <w:rPr>
                <w:rFonts w:ascii="Verdana" w:hAnsi="Verdana"/>
                <w:sz w:val="18"/>
                <w:szCs w:val="18"/>
              </w:rPr>
              <w:t>2</w:t>
            </w:r>
            <w:r>
              <w:rPr>
                <w:rFonts w:ascii="Verdana" w:hAnsi="Verdana"/>
                <w:sz w:val="18"/>
                <w:szCs w:val="18"/>
              </w:rPr>
              <w:t>6</w:t>
            </w:r>
            <w:r w:rsidRPr="000B4767">
              <w:rPr>
                <w:rFonts w:ascii="Verdana" w:hAnsi="Verdana"/>
                <w:sz w:val="18"/>
                <w:szCs w:val="18"/>
              </w:rPr>
              <w:t>.2</w:t>
            </w:r>
          </w:p>
        </w:tc>
        <w:tc>
          <w:tcPr>
            <w:tcW w:w="663" w:type="pct"/>
            <w:gridSpan w:val="2"/>
            <w:vMerge w:val="restart"/>
            <w:vAlign w:val="center"/>
          </w:tcPr>
          <w:p w14:paraId="5BBA9947" w14:textId="269FEF7C" w:rsidR="001B6EF3" w:rsidRPr="000B4767" w:rsidRDefault="001B6EF3" w:rsidP="001B6EF3">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20971FD2" w14:textId="43357496" w:rsidR="001B6EF3" w:rsidRPr="000B4767" w:rsidRDefault="001B6EF3" w:rsidP="001B6EF3">
            <w:pPr>
              <w:jc w:val="center"/>
              <w:rPr>
                <w:rFonts w:ascii="Verdana" w:hAnsi="Verdana"/>
                <w:sz w:val="18"/>
                <w:szCs w:val="18"/>
              </w:rPr>
            </w:pPr>
            <w:r w:rsidRPr="000B4767">
              <w:rPr>
                <w:rFonts w:ascii="Verdana" w:hAnsi="Verdana"/>
                <w:sz w:val="18"/>
                <w:szCs w:val="18"/>
              </w:rPr>
              <w:t>N° mínimo de público</w:t>
            </w:r>
          </w:p>
        </w:tc>
        <w:tc>
          <w:tcPr>
            <w:tcW w:w="675" w:type="pct"/>
            <w:gridSpan w:val="2"/>
            <w:vAlign w:val="center"/>
          </w:tcPr>
          <w:p w14:paraId="60AC8BC3" w14:textId="2D3400DD" w:rsidR="001B6EF3" w:rsidRPr="000B4767" w:rsidRDefault="001B6EF3" w:rsidP="001B6EF3">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567A94D3" w14:textId="625BDC1A" w:rsidR="001B6EF3" w:rsidRPr="000B4767" w:rsidRDefault="00695BB5" w:rsidP="001B6EF3">
            <w:pPr>
              <w:jc w:val="center"/>
              <w:rPr>
                <w:rFonts w:ascii="Verdana" w:hAnsi="Verdana"/>
                <w:sz w:val="18"/>
                <w:szCs w:val="18"/>
              </w:rPr>
            </w:pPr>
            <w:r>
              <w:rPr>
                <w:rStyle w:val="eop"/>
                <w:rFonts w:ascii="Verdana" w:hAnsi="Verdana" w:cs="Segoe UI"/>
                <w:sz w:val="18"/>
                <w:szCs w:val="18"/>
              </w:rPr>
              <w:t>0</w:t>
            </w:r>
            <w:r w:rsidR="001B6EF3">
              <w:rPr>
                <w:rStyle w:val="eop"/>
                <w:rFonts w:ascii="Verdana" w:hAnsi="Verdana" w:cs="Segoe UI"/>
                <w:sz w:val="18"/>
                <w:szCs w:val="18"/>
              </w:rPr>
              <w:t> </w:t>
            </w:r>
          </w:p>
        </w:tc>
        <w:tc>
          <w:tcPr>
            <w:tcW w:w="710" w:type="pct"/>
            <w:vAlign w:val="center"/>
          </w:tcPr>
          <w:p w14:paraId="363EA969" w14:textId="55F92292" w:rsidR="001B6EF3" w:rsidRPr="000B4767" w:rsidRDefault="00695BB5" w:rsidP="001B6EF3">
            <w:pPr>
              <w:jc w:val="center"/>
              <w:rPr>
                <w:rFonts w:ascii="Verdana" w:hAnsi="Verdana"/>
                <w:sz w:val="18"/>
                <w:szCs w:val="18"/>
              </w:rPr>
            </w:pPr>
            <w:r>
              <w:rPr>
                <w:rFonts w:ascii="Verdana" w:hAnsi="Verdana"/>
                <w:sz w:val="18"/>
                <w:szCs w:val="18"/>
              </w:rPr>
              <w:t>0</w:t>
            </w:r>
          </w:p>
        </w:tc>
      </w:tr>
      <w:tr w:rsidR="0023768B" w:rsidRPr="000B4767" w14:paraId="56F2CAE6" w14:textId="4435BDC1" w:rsidTr="00B7160A">
        <w:trPr>
          <w:trHeight w:val="144"/>
        </w:trPr>
        <w:tc>
          <w:tcPr>
            <w:tcW w:w="456" w:type="pct"/>
            <w:vMerge/>
            <w:vAlign w:val="center"/>
          </w:tcPr>
          <w:p w14:paraId="67FDC3E6" w14:textId="77777777" w:rsidR="001B6EF3" w:rsidRPr="000B4767" w:rsidRDefault="001B6EF3" w:rsidP="001B6EF3">
            <w:pPr>
              <w:jc w:val="center"/>
              <w:rPr>
                <w:rFonts w:ascii="Verdana" w:hAnsi="Verdana"/>
                <w:sz w:val="18"/>
                <w:szCs w:val="18"/>
              </w:rPr>
            </w:pPr>
          </w:p>
        </w:tc>
        <w:tc>
          <w:tcPr>
            <w:tcW w:w="768" w:type="pct"/>
            <w:vMerge/>
            <w:vAlign w:val="center"/>
          </w:tcPr>
          <w:p w14:paraId="0D512C85" w14:textId="77777777" w:rsidR="001B6EF3" w:rsidRPr="000B4767" w:rsidRDefault="001B6EF3" w:rsidP="001B6EF3">
            <w:pPr>
              <w:jc w:val="center"/>
              <w:rPr>
                <w:rFonts w:ascii="Verdana" w:hAnsi="Verdana"/>
                <w:sz w:val="18"/>
                <w:szCs w:val="18"/>
              </w:rPr>
            </w:pPr>
          </w:p>
        </w:tc>
        <w:tc>
          <w:tcPr>
            <w:tcW w:w="290" w:type="pct"/>
            <w:vMerge/>
            <w:vAlign w:val="center"/>
          </w:tcPr>
          <w:p w14:paraId="7E25953F"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02DB952A" w14:textId="77777777" w:rsidR="001B6EF3" w:rsidRPr="000B4767" w:rsidRDefault="001B6EF3" w:rsidP="001B6EF3">
            <w:pPr>
              <w:jc w:val="center"/>
              <w:rPr>
                <w:rFonts w:ascii="Verdana" w:hAnsi="Verdana"/>
                <w:sz w:val="18"/>
                <w:szCs w:val="18"/>
              </w:rPr>
            </w:pPr>
          </w:p>
        </w:tc>
        <w:tc>
          <w:tcPr>
            <w:tcW w:w="1012" w:type="pct"/>
            <w:vMerge/>
            <w:vAlign w:val="center"/>
          </w:tcPr>
          <w:p w14:paraId="3CF628BA" w14:textId="77777777" w:rsidR="001B6EF3" w:rsidRPr="000B4767" w:rsidRDefault="001B6EF3" w:rsidP="001B6EF3">
            <w:pPr>
              <w:jc w:val="center"/>
              <w:rPr>
                <w:rFonts w:ascii="Verdana" w:hAnsi="Verdana"/>
                <w:sz w:val="18"/>
                <w:szCs w:val="18"/>
              </w:rPr>
            </w:pPr>
          </w:p>
        </w:tc>
        <w:tc>
          <w:tcPr>
            <w:tcW w:w="675" w:type="pct"/>
            <w:gridSpan w:val="2"/>
            <w:vAlign w:val="center"/>
          </w:tcPr>
          <w:p w14:paraId="4A853174" w14:textId="086610A0" w:rsidR="001B6EF3" w:rsidRPr="000B4767" w:rsidRDefault="001B6EF3" w:rsidP="001B6EF3">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72C6FD5D" w14:textId="7917BCE4" w:rsidR="001B6EF3" w:rsidRPr="000B4767" w:rsidRDefault="00695BB5" w:rsidP="001B6EF3">
            <w:pPr>
              <w:jc w:val="center"/>
              <w:rPr>
                <w:rFonts w:ascii="Verdana" w:hAnsi="Verdana"/>
                <w:sz w:val="18"/>
                <w:szCs w:val="18"/>
              </w:rPr>
            </w:pPr>
            <w:r>
              <w:rPr>
                <w:rStyle w:val="eop"/>
                <w:rFonts w:ascii="Verdana" w:hAnsi="Verdana" w:cs="Segoe UI"/>
                <w:sz w:val="18"/>
                <w:szCs w:val="18"/>
              </w:rPr>
              <w:t>0</w:t>
            </w:r>
            <w:r w:rsidR="001B6EF3">
              <w:rPr>
                <w:rStyle w:val="eop"/>
                <w:rFonts w:ascii="Verdana" w:hAnsi="Verdana" w:cs="Segoe UI"/>
                <w:sz w:val="18"/>
                <w:szCs w:val="18"/>
              </w:rPr>
              <w:t> </w:t>
            </w:r>
          </w:p>
        </w:tc>
        <w:tc>
          <w:tcPr>
            <w:tcW w:w="710" w:type="pct"/>
            <w:vAlign w:val="center"/>
          </w:tcPr>
          <w:p w14:paraId="5CBD6549" w14:textId="250DD797" w:rsidR="001B6EF3" w:rsidRPr="000B4767" w:rsidRDefault="001B6EF3" w:rsidP="001B6EF3">
            <w:pPr>
              <w:jc w:val="center"/>
              <w:rPr>
                <w:rFonts w:ascii="Verdana" w:hAnsi="Verdana"/>
                <w:sz w:val="18"/>
                <w:szCs w:val="18"/>
              </w:rPr>
            </w:pPr>
          </w:p>
        </w:tc>
      </w:tr>
      <w:tr w:rsidR="0023768B" w:rsidRPr="000B4767" w14:paraId="7DA69E77" w14:textId="5E369C35" w:rsidTr="00B7160A">
        <w:trPr>
          <w:trHeight w:val="144"/>
        </w:trPr>
        <w:tc>
          <w:tcPr>
            <w:tcW w:w="456" w:type="pct"/>
            <w:vMerge/>
            <w:vAlign w:val="center"/>
          </w:tcPr>
          <w:p w14:paraId="3B5ECBF9" w14:textId="77777777" w:rsidR="001B6EF3" w:rsidRPr="000B4767" w:rsidRDefault="001B6EF3" w:rsidP="001B6EF3">
            <w:pPr>
              <w:jc w:val="center"/>
              <w:rPr>
                <w:rFonts w:ascii="Verdana" w:hAnsi="Verdana"/>
                <w:sz w:val="18"/>
                <w:szCs w:val="18"/>
              </w:rPr>
            </w:pPr>
          </w:p>
        </w:tc>
        <w:tc>
          <w:tcPr>
            <w:tcW w:w="768" w:type="pct"/>
            <w:vMerge/>
            <w:vAlign w:val="center"/>
          </w:tcPr>
          <w:p w14:paraId="3EC3D0F2" w14:textId="77777777" w:rsidR="001B6EF3" w:rsidRPr="000B4767" w:rsidRDefault="001B6EF3" w:rsidP="001B6EF3">
            <w:pPr>
              <w:jc w:val="center"/>
              <w:rPr>
                <w:rFonts w:ascii="Verdana" w:hAnsi="Verdana"/>
                <w:sz w:val="18"/>
                <w:szCs w:val="18"/>
              </w:rPr>
            </w:pPr>
          </w:p>
        </w:tc>
        <w:tc>
          <w:tcPr>
            <w:tcW w:w="290" w:type="pct"/>
            <w:vMerge/>
            <w:vAlign w:val="center"/>
          </w:tcPr>
          <w:p w14:paraId="7933A44F"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4D336714" w14:textId="77777777" w:rsidR="001B6EF3" w:rsidRPr="000B4767" w:rsidRDefault="001B6EF3" w:rsidP="001B6EF3">
            <w:pPr>
              <w:jc w:val="center"/>
              <w:rPr>
                <w:rFonts w:ascii="Verdana" w:hAnsi="Verdana"/>
                <w:sz w:val="18"/>
                <w:szCs w:val="18"/>
              </w:rPr>
            </w:pPr>
          </w:p>
        </w:tc>
        <w:tc>
          <w:tcPr>
            <w:tcW w:w="1012" w:type="pct"/>
            <w:vMerge/>
            <w:vAlign w:val="center"/>
          </w:tcPr>
          <w:p w14:paraId="4806582F" w14:textId="77777777" w:rsidR="001B6EF3" w:rsidRPr="000B4767" w:rsidRDefault="001B6EF3" w:rsidP="001B6EF3">
            <w:pPr>
              <w:jc w:val="center"/>
              <w:rPr>
                <w:rFonts w:ascii="Verdana" w:hAnsi="Verdana"/>
                <w:sz w:val="18"/>
                <w:szCs w:val="18"/>
              </w:rPr>
            </w:pPr>
          </w:p>
        </w:tc>
        <w:tc>
          <w:tcPr>
            <w:tcW w:w="675" w:type="pct"/>
            <w:gridSpan w:val="2"/>
            <w:vAlign w:val="center"/>
          </w:tcPr>
          <w:p w14:paraId="3671EED2" w14:textId="6F5FE4DF" w:rsidR="001B6EF3" w:rsidRPr="000B4767" w:rsidRDefault="001B6EF3" w:rsidP="001B6EF3">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4BE3CFC5" w14:textId="4CDC3FAA" w:rsidR="001B6EF3" w:rsidRPr="000B4767" w:rsidRDefault="001B6EF3" w:rsidP="001B6EF3">
            <w:pPr>
              <w:jc w:val="center"/>
              <w:rPr>
                <w:rFonts w:ascii="Verdana" w:hAnsi="Verdana"/>
                <w:sz w:val="18"/>
                <w:szCs w:val="18"/>
              </w:rPr>
            </w:pPr>
            <w:r>
              <w:rPr>
                <w:rStyle w:val="normaltextrun"/>
                <w:rFonts w:ascii="Verdana" w:hAnsi="Verdana" w:cs="Segoe UI"/>
                <w:sz w:val="18"/>
                <w:szCs w:val="18"/>
              </w:rPr>
              <w:t>25</w:t>
            </w:r>
            <w:r>
              <w:rPr>
                <w:rStyle w:val="eop"/>
                <w:rFonts w:ascii="Verdana" w:hAnsi="Verdana" w:cs="Segoe UI"/>
                <w:sz w:val="18"/>
                <w:szCs w:val="18"/>
              </w:rPr>
              <w:t> </w:t>
            </w:r>
          </w:p>
        </w:tc>
        <w:tc>
          <w:tcPr>
            <w:tcW w:w="710" w:type="pct"/>
            <w:vAlign w:val="center"/>
          </w:tcPr>
          <w:p w14:paraId="7013895F" w14:textId="1F147DB8" w:rsidR="001B6EF3" w:rsidRPr="000B4767" w:rsidRDefault="001B6EF3" w:rsidP="001B6EF3">
            <w:pPr>
              <w:jc w:val="center"/>
              <w:rPr>
                <w:rFonts w:ascii="Verdana" w:hAnsi="Verdana"/>
                <w:sz w:val="18"/>
                <w:szCs w:val="18"/>
              </w:rPr>
            </w:pPr>
          </w:p>
        </w:tc>
      </w:tr>
      <w:tr w:rsidR="0023768B" w:rsidRPr="000B4767" w14:paraId="13642058" w14:textId="29238049" w:rsidTr="00B7160A">
        <w:trPr>
          <w:trHeight w:val="144"/>
        </w:trPr>
        <w:tc>
          <w:tcPr>
            <w:tcW w:w="456" w:type="pct"/>
            <w:vMerge/>
            <w:vAlign w:val="center"/>
          </w:tcPr>
          <w:p w14:paraId="7C1A3CA1" w14:textId="77777777" w:rsidR="001B6EF3" w:rsidRPr="000B4767" w:rsidRDefault="001B6EF3" w:rsidP="001B6EF3">
            <w:pPr>
              <w:jc w:val="center"/>
              <w:rPr>
                <w:rFonts w:ascii="Verdana" w:hAnsi="Verdana"/>
                <w:sz w:val="18"/>
                <w:szCs w:val="18"/>
              </w:rPr>
            </w:pPr>
          </w:p>
        </w:tc>
        <w:tc>
          <w:tcPr>
            <w:tcW w:w="768" w:type="pct"/>
            <w:vMerge/>
            <w:vAlign w:val="center"/>
          </w:tcPr>
          <w:p w14:paraId="1594E101" w14:textId="77777777" w:rsidR="001B6EF3" w:rsidRPr="000B4767" w:rsidRDefault="001B6EF3" w:rsidP="001B6EF3">
            <w:pPr>
              <w:jc w:val="center"/>
              <w:rPr>
                <w:rFonts w:ascii="Verdana" w:hAnsi="Verdana"/>
                <w:sz w:val="18"/>
                <w:szCs w:val="18"/>
              </w:rPr>
            </w:pPr>
          </w:p>
        </w:tc>
        <w:tc>
          <w:tcPr>
            <w:tcW w:w="290" w:type="pct"/>
            <w:vMerge/>
            <w:vAlign w:val="center"/>
          </w:tcPr>
          <w:p w14:paraId="0B88A83A"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14AA69C7" w14:textId="77777777" w:rsidR="001B6EF3" w:rsidRPr="000B4767" w:rsidRDefault="001B6EF3" w:rsidP="001B6EF3">
            <w:pPr>
              <w:jc w:val="center"/>
              <w:rPr>
                <w:rFonts w:ascii="Verdana" w:hAnsi="Verdana"/>
                <w:sz w:val="18"/>
                <w:szCs w:val="18"/>
              </w:rPr>
            </w:pPr>
          </w:p>
        </w:tc>
        <w:tc>
          <w:tcPr>
            <w:tcW w:w="1012" w:type="pct"/>
            <w:vMerge/>
            <w:vAlign w:val="center"/>
          </w:tcPr>
          <w:p w14:paraId="68A8AD50" w14:textId="77777777" w:rsidR="001B6EF3" w:rsidRPr="000B4767" w:rsidRDefault="001B6EF3" w:rsidP="001B6EF3">
            <w:pPr>
              <w:jc w:val="center"/>
              <w:rPr>
                <w:rFonts w:ascii="Verdana" w:hAnsi="Verdana"/>
                <w:sz w:val="18"/>
                <w:szCs w:val="18"/>
              </w:rPr>
            </w:pPr>
          </w:p>
        </w:tc>
        <w:tc>
          <w:tcPr>
            <w:tcW w:w="675" w:type="pct"/>
            <w:gridSpan w:val="2"/>
            <w:vAlign w:val="center"/>
          </w:tcPr>
          <w:p w14:paraId="2A0DD4D8" w14:textId="1C202546" w:rsidR="001B6EF3" w:rsidRPr="000B4767" w:rsidRDefault="001B6EF3" w:rsidP="001B6EF3">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FAB22D4" w14:textId="1842BAC9" w:rsidR="001B6EF3" w:rsidRPr="000B4767" w:rsidRDefault="001B6EF3" w:rsidP="001B6EF3">
            <w:pPr>
              <w:jc w:val="center"/>
              <w:rPr>
                <w:rFonts w:ascii="Verdana" w:hAnsi="Verdana"/>
                <w:sz w:val="18"/>
                <w:szCs w:val="18"/>
              </w:rPr>
            </w:pPr>
            <w:r>
              <w:rPr>
                <w:rStyle w:val="normaltextrun"/>
                <w:rFonts w:ascii="Verdana" w:hAnsi="Verdana" w:cs="Segoe UI"/>
                <w:sz w:val="18"/>
                <w:szCs w:val="18"/>
              </w:rPr>
              <w:t>25</w:t>
            </w:r>
            <w:r>
              <w:rPr>
                <w:rStyle w:val="eop"/>
                <w:rFonts w:ascii="Verdana" w:hAnsi="Verdana" w:cs="Segoe UI"/>
                <w:sz w:val="18"/>
                <w:szCs w:val="18"/>
              </w:rPr>
              <w:t> </w:t>
            </w:r>
          </w:p>
        </w:tc>
        <w:tc>
          <w:tcPr>
            <w:tcW w:w="710" w:type="pct"/>
            <w:vAlign w:val="center"/>
          </w:tcPr>
          <w:p w14:paraId="51FD4B1B" w14:textId="414C229F" w:rsidR="001B6EF3" w:rsidRPr="000B4767" w:rsidRDefault="001B6EF3" w:rsidP="001B6EF3">
            <w:pPr>
              <w:jc w:val="center"/>
              <w:rPr>
                <w:rFonts w:ascii="Verdana" w:hAnsi="Verdana"/>
                <w:sz w:val="18"/>
                <w:szCs w:val="18"/>
              </w:rPr>
            </w:pPr>
          </w:p>
        </w:tc>
      </w:tr>
      <w:tr w:rsidR="0023768B" w:rsidRPr="000B4767" w14:paraId="3344BDBD" w14:textId="0D06B181" w:rsidTr="00B7160A">
        <w:trPr>
          <w:trHeight w:val="144"/>
        </w:trPr>
        <w:tc>
          <w:tcPr>
            <w:tcW w:w="456" w:type="pct"/>
            <w:vMerge/>
            <w:vAlign w:val="center"/>
          </w:tcPr>
          <w:p w14:paraId="0339973B" w14:textId="77777777" w:rsidR="001B6EF3" w:rsidRPr="000B4767" w:rsidRDefault="001B6EF3" w:rsidP="001B6EF3">
            <w:pPr>
              <w:jc w:val="center"/>
              <w:rPr>
                <w:rFonts w:ascii="Verdana" w:hAnsi="Verdana"/>
                <w:sz w:val="18"/>
                <w:szCs w:val="18"/>
              </w:rPr>
            </w:pPr>
          </w:p>
        </w:tc>
        <w:tc>
          <w:tcPr>
            <w:tcW w:w="768" w:type="pct"/>
            <w:vMerge/>
            <w:vAlign w:val="center"/>
          </w:tcPr>
          <w:p w14:paraId="536B5BF1" w14:textId="77777777" w:rsidR="001B6EF3" w:rsidRPr="000B4767" w:rsidRDefault="001B6EF3" w:rsidP="001B6EF3">
            <w:pPr>
              <w:jc w:val="center"/>
              <w:rPr>
                <w:rFonts w:ascii="Verdana" w:hAnsi="Verdana"/>
                <w:sz w:val="18"/>
                <w:szCs w:val="18"/>
              </w:rPr>
            </w:pPr>
          </w:p>
        </w:tc>
        <w:tc>
          <w:tcPr>
            <w:tcW w:w="290" w:type="pct"/>
            <w:vMerge/>
            <w:vAlign w:val="center"/>
          </w:tcPr>
          <w:p w14:paraId="58B31E85" w14:textId="77777777" w:rsidR="001B6EF3" w:rsidRPr="000B4767" w:rsidRDefault="001B6EF3" w:rsidP="001B6EF3">
            <w:pPr>
              <w:jc w:val="center"/>
              <w:rPr>
                <w:rFonts w:ascii="Verdana" w:hAnsi="Verdana"/>
                <w:sz w:val="18"/>
                <w:szCs w:val="18"/>
              </w:rPr>
            </w:pPr>
          </w:p>
        </w:tc>
        <w:tc>
          <w:tcPr>
            <w:tcW w:w="663" w:type="pct"/>
            <w:gridSpan w:val="2"/>
            <w:vMerge/>
            <w:vAlign w:val="center"/>
          </w:tcPr>
          <w:p w14:paraId="6AA6A95C" w14:textId="77777777" w:rsidR="001B6EF3" w:rsidRPr="000B4767" w:rsidRDefault="001B6EF3" w:rsidP="001B6EF3">
            <w:pPr>
              <w:jc w:val="center"/>
              <w:rPr>
                <w:rFonts w:ascii="Verdana" w:hAnsi="Verdana"/>
                <w:sz w:val="18"/>
                <w:szCs w:val="18"/>
              </w:rPr>
            </w:pPr>
          </w:p>
        </w:tc>
        <w:tc>
          <w:tcPr>
            <w:tcW w:w="1012" w:type="pct"/>
            <w:vMerge/>
            <w:vAlign w:val="center"/>
          </w:tcPr>
          <w:p w14:paraId="16BC0E7C" w14:textId="77777777" w:rsidR="001B6EF3" w:rsidRPr="000B4767" w:rsidRDefault="001B6EF3" w:rsidP="001B6EF3">
            <w:pPr>
              <w:jc w:val="center"/>
              <w:rPr>
                <w:rFonts w:ascii="Verdana" w:hAnsi="Verdana"/>
                <w:sz w:val="18"/>
                <w:szCs w:val="18"/>
              </w:rPr>
            </w:pPr>
          </w:p>
        </w:tc>
        <w:tc>
          <w:tcPr>
            <w:tcW w:w="675" w:type="pct"/>
            <w:gridSpan w:val="2"/>
            <w:vAlign w:val="center"/>
          </w:tcPr>
          <w:p w14:paraId="47845947" w14:textId="6B1747BA" w:rsidR="001B6EF3" w:rsidRPr="000B4767" w:rsidRDefault="001B6EF3" w:rsidP="001B6EF3">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3B61D568" w14:textId="7727A872" w:rsidR="001B6EF3" w:rsidRPr="000B4767" w:rsidRDefault="001B6EF3" w:rsidP="001B6EF3">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4D4515E" w14:textId="3E92CCD0" w:rsidR="001B6EF3" w:rsidRPr="000B4767" w:rsidRDefault="001B6EF3" w:rsidP="001B6EF3">
            <w:pPr>
              <w:jc w:val="center"/>
              <w:rPr>
                <w:rFonts w:ascii="Verdana" w:hAnsi="Verdana"/>
                <w:sz w:val="18"/>
                <w:szCs w:val="18"/>
              </w:rPr>
            </w:pPr>
          </w:p>
        </w:tc>
      </w:tr>
      <w:tr w:rsidR="00265B87" w:rsidRPr="000B4767" w14:paraId="7749530B" w14:textId="77777777" w:rsidTr="001F3A96">
        <w:trPr>
          <w:trHeight w:val="144"/>
        </w:trPr>
        <w:tc>
          <w:tcPr>
            <w:tcW w:w="5000" w:type="pct"/>
            <w:gridSpan w:val="10"/>
            <w:vAlign w:val="center"/>
          </w:tcPr>
          <w:p w14:paraId="63B6CFA8" w14:textId="58F927C2" w:rsidR="000E5A9F" w:rsidRPr="000B4767" w:rsidRDefault="00557CC2" w:rsidP="00434AEA">
            <w:pPr>
              <w:rPr>
                <w:rFonts w:ascii="Verdana" w:hAnsi="Verdana"/>
                <w:sz w:val="18"/>
                <w:szCs w:val="18"/>
              </w:rPr>
            </w:pPr>
            <w:r>
              <w:rPr>
                <w:rFonts w:ascii="Verdana" w:hAnsi="Verdana"/>
                <w:sz w:val="18"/>
                <w:szCs w:val="18"/>
              </w:rPr>
              <w:t>Não se aplica no período.</w:t>
            </w:r>
          </w:p>
        </w:tc>
      </w:tr>
      <w:tr w:rsidR="0023768B" w:rsidRPr="000B4767" w14:paraId="15299D9D" w14:textId="1CE7438E" w:rsidTr="00B7160A">
        <w:trPr>
          <w:trHeight w:val="288"/>
        </w:trPr>
        <w:tc>
          <w:tcPr>
            <w:tcW w:w="456" w:type="pct"/>
            <w:vMerge w:val="restart"/>
            <w:vAlign w:val="center"/>
          </w:tcPr>
          <w:p w14:paraId="66B02298" w14:textId="587AD141" w:rsidR="007E0276" w:rsidRPr="000B4767" w:rsidRDefault="007E0276" w:rsidP="007E0276">
            <w:pPr>
              <w:jc w:val="center"/>
              <w:rPr>
                <w:rFonts w:ascii="Verdana" w:hAnsi="Verdana"/>
                <w:sz w:val="18"/>
                <w:szCs w:val="18"/>
              </w:rPr>
            </w:pPr>
            <w:r w:rsidRPr="000B4767">
              <w:rPr>
                <w:rFonts w:ascii="Verdana" w:hAnsi="Verdana"/>
                <w:sz w:val="18"/>
                <w:szCs w:val="18"/>
              </w:rPr>
              <w:t>2</w:t>
            </w:r>
            <w:r>
              <w:rPr>
                <w:rFonts w:ascii="Verdana" w:hAnsi="Verdana"/>
                <w:sz w:val="18"/>
                <w:szCs w:val="18"/>
              </w:rPr>
              <w:t>7</w:t>
            </w:r>
          </w:p>
        </w:tc>
        <w:tc>
          <w:tcPr>
            <w:tcW w:w="768" w:type="pct"/>
            <w:vMerge w:val="restart"/>
            <w:vAlign w:val="center"/>
          </w:tcPr>
          <w:p w14:paraId="276739B5" w14:textId="35213AE9" w:rsidR="007E0276" w:rsidRPr="000B4767" w:rsidRDefault="007E0276" w:rsidP="007E0276">
            <w:pPr>
              <w:jc w:val="center"/>
              <w:rPr>
                <w:rFonts w:ascii="Verdana" w:hAnsi="Verdana"/>
                <w:sz w:val="18"/>
                <w:szCs w:val="18"/>
              </w:rPr>
            </w:pPr>
            <w:r w:rsidRPr="000B4767">
              <w:rPr>
                <w:rFonts w:ascii="Verdana" w:hAnsi="Verdana"/>
                <w:sz w:val="18"/>
                <w:szCs w:val="18"/>
              </w:rPr>
              <w:t>Visitas formativas para professores</w:t>
            </w:r>
          </w:p>
          <w:p w14:paraId="0E2C0B05" w14:textId="60B33CCA" w:rsidR="007E0276" w:rsidRPr="000B4767" w:rsidRDefault="007E0276" w:rsidP="007E0276">
            <w:pPr>
              <w:jc w:val="center"/>
              <w:rPr>
                <w:rFonts w:ascii="Verdana" w:hAnsi="Verdana"/>
                <w:sz w:val="18"/>
                <w:szCs w:val="18"/>
              </w:rPr>
            </w:pPr>
            <w:r w:rsidRPr="000B4767">
              <w:rPr>
                <w:rFonts w:ascii="Verdana" w:hAnsi="Verdana"/>
                <w:sz w:val="18"/>
                <w:szCs w:val="18"/>
              </w:rPr>
              <w:t>[presencial]</w:t>
            </w:r>
          </w:p>
        </w:tc>
        <w:tc>
          <w:tcPr>
            <w:tcW w:w="290" w:type="pct"/>
            <w:vMerge w:val="restart"/>
            <w:vAlign w:val="center"/>
          </w:tcPr>
          <w:p w14:paraId="4AAF8493" w14:textId="5F757373" w:rsidR="007E0276" w:rsidRPr="000B4767" w:rsidRDefault="007E0276" w:rsidP="007E0276">
            <w:pPr>
              <w:jc w:val="center"/>
              <w:rPr>
                <w:rFonts w:ascii="Verdana" w:hAnsi="Verdana"/>
                <w:sz w:val="18"/>
                <w:szCs w:val="18"/>
              </w:rPr>
            </w:pPr>
            <w:r w:rsidRPr="000B4767">
              <w:rPr>
                <w:rFonts w:ascii="Verdana" w:hAnsi="Verdana"/>
                <w:sz w:val="18"/>
                <w:szCs w:val="18"/>
              </w:rPr>
              <w:t>2</w:t>
            </w:r>
            <w:r>
              <w:rPr>
                <w:rFonts w:ascii="Verdana" w:hAnsi="Verdana"/>
                <w:sz w:val="18"/>
                <w:szCs w:val="18"/>
              </w:rPr>
              <w:t>7</w:t>
            </w:r>
            <w:r w:rsidRPr="000B4767">
              <w:rPr>
                <w:rFonts w:ascii="Verdana" w:hAnsi="Verdana"/>
                <w:sz w:val="18"/>
                <w:szCs w:val="18"/>
              </w:rPr>
              <w:t>.1</w:t>
            </w:r>
          </w:p>
        </w:tc>
        <w:tc>
          <w:tcPr>
            <w:tcW w:w="663" w:type="pct"/>
            <w:gridSpan w:val="2"/>
            <w:vMerge w:val="restart"/>
            <w:vAlign w:val="center"/>
          </w:tcPr>
          <w:p w14:paraId="4A7DD95D" w14:textId="77777777" w:rsidR="007E0276" w:rsidRPr="000B4767" w:rsidRDefault="007E0276" w:rsidP="007E0276">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59089615" w14:textId="2C4E1AE0" w:rsidR="007E0276" w:rsidRPr="000B4767" w:rsidRDefault="007E0276" w:rsidP="007E0276">
            <w:pPr>
              <w:jc w:val="center"/>
              <w:rPr>
                <w:rFonts w:ascii="Verdana" w:hAnsi="Verdana"/>
                <w:sz w:val="18"/>
                <w:szCs w:val="18"/>
              </w:rPr>
            </w:pPr>
            <w:r w:rsidRPr="000B4767">
              <w:rPr>
                <w:rFonts w:ascii="Verdana" w:hAnsi="Verdana"/>
                <w:color w:val="000000" w:themeColor="text1"/>
                <w:sz w:val="18"/>
                <w:szCs w:val="18"/>
              </w:rPr>
              <w:t>N° de cursos</w:t>
            </w:r>
          </w:p>
        </w:tc>
        <w:tc>
          <w:tcPr>
            <w:tcW w:w="675" w:type="pct"/>
            <w:gridSpan w:val="2"/>
            <w:vAlign w:val="center"/>
          </w:tcPr>
          <w:p w14:paraId="3972808A" w14:textId="69C663C0" w:rsidR="007E0276" w:rsidRPr="000B4767" w:rsidRDefault="007E0276" w:rsidP="007E027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8BA10F6" w14:textId="7AED9D08" w:rsidR="007E0276" w:rsidRPr="000B4767" w:rsidRDefault="007E0276" w:rsidP="007E027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6F17652A" w14:textId="54EEC0AA" w:rsidR="007E0276" w:rsidRPr="000B4767" w:rsidRDefault="00463040" w:rsidP="007E0276">
            <w:pPr>
              <w:jc w:val="center"/>
              <w:rPr>
                <w:rFonts w:ascii="Verdana" w:hAnsi="Verdana"/>
                <w:sz w:val="18"/>
                <w:szCs w:val="18"/>
              </w:rPr>
            </w:pPr>
            <w:r>
              <w:rPr>
                <w:rFonts w:ascii="Verdana" w:hAnsi="Verdana"/>
                <w:sz w:val="18"/>
                <w:szCs w:val="18"/>
              </w:rPr>
              <w:t>1</w:t>
            </w:r>
          </w:p>
        </w:tc>
      </w:tr>
      <w:tr w:rsidR="0023768B" w:rsidRPr="000B4767" w14:paraId="4F16C9F7" w14:textId="65F51990" w:rsidTr="00B7160A">
        <w:trPr>
          <w:trHeight w:val="208"/>
        </w:trPr>
        <w:tc>
          <w:tcPr>
            <w:tcW w:w="456" w:type="pct"/>
            <w:vMerge/>
            <w:vAlign w:val="center"/>
          </w:tcPr>
          <w:p w14:paraId="78904767" w14:textId="77777777" w:rsidR="007E0276" w:rsidRPr="000B4767" w:rsidRDefault="007E0276" w:rsidP="007E0276">
            <w:pPr>
              <w:jc w:val="center"/>
              <w:rPr>
                <w:rFonts w:ascii="Verdana" w:hAnsi="Verdana"/>
                <w:sz w:val="18"/>
                <w:szCs w:val="18"/>
              </w:rPr>
            </w:pPr>
          </w:p>
        </w:tc>
        <w:tc>
          <w:tcPr>
            <w:tcW w:w="768" w:type="pct"/>
            <w:vMerge/>
            <w:vAlign w:val="center"/>
          </w:tcPr>
          <w:p w14:paraId="52104389" w14:textId="77777777" w:rsidR="007E0276" w:rsidRPr="000B4767" w:rsidRDefault="007E0276" w:rsidP="007E0276">
            <w:pPr>
              <w:jc w:val="center"/>
              <w:rPr>
                <w:rFonts w:ascii="Verdana" w:hAnsi="Verdana"/>
                <w:sz w:val="18"/>
                <w:szCs w:val="18"/>
              </w:rPr>
            </w:pPr>
          </w:p>
        </w:tc>
        <w:tc>
          <w:tcPr>
            <w:tcW w:w="290" w:type="pct"/>
            <w:vMerge/>
            <w:vAlign w:val="center"/>
          </w:tcPr>
          <w:p w14:paraId="54FBC831"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5A3BEF71" w14:textId="77777777" w:rsidR="007E0276" w:rsidRPr="000B4767" w:rsidRDefault="007E0276" w:rsidP="007E0276">
            <w:pPr>
              <w:jc w:val="center"/>
              <w:rPr>
                <w:rFonts w:ascii="Verdana" w:hAnsi="Verdana"/>
                <w:sz w:val="18"/>
                <w:szCs w:val="18"/>
              </w:rPr>
            </w:pPr>
          </w:p>
        </w:tc>
        <w:tc>
          <w:tcPr>
            <w:tcW w:w="1012" w:type="pct"/>
            <w:vMerge/>
            <w:vAlign w:val="center"/>
          </w:tcPr>
          <w:p w14:paraId="485DB49E" w14:textId="77777777" w:rsidR="007E0276" w:rsidRPr="000B4767" w:rsidRDefault="007E0276" w:rsidP="007E0276">
            <w:pPr>
              <w:jc w:val="center"/>
              <w:rPr>
                <w:rFonts w:ascii="Verdana" w:hAnsi="Verdana"/>
                <w:sz w:val="18"/>
                <w:szCs w:val="18"/>
              </w:rPr>
            </w:pPr>
          </w:p>
        </w:tc>
        <w:tc>
          <w:tcPr>
            <w:tcW w:w="675" w:type="pct"/>
            <w:gridSpan w:val="2"/>
            <w:vAlign w:val="center"/>
          </w:tcPr>
          <w:p w14:paraId="4DE6E0D2" w14:textId="1BDDD708" w:rsidR="007E0276" w:rsidRPr="000B4767" w:rsidRDefault="007E0276" w:rsidP="007E027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2D4BC6CF" w14:textId="288F15FD" w:rsidR="007E0276" w:rsidRPr="000B4767" w:rsidRDefault="007E0276" w:rsidP="007E0276">
            <w:pPr>
              <w:jc w:val="center"/>
              <w:rPr>
                <w:rFonts w:ascii="Verdana" w:hAnsi="Verdana"/>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710" w:type="pct"/>
            <w:vAlign w:val="center"/>
          </w:tcPr>
          <w:p w14:paraId="06E28E9F" w14:textId="2EA0A9AD" w:rsidR="007E0276" w:rsidRPr="000B4767" w:rsidRDefault="007E0276" w:rsidP="007E0276">
            <w:pPr>
              <w:jc w:val="center"/>
              <w:rPr>
                <w:rFonts w:ascii="Verdana" w:hAnsi="Verdana"/>
                <w:sz w:val="18"/>
                <w:szCs w:val="18"/>
              </w:rPr>
            </w:pPr>
          </w:p>
        </w:tc>
      </w:tr>
      <w:tr w:rsidR="0023768B" w:rsidRPr="000B4767" w14:paraId="7FFB5A00" w14:textId="54D13262" w:rsidTr="00B7160A">
        <w:trPr>
          <w:trHeight w:val="271"/>
        </w:trPr>
        <w:tc>
          <w:tcPr>
            <w:tcW w:w="456" w:type="pct"/>
            <w:vMerge/>
            <w:vAlign w:val="center"/>
          </w:tcPr>
          <w:p w14:paraId="384EEF9C" w14:textId="77777777" w:rsidR="007E0276" w:rsidRPr="000B4767" w:rsidRDefault="007E0276" w:rsidP="007E0276">
            <w:pPr>
              <w:jc w:val="center"/>
              <w:rPr>
                <w:rFonts w:ascii="Verdana" w:hAnsi="Verdana"/>
                <w:sz w:val="18"/>
                <w:szCs w:val="18"/>
              </w:rPr>
            </w:pPr>
          </w:p>
        </w:tc>
        <w:tc>
          <w:tcPr>
            <w:tcW w:w="768" w:type="pct"/>
            <w:vMerge/>
            <w:vAlign w:val="center"/>
          </w:tcPr>
          <w:p w14:paraId="474AF635" w14:textId="77777777" w:rsidR="007E0276" w:rsidRPr="000B4767" w:rsidRDefault="007E0276" w:rsidP="007E0276">
            <w:pPr>
              <w:jc w:val="center"/>
              <w:rPr>
                <w:rFonts w:ascii="Verdana" w:hAnsi="Verdana"/>
                <w:sz w:val="18"/>
                <w:szCs w:val="18"/>
              </w:rPr>
            </w:pPr>
          </w:p>
        </w:tc>
        <w:tc>
          <w:tcPr>
            <w:tcW w:w="290" w:type="pct"/>
            <w:vMerge/>
            <w:vAlign w:val="center"/>
          </w:tcPr>
          <w:p w14:paraId="21D4347C"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64EE3BBB" w14:textId="77777777" w:rsidR="007E0276" w:rsidRPr="000B4767" w:rsidRDefault="007E0276" w:rsidP="007E0276">
            <w:pPr>
              <w:jc w:val="center"/>
              <w:rPr>
                <w:rFonts w:ascii="Verdana" w:hAnsi="Verdana"/>
                <w:sz w:val="18"/>
                <w:szCs w:val="18"/>
              </w:rPr>
            </w:pPr>
          </w:p>
        </w:tc>
        <w:tc>
          <w:tcPr>
            <w:tcW w:w="1012" w:type="pct"/>
            <w:vMerge/>
            <w:vAlign w:val="center"/>
          </w:tcPr>
          <w:p w14:paraId="2276681A" w14:textId="77777777" w:rsidR="007E0276" w:rsidRPr="000B4767" w:rsidRDefault="007E0276" w:rsidP="007E0276">
            <w:pPr>
              <w:jc w:val="center"/>
              <w:rPr>
                <w:rFonts w:ascii="Verdana" w:hAnsi="Verdana"/>
                <w:sz w:val="18"/>
                <w:szCs w:val="18"/>
              </w:rPr>
            </w:pPr>
          </w:p>
        </w:tc>
        <w:tc>
          <w:tcPr>
            <w:tcW w:w="675" w:type="pct"/>
            <w:gridSpan w:val="2"/>
            <w:vAlign w:val="center"/>
          </w:tcPr>
          <w:p w14:paraId="338467E4" w14:textId="29E3BCC1" w:rsidR="007E0276" w:rsidRPr="000B4767" w:rsidRDefault="007E0276" w:rsidP="007E027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79926360" w14:textId="69CFC23F" w:rsidR="007E0276" w:rsidRPr="000B4767" w:rsidRDefault="00695BB5" w:rsidP="007E0276">
            <w:pPr>
              <w:jc w:val="center"/>
              <w:rPr>
                <w:rFonts w:ascii="Verdana" w:hAnsi="Verdana"/>
                <w:sz w:val="18"/>
                <w:szCs w:val="18"/>
              </w:rPr>
            </w:pPr>
            <w:r>
              <w:rPr>
                <w:rStyle w:val="eop"/>
                <w:rFonts w:ascii="Verdana" w:hAnsi="Verdana" w:cs="Segoe UI"/>
                <w:sz w:val="18"/>
                <w:szCs w:val="18"/>
              </w:rPr>
              <w:t>0</w:t>
            </w:r>
            <w:r w:rsidR="007E0276">
              <w:rPr>
                <w:rStyle w:val="eop"/>
                <w:rFonts w:ascii="Verdana" w:hAnsi="Verdana" w:cs="Segoe UI"/>
                <w:sz w:val="18"/>
                <w:szCs w:val="18"/>
              </w:rPr>
              <w:t> </w:t>
            </w:r>
          </w:p>
        </w:tc>
        <w:tc>
          <w:tcPr>
            <w:tcW w:w="710" w:type="pct"/>
            <w:vAlign w:val="center"/>
          </w:tcPr>
          <w:p w14:paraId="7886CA11" w14:textId="04C80773" w:rsidR="007E0276" w:rsidRPr="000B4767" w:rsidRDefault="007E0276" w:rsidP="007E0276">
            <w:pPr>
              <w:jc w:val="center"/>
              <w:rPr>
                <w:rFonts w:ascii="Verdana" w:hAnsi="Verdana"/>
                <w:sz w:val="18"/>
                <w:szCs w:val="18"/>
              </w:rPr>
            </w:pPr>
          </w:p>
        </w:tc>
      </w:tr>
      <w:tr w:rsidR="0023768B" w:rsidRPr="000B4767" w14:paraId="34EA7F35" w14:textId="0328A20C" w:rsidTr="00B7160A">
        <w:trPr>
          <w:trHeight w:val="318"/>
        </w:trPr>
        <w:tc>
          <w:tcPr>
            <w:tcW w:w="456" w:type="pct"/>
            <w:vMerge/>
            <w:vAlign w:val="center"/>
          </w:tcPr>
          <w:p w14:paraId="68B8A337" w14:textId="77777777" w:rsidR="007E0276" w:rsidRPr="000B4767" w:rsidRDefault="007E0276" w:rsidP="007E0276">
            <w:pPr>
              <w:jc w:val="center"/>
              <w:rPr>
                <w:rFonts w:ascii="Verdana" w:hAnsi="Verdana"/>
                <w:sz w:val="18"/>
                <w:szCs w:val="18"/>
              </w:rPr>
            </w:pPr>
          </w:p>
        </w:tc>
        <w:tc>
          <w:tcPr>
            <w:tcW w:w="768" w:type="pct"/>
            <w:vMerge/>
            <w:vAlign w:val="center"/>
          </w:tcPr>
          <w:p w14:paraId="0E5A6082" w14:textId="77777777" w:rsidR="007E0276" w:rsidRPr="000B4767" w:rsidRDefault="007E0276" w:rsidP="007E0276">
            <w:pPr>
              <w:jc w:val="center"/>
              <w:rPr>
                <w:rFonts w:ascii="Verdana" w:hAnsi="Verdana"/>
                <w:sz w:val="18"/>
                <w:szCs w:val="18"/>
              </w:rPr>
            </w:pPr>
          </w:p>
        </w:tc>
        <w:tc>
          <w:tcPr>
            <w:tcW w:w="290" w:type="pct"/>
            <w:vMerge/>
            <w:vAlign w:val="center"/>
          </w:tcPr>
          <w:p w14:paraId="3C350171"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588517F4" w14:textId="77777777" w:rsidR="007E0276" w:rsidRPr="000B4767" w:rsidRDefault="007E0276" w:rsidP="007E0276">
            <w:pPr>
              <w:jc w:val="center"/>
              <w:rPr>
                <w:rFonts w:ascii="Verdana" w:hAnsi="Verdana"/>
                <w:sz w:val="18"/>
                <w:szCs w:val="18"/>
              </w:rPr>
            </w:pPr>
          </w:p>
        </w:tc>
        <w:tc>
          <w:tcPr>
            <w:tcW w:w="1012" w:type="pct"/>
            <w:vMerge/>
            <w:vAlign w:val="center"/>
          </w:tcPr>
          <w:p w14:paraId="04F4C58F" w14:textId="77777777" w:rsidR="007E0276" w:rsidRPr="000B4767" w:rsidRDefault="007E0276" w:rsidP="007E0276">
            <w:pPr>
              <w:jc w:val="center"/>
              <w:rPr>
                <w:rFonts w:ascii="Verdana" w:hAnsi="Verdana"/>
                <w:sz w:val="18"/>
                <w:szCs w:val="18"/>
              </w:rPr>
            </w:pPr>
          </w:p>
        </w:tc>
        <w:tc>
          <w:tcPr>
            <w:tcW w:w="675" w:type="pct"/>
            <w:gridSpan w:val="2"/>
            <w:vAlign w:val="center"/>
          </w:tcPr>
          <w:p w14:paraId="3D4BB13A" w14:textId="073A1402" w:rsidR="007E0276" w:rsidRPr="000B4767" w:rsidRDefault="007E0276" w:rsidP="007E027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1BDAD357" w14:textId="5A1E355E" w:rsidR="007E0276" w:rsidRPr="000B4767" w:rsidRDefault="007E0276" w:rsidP="007E0276">
            <w:pPr>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710" w:type="pct"/>
            <w:vAlign w:val="center"/>
          </w:tcPr>
          <w:p w14:paraId="48DD5663" w14:textId="27FCC5FE" w:rsidR="007E0276" w:rsidRPr="000B4767" w:rsidRDefault="00463040" w:rsidP="007E0276">
            <w:pPr>
              <w:jc w:val="center"/>
              <w:rPr>
                <w:rFonts w:ascii="Verdana" w:hAnsi="Verdana"/>
                <w:sz w:val="18"/>
                <w:szCs w:val="18"/>
              </w:rPr>
            </w:pPr>
            <w:r>
              <w:rPr>
                <w:rFonts w:ascii="Verdana" w:hAnsi="Verdana"/>
                <w:sz w:val="18"/>
                <w:szCs w:val="18"/>
              </w:rPr>
              <w:t>1</w:t>
            </w:r>
          </w:p>
        </w:tc>
      </w:tr>
      <w:tr w:rsidR="0023768B" w:rsidRPr="000B4767" w14:paraId="50D10F2F" w14:textId="2FCD3BE7" w:rsidTr="00B7160A">
        <w:trPr>
          <w:trHeight w:val="144"/>
        </w:trPr>
        <w:tc>
          <w:tcPr>
            <w:tcW w:w="456" w:type="pct"/>
            <w:vMerge/>
            <w:vAlign w:val="center"/>
          </w:tcPr>
          <w:p w14:paraId="231EDC7D" w14:textId="77777777" w:rsidR="007E0276" w:rsidRPr="000B4767" w:rsidRDefault="007E0276" w:rsidP="007E0276">
            <w:pPr>
              <w:jc w:val="center"/>
              <w:rPr>
                <w:rFonts w:ascii="Verdana" w:hAnsi="Verdana"/>
                <w:sz w:val="18"/>
                <w:szCs w:val="18"/>
              </w:rPr>
            </w:pPr>
          </w:p>
        </w:tc>
        <w:tc>
          <w:tcPr>
            <w:tcW w:w="768" w:type="pct"/>
            <w:vMerge/>
            <w:vAlign w:val="center"/>
          </w:tcPr>
          <w:p w14:paraId="71FD5EC8" w14:textId="77777777" w:rsidR="007E0276" w:rsidRPr="000B4767" w:rsidRDefault="007E0276" w:rsidP="007E0276">
            <w:pPr>
              <w:jc w:val="center"/>
              <w:rPr>
                <w:rFonts w:ascii="Verdana" w:hAnsi="Verdana"/>
                <w:sz w:val="18"/>
                <w:szCs w:val="18"/>
              </w:rPr>
            </w:pPr>
          </w:p>
        </w:tc>
        <w:tc>
          <w:tcPr>
            <w:tcW w:w="290" w:type="pct"/>
            <w:vMerge/>
            <w:vAlign w:val="center"/>
          </w:tcPr>
          <w:p w14:paraId="202A016A"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06850293" w14:textId="77777777" w:rsidR="007E0276" w:rsidRPr="000B4767" w:rsidRDefault="007E0276" w:rsidP="007E0276">
            <w:pPr>
              <w:jc w:val="center"/>
              <w:rPr>
                <w:rFonts w:ascii="Verdana" w:hAnsi="Verdana"/>
                <w:sz w:val="18"/>
                <w:szCs w:val="18"/>
              </w:rPr>
            </w:pPr>
          </w:p>
        </w:tc>
        <w:tc>
          <w:tcPr>
            <w:tcW w:w="1012" w:type="pct"/>
            <w:vMerge/>
            <w:vAlign w:val="center"/>
          </w:tcPr>
          <w:p w14:paraId="37C06452" w14:textId="77777777" w:rsidR="007E0276" w:rsidRPr="000B4767" w:rsidRDefault="007E0276" w:rsidP="007E0276">
            <w:pPr>
              <w:jc w:val="center"/>
              <w:rPr>
                <w:rFonts w:ascii="Verdana" w:hAnsi="Verdana"/>
                <w:sz w:val="18"/>
                <w:szCs w:val="18"/>
              </w:rPr>
            </w:pPr>
          </w:p>
        </w:tc>
        <w:tc>
          <w:tcPr>
            <w:tcW w:w="675" w:type="pct"/>
            <w:gridSpan w:val="2"/>
            <w:vAlign w:val="center"/>
          </w:tcPr>
          <w:p w14:paraId="6AD569FD" w14:textId="0C48975B" w:rsidR="007E0276" w:rsidRPr="000B4767" w:rsidRDefault="007E0276" w:rsidP="007E027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185004B3" w14:textId="57E32878" w:rsidR="007E0276" w:rsidRPr="000B4767" w:rsidRDefault="007E0276" w:rsidP="007E027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F7FC99B" w14:textId="48BA23D0" w:rsidR="007E0276" w:rsidRPr="000B4767" w:rsidRDefault="00463040" w:rsidP="007E0276">
            <w:pPr>
              <w:jc w:val="center"/>
              <w:rPr>
                <w:rFonts w:ascii="Verdana" w:hAnsi="Verdana"/>
                <w:sz w:val="18"/>
                <w:szCs w:val="18"/>
              </w:rPr>
            </w:pPr>
            <w:r>
              <w:rPr>
                <w:rFonts w:ascii="Verdana" w:hAnsi="Verdana"/>
                <w:sz w:val="18"/>
                <w:szCs w:val="18"/>
              </w:rPr>
              <w:t>25%</w:t>
            </w:r>
          </w:p>
        </w:tc>
      </w:tr>
      <w:tr w:rsidR="0023768B" w:rsidRPr="000B4767" w14:paraId="4582948E" w14:textId="36E74E62" w:rsidTr="00B7160A">
        <w:trPr>
          <w:trHeight w:val="144"/>
        </w:trPr>
        <w:tc>
          <w:tcPr>
            <w:tcW w:w="456" w:type="pct"/>
            <w:vMerge/>
            <w:vAlign w:val="center"/>
          </w:tcPr>
          <w:p w14:paraId="7F4054D6" w14:textId="77777777" w:rsidR="007E0276" w:rsidRPr="000B4767" w:rsidRDefault="007E0276" w:rsidP="007E0276">
            <w:pPr>
              <w:jc w:val="center"/>
              <w:rPr>
                <w:rFonts w:ascii="Verdana" w:hAnsi="Verdana"/>
                <w:sz w:val="18"/>
                <w:szCs w:val="18"/>
              </w:rPr>
            </w:pPr>
          </w:p>
        </w:tc>
        <w:tc>
          <w:tcPr>
            <w:tcW w:w="768" w:type="pct"/>
            <w:vMerge/>
            <w:vAlign w:val="center"/>
          </w:tcPr>
          <w:p w14:paraId="6203A2FB" w14:textId="77777777" w:rsidR="007E0276" w:rsidRPr="000B4767" w:rsidRDefault="007E0276" w:rsidP="007E0276">
            <w:pPr>
              <w:jc w:val="center"/>
              <w:rPr>
                <w:rFonts w:ascii="Verdana" w:hAnsi="Verdana"/>
                <w:sz w:val="18"/>
                <w:szCs w:val="18"/>
              </w:rPr>
            </w:pPr>
          </w:p>
        </w:tc>
        <w:tc>
          <w:tcPr>
            <w:tcW w:w="290" w:type="pct"/>
            <w:vMerge w:val="restart"/>
            <w:vAlign w:val="center"/>
          </w:tcPr>
          <w:p w14:paraId="40906029" w14:textId="66143F9D" w:rsidR="007E0276" w:rsidRPr="000B4767" w:rsidRDefault="007E0276" w:rsidP="007E0276">
            <w:pPr>
              <w:jc w:val="center"/>
              <w:rPr>
                <w:rFonts w:ascii="Verdana" w:hAnsi="Verdana"/>
                <w:sz w:val="18"/>
                <w:szCs w:val="18"/>
              </w:rPr>
            </w:pPr>
            <w:r w:rsidRPr="000B4767">
              <w:rPr>
                <w:rFonts w:ascii="Verdana" w:hAnsi="Verdana"/>
                <w:sz w:val="18"/>
                <w:szCs w:val="18"/>
              </w:rPr>
              <w:t>2</w:t>
            </w:r>
            <w:r>
              <w:rPr>
                <w:rFonts w:ascii="Verdana" w:hAnsi="Verdana"/>
                <w:sz w:val="18"/>
                <w:szCs w:val="18"/>
              </w:rPr>
              <w:t>7</w:t>
            </w:r>
            <w:r w:rsidRPr="000B4767">
              <w:rPr>
                <w:rFonts w:ascii="Verdana" w:hAnsi="Verdana"/>
                <w:sz w:val="18"/>
                <w:szCs w:val="18"/>
              </w:rPr>
              <w:t>.2</w:t>
            </w:r>
          </w:p>
        </w:tc>
        <w:tc>
          <w:tcPr>
            <w:tcW w:w="663" w:type="pct"/>
            <w:gridSpan w:val="2"/>
            <w:vMerge w:val="restart"/>
            <w:vAlign w:val="center"/>
          </w:tcPr>
          <w:p w14:paraId="7DC5CAB9" w14:textId="56FA8F3F" w:rsidR="007E0276" w:rsidRPr="000B4767" w:rsidRDefault="007E0276" w:rsidP="007E0276">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27FF2680" w14:textId="7BAFF5CF" w:rsidR="007E0276" w:rsidRPr="000B4767" w:rsidRDefault="007E0276" w:rsidP="007E0276">
            <w:pPr>
              <w:jc w:val="center"/>
              <w:rPr>
                <w:rFonts w:ascii="Verdana" w:hAnsi="Verdana"/>
                <w:sz w:val="18"/>
                <w:szCs w:val="18"/>
              </w:rPr>
            </w:pPr>
            <w:r w:rsidRPr="000B4767">
              <w:rPr>
                <w:rFonts w:ascii="Verdana" w:hAnsi="Verdana"/>
                <w:sz w:val="18"/>
                <w:szCs w:val="18"/>
              </w:rPr>
              <w:t>N° mínimo de público</w:t>
            </w:r>
          </w:p>
        </w:tc>
        <w:tc>
          <w:tcPr>
            <w:tcW w:w="675" w:type="pct"/>
            <w:gridSpan w:val="2"/>
            <w:vAlign w:val="center"/>
          </w:tcPr>
          <w:p w14:paraId="0274C9C1" w14:textId="15B789AC" w:rsidR="007E0276" w:rsidRPr="000B4767" w:rsidRDefault="007E0276" w:rsidP="007E0276">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556CAF01" w14:textId="3D2952BE" w:rsidR="007E0276" w:rsidRPr="000B4767" w:rsidRDefault="007E0276" w:rsidP="007E0276">
            <w:pPr>
              <w:jc w:val="center"/>
              <w:rPr>
                <w:rFonts w:ascii="Verdana" w:hAnsi="Verdana"/>
                <w:sz w:val="18"/>
                <w:szCs w:val="18"/>
              </w:rPr>
            </w:pPr>
            <w:r>
              <w:rPr>
                <w:rStyle w:val="normaltextrun"/>
                <w:rFonts w:ascii="Verdana" w:hAnsi="Verdana" w:cs="Segoe UI"/>
                <w:sz w:val="18"/>
                <w:szCs w:val="18"/>
              </w:rPr>
              <w:t>20</w:t>
            </w:r>
            <w:r>
              <w:rPr>
                <w:rStyle w:val="eop"/>
                <w:rFonts w:ascii="Verdana" w:hAnsi="Verdana" w:cs="Segoe UI"/>
                <w:sz w:val="18"/>
                <w:szCs w:val="18"/>
              </w:rPr>
              <w:t> </w:t>
            </w:r>
          </w:p>
        </w:tc>
        <w:tc>
          <w:tcPr>
            <w:tcW w:w="710" w:type="pct"/>
            <w:vAlign w:val="center"/>
          </w:tcPr>
          <w:p w14:paraId="62B6E86E" w14:textId="096A76C1" w:rsidR="007E0276" w:rsidRPr="000B4767" w:rsidRDefault="00463040" w:rsidP="007E0276">
            <w:pPr>
              <w:jc w:val="center"/>
              <w:rPr>
                <w:rFonts w:ascii="Verdana" w:hAnsi="Verdana"/>
                <w:sz w:val="18"/>
                <w:szCs w:val="18"/>
              </w:rPr>
            </w:pPr>
            <w:r>
              <w:rPr>
                <w:rFonts w:ascii="Verdana" w:hAnsi="Verdana"/>
                <w:sz w:val="18"/>
                <w:szCs w:val="18"/>
              </w:rPr>
              <w:t>32</w:t>
            </w:r>
          </w:p>
        </w:tc>
      </w:tr>
      <w:tr w:rsidR="0023768B" w:rsidRPr="000B4767" w14:paraId="0EB2E775" w14:textId="24387924" w:rsidTr="00B7160A">
        <w:trPr>
          <w:trHeight w:val="144"/>
        </w:trPr>
        <w:tc>
          <w:tcPr>
            <w:tcW w:w="456" w:type="pct"/>
            <w:vMerge/>
            <w:vAlign w:val="center"/>
          </w:tcPr>
          <w:p w14:paraId="3D89D83D" w14:textId="77777777" w:rsidR="007E0276" w:rsidRPr="000B4767" w:rsidRDefault="007E0276" w:rsidP="007E0276">
            <w:pPr>
              <w:jc w:val="center"/>
              <w:rPr>
                <w:rFonts w:ascii="Verdana" w:hAnsi="Verdana"/>
                <w:sz w:val="18"/>
                <w:szCs w:val="18"/>
              </w:rPr>
            </w:pPr>
          </w:p>
        </w:tc>
        <w:tc>
          <w:tcPr>
            <w:tcW w:w="768" w:type="pct"/>
            <w:vMerge/>
            <w:vAlign w:val="center"/>
          </w:tcPr>
          <w:p w14:paraId="6C396F07" w14:textId="77777777" w:rsidR="007E0276" w:rsidRPr="000B4767" w:rsidRDefault="007E0276" w:rsidP="007E0276">
            <w:pPr>
              <w:jc w:val="center"/>
              <w:rPr>
                <w:rFonts w:ascii="Verdana" w:hAnsi="Verdana"/>
                <w:sz w:val="18"/>
                <w:szCs w:val="18"/>
              </w:rPr>
            </w:pPr>
          </w:p>
        </w:tc>
        <w:tc>
          <w:tcPr>
            <w:tcW w:w="290" w:type="pct"/>
            <w:vMerge/>
            <w:vAlign w:val="center"/>
          </w:tcPr>
          <w:p w14:paraId="72655BB2"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357BBB1E" w14:textId="77777777" w:rsidR="007E0276" w:rsidRPr="000B4767" w:rsidRDefault="007E0276" w:rsidP="007E0276">
            <w:pPr>
              <w:jc w:val="center"/>
              <w:rPr>
                <w:rFonts w:ascii="Verdana" w:hAnsi="Verdana"/>
                <w:sz w:val="18"/>
                <w:szCs w:val="18"/>
              </w:rPr>
            </w:pPr>
          </w:p>
        </w:tc>
        <w:tc>
          <w:tcPr>
            <w:tcW w:w="1012" w:type="pct"/>
            <w:vMerge/>
            <w:vAlign w:val="center"/>
          </w:tcPr>
          <w:p w14:paraId="66C646B0" w14:textId="77777777" w:rsidR="007E0276" w:rsidRPr="000B4767" w:rsidRDefault="007E0276" w:rsidP="007E0276">
            <w:pPr>
              <w:jc w:val="center"/>
              <w:rPr>
                <w:rFonts w:ascii="Verdana" w:hAnsi="Verdana"/>
                <w:sz w:val="18"/>
                <w:szCs w:val="18"/>
              </w:rPr>
            </w:pPr>
          </w:p>
        </w:tc>
        <w:tc>
          <w:tcPr>
            <w:tcW w:w="675" w:type="pct"/>
            <w:gridSpan w:val="2"/>
            <w:vAlign w:val="center"/>
          </w:tcPr>
          <w:p w14:paraId="5F92B124" w14:textId="4ED9CD28" w:rsidR="007E0276" w:rsidRPr="000B4767" w:rsidRDefault="007E0276" w:rsidP="007E0276">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19A29ECD" w14:textId="14A05C03" w:rsidR="007E0276" w:rsidRPr="000B4767" w:rsidRDefault="007E0276" w:rsidP="007E0276">
            <w:pPr>
              <w:jc w:val="center"/>
              <w:rPr>
                <w:rFonts w:ascii="Verdana" w:hAnsi="Verdana"/>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710" w:type="pct"/>
            <w:vAlign w:val="center"/>
          </w:tcPr>
          <w:p w14:paraId="258C253C" w14:textId="47DB800A" w:rsidR="007E0276" w:rsidRPr="000B4767" w:rsidRDefault="007E0276" w:rsidP="007E0276">
            <w:pPr>
              <w:jc w:val="center"/>
              <w:rPr>
                <w:rFonts w:ascii="Verdana" w:hAnsi="Verdana"/>
                <w:sz w:val="18"/>
                <w:szCs w:val="18"/>
              </w:rPr>
            </w:pPr>
          </w:p>
        </w:tc>
      </w:tr>
      <w:tr w:rsidR="0023768B" w:rsidRPr="000B4767" w14:paraId="493869B1" w14:textId="62BD6F72" w:rsidTr="00B7160A">
        <w:trPr>
          <w:trHeight w:val="144"/>
        </w:trPr>
        <w:tc>
          <w:tcPr>
            <w:tcW w:w="456" w:type="pct"/>
            <w:vMerge/>
            <w:vAlign w:val="center"/>
          </w:tcPr>
          <w:p w14:paraId="006623D6" w14:textId="77777777" w:rsidR="007E0276" w:rsidRPr="000B4767" w:rsidRDefault="007E0276" w:rsidP="007E0276">
            <w:pPr>
              <w:jc w:val="center"/>
              <w:rPr>
                <w:rFonts w:ascii="Verdana" w:hAnsi="Verdana"/>
                <w:sz w:val="18"/>
                <w:szCs w:val="18"/>
              </w:rPr>
            </w:pPr>
          </w:p>
        </w:tc>
        <w:tc>
          <w:tcPr>
            <w:tcW w:w="768" w:type="pct"/>
            <w:vMerge/>
            <w:vAlign w:val="center"/>
          </w:tcPr>
          <w:p w14:paraId="69798249" w14:textId="77777777" w:rsidR="007E0276" w:rsidRPr="000B4767" w:rsidRDefault="007E0276" w:rsidP="007E0276">
            <w:pPr>
              <w:jc w:val="center"/>
              <w:rPr>
                <w:rFonts w:ascii="Verdana" w:hAnsi="Verdana"/>
                <w:sz w:val="18"/>
                <w:szCs w:val="18"/>
              </w:rPr>
            </w:pPr>
          </w:p>
        </w:tc>
        <w:tc>
          <w:tcPr>
            <w:tcW w:w="290" w:type="pct"/>
            <w:vMerge/>
            <w:vAlign w:val="center"/>
          </w:tcPr>
          <w:p w14:paraId="7588178A"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00FBFC60" w14:textId="77777777" w:rsidR="007E0276" w:rsidRPr="000B4767" w:rsidRDefault="007E0276" w:rsidP="007E0276">
            <w:pPr>
              <w:jc w:val="center"/>
              <w:rPr>
                <w:rFonts w:ascii="Verdana" w:hAnsi="Verdana"/>
                <w:sz w:val="18"/>
                <w:szCs w:val="18"/>
              </w:rPr>
            </w:pPr>
          </w:p>
        </w:tc>
        <w:tc>
          <w:tcPr>
            <w:tcW w:w="1012" w:type="pct"/>
            <w:vMerge/>
            <w:vAlign w:val="center"/>
          </w:tcPr>
          <w:p w14:paraId="5E0DB070" w14:textId="77777777" w:rsidR="007E0276" w:rsidRPr="000B4767" w:rsidRDefault="007E0276" w:rsidP="007E0276">
            <w:pPr>
              <w:jc w:val="center"/>
              <w:rPr>
                <w:rFonts w:ascii="Verdana" w:hAnsi="Verdana"/>
                <w:sz w:val="18"/>
                <w:szCs w:val="18"/>
              </w:rPr>
            </w:pPr>
          </w:p>
        </w:tc>
        <w:tc>
          <w:tcPr>
            <w:tcW w:w="675" w:type="pct"/>
            <w:gridSpan w:val="2"/>
            <w:vAlign w:val="center"/>
          </w:tcPr>
          <w:p w14:paraId="4E36900E" w14:textId="1FB74FF1" w:rsidR="007E0276" w:rsidRPr="000B4767" w:rsidRDefault="007E0276" w:rsidP="007E0276">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1E414673" w14:textId="728B6C89" w:rsidR="007E0276" w:rsidRPr="000B4767" w:rsidRDefault="00695BB5" w:rsidP="007E0276">
            <w:pPr>
              <w:jc w:val="center"/>
              <w:rPr>
                <w:rFonts w:ascii="Verdana" w:hAnsi="Verdana"/>
                <w:sz w:val="18"/>
                <w:szCs w:val="18"/>
              </w:rPr>
            </w:pPr>
            <w:r>
              <w:rPr>
                <w:rStyle w:val="eop"/>
                <w:rFonts w:ascii="Verdana" w:hAnsi="Verdana" w:cs="Segoe UI"/>
                <w:sz w:val="18"/>
                <w:szCs w:val="18"/>
              </w:rPr>
              <w:t>0</w:t>
            </w:r>
            <w:r w:rsidR="007E0276">
              <w:rPr>
                <w:rStyle w:val="eop"/>
                <w:rFonts w:ascii="Verdana" w:hAnsi="Verdana" w:cs="Segoe UI"/>
                <w:sz w:val="18"/>
                <w:szCs w:val="18"/>
              </w:rPr>
              <w:t> </w:t>
            </w:r>
          </w:p>
        </w:tc>
        <w:tc>
          <w:tcPr>
            <w:tcW w:w="710" w:type="pct"/>
            <w:vAlign w:val="center"/>
          </w:tcPr>
          <w:p w14:paraId="18695A3C" w14:textId="09B34503" w:rsidR="007E0276" w:rsidRPr="000B4767" w:rsidRDefault="007E0276" w:rsidP="007E0276">
            <w:pPr>
              <w:jc w:val="center"/>
              <w:rPr>
                <w:rFonts w:ascii="Verdana" w:hAnsi="Verdana"/>
                <w:sz w:val="18"/>
                <w:szCs w:val="18"/>
              </w:rPr>
            </w:pPr>
          </w:p>
        </w:tc>
      </w:tr>
      <w:tr w:rsidR="0023768B" w:rsidRPr="000B4767" w14:paraId="06A27501" w14:textId="52F58FC1" w:rsidTr="00B7160A">
        <w:trPr>
          <w:trHeight w:val="144"/>
        </w:trPr>
        <w:tc>
          <w:tcPr>
            <w:tcW w:w="456" w:type="pct"/>
            <w:vMerge/>
            <w:vAlign w:val="center"/>
          </w:tcPr>
          <w:p w14:paraId="5D26CF80" w14:textId="77777777" w:rsidR="007E0276" w:rsidRPr="000B4767" w:rsidRDefault="007E0276" w:rsidP="007E0276">
            <w:pPr>
              <w:jc w:val="center"/>
              <w:rPr>
                <w:rFonts w:ascii="Verdana" w:hAnsi="Verdana"/>
                <w:sz w:val="18"/>
                <w:szCs w:val="18"/>
              </w:rPr>
            </w:pPr>
          </w:p>
        </w:tc>
        <w:tc>
          <w:tcPr>
            <w:tcW w:w="768" w:type="pct"/>
            <w:vMerge/>
            <w:vAlign w:val="center"/>
          </w:tcPr>
          <w:p w14:paraId="34F34B60" w14:textId="77777777" w:rsidR="007E0276" w:rsidRPr="000B4767" w:rsidRDefault="007E0276" w:rsidP="007E0276">
            <w:pPr>
              <w:jc w:val="center"/>
              <w:rPr>
                <w:rFonts w:ascii="Verdana" w:hAnsi="Verdana"/>
                <w:sz w:val="18"/>
                <w:szCs w:val="18"/>
              </w:rPr>
            </w:pPr>
          </w:p>
        </w:tc>
        <w:tc>
          <w:tcPr>
            <w:tcW w:w="290" w:type="pct"/>
            <w:vMerge/>
            <w:vAlign w:val="center"/>
          </w:tcPr>
          <w:p w14:paraId="749F6E99"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2362E3C9" w14:textId="77777777" w:rsidR="007E0276" w:rsidRPr="000B4767" w:rsidRDefault="007E0276" w:rsidP="007E0276">
            <w:pPr>
              <w:jc w:val="center"/>
              <w:rPr>
                <w:rFonts w:ascii="Verdana" w:hAnsi="Verdana"/>
                <w:sz w:val="18"/>
                <w:szCs w:val="18"/>
              </w:rPr>
            </w:pPr>
          </w:p>
        </w:tc>
        <w:tc>
          <w:tcPr>
            <w:tcW w:w="1012" w:type="pct"/>
            <w:vMerge/>
            <w:vAlign w:val="center"/>
          </w:tcPr>
          <w:p w14:paraId="23C967C5" w14:textId="77777777" w:rsidR="007E0276" w:rsidRPr="000B4767" w:rsidRDefault="007E0276" w:rsidP="007E0276">
            <w:pPr>
              <w:jc w:val="center"/>
              <w:rPr>
                <w:rFonts w:ascii="Verdana" w:hAnsi="Verdana"/>
                <w:sz w:val="18"/>
                <w:szCs w:val="18"/>
              </w:rPr>
            </w:pPr>
          </w:p>
        </w:tc>
        <w:tc>
          <w:tcPr>
            <w:tcW w:w="675" w:type="pct"/>
            <w:gridSpan w:val="2"/>
            <w:vAlign w:val="center"/>
          </w:tcPr>
          <w:p w14:paraId="009EAA91" w14:textId="47D42AAB" w:rsidR="007E0276" w:rsidRPr="000B4767" w:rsidRDefault="007E0276" w:rsidP="007E0276">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202206A" w14:textId="3175C075" w:rsidR="007E0276" w:rsidRPr="000B4767" w:rsidRDefault="007E0276" w:rsidP="007E0276">
            <w:pPr>
              <w:jc w:val="center"/>
              <w:rPr>
                <w:rFonts w:ascii="Verdana" w:hAnsi="Verdana"/>
                <w:sz w:val="18"/>
                <w:szCs w:val="18"/>
              </w:rPr>
            </w:pPr>
            <w:r>
              <w:rPr>
                <w:rStyle w:val="normaltextrun"/>
                <w:rFonts w:ascii="Verdana" w:hAnsi="Verdana" w:cs="Segoe UI"/>
                <w:sz w:val="18"/>
                <w:szCs w:val="18"/>
              </w:rPr>
              <w:t>80</w:t>
            </w:r>
            <w:r>
              <w:rPr>
                <w:rStyle w:val="eop"/>
                <w:rFonts w:ascii="Verdana" w:hAnsi="Verdana" w:cs="Segoe UI"/>
                <w:sz w:val="18"/>
                <w:szCs w:val="18"/>
              </w:rPr>
              <w:t> </w:t>
            </w:r>
          </w:p>
        </w:tc>
        <w:tc>
          <w:tcPr>
            <w:tcW w:w="710" w:type="pct"/>
            <w:vAlign w:val="center"/>
          </w:tcPr>
          <w:p w14:paraId="3198C2D8" w14:textId="2E433F05" w:rsidR="007E0276" w:rsidRPr="000B4767" w:rsidRDefault="00463040" w:rsidP="007E0276">
            <w:pPr>
              <w:jc w:val="center"/>
              <w:rPr>
                <w:rFonts w:ascii="Verdana" w:hAnsi="Verdana"/>
                <w:sz w:val="18"/>
                <w:szCs w:val="18"/>
              </w:rPr>
            </w:pPr>
            <w:r>
              <w:rPr>
                <w:rFonts w:ascii="Verdana" w:hAnsi="Verdana"/>
                <w:sz w:val="18"/>
                <w:szCs w:val="18"/>
              </w:rPr>
              <w:t>32</w:t>
            </w:r>
          </w:p>
        </w:tc>
      </w:tr>
      <w:tr w:rsidR="0023768B" w:rsidRPr="000B4767" w14:paraId="5902D5F7" w14:textId="331CD322" w:rsidTr="00B7160A">
        <w:trPr>
          <w:trHeight w:val="144"/>
        </w:trPr>
        <w:tc>
          <w:tcPr>
            <w:tcW w:w="456" w:type="pct"/>
            <w:vMerge/>
            <w:vAlign w:val="center"/>
          </w:tcPr>
          <w:p w14:paraId="25C49D1F" w14:textId="77777777" w:rsidR="007E0276" w:rsidRPr="000B4767" w:rsidRDefault="007E0276" w:rsidP="007E0276">
            <w:pPr>
              <w:jc w:val="center"/>
              <w:rPr>
                <w:rFonts w:ascii="Verdana" w:hAnsi="Verdana"/>
                <w:sz w:val="18"/>
                <w:szCs w:val="18"/>
              </w:rPr>
            </w:pPr>
          </w:p>
        </w:tc>
        <w:tc>
          <w:tcPr>
            <w:tcW w:w="768" w:type="pct"/>
            <w:vMerge/>
            <w:vAlign w:val="center"/>
          </w:tcPr>
          <w:p w14:paraId="02CC63B1" w14:textId="77777777" w:rsidR="007E0276" w:rsidRPr="000B4767" w:rsidRDefault="007E0276" w:rsidP="007E0276">
            <w:pPr>
              <w:jc w:val="center"/>
              <w:rPr>
                <w:rFonts w:ascii="Verdana" w:hAnsi="Verdana"/>
                <w:sz w:val="18"/>
                <w:szCs w:val="18"/>
              </w:rPr>
            </w:pPr>
          </w:p>
        </w:tc>
        <w:tc>
          <w:tcPr>
            <w:tcW w:w="290" w:type="pct"/>
            <w:vMerge/>
            <w:vAlign w:val="center"/>
          </w:tcPr>
          <w:p w14:paraId="76191DF7" w14:textId="77777777" w:rsidR="007E0276" w:rsidRPr="000B4767" w:rsidRDefault="007E0276" w:rsidP="007E0276">
            <w:pPr>
              <w:jc w:val="center"/>
              <w:rPr>
                <w:rFonts w:ascii="Verdana" w:hAnsi="Verdana"/>
                <w:sz w:val="18"/>
                <w:szCs w:val="18"/>
              </w:rPr>
            </w:pPr>
          </w:p>
        </w:tc>
        <w:tc>
          <w:tcPr>
            <w:tcW w:w="663" w:type="pct"/>
            <w:gridSpan w:val="2"/>
            <w:vMerge/>
            <w:vAlign w:val="center"/>
          </w:tcPr>
          <w:p w14:paraId="3C9F946E" w14:textId="77777777" w:rsidR="007E0276" w:rsidRPr="000B4767" w:rsidRDefault="007E0276" w:rsidP="007E0276">
            <w:pPr>
              <w:jc w:val="center"/>
              <w:rPr>
                <w:rFonts w:ascii="Verdana" w:hAnsi="Verdana"/>
                <w:sz w:val="18"/>
                <w:szCs w:val="18"/>
              </w:rPr>
            </w:pPr>
          </w:p>
        </w:tc>
        <w:tc>
          <w:tcPr>
            <w:tcW w:w="1012" w:type="pct"/>
            <w:vMerge/>
            <w:vAlign w:val="center"/>
          </w:tcPr>
          <w:p w14:paraId="510E0891" w14:textId="77777777" w:rsidR="007E0276" w:rsidRPr="000B4767" w:rsidRDefault="007E0276" w:rsidP="007E0276">
            <w:pPr>
              <w:jc w:val="center"/>
              <w:rPr>
                <w:rFonts w:ascii="Verdana" w:hAnsi="Verdana"/>
                <w:sz w:val="18"/>
                <w:szCs w:val="18"/>
              </w:rPr>
            </w:pPr>
          </w:p>
        </w:tc>
        <w:tc>
          <w:tcPr>
            <w:tcW w:w="675" w:type="pct"/>
            <w:gridSpan w:val="2"/>
            <w:vAlign w:val="center"/>
          </w:tcPr>
          <w:p w14:paraId="226B7CE4" w14:textId="7A149075" w:rsidR="007E0276" w:rsidRPr="000B4767" w:rsidRDefault="007E0276" w:rsidP="007E0276">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10A304FB" w14:textId="01F6E393" w:rsidR="007E0276" w:rsidRPr="000B4767" w:rsidRDefault="007E0276" w:rsidP="007E027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73DC869B" w14:textId="331E5C4A" w:rsidR="007E0276" w:rsidRPr="000B4767" w:rsidRDefault="00111571" w:rsidP="007E0276">
            <w:pPr>
              <w:jc w:val="center"/>
              <w:rPr>
                <w:rFonts w:ascii="Verdana" w:hAnsi="Verdana"/>
                <w:sz w:val="18"/>
                <w:szCs w:val="18"/>
              </w:rPr>
            </w:pPr>
            <w:r>
              <w:rPr>
                <w:rFonts w:ascii="Verdana" w:hAnsi="Verdana"/>
                <w:sz w:val="18"/>
                <w:szCs w:val="18"/>
              </w:rPr>
              <w:t>40</w:t>
            </w:r>
            <w:r w:rsidR="005B08A1">
              <w:rPr>
                <w:rFonts w:ascii="Verdana" w:hAnsi="Verdana"/>
                <w:sz w:val="18"/>
                <w:szCs w:val="18"/>
              </w:rPr>
              <w:t>%</w:t>
            </w:r>
          </w:p>
        </w:tc>
      </w:tr>
      <w:tr w:rsidR="00796110" w:rsidRPr="000B4767" w14:paraId="4C6D7F2B" w14:textId="77777777" w:rsidTr="001F3A96">
        <w:trPr>
          <w:trHeight w:val="144"/>
        </w:trPr>
        <w:tc>
          <w:tcPr>
            <w:tcW w:w="5000" w:type="pct"/>
            <w:gridSpan w:val="10"/>
            <w:vAlign w:val="center"/>
          </w:tcPr>
          <w:p w14:paraId="3EE0C0D9" w14:textId="77777777" w:rsidR="00766994" w:rsidRDefault="00766994" w:rsidP="00557CC2">
            <w:pPr>
              <w:jc w:val="both"/>
              <w:rPr>
                <w:rFonts w:ascii="Verdana" w:hAnsi="Verdana"/>
                <w:sz w:val="18"/>
                <w:szCs w:val="18"/>
              </w:rPr>
            </w:pPr>
          </w:p>
          <w:p w14:paraId="2BFC821B" w14:textId="433DB2FA" w:rsidR="00115322" w:rsidRDefault="00766994" w:rsidP="00557CC2">
            <w:pPr>
              <w:jc w:val="both"/>
              <w:rPr>
                <w:rFonts w:ascii="Verdana" w:hAnsi="Verdana"/>
                <w:sz w:val="18"/>
                <w:szCs w:val="18"/>
              </w:rPr>
            </w:pPr>
            <w:r>
              <w:rPr>
                <w:rFonts w:ascii="Verdana" w:hAnsi="Verdana"/>
                <w:sz w:val="18"/>
                <w:szCs w:val="18"/>
              </w:rPr>
              <w:t>No dia 31 de janeiro foi realizado o Encontro de Formação para Professores para Uso das Mochilas Pedagógicas – Pina Dentro e Fora. Ao total participaram da formação 32 docentes.</w:t>
            </w:r>
          </w:p>
          <w:p w14:paraId="735EE169" w14:textId="77777777" w:rsidR="0056564F" w:rsidRDefault="0056564F" w:rsidP="00557CC2">
            <w:pPr>
              <w:jc w:val="both"/>
              <w:rPr>
                <w:rFonts w:ascii="Verdana" w:hAnsi="Verdana"/>
                <w:sz w:val="18"/>
                <w:szCs w:val="18"/>
              </w:rPr>
            </w:pPr>
          </w:p>
          <w:p w14:paraId="356AC6FB" w14:textId="5C60640C" w:rsidR="0056564F" w:rsidRDefault="0056564F" w:rsidP="00557CC2">
            <w:pPr>
              <w:jc w:val="both"/>
              <w:rPr>
                <w:rFonts w:ascii="Verdana" w:hAnsi="Verdana"/>
                <w:sz w:val="18"/>
                <w:szCs w:val="18"/>
              </w:rPr>
            </w:pPr>
            <w:r w:rsidRPr="005C2990">
              <w:rPr>
                <w:rFonts w:ascii="Verdana" w:hAnsi="Verdana"/>
                <w:sz w:val="18"/>
                <w:szCs w:val="18"/>
              </w:rPr>
              <w:t>Em 2026 o projeto Pina Dentro e Fora foi ampliado, consolidando o total de 15 unidades de mochilas para empréstimo</w:t>
            </w:r>
            <w:r>
              <w:rPr>
                <w:rFonts w:ascii="Verdana" w:hAnsi="Verdana"/>
                <w:sz w:val="18"/>
                <w:szCs w:val="18"/>
              </w:rPr>
              <w:t>. D</w:t>
            </w:r>
            <w:r w:rsidRPr="005C2990">
              <w:rPr>
                <w:rFonts w:ascii="Verdana" w:hAnsi="Verdana"/>
                <w:sz w:val="18"/>
                <w:szCs w:val="18"/>
              </w:rPr>
              <w:t>esta forma, foi necessário ampliar também o número de professores participantes do curso, justificando o resultado acima da meta. Cumpre dizer que até 2025 o projeto contava com 12 unidades de mochilas para empréstimo. Para o próximo ano, este aumento de mochilas para empréstimo</w:t>
            </w:r>
            <w:r>
              <w:rPr>
                <w:rFonts w:ascii="Verdana" w:hAnsi="Verdana"/>
                <w:sz w:val="18"/>
                <w:szCs w:val="18"/>
              </w:rPr>
              <w:t xml:space="preserve"> </w:t>
            </w:r>
            <w:r w:rsidRPr="005C2990">
              <w:rPr>
                <w:rFonts w:ascii="Verdana" w:hAnsi="Verdana"/>
                <w:sz w:val="18"/>
                <w:szCs w:val="18"/>
              </w:rPr>
              <w:t>será levado em questão no que tange ao cálculo das futuras metas do projeto.</w:t>
            </w:r>
          </w:p>
          <w:p w14:paraId="40F5135E" w14:textId="77777777" w:rsidR="00766994" w:rsidRDefault="00766994" w:rsidP="00557CC2">
            <w:pPr>
              <w:jc w:val="both"/>
              <w:rPr>
                <w:rFonts w:ascii="Verdana" w:hAnsi="Verdana"/>
                <w:sz w:val="18"/>
                <w:szCs w:val="18"/>
              </w:rPr>
            </w:pPr>
          </w:p>
          <w:p w14:paraId="0DA3D3B6" w14:textId="2DCEA4DF" w:rsidR="00766994" w:rsidRDefault="002B6E49" w:rsidP="00557CC2">
            <w:pPr>
              <w:jc w:val="both"/>
              <w:rPr>
                <w:rFonts w:ascii="Verdana" w:hAnsi="Verdana"/>
                <w:sz w:val="18"/>
                <w:szCs w:val="18"/>
              </w:rPr>
            </w:pPr>
            <w:r>
              <w:rPr>
                <w:noProof/>
              </w:rPr>
              <w:drawing>
                <wp:inline distT="0" distB="0" distL="0" distR="0" wp14:anchorId="6B97D4A7" wp14:editId="2402000E">
                  <wp:extent cx="3606800" cy="2705100"/>
                  <wp:effectExtent l="0" t="0" r="0" b="0"/>
                  <wp:docPr id="15037609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607164" cy="2705373"/>
                          </a:xfrm>
                          <a:prstGeom prst="rect">
                            <a:avLst/>
                          </a:prstGeom>
                          <a:noFill/>
                          <a:ln>
                            <a:noFill/>
                          </a:ln>
                        </pic:spPr>
                      </pic:pic>
                    </a:graphicData>
                  </a:graphic>
                </wp:inline>
              </w:drawing>
            </w:r>
          </w:p>
          <w:p w14:paraId="68E2A633" w14:textId="77777777" w:rsidR="002B6E49" w:rsidRDefault="002B6E49" w:rsidP="00557CC2">
            <w:pPr>
              <w:jc w:val="both"/>
              <w:rPr>
                <w:rFonts w:ascii="Verdana" w:hAnsi="Verdana"/>
                <w:sz w:val="18"/>
                <w:szCs w:val="18"/>
              </w:rPr>
            </w:pPr>
          </w:p>
          <w:p w14:paraId="40EEDCF7" w14:textId="28D27410" w:rsidR="002B6E49" w:rsidRDefault="00DE3146" w:rsidP="00557CC2">
            <w:pPr>
              <w:jc w:val="both"/>
              <w:rPr>
                <w:rFonts w:ascii="Verdana" w:hAnsi="Verdana"/>
                <w:sz w:val="18"/>
                <w:szCs w:val="18"/>
              </w:rPr>
            </w:pPr>
            <w:r>
              <w:rPr>
                <w:rFonts w:ascii="Verdana" w:hAnsi="Verdana"/>
                <w:sz w:val="18"/>
                <w:szCs w:val="18"/>
              </w:rPr>
              <w:t xml:space="preserve">Encontro de Formação para Professores para Uso das Mochilas Pedagógicas – Pina Dentro e Fora. Pina Luz. Janeiro de 2026. Foto: Alana </w:t>
            </w:r>
            <w:proofErr w:type="spellStart"/>
            <w:r>
              <w:rPr>
                <w:rFonts w:ascii="Verdana" w:hAnsi="Verdana"/>
                <w:sz w:val="18"/>
                <w:szCs w:val="18"/>
              </w:rPr>
              <w:t>Íria</w:t>
            </w:r>
            <w:proofErr w:type="spellEnd"/>
            <w:r>
              <w:rPr>
                <w:rFonts w:ascii="Verdana" w:hAnsi="Verdana"/>
                <w:sz w:val="18"/>
                <w:szCs w:val="18"/>
              </w:rPr>
              <w:t xml:space="preserve"> Augusto.</w:t>
            </w:r>
          </w:p>
          <w:p w14:paraId="61782388" w14:textId="77777777" w:rsidR="00766994" w:rsidRDefault="00766994" w:rsidP="00557CC2">
            <w:pPr>
              <w:jc w:val="both"/>
              <w:rPr>
                <w:rFonts w:ascii="Verdana" w:hAnsi="Verdana"/>
                <w:sz w:val="18"/>
                <w:szCs w:val="18"/>
              </w:rPr>
            </w:pPr>
          </w:p>
          <w:p w14:paraId="479C2613" w14:textId="265745A3" w:rsidR="00766994" w:rsidRPr="000B4767" w:rsidRDefault="00766994" w:rsidP="00557CC2">
            <w:pPr>
              <w:jc w:val="both"/>
              <w:rPr>
                <w:rFonts w:ascii="Verdana" w:hAnsi="Verdana"/>
                <w:sz w:val="18"/>
                <w:szCs w:val="18"/>
              </w:rPr>
            </w:pPr>
          </w:p>
        </w:tc>
      </w:tr>
      <w:tr w:rsidR="0023768B" w:rsidRPr="000B4767" w14:paraId="507BBADE" w14:textId="4EA58F16" w:rsidTr="00B7160A">
        <w:trPr>
          <w:trHeight w:val="288"/>
        </w:trPr>
        <w:tc>
          <w:tcPr>
            <w:tcW w:w="456" w:type="pct"/>
            <w:vMerge w:val="restart"/>
            <w:vAlign w:val="center"/>
          </w:tcPr>
          <w:p w14:paraId="58933BFE" w14:textId="7DF77AF7" w:rsidR="00680EBB" w:rsidRPr="000B4767" w:rsidRDefault="00680EBB" w:rsidP="00680EBB">
            <w:pPr>
              <w:jc w:val="center"/>
              <w:rPr>
                <w:rFonts w:ascii="Verdana" w:hAnsi="Verdana"/>
                <w:sz w:val="18"/>
                <w:szCs w:val="18"/>
              </w:rPr>
            </w:pPr>
            <w:r w:rsidRPr="000B4767">
              <w:rPr>
                <w:rFonts w:ascii="Verdana" w:hAnsi="Verdana"/>
                <w:sz w:val="18"/>
                <w:szCs w:val="18"/>
              </w:rPr>
              <w:t>2</w:t>
            </w:r>
            <w:r>
              <w:rPr>
                <w:rFonts w:ascii="Verdana" w:hAnsi="Verdana"/>
                <w:sz w:val="18"/>
                <w:szCs w:val="18"/>
              </w:rPr>
              <w:t>8</w:t>
            </w:r>
          </w:p>
        </w:tc>
        <w:tc>
          <w:tcPr>
            <w:tcW w:w="768" w:type="pct"/>
            <w:vMerge w:val="restart"/>
            <w:vAlign w:val="center"/>
          </w:tcPr>
          <w:p w14:paraId="51CD18AB" w14:textId="655638EE" w:rsidR="00680EBB" w:rsidRPr="000B4767" w:rsidRDefault="00680EBB" w:rsidP="00680EBB">
            <w:pPr>
              <w:jc w:val="center"/>
              <w:rPr>
                <w:rFonts w:ascii="Verdana" w:hAnsi="Verdana"/>
                <w:sz w:val="18"/>
                <w:szCs w:val="18"/>
              </w:rPr>
            </w:pPr>
            <w:r w:rsidRPr="000B4767">
              <w:rPr>
                <w:rFonts w:ascii="Verdana" w:hAnsi="Verdana"/>
                <w:sz w:val="18"/>
                <w:szCs w:val="18"/>
              </w:rPr>
              <w:t xml:space="preserve">Oficinas na </w:t>
            </w:r>
            <w:r w:rsidRPr="000B4767">
              <w:rPr>
                <w:rFonts w:ascii="Verdana" w:hAnsi="Verdana"/>
                <w:sz w:val="18"/>
                <w:szCs w:val="18"/>
              </w:rPr>
              <w:lastRenderedPageBreak/>
              <w:t>Pinacoteca Contemporânea</w:t>
            </w:r>
          </w:p>
        </w:tc>
        <w:tc>
          <w:tcPr>
            <w:tcW w:w="290" w:type="pct"/>
            <w:vMerge w:val="restart"/>
            <w:vAlign w:val="center"/>
          </w:tcPr>
          <w:p w14:paraId="44383110" w14:textId="0B2BA3C7" w:rsidR="00680EBB" w:rsidRPr="000B4767" w:rsidRDefault="00680EBB" w:rsidP="00680EBB">
            <w:pPr>
              <w:jc w:val="center"/>
              <w:rPr>
                <w:rFonts w:ascii="Verdana" w:hAnsi="Verdana"/>
                <w:sz w:val="18"/>
                <w:szCs w:val="18"/>
              </w:rPr>
            </w:pPr>
            <w:r w:rsidRPr="000B4767">
              <w:rPr>
                <w:rFonts w:ascii="Verdana" w:hAnsi="Verdana"/>
                <w:sz w:val="18"/>
                <w:szCs w:val="18"/>
              </w:rPr>
              <w:lastRenderedPageBreak/>
              <w:t>2</w:t>
            </w:r>
            <w:r>
              <w:rPr>
                <w:rFonts w:ascii="Verdana" w:hAnsi="Verdana"/>
                <w:sz w:val="18"/>
                <w:szCs w:val="18"/>
              </w:rPr>
              <w:t>8</w:t>
            </w:r>
            <w:r w:rsidRPr="000B4767">
              <w:rPr>
                <w:rFonts w:ascii="Verdana" w:hAnsi="Verdana"/>
                <w:sz w:val="18"/>
                <w:szCs w:val="18"/>
              </w:rPr>
              <w:t>.1</w:t>
            </w:r>
          </w:p>
        </w:tc>
        <w:tc>
          <w:tcPr>
            <w:tcW w:w="663" w:type="pct"/>
            <w:gridSpan w:val="2"/>
            <w:vMerge w:val="restart"/>
            <w:vAlign w:val="center"/>
          </w:tcPr>
          <w:p w14:paraId="3ABEFD97" w14:textId="77777777" w:rsidR="00680EBB" w:rsidRPr="000B4767" w:rsidRDefault="00680EBB" w:rsidP="00680EBB">
            <w:pPr>
              <w:jc w:val="center"/>
              <w:rPr>
                <w:rFonts w:ascii="Verdana" w:hAnsi="Verdana"/>
                <w:sz w:val="18"/>
                <w:szCs w:val="18"/>
              </w:rPr>
            </w:pPr>
            <w:r w:rsidRPr="000B4767">
              <w:rPr>
                <w:rFonts w:ascii="Verdana" w:hAnsi="Verdana"/>
                <w:sz w:val="18"/>
                <w:szCs w:val="18"/>
              </w:rPr>
              <w:t>Meta-Produto</w:t>
            </w:r>
          </w:p>
        </w:tc>
        <w:tc>
          <w:tcPr>
            <w:tcW w:w="1012" w:type="pct"/>
            <w:vMerge w:val="restart"/>
            <w:vAlign w:val="center"/>
          </w:tcPr>
          <w:p w14:paraId="4C136E55" w14:textId="4F99BBD9" w:rsidR="00680EBB" w:rsidRPr="000B4767" w:rsidRDefault="00680EBB" w:rsidP="00680EBB">
            <w:pPr>
              <w:jc w:val="center"/>
              <w:rPr>
                <w:rFonts w:ascii="Verdana" w:hAnsi="Verdana"/>
                <w:sz w:val="18"/>
                <w:szCs w:val="18"/>
              </w:rPr>
            </w:pPr>
            <w:r w:rsidRPr="000B4767">
              <w:rPr>
                <w:rFonts w:ascii="Verdana" w:hAnsi="Verdana"/>
                <w:color w:val="000000" w:themeColor="text1"/>
                <w:sz w:val="18"/>
                <w:szCs w:val="18"/>
              </w:rPr>
              <w:t>N° de oficinas</w:t>
            </w:r>
          </w:p>
        </w:tc>
        <w:tc>
          <w:tcPr>
            <w:tcW w:w="675" w:type="pct"/>
            <w:gridSpan w:val="2"/>
            <w:vAlign w:val="center"/>
          </w:tcPr>
          <w:p w14:paraId="207CA2F9" w14:textId="00BD8D3D" w:rsidR="00680EBB" w:rsidRPr="000B4767" w:rsidRDefault="00680EBB" w:rsidP="00680EBB">
            <w:pPr>
              <w:jc w:val="center"/>
              <w:rPr>
                <w:rFonts w:ascii="Verdana" w:hAnsi="Verdana"/>
                <w:sz w:val="18"/>
                <w:szCs w:val="18"/>
              </w:rPr>
            </w:pPr>
            <w:r>
              <w:rPr>
                <w:rStyle w:val="normaltextrun"/>
                <w:rFonts w:ascii="Verdana" w:hAnsi="Verdana" w:cs="Segoe UI"/>
                <w:sz w:val="18"/>
                <w:szCs w:val="18"/>
              </w:rPr>
              <w:t>1º </w:t>
            </w:r>
            <w:r w:rsidRPr="00D14166">
              <w:rPr>
                <w:rStyle w:val="normaltextrun"/>
                <w:rFonts w:ascii="Verdana" w:hAnsi="Verdana" w:cs="Segoe UI"/>
                <w:color w:val="000000"/>
                <w:sz w:val="18"/>
                <w:szCs w:val="18"/>
              </w:rPr>
              <w:t>quadri</w:t>
            </w:r>
            <w:r w:rsidRPr="00D14166">
              <w:rPr>
                <w:rStyle w:val="eop"/>
                <w:rFonts w:ascii="Verdana" w:hAnsi="Verdana" w:cs="Segoe UI"/>
                <w:sz w:val="18"/>
                <w:szCs w:val="18"/>
              </w:rPr>
              <w:t> </w:t>
            </w:r>
          </w:p>
        </w:tc>
        <w:tc>
          <w:tcPr>
            <w:tcW w:w="426" w:type="pct"/>
            <w:vAlign w:val="center"/>
          </w:tcPr>
          <w:p w14:paraId="6884FA1B" w14:textId="734A0FB6" w:rsidR="00680EBB" w:rsidRPr="00695BB5" w:rsidRDefault="00695BB5" w:rsidP="00695BB5">
            <w:pPr>
              <w:jc w:val="center"/>
              <w:rPr>
                <w:rFonts w:ascii="Verdana" w:hAnsi="Verdana"/>
                <w:sz w:val="18"/>
                <w:szCs w:val="18"/>
              </w:rPr>
            </w:pPr>
            <w:r w:rsidRPr="00695BB5">
              <w:rPr>
                <w:rStyle w:val="eop"/>
                <w:rFonts w:ascii="Verdana" w:hAnsi="Verdana" w:cs="Segoe UI"/>
                <w:sz w:val="18"/>
                <w:szCs w:val="18"/>
              </w:rPr>
              <w:t>0</w:t>
            </w:r>
          </w:p>
        </w:tc>
        <w:tc>
          <w:tcPr>
            <w:tcW w:w="710" w:type="pct"/>
            <w:vAlign w:val="center"/>
          </w:tcPr>
          <w:p w14:paraId="406F26D8" w14:textId="59B3B672" w:rsidR="00680EBB" w:rsidRPr="000B4767" w:rsidRDefault="00E56F1F" w:rsidP="00680EBB">
            <w:pPr>
              <w:jc w:val="center"/>
              <w:rPr>
                <w:rFonts w:ascii="Verdana" w:hAnsi="Verdana"/>
                <w:sz w:val="18"/>
                <w:szCs w:val="18"/>
              </w:rPr>
            </w:pPr>
            <w:r>
              <w:rPr>
                <w:rFonts w:ascii="Verdana" w:hAnsi="Verdana"/>
                <w:sz w:val="18"/>
                <w:szCs w:val="18"/>
              </w:rPr>
              <w:t>10</w:t>
            </w:r>
          </w:p>
        </w:tc>
      </w:tr>
      <w:tr w:rsidR="0023768B" w:rsidRPr="000B4767" w14:paraId="791DED33" w14:textId="400CB5AE" w:rsidTr="00B7160A">
        <w:trPr>
          <w:trHeight w:val="208"/>
        </w:trPr>
        <w:tc>
          <w:tcPr>
            <w:tcW w:w="456" w:type="pct"/>
            <w:vMerge/>
            <w:vAlign w:val="center"/>
          </w:tcPr>
          <w:p w14:paraId="35BCC76B" w14:textId="77777777" w:rsidR="00680EBB" w:rsidRPr="000B4767" w:rsidRDefault="00680EBB" w:rsidP="00680EBB">
            <w:pPr>
              <w:jc w:val="center"/>
              <w:rPr>
                <w:rFonts w:ascii="Verdana" w:hAnsi="Verdana"/>
                <w:sz w:val="18"/>
                <w:szCs w:val="18"/>
              </w:rPr>
            </w:pPr>
          </w:p>
        </w:tc>
        <w:tc>
          <w:tcPr>
            <w:tcW w:w="768" w:type="pct"/>
            <w:vMerge/>
            <w:vAlign w:val="center"/>
          </w:tcPr>
          <w:p w14:paraId="263B1583" w14:textId="77777777" w:rsidR="00680EBB" w:rsidRPr="000B4767" w:rsidRDefault="00680EBB" w:rsidP="00680EBB">
            <w:pPr>
              <w:jc w:val="center"/>
              <w:rPr>
                <w:rFonts w:ascii="Verdana" w:hAnsi="Verdana"/>
                <w:sz w:val="18"/>
                <w:szCs w:val="18"/>
              </w:rPr>
            </w:pPr>
          </w:p>
        </w:tc>
        <w:tc>
          <w:tcPr>
            <w:tcW w:w="290" w:type="pct"/>
            <w:vMerge/>
            <w:vAlign w:val="center"/>
          </w:tcPr>
          <w:p w14:paraId="43B4FA90"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10FD3417" w14:textId="77777777" w:rsidR="00680EBB" w:rsidRPr="000B4767" w:rsidRDefault="00680EBB" w:rsidP="00680EBB">
            <w:pPr>
              <w:jc w:val="center"/>
              <w:rPr>
                <w:rFonts w:ascii="Verdana" w:hAnsi="Verdana"/>
                <w:sz w:val="18"/>
                <w:szCs w:val="18"/>
              </w:rPr>
            </w:pPr>
          </w:p>
        </w:tc>
        <w:tc>
          <w:tcPr>
            <w:tcW w:w="1012" w:type="pct"/>
            <w:vMerge/>
            <w:vAlign w:val="center"/>
          </w:tcPr>
          <w:p w14:paraId="5CC41EA9" w14:textId="77777777" w:rsidR="00680EBB" w:rsidRPr="000B4767" w:rsidRDefault="00680EBB" w:rsidP="00680EBB">
            <w:pPr>
              <w:jc w:val="center"/>
              <w:rPr>
                <w:rFonts w:ascii="Verdana" w:hAnsi="Verdana"/>
                <w:sz w:val="18"/>
                <w:szCs w:val="18"/>
              </w:rPr>
            </w:pPr>
          </w:p>
        </w:tc>
        <w:tc>
          <w:tcPr>
            <w:tcW w:w="675" w:type="pct"/>
            <w:gridSpan w:val="2"/>
            <w:vAlign w:val="center"/>
          </w:tcPr>
          <w:p w14:paraId="6AD91E19" w14:textId="0B4AC091" w:rsidR="00680EBB" w:rsidRPr="000B4767" w:rsidRDefault="00680EBB" w:rsidP="00680EBB">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266483B8" w14:textId="4DCA44A1" w:rsidR="00680EBB" w:rsidRPr="000B4767" w:rsidRDefault="00680EBB" w:rsidP="00680EBB">
            <w:pPr>
              <w:jc w:val="center"/>
              <w:rPr>
                <w:rFonts w:ascii="Verdana" w:hAnsi="Verdana"/>
                <w:sz w:val="18"/>
                <w:szCs w:val="18"/>
              </w:rPr>
            </w:pPr>
            <w:r>
              <w:rPr>
                <w:rStyle w:val="normaltextrun"/>
                <w:rFonts w:ascii="Verdana" w:hAnsi="Verdana" w:cs="Segoe UI"/>
                <w:sz w:val="18"/>
                <w:szCs w:val="18"/>
              </w:rPr>
              <w:t>28</w:t>
            </w:r>
            <w:r>
              <w:rPr>
                <w:rStyle w:val="eop"/>
                <w:rFonts w:ascii="Verdana" w:hAnsi="Verdana" w:cs="Segoe UI"/>
                <w:sz w:val="18"/>
                <w:szCs w:val="18"/>
              </w:rPr>
              <w:t> </w:t>
            </w:r>
          </w:p>
        </w:tc>
        <w:tc>
          <w:tcPr>
            <w:tcW w:w="710" w:type="pct"/>
            <w:vAlign w:val="center"/>
          </w:tcPr>
          <w:p w14:paraId="42A2B099" w14:textId="2825731A" w:rsidR="00680EBB" w:rsidRPr="000B4767" w:rsidRDefault="00680EBB" w:rsidP="00680EBB">
            <w:pPr>
              <w:jc w:val="center"/>
              <w:rPr>
                <w:rFonts w:ascii="Verdana" w:hAnsi="Verdana"/>
                <w:sz w:val="18"/>
                <w:szCs w:val="18"/>
              </w:rPr>
            </w:pPr>
          </w:p>
        </w:tc>
      </w:tr>
      <w:tr w:rsidR="0023768B" w:rsidRPr="000B4767" w14:paraId="4F29F271" w14:textId="3C2E70D3" w:rsidTr="00B7160A">
        <w:trPr>
          <w:trHeight w:val="271"/>
        </w:trPr>
        <w:tc>
          <w:tcPr>
            <w:tcW w:w="456" w:type="pct"/>
            <w:vMerge/>
            <w:vAlign w:val="center"/>
          </w:tcPr>
          <w:p w14:paraId="0C21C90C" w14:textId="77777777" w:rsidR="00680EBB" w:rsidRPr="000B4767" w:rsidRDefault="00680EBB" w:rsidP="00680EBB">
            <w:pPr>
              <w:jc w:val="center"/>
              <w:rPr>
                <w:rFonts w:ascii="Verdana" w:hAnsi="Verdana"/>
                <w:sz w:val="18"/>
                <w:szCs w:val="18"/>
              </w:rPr>
            </w:pPr>
          </w:p>
        </w:tc>
        <w:tc>
          <w:tcPr>
            <w:tcW w:w="768" w:type="pct"/>
            <w:vMerge/>
            <w:vAlign w:val="center"/>
          </w:tcPr>
          <w:p w14:paraId="072A8D3B" w14:textId="77777777" w:rsidR="00680EBB" w:rsidRPr="000B4767" w:rsidRDefault="00680EBB" w:rsidP="00680EBB">
            <w:pPr>
              <w:jc w:val="center"/>
              <w:rPr>
                <w:rFonts w:ascii="Verdana" w:hAnsi="Verdana"/>
                <w:sz w:val="18"/>
                <w:szCs w:val="18"/>
              </w:rPr>
            </w:pPr>
          </w:p>
        </w:tc>
        <w:tc>
          <w:tcPr>
            <w:tcW w:w="290" w:type="pct"/>
            <w:vMerge/>
            <w:vAlign w:val="center"/>
          </w:tcPr>
          <w:p w14:paraId="0678C8EF"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62C12AA6" w14:textId="77777777" w:rsidR="00680EBB" w:rsidRPr="000B4767" w:rsidRDefault="00680EBB" w:rsidP="00680EBB">
            <w:pPr>
              <w:jc w:val="center"/>
              <w:rPr>
                <w:rFonts w:ascii="Verdana" w:hAnsi="Verdana"/>
                <w:sz w:val="18"/>
                <w:szCs w:val="18"/>
              </w:rPr>
            </w:pPr>
          </w:p>
        </w:tc>
        <w:tc>
          <w:tcPr>
            <w:tcW w:w="1012" w:type="pct"/>
            <w:vMerge/>
            <w:vAlign w:val="center"/>
          </w:tcPr>
          <w:p w14:paraId="278E1A7E" w14:textId="77777777" w:rsidR="00680EBB" w:rsidRPr="000B4767" w:rsidRDefault="00680EBB" w:rsidP="00680EBB">
            <w:pPr>
              <w:jc w:val="center"/>
              <w:rPr>
                <w:rFonts w:ascii="Verdana" w:hAnsi="Verdana"/>
                <w:sz w:val="18"/>
                <w:szCs w:val="18"/>
              </w:rPr>
            </w:pPr>
          </w:p>
        </w:tc>
        <w:tc>
          <w:tcPr>
            <w:tcW w:w="675" w:type="pct"/>
            <w:gridSpan w:val="2"/>
            <w:vAlign w:val="center"/>
          </w:tcPr>
          <w:p w14:paraId="119B14BD" w14:textId="1A42ABB2" w:rsidR="00680EBB" w:rsidRPr="000B4767" w:rsidRDefault="00680EBB" w:rsidP="00680EBB">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05775CA6" w14:textId="0AC19732" w:rsidR="00680EBB" w:rsidRPr="000B4767" w:rsidRDefault="00680EBB" w:rsidP="00680EBB">
            <w:pPr>
              <w:jc w:val="center"/>
              <w:rPr>
                <w:rFonts w:ascii="Verdana" w:hAnsi="Verdana"/>
                <w:sz w:val="18"/>
                <w:szCs w:val="18"/>
              </w:rPr>
            </w:pPr>
            <w:r>
              <w:rPr>
                <w:rStyle w:val="normaltextrun"/>
                <w:rFonts w:ascii="Verdana" w:hAnsi="Verdana" w:cs="Segoe UI"/>
                <w:sz w:val="18"/>
                <w:szCs w:val="18"/>
              </w:rPr>
              <w:t>28</w:t>
            </w:r>
            <w:r>
              <w:rPr>
                <w:rStyle w:val="eop"/>
                <w:rFonts w:ascii="Verdana" w:hAnsi="Verdana" w:cs="Segoe UI"/>
                <w:sz w:val="18"/>
                <w:szCs w:val="18"/>
              </w:rPr>
              <w:t> </w:t>
            </w:r>
          </w:p>
        </w:tc>
        <w:tc>
          <w:tcPr>
            <w:tcW w:w="710" w:type="pct"/>
            <w:vAlign w:val="center"/>
          </w:tcPr>
          <w:p w14:paraId="5CAB1CBA" w14:textId="5F6ECE65" w:rsidR="00680EBB" w:rsidRPr="000B4767" w:rsidRDefault="00680EBB" w:rsidP="00680EBB">
            <w:pPr>
              <w:jc w:val="center"/>
              <w:rPr>
                <w:rFonts w:ascii="Verdana" w:hAnsi="Verdana"/>
                <w:sz w:val="18"/>
                <w:szCs w:val="18"/>
              </w:rPr>
            </w:pPr>
          </w:p>
        </w:tc>
      </w:tr>
      <w:tr w:rsidR="0023768B" w:rsidRPr="000B4767" w14:paraId="5B359931" w14:textId="1F34463B" w:rsidTr="00B7160A">
        <w:trPr>
          <w:trHeight w:val="318"/>
        </w:trPr>
        <w:tc>
          <w:tcPr>
            <w:tcW w:w="456" w:type="pct"/>
            <w:vMerge/>
            <w:vAlign w:val="center"/>
          </w:tcPr>
          <w:p w14:paraId="1746C45A" w14:textId="77777777" w:rsidR="00680EBB" w:rsidRPr="000B4767" w:rsidRDefault="00680EBB" w:rsidP="00680EBB">
            <w:pPr>
              <w:jc w:val="center"/>
              <w:rPr>
                <w:rFonts w:ascii="Verdana" w:hAnsi="Verdana"/>
                <w:sz w:val="18"/>
                <w:szCs w:val="18"/>
              </w:rPr>
            </w:pPr>
          </w:p>
        </w:tc>
        <w:tc>
          <w:tcPr>
            <w:tcW w:w="768" w:type="pct"/>
            <w:vMerge/>
            <w:vAlign w:val="center"/>
          </w:tcPr>
          <w:p w14:paraId="10E7685F" w14:textId="77777777" w:rsidR="00680EBB" w:rsidRPr="000B4767" w:rsidRDefault="00680EBB" w:rsidP="00680EBB">
            <w:pPr>
              <w:jc w:val="center"/>
              <w:rPr>
                <w:rFonts w:ascii="Verdana" w:hAnsi="Verdana"/>
                <w:sz w:val="18"/>
                <w:szCs w:val="18"/>
              </w:rPr>
            </w:pPr>
          </w:p>
        </w:tc>
        <w:tc>
          <w:tcPr>
            <w:tcW w:w="290" w:type="pct"/>
            <w:vMerge/>
            <w:vAlign w:val="center"/>
          </w:tcPr>
          <w:p w14:paraId="189BB66B"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28B1D94D" w14:textId="77777777" w:rsidR="00680EBB" w:rsidRPr="000B4767" w:rsidRDefault="00680EBB" w:rsidP="00680EBB">
            <w:pPr>
              <w:jc w:val="center"/>
              <w:rPr>
                <w:rFonts w:ascii="Verdana" w:hAnsi="Verdana"/>
                <w:sz w:val="18"/>
                <w:szCs w:val="18"/>
              </w:rPr>
            </w:pPr>
          </w:p>
        </w:tc>
        <w:tc>
          <w:tcPr>
            <w:tcW w:w="1012" w:type="pct"/>
            <w:vMerge/>
            <w:vAlign w:val="center"/>
          </w:tcPr>
          <w:p w14:paraId="49EA1BD0" w14:textId="77777777" w:rsidR="00680EBB" w:rsidRPr="000B4767" w:rsidRDefault="00680EBB" w:rsidP="00680EBB">
            <w:pPr>
              <w:jc w:val="center"/>
              <w:rPr>
                <w:rFonts w:ascii="Verdana" w:hAnsi="Verdana"/>
                <w:sz w:val="18"/>
                <w:szCs w:val="18"/>
              </w:rPr>
            </w:pPr>
          </w:p>
        </w:tc>
        <w:tc>
          <w:tcPr>
            <w:tcW w:w="675" w:type="pct"/>
            <w:gridSpan w:val="2"/>
            <w:vAlign w:val="center"/>
          </w:tcPr>
          <w:p w14:paraId="3539E749" w14:textId="78C5BB0A" w:rsidR="00680EBB" w:rsidRPr="000B4767" w:rsidRDefault="00680EBB" w:rsidP="00680EBB">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096AA481" w14:textId="54A56864" w:rsidR="00680EBB" w:rsidRPr="000B4767" w:rsidRDefault="00680EBB" w:rsidP="00680EBB">
            <w:pPr>
              <w:jc w:val="center"/>
              <w:rPr>
                <w:rFonts w:ascii="Verdana" w:hAnsi="Verdana"/>
                <w:sz w:val="18"/>
                <w:szCs w:val="18"/>
              </w:rPr>
            </w:pPr>
            <w:r>
              <w:rPr>
                <w:rStyle w:val="normaltextrun"/>
                <w:rFonts w:ascii="Verdana" w:hAnsi="Verdana" w:cs="Segoe UI"/>
                <w:sz w:val="18"/>
                <w:szCs w:val="18"/>
              </w:rPr>
              <w:t>56</w:t>
            </w:r>
            <w:r>
              <w:rPr>
                <w:rStyle w:val="eop"/>
                <w:rFonts w:ascii="Verdana" w:hAnsi="Verdana" w:cs="Segoe UI"/>
                <w:sz w:val="18"/>
                <w:szCs w:val="18"/>
              </w:rPr>
              <w:t> </w:t>
            </w:r>
          </w:p>
        </w:tc>
        <w:tc>
          <w:tcPr>
            <w:tcW w:w="710" w:type="pct"/>
            <w:vAlign w:val="center"/>
          </w:tcPr>
          <w:p w14:paraId="3376FAB5" w14:textId="4F2702E9" w:rsidR="00680EBB" w:rsidRPr="000B4767" w:rsidRDefault="00E56F1F" w:rsidP="00680EBB">
            <w:pPr>
              <w:jc w:val="center"/>
              <w:rPr>
                <w:rFonts w:ascii="Verdana" w:hAnsi="Verdana"/>
                <w:sz w:val="18"/>
                <w:szCs w:val="18"/>
              </w:rPr>
            </w:pPr>
            <w:r>
              <w:rPr>
                <w:rFonts w:ascii="Verdana" w:hAnsi="Verdana"/>
                <w:sz w:val="18"/>
                <w:szCs w:val="18"/>
              </w:rPr>
              <w:t>10</w:t>
            </w:r>
          </w:p>
        </w:tc>
      </w:tr>
      <w:tr w:rsidR="0023768B" w:rsidRPr="000B4767" w14:paraId="6AACCBC7" w14:textId="2D28A518" w:rsidTr="00B7160A">
        <w:trPr>
          <w:trHeight w:val="144"/>
        </w:trPr>
        <w:tc>
          <w:tcPr>
            <w:tcW w:w="456" w:type="pct"/>
            <w:vMerge/>
            <w:vAlign w:val="center"/>
          </w:tcPr>
          <w:p w14:paraId="3242CCB6" w14:textId="77777777" w:rsidR="00680EBB" w:rsidRPr="000B4767" w:rsidRDefault="00680EBB" w:rsidP="00680EBB">
            <w:pPr>
              <w:jc w:val="center"/>
              <w:rPr>
                <w:rFonts w:ascii="Verdana" w:hAnsi="Verdana"/>
                <w:sz w:val="18"/>
                <w:szCs w:val="18"/>
              </w:rPr>
            </w:pPr>
          </w:p>
        </w:tc>
        <w:tc>
          <w:tcPr>
            <w:tcW w:w="768" w:type="pct"/>
            <w:vMerge/>
            <w:vAlign w:val="center"/>
          </w:tcPr>
          <w:p w14:paraId="47B428C6" w14:textId="77777777" w:rsidR="00680EBB" w:rsidRPr="000B4767" w:rsidRDefault="00680EBB" w:rsidP="00680EBB">
            <w:pPr>
              <w:jc w:val="center"/>
              <w:rPr>
                <w:rFonts w:ascii="Verdana" w:hAnsi="Verdana"/>
                <w:sz w:val="18"/>
                <w:szCs w:val="18"/>
              </w:rPr>
            </w:pPr>
          </w:p>
        </w:tc>
        <w:tc>
          <w:tcPr>
            <w:tcW w:w="290" w:type="pct"/>
            <w:vMerge/>
            <w:vAlign w:val="center"/>
          </w:tcPr>
          <w:p w14:paraId="658D18C8"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70FC9D3A" w14:textId="77777777" w:rsidR="00680EBB" w:rsidRPr="000B4767" w:rsidRDefault="00680EBB" w:rsidP="00680EBB">
            <w:pPr>
              <w:jc w:val="center"/>
              <w:rPr>
                <w:rFonts w:ascii="Verdana" w:hAnsi="Verdana"/>
                <w:sz w:val="18"/>
                <w:szCs w:val="18"/>
              </w:rPr>
            </w:pPr>
          </w:p>
        </w:tc>
        <w:tc>
          <w:tcPr>
            <w:tcW w:w="1012" w:type="pct"/>
            <w:vMerge/>
            <w:vAlign w:val="center"/>
          </w:tcPr>
          <w:p w14:paraId="26289B7B" w14:textId="77777777" w:rsidR="00680EBB" w:rsidRPr="000B4767" w:rsidRDefault="00680EBB" w:rsidP="00680EBB">
            <w:pPr>
              <w:jc w:val="center"/>
              <w:rPr>
                <w:rFonts w:ascii="Verdana" w:hAnsi="Verdana"/>
                <w:sz w:val="18"/>
                <w:szCs w:val="18"/>
              </w:rPr>
            </w:pPr>
          </w:p>
        </w:tc>
        <w:tc>
          <w:tcPr>
            <w:tcW w:w="675" w:type="pct"/>
            <w:gridSpan w:val="2"/>
            <w:vAlign w:val="center"/>
          </w:tcPr>
          <w:p w14:paraId="7EE17640" w14:textId="4291DE2C" w:rsidR="00680EBB" w:rsidRPr="000B4767" w:rsidRDefault="00680EBB" w:rsidP="00680EBB">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2A827AC6" w14:textId="71050E3B" w:rsidR="00680EBB" w:rsidRPr="000B4767" w:rsidRDefault="00680EBB" w:rsidP="00680EBB">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B5254A7" w14:textId="5BA4D298" w:rsidR="00680EBB" w:rsidRPr="000B4767" w:rsidRDefault="009E344D" w:rsidP="00680EBB">
            <w:pPr>
              <w:jc w:val="center"/>
              <w:rPr>
                <w:rFonts w:ascii="Verdana" w:hAnsi="Verdana"/>
                <w:sz w:val="18"/>
                <w:szCs w:val="18"/>
              </w:rPr>
            </w:pPr>
            <w:r>
              <w:rPr>
                <w:rFonts w:ascii="Verdana" w:hAnsi="Verdana"/>
                <w:sz w:val="18"/>
                <w:szCs w:val="18"/>
              </w:rPr>
              <w:t>1</w:t>
            </w:r>
            <w:r w:rsidR="009E0E2D">
              <w:rPr>
                <w:rFonts w:ascii="Verdana" w:hAnsi="Verdana"/>
                <w:sz w:val="18"/>
                <w:szCs w:val="18"/>
              </w:rPr>
              <w:t>8</w:t>
            </w:r>
            <w:r>
              <w:rPr>
                <w:rFonts w:ascii="Verdana" w:hAnsi="Verdana"/>
                <w:sz w:val="18"/>
                <w:szCs w:val="18"/>
              </w:rPr>
              <w:t>%</w:t>
            </w:r>
          </w:p>
        </w:tc>
      </w:tr>
      <w:tr w:rsidR="0023768B" w:rsidRPr="000B4767" w14:paraId="66FE4030" w14:textId="1F1B8D32" w:rsidTr="00B7160A">
        <w:trPr>
          <w:trHeight w:val="144"/>
        </w:trPr>
        <w:tc>
          <w:tcPr>
            <w:tcW w:w="456" w:type="pct"/>
            <w:vMerge/>
            <w:vAlign w:val="center"/>
          </w:tcPr>
          <w:p w14:paraId="021286EF" w14:textId="77777777" w:rsidR="00680EBB" w:rsidRPr="000B4767" w:rsidRDefault="00680EBB" w:rsidP="00680EBB">
            <w:pPr>
              <w:jc w:val="center"/>
              <w:rPr>
                <w:rFonts w:ascii="Verdana" w:hAnsi="Verdana"/>
                <w:sz w:val="18"/>
                <w:szCs w:val="18"/>
              </w:rPr>
            </w:pPr>
          </w:p>
        </w:tc>
        <w:tc>
          <w:tcPr>
            <w:tcW w:w="768" w:type="pct"/>
            <w:vMerge/>
            <w:vAlign w:val="center"/>
          </w:tcPr>
          <w:p w14:paraId="1BCF390C" w14:textId="77777777" w:rsidR="00680EBB" w:rsidRPr="000B4767" w:rsidRDefault="00680EBB" w:rsidP="00680EBB">
            <w:pPr>
              <w:jc w:val="center"/>
              <w:rPr>
                <w:rFonts w:ascii="Verdana" w:hAnsi="Verdana"/>
                <w:sz w:val="18"/>
                <w:szCs w:val="18"/>
              </w:rPr>
            </w:pPr>
          </w:p>
        </w:tc>
        <w:tc>
          <w:tcPr>
            <w:tcW w:w="290" w:type="pct"/>
            <w:vMerge w:val="restart"/>
            <w:vAlign w:val="center"/>
          </w:tcPr>
          <w:p w14:paraId="77CC3A01" w14:textId="659824D8" w:rsidR="00680EBB" w:rsidRPr="000B4767" w:rsidRDefault="00680EBB" w:rsidP="00680EBB">
            <w:pPr>
              <w:jc w:val="center"/>
              <w:rPr>
                <w:rFonts w:ascii="Verdana" w:hAnsi="Verdana"/>
                <w:sz w:val="18"/>
                <w:szCs w:val="18"/>
              </w:rPr>
            </w:pPr>
            <w:r w:rsidRPr="000B4767">
              <w:rPr>
                <w:rFonts w:ascii="Verdana" w:hAnsi="Verdana"/>
                <w:sz w:val="18"/>
                <w:szCs w:val="18"/>
              </w:rPr>
              <w:t>2</w:t>
            </w:r>
            <w:r>
              <w:rPr>
                <w:rFonts w:ascii="Verdana" w:hAnsi="Verdana"/>
                <w:sz w:val="18"/>
                <w:szCs w:val="18"/>
              </w:rPr>
              <w:t>8</w:t>
            </w:r>
            <w:r w:rsidRPr="000B4767">
              <w:rPr>
                <w:rFonts w:ascii="Verdana" w:hAnsi="Verdana"/>
                <w:sz w:val="18"/>
                <w:szCs w:val="18"/>
              </w:rPr>
              <w:t>.2</w:t>
            </w:r>
          </w:p>
        </w:tc>
        <w:tc>
          <w:tcPr>
            <w:tcW w:w="663" w:type="pct"/>
            <w:gridSpan w:val="2"/>
            <w:vMerge w:val="restart"/>
            <w:vAlign w:val="center"/>
          </w:tcPr>
          <w:p w14:paraId="70DA357E" w14:textId="77777777" w:rsidR="00680EBB" w:rsidRPr="000B4767" w:rsidRDefault="00680EBB" w:rsidP="00680EBB">
            <w:pPr>
              <w:jc w:val="center"/>
              <w:rPr>
                <w:rFonts w:ascii="Verdana" w:hAnsi="Verdana"/>
                <w:sz w:val="18"/>
                <w:szCs w:val="18"/>
              </w:rPr>
            </w:pPr>
            <w:r w:rsidRPr="000B4767">
              <w:rPr>
                <w:rFonts w:ascii="Verdana" w:hAnsi="Verdana"/>
                <w:sz w:val="18"/>
                <w:szCs w:val="18"/>
              </w:rPr>
              <w:t>Meta-Resultado</w:t>
            </w:r>
          </w:p>
        </w:tc>
        <w:tc>
          <w:tcPr>
            <w:tcW w:w="1012" w:type="pct"/>
            <w:vMerge w:val="restart"/>
            <w:vAlign w:val="center"/>
          </w:tcPr>
          <w:p w14:paraId="7E4309CC" w14:textId="50F20568" w:rsidR="00680EBB" w:rsidRPr="000B4767" w:rsidRDefault="00680EBB" w:rsidP="00680EBB">
            <w:pPr>
              <w:jc w:val="center"/>
              <w:rPr>
                <w:rFonts w:ascii="Verdana" w:hAnsi="Verdana"/>
                <w:sz w:val="18"/>
                <w:szCs w:val="18"/>
              </w:rPr>
            </w:pPr>
            <w:r w:rsidRPr="000B4767">
              <w:rPr>
                <w:rFonts w:ascii="Verdana" w:hAnsi="Verdana"/>
                <w:sz w:val="18"/>
                <w:szCs w:val="18"/>
              </w:rPr>
              <w:t>Nº mínimo de atendimento</w:t>
            </w:r>
          </w:p>
        </w:tc>
        <w:tc>
          <w:tcPr>
            <w:tcW w:w="675" w:type="pct"/>
            <w:gridSpan w:val="2"/>
            <w:vAlign w:val="center"/>
          </w:tcPr>
          <w:p w14:paraId="6CDBCE05" w14:textId="17A316B1" w:rsidR="00680EBB" w:rsidRPr="000B4767" w:rsidRDefault="00680EBB" w:rsidP="00680EBB">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477B79D8" w14:textId="3A97775F" w:rsidR="00680EBB" w:rsidRPr="000B4767" w:rsidRDefault="00B510AE" w:rsidP="00680EBB">
            <w:pPr>
              <w:jc w:val="center"/>
              <w:rPr>
                <w:rFonts w:ascii="Verdana" w:hAnsi="Verdana"/>
                <w:sz w:val="18"/>
                <w:szCs w:val="18"/>
              </w:rPr>
            </w:pPr>
            <w:r>
              <w:rPr>
                <w:rStyle w:val="eop"/>
                <w:rFonts w:ascii="Verdana" w:hAnsi="Verdana" w:cs="Segoe UI"/>
                <w:sz w:val="18"/>
                <w:szCs w:val="18"/>
              </w:rPr>
              <w:t>0</w:t>
            </w:r>
            <w:r w:rsidR="00680EBB">
              <w:rPr>
                <w:rStyle w:val="eop"/>
                <w:rFonts w:ascii="Verdana" w:hAnsi="Verdana" w:cs="Segoe UI"/>
                <w:sz w:val="18"/>
                <w:szCs w:val="18"/>
              </w:rPr>
              <w:t> </w:t>
            </w:r>
          </w:p>
        </w:tc>
        <w:tc>
          <w:tcPr>
            <w:tcW w:w="710" w:type="pct"/>
            <w:vAlign w:val="center"/>
          </w:tcPr>
          <w:p w14:paraId="7F0474C0" w14:textId="009207B8" w:rsidR="00680EBB" w:rsidRPr="000B4767" w:rsidRDefault="009E344D" w:rsidP="00680EBB">
            <w:pPr>
              <w:jc w:val="center"/>
              <w:rPr>
                <w:rFonts w:ascii="Verdana" w:hAnsi="Verdana"/>
                <w:sz w:val="18"/>
                <w:szCs w:val="18"/>
              </w:rPr>
            </w:pPr>
            <w:r>
              <w:rPr>
                <w:rFonts w:ascii="Verdana" w:hAnsi="Verdana"/>
                <w:sz w:val="18"/>
                <w:szCs w:val="18"/>
              </w:rPr>
              <w:t>142</w:t>
            </w:r>
          </w:p>
        </w:tc>
      </w:tr>
      <w:tr w:rsidR="0023768B" w:rsidRPr="000B4767" w14:paraId="770C0007" w14:textId="17009C0D" w:rsidTr="00B7160A">
        <w:trPr>
          <w:trHeight w:val="144"/>
        </w:trPr>
        <w:tc>
          <w:tcPr>
            <w:tcW w:w="456" w:type="pct"/>
            <w:vMerge/>
            <w:vAlign w:val="center"/>
          </w:tcPr>
          <w:p w14:paraId="42F160C8" w14:textId="77777777" w:rsidR="00680EBB" w:rsidRPr="000B4767" w:rsidRDefault="00680EBB" w:rsidP="00680EBB">
            <w:pPr>
              <w:jc w:val="center"/>
              <w:rPr>
                <w:rFonts w:ascii="Verdana" w:hAnsi="Verdana"/>
                <w:sz w:val="18"/>
                <w:szCs w:val="18"/>
              </w:rPr>
            </w:pPr>
          </w:p>
        </w:tc>
        <w:tc>
          <w:tcPr>
            <w:tcW w:w="768" w:type="pct"/>
            <w:vMerge/>
            <w:vAlign w:val="center"/>
          </w:tcPr>
          <w:p w14:paraId="411AAF59" w14:textId="77777777" w:rsidR="00680EBB" w:rsidRPr="000B4767" w:rsidRDefault="00680EBB" w:rsidP="00680EBB">
            <w:pPr>
              <w:jc w:val="center"/>
              <w:rPr>
                <w:rFonts w:ascii="Verdana" w:hAnsi="Verdana"/>
                <w:sz w:val="18"/>
                <w:szCs w:val="18"/>
              </w:rPr>
            </w:pPr>
          </w:p>
        </w:tc>
        <w:tc>
          <w:tcPr>
            <w:tcW w:w="290" w:type="pct"/>
            <w:vMerge/>
            <w:vAlign w:val="center"/>
          </w:tcPr>
          <w:p w14:paraId="37C5C93E"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39C6162E" w14:textId="77777777" w:rsidR="00680EBB" w:rsidRPr="000B4767" w:rsidRDefault="00680EBB" w:rsidP="00680EBB">
            <w:pPr>
              <w:jc w:val="center"/>
              <w:rPr>
                <w:rFonts w:ascii="Verdana" w:hAnsi="Verdana"/>
                <w:sz w:val="18"/>
                <w:szCs w:val="18"/>
              </w:rPr>
            </w:pPr>
          </w:p>
        </w:tc>
        <w:tc>
          <w:tcPr>
            <w:tcW w:w="1012" w:type="pct"/>
            <w:vMerge/>
            <w:vAlign w:val="center"/>
          </w:tcPr>
          <w:p w14:paraId="7F4DC790" w14:textId="77777777" w:rsidR="00680EBB" w:rsidRPr="000B4767" w:rsidRDefault="00680EBB" w:rsidP="00680EBB">
            <w:pPr>
              <w:jc w:val="center"/>
              <w:rPr>
                <w:rFonts w:ascii="Verdana" w:hAnsi="Verdana"/>
                <w:sz w:val="18"/>
                <w:szCs w:val="18"/>
              </w:rPr>
            </w:pPr>
          </w:p>
        </w:tc>
        <w:tc>
          <w:tcPr>
            <w:tcW w:w="675" w:type="pct"/>
            <w:gridSpan w:val="2"/>
            <w:vAlign w:val="center"/>
          </w:tcPr>
          <w:p w14:paraId="65EDCBE2" w14:textId="547323BA" w:rsidR="00680EBB" w:rsidRPr="000B4767" w:rsidRDefault="00680EBB" w:rsidP="00680EBB">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EB37E95" w14:textId="602E66D1" w:rsidR="00680EBB" w:rsidRPr="000B4767" w:rsidRDefault="00680EBB" w:rsidP="00680EBB">
            <w:pPr>
              <w:jc w:val="center"/>
              <w:rPr>
                <w:rFonts w:ascii="Verdana" w:hAnsi="Verdana"/>
                <w:sz w:val="18"/>
                <w:szCs w:val="18"/>
              </w:rPr>
            </w:pPr>
            <w:r>
              <w:rPr>
                <w:rStyle w:val="normaltextrun"/>
                <w:rFonts w:ascii="Verdana" w:hAnsi="Verdana" w:cs="Segoe UI"/>
                <w:sz w:val="18"/>
                <w:szCs w:val="18"/>
              </w:rPr>
              <w:t>420</w:t>
            </w:r>
            <w:r>
              <w:rPr>
                <w:rStyle w:val="eop"/>
                <w:rFonts w:ascii="Verdana" w:hAnsi="Verdana" w:cs="Segoe UI"/>
                <w:sz w:val="18"/>
                <w:szCs w:val="18"/>
              </w:rPr>
              <w:t> </w:t>
            </w:r>
          </w:p>
        </w:tc>
        <w:tc>
          <w:tcPr>
            <w:tcW w:w="710" w:type="pct"/>
            <w:vAlign w:val="center"/>
          </w:tcPr>
          <w:p w14:paraId="0D6F574C" w14:textId="2D5F0B95" w:rsidR="00680EBB" w:rsidRPr="000B4767" w:rsidRDefault="00680EBB" w:rsidP="00680EBB">
            <w:pPr>
              <w:jc w:val="center"/>
              <w:rPr>
                <w:rFonts w:ascii="Verdana" w:hAnsi="Verdana"/>
                <w:sz w:val="18"/>
                <w:szCs w:val="18"/>
              </w:rPr>
            </w:pPr>
          </w:p>
        </w:tc>
      </w:tr>
      <w:tr w:rsidR="0023768B" w:rsidRPr="000B4767" w14:paraId="0921B900" w14:textId="15DFFC63" w:rsidTr="00B7160A">
        <w:trPr>
          <w:trHeight w:val="144"/>
        </w:trPr>
        <w:tc>
          <w:tcPr>
            <w:tcW w:w="456" w:type="pct"/>
            <w:vMerge/>
            <w:vAlign w:val="center"/>
          </w:tcPr>
          <w:p w14:paraId="226A0DF2" w14:textId="77777777" w:rsidR="00680EBB" w:rsidRPr="000B4767" w:rsidRDefault="00680EBB" w:rsidP="00680EBB">
            <w:pPr>
              <w:jc w:val="center"/>
              <w:rPr>
                <w:rFonts w:ascii="Verdana" w:hAnsi="Verdana"/>
                <w:sz w:val="18"/>
                <w:szCs w:val="18"/>
              </w:rPr>
            </w:pPr>
          </w:p>
        </w:tc>
        <w:tc>
          <w:tcPr>
            <w:tcW w:w="768" w:type="pct"/>
            <w:vMerge/>
            <w:vAlign w:val="center"/>
          </w:tcPr>
          <w:p w14:paraId="59A5CB10" w14:textId="77777777" w:rsidR="00680EBB" w:rsidRPr="000B4767" w:rsidRDefault="00680EBB" w:rsidP="00680EBB">
            <w:pPr>
              <w:jc w:val="center"/>
              <w:rPr>
                <w:rFonts w:ascii="Verdana" w:hAnsi="Verdana"/>
                <w:sz w:val="18"/>
                <w:szCs w:val="18"/>
              </w:rPr>
            </w:pPr>
          </w:p>
        </w:tc>
        <w:tc>
          <w:tcPr>
            <w:tcW w:w="290" w:type="pct"/>
            <w:vMerge/>
            <w:vAlign w:val="center"/>
          </w:tcPr>
          <w:p w14:paraId="486C0FF6"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74AD2076" w14:textId="77777777" w:rsidR="00680EBB" w:rsidRPr="000B4767" w:rsidRDefault="00680EBB" w:rsidP="00680EBB">
            <w:pPr>
              <w:jc w:val="center"/>
              <w:rPr>
                <w:rFonts w:ascii="Verdana" w:hAnsi="Verdana"/>
                <w:sz w:val="18"/>
                <w:szCs w:val="18"/>
              </w:rPr>
            </w:pPr>
          </w:p>
        </w:tc>
        <w:tc>
          <w:tcPr>
            <w:tcW w:w="1012" w:type="pct"/>
            <w:vMerge/>
            <w:vAlign w:val="center"/>
          </w:tcPr>
          <w:p w14:paraId="30C355BD" w14:textId="77777777" w:rsidR="00680EBB" w:rsidRPr="000B4767" w:rsidRDefault="00680EBB" w:rsidP="00680EBB">
            <w:pPr>
              <w:jc w:val="center"/>
              <w:rPr>
                <w:rFonts w:ascii="Verdana" w:hAnsi="Verdana"/>
                <w:sz w:val="18"/>
                <w:szCs w:val="18"/>
              </w:rPr>
            </w:pPr>
          </w:p>
        </w:tc>
        <w:tc>
          <w:tcPr>
            <w:tcW w:w="675" w:type="pct"/>
            <w:gridSpan w:val="2"/>
            <w:vAlign w:val="center"/>
          </w:tcPr>
          <w:p w14:paraId="50BD0BB3" w14:textId="6B6A624F" w:rsidR="00680EBB" w:rsidRPr="000B4767" w:rsidRDefault="00680EBB" w:rsidP="00680EBB">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7F76BC46" w14:textId="6B4A5BC5" w:rsidR="00680EBB" w:rsidRPr="000B4767" w:rsidRDefault="00680EBB" w:rsidP="00680EBB">
            <w:pPr>
              <w:jc w:val="center"/>
              <w:rPr>
                <w:rFonts w:ascii="Verdana" w:hAnsi="Verdana"/>
                <w:sz w:val="18"/>
                <w:szCs w:val="18"/>
              </w:rPr>
            </w:pPr>
            <w:r>
              <w:rPr>
                <w:rStyle w:val="normaltextrun"/>
                <w:rFonts w:ascii="Verdana" w:hAnsi="Verdana" w:cs="Segoe UI"/>
                <w:sz w:val="18"/>
                <w:szCs w:val="18"/>
              </w:rPr>
              <w:t>420</w:t>
            </w:r>
            <w:r>
              <w:rPr>
                <w:rStyle w:val="eop"/>
                <w:rFonts w:ascii="Verdana" w:hAnsi="Verdana" w:cs="Segoe UI"/>
                <w:sz w:val="18"/>
                <w:szCs w:val="18"/>
              </w:rPr>
              <w:t> </w:t>
            </w:r>
          </w:p>
        </w:tc>
        <w:tc>
          <w:tcPr>
            <w:tcW w:w="710" w:type="pct"/>
            <w:vAlign w:val="center"/>
          </w:tcPr>
          <w:p w14:paraId="4CE2246D" w14:textId="2AB46DD3" w:rsidR="00680EBB" w:rsidRPr="000B4767" w:rsidRDefault="00680EBB" w:rsidP="00680EBB">
            <w:pPr>
              <w:jc w:val="center"/>
              <w:rPr>
                <w:rFonts w:ascii="Verdana" w:hAnsi="Verdana"/>
                <w:sz w:val="18"/>
                <w:szCs w:val="18"/>
              </w:rPr>
            </w:pPr>
          </w:p>
        </w:tc>
      </w:tr>
      <w:tr w:rsidR="0023768B" w:rsidRPr="000B4767" w14:paraId="16DE807C" w14:textId="0319975D" w:rsidTr="00B7160A">
        <w:trPr>
          <w:trHeight w:val="144"/>
        </w:trPr>
        <w:tc>
          <w:tcPr>
            <w:tcW w:w="456" w:type="pct"/>
            <w:vMerge/>
            <w:vAlign w:val="center"/>
          </w:tcPr>
          <w:p w14:paraId="6DC2FA4E" w14:textId="77777777" w:rsidR="00680EBB" w:rsidRPr="000B4767" w:rsidRDefault="00680EBB" w:rsidP="00680EBB">
            <w:pPr>
              <w:jc w:val="center"/>
              <w:rPr>
                <w:rFonts w:ascii="Verdana" w:hAnsi="Verdana"/>
                <w:sz w:val="18"/>
                <w:szCs w:val="18"/>
              </w:rPr>
            </w:pPr>
          </w:p>
        </w:tc>
        <w:tc>
          <w:tcPr>
            <w:tcW w:w="768" w:type="pct"/>
            <w:vMerge/>
            <w:vAlign w:val="center"/>
          </w:tcPr>
          <w:p w14:paraId="6C098336" w14:textId="77777777" w:rsidR="00680EBB" w:rsidRPr="000B4767" w:rsidRDefault="00680EBB" w:rsidP="00680EBB">
            <w:pPr>
              <w:jc w:val="center"/>
              <w:rPr>
                <w:rFonts w:ascii="Verdana" w:hAnsi="Verdana"/>
                <w:sz w:val="18"/>
                <w:szCs w:val="18"/>
              </w:rPr>
            </w:pPr>
          </w:p>
        </w:tc>
        <w:tc>
          <w:tcPr>
            <w:tcW w:w="290" w:type="pct"/>
            <w:vMerge/>
            <w:vAlign w:val="center"/>
          </w:tcPr>
          <w:p w14:paraId="43FB98A4" w14:textId="77777777" w:rsidR="00680EBB" w:rsidRPr="000B4767" w:rsidRDefault="00680EBB" w:rsidP="00680EBB">
            <w:pPr>
              <w:jc w:val="center"/>
              <w:rPr>
                <w:rFonts w:ascii="Verdana" w:hAnsi="Verdana"/>
                <w:sz w:val="18"/>
                <w:szCs w:val="18"/>
              </w:rPr>
            </w:pPr>
          </w:p>
        </w:tc>
        <w:tc>
          <w:tcPr>
            <w:tcW w:w="663" w:type="pct"/>
            <w:gridSpan w:val="2"/>
            <w:vMerge/>
            <w:vAlign w:val="center"/>
          </w:tcPr>
          <w:p w14:paraId="261BA651" w14:textId="77777777" w:rsidR="00680EBB" w:rsidRPr="000B4767" w:rsidRDefault="00680EBB" w:rsidP="00680EBB">
            <w:pPr>
              <w:jc w:val="center"/>
              <w:rPr>
                <w:rFonts w:ascii="Verdana" w:hAnsi="Verdana"/>
                <w:sz w:val="18"/>
                <w:szCs w:val="18"/>
              </w:rPr>
            </w:pPr>
          </w:p>
        </w:tc>
        <w:tc>
          <w:tcPr>
            <w:tcW w:w="1012" w:type="pct"/>
            <w:vMerge/>
            <w:vAlign w:val="center"/>
          </w:tcPr>
          <w:p w14:paraId="0DC849FF" w14:textId="77777777" w:rsidR="00680EBB" w:rsidRPr="000B4767" w:rsidRDefault="00680EBB" w:rsidP="00680EBB">
            <w:pPr>
              <w:jc w:val="center"/>
              <w:rPr>
                <w:rFonts w:ascii="Verdana" w:hAnsi="Verdana"/>
                <w:sz w:val="18"/>
                <w:szCs w:val="18"/>
              </w:rPr>
            </w:pPr>
          </w:p>
        </w:tc>
        <w:tc>
          <w:tcPr>
            <w:tcW w:w="675" w:type="pct"/>
            <w:gridSpan w:val="2"/>
            <w:vAlign w:val="center"/>
          </w:tcPr>
          <w:p w14:paraId="57CB6393" w14:textId="4E6CF806" w:rsidR="00680EBB" w:rsidRPr="000B4767" w:rsidRDefault="00680EBB" w:rsidP="00680EBB">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30B7D120" w14:textId="4573D8B1" w:rsidR="00680EBB" w:rsidRPr="000B4767" w:rsidRDefault="00680EBB" w:rsidP="00680EBB">
            <w:pPr>
              <w:jc w:val="center"/>
              <w:rPr>
                <w:rFonts w:ascii="Verdana" w:hAnsi="Verdana"/>
                <w:sz w:val="18"/>
                <w:szCs w:val="18"/>
              </w:rPr>
            </w:pPr>
            <w:r>
              <w:rPr>
                <w:rStyle w:val="normaltextrun"/>
                <w:rFonts w:ascii="Verdana" w:hAnsi="Verdana" w:cs="Segoe UI"/>
                <w:sz w:val="18"/>
                <w:szCs w:val="18"/>
              </w:rPr>
              <w:t>840</w:t>
            </w:r>
            <w:r>
              <w:rPr>
                <w:rStyle w:val="eop"/>
                <w:rFonts w:ascii="Verdana" w:hAnsi="Verdana" w:cs="Segoe UI"/>
                <w:sz w:val="18"/>
                <w:szCs w:val="18"/>
              </w:rPr>
              <w:t> </w:t>
            </w:r>
          </w:p>
        </w:tc>
        <w:tc>
          <w:tcPr>
            <w:tcW w:w="710" w:type="pct"/>
            <w:vAlign w:val="center"/>
          </w:tcPr>
          <w:p w14:paraId="07D088C1" w14:textId="2160647E" w:rsidR="00680EBB" w:rsidRPr="000B4767" w:rsidRDefault="009E344D" w:rsidP="00680EBB">
            <w:pPr>
              <w:jc w:val="center"/>
              <w:rPr>
                <w:rFonts w:ascii="Verdana" w:hAnsi="Verdana"/>
                <w:sz w:val="18"/>
                <w:szCs w:val="18"/>
              </w:rPr>
            </w:pPr>
            <w:r>
              <w:rPr>
                <w:rFonts w:ascii="Verdana" w:hAnsi="Verdana"/>
                <w:sz w:val="18"/>
                <w:szCs w:val="18"/>
              </w:rPr>
              <w:t>142</w:t>
            </w:r>
          </w:p>
        </w:tc>
      </w:tr>
      <w:tr w:rsidR="0023768B" w:rsidRPr="000B4767" w14:paraId="61471CB1" w14:textId="664B0394" w:rsidTr="00C0185C">
        <w:trPr>
          <w:trHeight w:val="144"/>
        </w:trPr>
        <w:tc>
          <w:tcPr>
            <w:tcW w:w="456" w:type="pct"/>
            <w:vMerge/>
            <w:tcBorders>
              <w:bottom w:val="single" w:sz="4" w:space="0" w:color="auto"/>
            </w:tcBorders>
            <w:vAlign w:val="center"/>
          </w:tcPr>
          <w:p w14:paraId="70F3CFF0" w14:textId="77777777" w:rsidR="00680EBB" w:rsidRPr="000B4767" w:rsidRDefault="00680EBB" w:rsidP="00680EBB">
            <w:pPr>
              <w:jc w:val="center"/>
              <w:rPr>
                <w:rFonts w:ascii="Verdana" w:hAnsi="Verdana"/>
                <w:sz w:val="18"/>
                <w:szCs w:val="18"/>
              </w:rPr>
            </w:pPr>
          </w:p>
        </w:tc>
        <w:tc>
          <w:tcPr>
            <w:tcW w:w="768" w:type="pct"/>
            <w:vMerge/>
            <w:tcBorders>
              <w:bottom w:val="single" w:sz="4" w:space="0" w:color="auto"/>
            </w:tcBorders>
            <w:vAlign w:val="center"/>
          </w:tcPr>
          <w:p w14:paraId="547D218C" w14:textId="77777777" w:rsidR="00680EBB" w:rsidRPr="000B4767" w:rsidRDefault="00680EBB" w:rsidP="00680EBB">
            <w:pPr>
              <w:jc w:val="center"/>
              <w:rPr>
                <w:rFonts w:ascii="Verdana" w:hAnsi="Verdana"/>
                <w:sz w:val="18"/>
                <w:szCs w:val="18"/>
              </w:rPr>
            </w:pPr>
          </w:p>
        </w:tc>
        <w:tc>
          <w:tcPr>
            <w:tcW w:w="290" w:type="pct"/>
            <w:vMerge/>
            <w:tcBorders>
              <w:bottom w:val="single" w:sz="4" w:space="0" w:color="auto"/>
            </w:tcBorders>
            <w:vAlign w:val="center"/>
          </w:tcPr>
          <w:p w14:paraId="5F7CDF55" w14:textId="77777777" w:rsidR="00680EBB" w:rsidRPr="000B4767" w:rsidRDefault="00680EBB" w:rsidP="00680EBB">
            <w:pPr>
              <w:jc w:val="center"/>
              <w:rPr>
                <w:rFonts w:ascii="Verdana" w:hAnsi="Verdana"/>
                <w:sz w:val="18"/>
                <w:szCs w:val="18"/>
              </w:rPr>
            </w:pPr>
          </w:p>
        </w:tc>
        <w:tc>
          <w:tcPr>
            <w:tcW w:w="663" w:type="pct"/>
            <w:gridSpan w:val="2"/>
            <w:vMerge/>
            <w:tcBorders>
              <w:bottom w:val="single" w:sz="4" w:space="0" w:color="auto"/>
            </w:tcBorders>
            <w:vAlign w:val="center"/>
          </w:tcPr>
          <w:p w14:paraId="5490BA29" w14:textId="77777777" w:rsidR="00680EBB" w:rsidRPr="000B4767" w:rsidRDefault="00680EBB" w:rsidP="00680EBB">
            <w:pPr>
              <w:jc w:val="center"/>
              <w:rPr>
                <w:rFonts w:ascii="Verdana" w:hAnsi="Verdana"/>
                <w:sz w:val="18"/>
                <w:szCs w:val="18"/>
              </w:rPr>
            </w:pPr>
          </w:p>
        </w:tc>
        <w:tc>
          <w:tcPr>
            <w:tcW w:w="1012" w:type="pct"/>
            <w:vMerge/>
            <w:tcBorders>
              <w:bottom w:val="single" w:sz="4" w:space="0" w:color="auto"/>
            </w:tcBorders>
            <w:vAlign w:val="center"/>
          </w:tcPr>
          <w:p w14:paraId="4F42A184" w14:textId="77777777" w:rsidR="00680EBB" w:rsidRPr="000B4767" w:rsidRDefault="00680EBB" w:rsidP="00680EBB">
            <w:pPr>
              <w:jc w:val="center"/>
              <w:rPr>
                <w:rFonts w:ascii="Verdana" w:hAnsi="Verdana"/>
                <w:sz w:val="18"/>
                <w:szCs w:val="18"/>
              </w:rPr>
            </w:pPr>
          </w:p>
        </w:tc>
        <w:tc>
          <w:tcPr>
            <w:tcW w:w="675" w:type="pct"/>
            <w:gridSpan w:val="2"/>
            <w:tcBorders>
              <w:bottom w:val="single" w:sz="4" w:space="0" w:color="auto"/>
            </w:tcBorders>
            <w:vAlign w:val="center"/>
          </w:tcPr>
          <w:p w14:paraId="4A3B3100" w14:textId="097992D2" w:rsidR="00680EBB" w:rsidRPr="000B4767" w:rsidRDefault="00680EBB" w:rsidP="00680EBB">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Borders>
              <w:bottom w:val="single" w:sz="4" w:space="0" w:color="auto"/>
            </w:tcBorders>
            <w:vAlign w:val="center"/>
          </w:tcPr>
          <w:p w14:paraId="5BD3A3FE" w14:textId="18022D87" w:rsidR="00680EBB" w:rsidRPr="000B4767" w:rsidRDefault="00680EBB" w:rsidP="00680EBB">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tcBorders>
              <w:bottom w:val="single" w:sz="4" w:space="0" w:color="auto"/>
            </w:tcBorders>
            <w:vAlign w:val="center"/>
          </w:tcPr>
          <w:p w14:paraId="66D53B4D" w14:textId="452141D3" w:rsidR="00680EBB" w:rsidRPr="000B4767" w:rsidRDefault="00F30928" w:rsidP="00680EBB">
            <w:pPr>
              <w:jc w:val="center"/>
              <w:rPr>
                <w:rFonts w:ascii="Verdana" w:hAnsi="Verdana"/>
                <w:sz w:val="18"/>
                <w:szCs w:val="18"/>
              </w:rPr>
            </w:pPr>
            <w:r>
              <w:rPr>
                <w:rFonts w:ascii="Verdana" w:hAnsi="Verdana"/>
                <w:sz w:val="18"/>
                <w:szCs w:val="18"/>
              </w:rPr>
              <w:t>17%</w:t>
            </w:r>
          </w:p>
        </w:tc>
      </w:tr>
      <w:tr w:rsidR="00B0379A" w:rsidRPr="000B4767" w14:paraId="52833B56" w14:textId="77777777" w:rsidTr="00D855F7">
        <w:trPr>
          <w:trHeight w:val="144"/>
        </w:trPr>
        <w:tc>
          <w:tcPr>
            <w:tcW w:w="5000" w:type="pct"/>
            <w:gridSpan w:val="10"/>
            <w:tcBorders>
              <w:bottom w:val="single" w:sz="4" w:space="0" w:color="FFFFFF" w:themeColor="background1"/>
            </w:tcBorders>
            <w:vAlign w:val="center"/>
          </w:tcPr>
          <w:p w14:paraId="32034A15" w14:textId="77777777" w:rsidR="001D0133" w:rsidRDefault="001D0133" w:rsidP="00DE3146">
            <w:pPr>
              <w:rPr>
                <w:rFonts w:ascii="Verdana" w:hAnsi="Verdana"/>
                <w:sz w:val="18"/>
                <w:szCs w:val="18"/>
              </w:rPr>
            </w:pPr>
          </w:p>
          <w:p w14:paraId="34DAAE7A" w14:textId="77777777" w:rsidR="00CD3BAA" w:rsidRDefault="001D0133" w:rsidP="00DE3146">
            <w:pPr>
              <w:rPr>
                <w:rFonts w:ascii="Verdana" w:hAnsi="Verdana"/>
                <w:sz w:val="18"/>
                <w:szCs w:val="18"/>
              </w:rPr>
            </w:pPr>
            <w:r>
              <w:rPr>
                <w:rFonts w:ascii="Verdana" w:hAnsi="Verdana"/>
                <w:sz w:val="18"/>
                <w:szCs w:val="18"/>
              </w:rPr>
              <w:t>Foram realizados no período 10 encontros em oficinas na Pina Contemporânea, totalizando 142 atendimentos.</w:t>
            </w:r>
          </w:p>
          <w:p w14:paraId="58F8AA2B" w14:textId="77777777" w:rsidR="001D0133" w:rsidRDefault="001D0133" w:rsidP="00DE3146">
            <w:pPr>
              <w:rPr>
                <w:rFonts w:ascii="Verdana" w:hAnsi="Verdana"/>
                <w:sz w:val="18"/>
                <w:szCs w:val="18"/>
              </w:rPr>
            </w:pPr>
          </w:p>
          <w:p w14:paraId="48229FA3" w14:textId="77777777" w:rsidR="00002366" w:rsidRDefault="00002366" w:rsidP="00002366">
            <w:pPr>
              <w:jc w:val="both"/>
              <w:rPr>
                <w:rFonts w:ascii="Verdana" w:hAnsi="Verdana"/>
                <w:sz w:val="18"/>
                <w:szCs w:val="18"/>
              </w:rPr>
            </w:pPr>
            <w:r>
              <w:rPr>
                <w:rFonts w:ascii="Verdana" w:hAnsi="Verdana"/>
                <w:sz w:val="18"/>
                <w:szCs w:val="18"/>
              </w:rPr>
              <w:t>- Oficina “</w:t>
            </w:r>
            <w:r w:rsidRPr="00CA7EC1">
              <w:rPr>
                <w:rFonts w:ascii="Verdana" w:hAnsi="Verdana"/>
                <w:sz w:val="18"/>
                <w:szCs w:val="18"/>
              </w:rPr>
              <w:t>Adereços de Carnaval</w:t>
            </w:r>
            <w:r>
              <w:rPr>
                <w:rFonts w:ascii="Verdana" w:hAnsi="Verdana"/>
                <w:sz w:val="18"/>
                <w:szCs w:val="18"/>
              </w:rPr>
              <w:t>”</w:t>
            </w:r>
            <w:r w:rsidRPr="00CA7EC1">
              <w:rPr>
                <w:rFonts w:ascii="Verdana" w:hAnsi="Verdana"/>
                <w:sz w:val="18"/>
                <w:szCs w:val="18"/>
              </w:rPr>
              <w:t>, com Coletivo Ateliê Vivo</w:t>
            </w:r>
            <w:r>
              <w:rPr>
                <w:rFonts w:ascii="Verdana" w:hAnsi="Verdana"/>
                <w:sz w:val="18"/>
                <w:szCs w:val="18"/>
              </w:rPr>
              <w:t>. Dias 04, 05, 11 e 12 de fevereiro, das 15h30 às 17h30;</w:t>
            </w:r>
          </w:p>
          <w:p w14:paraId="73783875" w14:textId="77777777" w:rsidR="00AD4101" w:rsidRDefault="00AD4101" w:rsidP="00002366">
            <w:pPr>
              <w:jc w:val="both"/>
              <w:rPr>
                <w:rFonts w:ascii="Verdana" w:hAnsi="Verdana"/>
                <w:sz w:val="18"/>
                <w:szCs w:val="18"/>
              </w:rPr>
            </w:pPr>
          </w:p>
          <w:p w14:paraId="7352FD17" w14:textId="31C1D0E9" w:rsidR="00002366" w:rsidRDefault="00002366" w:rsidP="00002366">
            <w:pPr>
              <w:jc w:val="both"/>
              <w:rPr>
                <w:rFonts w:ascii="Verdana" w:hAnsi="Verdana"/>
                <w:sz w:val="18"/>
                <w:szCs w:val="18"/>
              </w:rPr>
            </w:pPr>
            <w:r>
              <w:rPr>
                <w:rFonts w:ascii="Verdana" w:hAnsi="Verdana"/>
                <w:sz w:val="18"/>
                <w:szCs w:val="18"/>
              </w:rPr>
              <w:t>- Oficina “</w:t>
            </w:r>
            <w:r w:rsidRPr="008B10DF">
              <w:rPr>
                <w:rFonts w:ascii="Verdana" w:hAnsi="Verdana"/>
                <w:sz w:val="18"/>
                <w:szCs w:val="18"/>
              </w:rPr>
              <w:t>O estúdio como um espaço performático</w:t>
            </w:r>
            <w:r>
              <w:rPr>
                <w:rFonts w:ascii="Verdana" w:hAnsi="Verdana"/>
                <w:sz w:val="18"/>
                <w:szCs w:val="18"/>
              </w:rPr>
              <w:t>”</w:t>
            </w:r>
            <w:r w:rsidRPr="008B10DF">
              <w:rPr>
                <w:rFonts w:ascii="Verdana" w:hAnsi="Verdana"/>
                <w:sz w:val="18"/>
                <w:szCs w:val="18"/>
              </w:rPr>
              <w:t>,</w:t>
            </w:r>
            <w:r>
              <w:rPr>
                <w:rFonts w:ascii="Verdana" w:hAnsi="Verdana"/>
                <w:sz w:val="18"/>
                <w:szCs w:val="18"/>
              </w:rPr>
              <w:t xml:space="preserve"> com Alice </w:t>
            </w:r>
            <w:proofErr w:type="spellStart"/>
            <w:r>
              <w:rPr>
                <w:rFonts w:ascii="Verdana" w:hAnsi="Verdana"/>
                <w:sz w:val="18"/>
                <w:szCs w:val="18"/>
              </w:rPr>
              <w:t>Yura</w:t>
            </w:r>
            <w:proofErr w:type="spellEnd"/>
            <w:r>
              <w:rPr>
                <w:rFonts w:ascii="Verdana" w:hAnsi="Verdana"/>
                <w:sz w:val="18"/>
                <w:szCs w:val="18"/>
              </w:rPr>
              <w:t>. Dias 15, 16 e 17 de abril, das 15h30 às 17h30;</w:t>
            </w:r>
          </w:p>
          <w:p w14:paraId="2F53BB20" w14:textId="77777777" w:rsidR="00AD4101" w:rsidRDefault="00AD4101" w:rsidP="00002366">
            <w:pPr>
              <w:jc w:val="both"/>
              <w:rPr>
                <w:rFonts w:ascii="Verdana" w:hAnsi="Verdana"/>
                <w:sz w:val="18"/>
                <w:szCs w:val="18"/>
              </w:rPr>
            </w:pPr>
          </w:p>
          <w:p w14:paraId="51C44321" w14:textId="661ADB16" w:rsidR="00002366" w:rsidRDefault="00002366" w:rsidP="00002366">
            <w:pPr>
              <w:jc w:val="both"/>
              <w:rPr>
                <w:rFonts w:ascii="Verdana" w:hAnsi="Verdana"/>
                <w:sz w:val="18"/>
                <w:szCs w:val="18"/>
              </w:rPr>
            </w:pPr>
            <w:r>
              <w:rPr>
                <w:rFonts w:ascii="Verdana" w:hAnsi="Verdana"/>
                <w:sz w:val="18"/>
                <w:szCs w:val="18"/>
              </w:rPr>
              <w:t>- Oficina “Produção fotográfica: um modo de pensar a fotografia”</w:t>
            </w:r>
            <w:r w:rsidRPr="008B10DF">
              <w:rPr>
                <w:rFonts w:ascii="Verdana" w:hAnsi="Verdana"/>
                <w:sz w:val="18"/>
                <w:szCs w:val="18"/>
              </w:rPr>
              <w:t xml:space="preserve">, com Alice </w:t>
            </w:r>
            <w:proofErr w:type="spellStart"/>
            <w:r w:rsidRPr="008B10DF">
              <w:rPr>
                <w:rFonts w:ascii="Verdana" w:hAnsi="Verdana"/>
                <w:sz w:val="18"/>
                <w:szCs w:val="18"/>
              </w:rPr>
              <w:t>Yura</w:t>
            </w:r>
            <w:proofErr w:type="spellEnd"/>
            <w:r>
              <w:rPr>
                <w:rFonts w:ascii="Verdana" w:hAnsi="Verdana"/>
                <w:sz w:val="18"/>
                <w:szCs w:val="18"/>
              </w:rPr>
              <w:t>. Dias 22, 23 e 24 de abril, das 15h30 às 17h30;</w:t>
            </w:r>
          </w:p>
          <w:p w14:paraId="0BD7DD5A" w14:textId="77777777" w:rsidR="001D0133" w:rsidRDefault="001D0133" w:rsidP="00DE3146">
            <w:pPr>
              <w:rPr>
                <w:rFonts w:ascii="Verdana" w:hAnsi="Verdana"/>
                <w:sz w:val="18"/>
                <w:szCs w:val="18"/>
              </w:rPr>
            </w:pPr>
          </w:p>
          <w:p w14:paraId="00A4EF76" w14:textId="03C986BC" w:rsidR="00D855F7" w:rsidRPr="000B4767" w:rsidRDefault="006E59AA" w:rsidP="00D855F7">
            <w:pPr>
              <w:rPr>
                <w:rFonts w:ascii="Verdana" w:hAnsi="Verdana"/>
                <w:sz w:val="18"/>
                <w:szCs w:val="18"/>
              </w:rPr>
            </w:pPr>
            <w:r>
              <w:rPr>
                <w:rFonts w:ascii="Verdana" w:hAnsi="Verdana"/>
                <w:sz w:val="18"/>
                <w:szCs w:val="18"/>
              </w:rPr>
              <w:t xml:space="preserve">Justifica-se número acima da meta para o período, em virtude de ajuste de cronograma das atividades propostas considerando a oportunidade em realizar as oficinas concomitantemente com as exposições temporárias “Trabalho de Carnaval” e “Alice </w:t>
            </w:r>
            <w:proofErr w:type="spellStart"/>
            <w:r>
              <w:rPr>
                <w:rFonts w:ascii="Verdana" w:hAnsi="Verdana"/>
                <w:sz w:val="18"/>
                <w:szCs w:val="18"/>
              </w:rPr>
              <w:t>Yura</w:t>
            </w:r>
            <w:proofErr w:type="spellEnd"/>
            <w:r>
              <w:rPr>
                <w:rFonts w:ascii="Verdana" w:hAnsi="Verdana"/>
                <w:sz w:val="18"/>
                <w:szCs w:val="18"/>
              </w:rPr>
              <w:t xml:space="preserve">: Um ato fotográfico”. As oficinas no âmbito da exposição de Alice </w:t>
            </w:r>
            <w:proofErr w:type="spellStart"/>
            <w:r>
              <w:rPr>
                <w:rFonts w:ascii="Verdana" w:hAnsi="Verdana"/>
                <w:sz w:val="18"/>
                <w:szCs w:val="18"/>
              </w:rPr>
              <w:t>Yura</w:t>
            </w:r>
            <w:proofErr w:type="spellEnd"/>
            <w:r>
              <w:rPr>
                <w:rFonts w:ascii="Verdana" w:hAnsi="Verdana"/>
                <w:sz w:val="18"/>
                <w:szCs w:val="18"/>
              </w:rPr>
              <w:t xml:space="preserve">, contaram a própria artista ministrando as aulas, que </w:t>
            </w:r>
            <w:r w:rsidRPr="40B79474">
              <w:rPr>
                <w:rFonts w:ascii="Verdana" w:hAnsi="Verdana"/>
                <w:sz w:val="18"/>
                <w:szCs w:val="18"/>
              </w:rPr>
              <w:t>se somaram à</w:t>
            </w:r>
            <w:r w:rsidRPr="25AAB61B">
              <w:rPr>
                <w:rFonts w:ascii="Verdana" w:hAnsi="Verdana"/>
                <w:sz w:val="18"/>
                <w:szCs w:val="18"/>
              </w:rPr>
              <w:t xml:space="preserve"> </w:t>
            </w:r>
            <w:r>
              <w:rPr>
                <w:rFonts w:ascii="Verdana" w:hAnsi="Verdana"/>
                <w:sz w:val="18"/>
                <w:szCs w:val="18"/>
              </w:rPr>
              <w:t>programação do Ateliê de Artista, promovido pela Área de Curadoria da Pinacoteca.</w:t>
            </w:r>
          </w:p>
        </w:tc>
      </w:tr>
      <w:tr w:rsidR="00B7160A" w:rsidRPr="000B4767" w14:paraId="6D6BE07D" w14:textId="77777777" w:rsidTr="00D855F7">
        <w:trPr>
          <w:trHeight w:val="288"/>
        </w:trPr>
        <w:tc>
          <w:tcPr>
            <w:tcW w:w="1666" w:type="pct"/>
            <w:gridSpan w:val="4"/>
            <w:tcBorders>
              <w:top w:val="single" w:sz="4" w:space="0" w:color="FFFFFF" w:themeColor="background1"/>
              <w:right w:val="single" w:sz="4" w:space="0" w:color="FFFFFF" w:themeColor="background1"/>
            </w:tcBorders>
            <w:vAlign w:val="center"/>
          </w:tcPr>
          <w:p w14:paraId="637E9367" w14:textId="77777777" w:rsidR="00F82E78" w:rsidRDefault="00F82E78" w:rsidP="00F82E78">
            <w:pPr>
              <w:jc w:val="center"/>
              <w:rPr>
                <w:rFonts w:ascii="Verdana" w:hAnsi="Verdana"/>
                <w:sz w:val="18"/>
                <w:szCs w:val="18"/>
              </w:rPr>
            </w:pPr>
            <w:r>
              <w:rPr>
                <w:noProof/>
              </w:rPr>
              <w:drawing>
                <wp:inline distT="0" distB="0" distL="0" distR="0" wp14:anchorId="6854A088" wp14:editId="69595AEC">
                  <wp:extent cx="2157804" cy="1619250"/>
                  <wp:effectExtent l="0" t="0" r="0" b="0"/>
                  <wp:docPr id="1571335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81267" name="Picture 1379881267"/>
                          <pic:cNvPicPr/>
                        </pic:nvPicPr>
                        <pic:blipFill>
                          <a:blip r:embed="rId39" cstate="screen">
                            <a:extLst>
                              <a:ext uri="{28A0092B-C50C-407E-A947-70E740481C1C}">
                                <a14:useLocalDpi xmlns:a14="http://schemas.microsoft.com/office/drawing/2010/main"/>
                              </a:ext>
                            </a:extLst>
                          </a:blip>
                          <a:stretch>
                            <a:fillRect/>
                          </a:stretch>
                        </pic:blipFill>
                        <pic:spPr>
                          <a:xfrm>
                            <a:off x="0" y="0"/>
                            <a:ext cx="2172547" cy="1630313"/>
                          </a:xfrm>
                          <a:prstGeom prst="rect">
                            <a:avLst/>
                          </a:prstGeom>
                        </pic:spPr>
                      </pic:pic>
                    </a:graphicData>
                  </a:graphic>
                </wp:inline>
              </w:drawing>
            </w:r>
          </w:p>
          <w:p w14:paraId="7EB17DE5" w14:textId="09E9C5C4" w:rsidR="00B7160A" w:rsidRDefault="00F82E78" w:rsidP="00F82E78">
            <w:pPr>
              <w:jc w:val="center"/>
              <w:rPr>
                <w:rFonts w:ascii="Verdana" w:hAnsi="Verdana"/>
                <w:sz w:val="18"/>
                <w:szCs w:val="18"/>
              </w:rPr>
            </w:pPr>
            <w:r w:rsidRPr="008B10DF">
              <w:rPr>
                <w:rFonts w:ascii="Verdana" w:hAnsi="Verdana"/>
                <w:sz w:val="18"/>
                <w:szCs w:val="18"/>
              </w:rPr>
              <w:t xml:space="preserve">Oficina </w:t>
            </w:r>
            <w:r>
              <w:rPr>
                <w:rFonts w:ascii="Verdana" w:hAnsi="Verdana"/>
                <w:sz w:val="18"/>
                <w:szCs w:val="18"/>
              </w:rPr>
              <w:t>“</w:t>
            </w:r>
            <w:r w:rsidRPr="00CA7EC1">
              <w:rPr>
                <w:rFonts w:ascii="Verdana" w:hAnsi="Verdana"/>
                <w:sz w:val="18"/>
                <w:szCs w:val="18"/>
              </w:rPr>
              <w:t>Adereços de Carnaval</w:t>
            </w:r>
            <w:r>
              <w:rPr>
                <w:rFonts w:ascii="Verdana" w:hAnsi="Verdana"/>
                <w:sz w:val="18"/>
                <w:szCs w:val="18"/>
              </w:rPr>
              <w:t>”</w:t>
            </w:r>
            <w:r w:rsidRPr="00CA7EC1">
              <w:rPr>
                <w:rFonts w:ascii="Verdana" w:hAnsi="Verdana"/>
                <w:sz w:val="18"/>
                <w:szCs w:val="18"/>
              </w:rPr>
              <w:t>, com Coletivo Ateliê Vivo</w:t>
            </w:r>
            <w:r>
              <w:rPr>
                <w:rFonts w:ascii="Verdana" w:hAnsi="Verdana"/>
                <w:sz w:val="18"/>
                <w:szCs w:val="18"/>
              </w:rPr>
              <w:t xml:space="preserve">. Pina Contemporânea. Fevereiro de 2026. Foto: </w:t>
            </w:r>
            <w:r w:rsidRPr="008B10DF">
              <w:rPr>
                <w:rFonts w:ascii="Verdana" w:hAnsi="Verdana"/>
                <w:sz w:val="18"/>
                <w:szCs w:val="18"/>
              </w:rPr>
              <w:t xml:space="preserve">Ísis </w:t>
            </w:r>
            <w:proofErr w:type="spellStart"/>
            <w:r w:rsidRPr="008B10DF">
              <w:rPr>
                <w:rFonts w:ascii="Verdana" w:hAnsi="Verdana"/>
                <w:sz w:val="18"/>
                <w:szCs w:val="18"/>
              </w:rPr>
              <w:t>Arielle</w:t>
            </w:r>
            <w:proofErr w:type="spellEnd"/>
            <w:r>
              <w:rPr>
                <w:rFonts w:ascii="Verdana" w:hAnsi="Verdana"/>
                <w:sz w:val="18"/>
                <w:szCs w:val="18"/>
              </w:rPr>
              <w:t>.</w:t>
            </w:r>
          </w:p>
        </w:tc>
        <w:tc>
          <w:tcPr>
            <w:tcW w:w="1667"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B943E1" w14:textId="77777777" w:rsidR="006958BB" w:rsidRDefault="006958BB" w:rsidP="006958BB">
            <w:pPr>
              <w:jc w:val="center"/>
              <w:rPr>
                <w:rFonts w:ascii="Verdana" w:hAnsi="Verdana"/>
                <w:b/>
                <w:bCs/>
                <w:sz w:val="18"/>
                <w:szCs w:val="18"/>
              </w:rPr>
            </w:pPr>
            <w:r>
              <w:rPr>
                <w:noProof/>
              </w:rPr>
              <w:drawing>
                <wp:inline distT="0" distB="0" distL="0" distR="0" wp14:anchorId="2E0AEF45" wp14:editId="6B1D97E7">
                  <wp:extent cx="2266950" cy="1590538"/>
                  <wp:effectExtent l="0" t="0" r="0" b="0"/>
                  <wp:docPr id="16817343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34315" name="Picture 1681734315"/>
                          <pic:cNvPicPr/>
                        </pic:nvPicPr>
                        <pic:blipFill>
                          <a:blip r:embed="rId40" cstate="screen">
                            <a:extLst>
                              <a:ext uri="{28A0092B-C50C-407E-A947-70E740481C1C}">
                                <a14:useLocalDpi xmlns:a14="http://schemas.microsoft.com/office/drawing/2010/main"/>
                              </a:ext>
                            </a:extLst>
                          </a:blip>
                          <a:srcRect t="12334"/>
                          <a:stretch>
                            <a:fillRect/>
                          </a:stretch>
                        </pic:blipFill>
                        <pic:spPr>
                          <a:xfrm>
                            <a:off x="0" y="0"/>
                            <a:ext cx="2276193" cy="1597023"/>
                          </a:xfrm>
                          <a:prstGeom prst="rect">
                            <a:avLst/>
                          </a:prstGeom>
                        </pic:spPr>
                      </pic:pic>
                    </a:graphicData>
                  </a:graphic>
                </wp:inline>
              </w:drawing>
            </w:r>
          </w:p>
          <w:p w14:paraId="7A37AA22" w14:textId="366DD180" w:rsidR="00B7160A" w:rsidRDefault="006958BB" w:rsidP="006958BB">
            <w:pPr>
              <w:jc w:val="center"/>
              <w:rPr>
                <w:rFonts w:ascii="Verdana" w:hAnsi="Verdana"/>
                <w:sz w:val="18"/>
                <w:szCs w:val="18"/>
              </w:rPr>
            </w:pPr>
            <w:r w:rsidRPr="008B10DF">
              <w:rPr>
                <w:rFonts w:ascii="Verdana" w:hAnsi="Verdana"/>
                <w:sz w:val="18"/>
                <w:szCs w:val="18"/>
              </w:rPr>
              <w:t xml:space="preserve">Oficina </w:t>
            </w:r>
            <w:r>
              <w:rPr>
                <w:rFonts w:ascii="Verdana" w:hAnsi="Verdana"/>
                <w:sz w:val="18"/>
                <w:szCs w:val="18"/>
              </w:rPr>
              <w:t>“</w:t>
            </w:r>
            <w:r w:rsidRPr="008B10DF">
              <w:rPr>
                <w:rFonts w:ascii="Verdana" w:hAnsi="Verdana"/>
                <w:sz w:val="18"/>
                <w:szCs w:val="18"/>
              </w:rPr>
              <w:t>O estúdio como um espaço performático</w:t>
            </w:r>
            <w:r>
              <w:rPr>
                <w:rFonts w:ascii="Verdana" w:hAnsi="Verdana"/>
                <w:sz w:val="18"/>
                <w:szCs w:val="18"/>
              </w:rPr>
              <w:t>”</w:t>
            </w:r>
            <w:r w:rsidRPr="008B10DF">
              <w:rPr>
                <w:rFonts w:ascii="Verdana" w:hAnsi="Verdana"/>
                <w:sz w:val="18"/>
                <w:szCs w:val="18"/>
              </w:rPr>
              <w:t xml:space="preserve">, com Alice </w:t>
            </w:r>
            <w:proofErr w:type="spellStart"/>
            <w:r w:rsidRPr="008B10DF">
              <w:rPr>
                <w:rFonts w:ascii="Verdana" w:hAnsi="Verdana"/>
                <w:sz w:val="18"/>
                <w:szCs w:val="18"/>
              </w:rPr>
              <w:t>Yura</w:t>
            </w:r>
            <w:proofErr w:type="spellEnd"/>
            <w:r>
              <w:rPr>
                <w:rFonts w:ascii="Verdana" w:hAnsi="Verdana"/>
                <w:sz w:val="18"/>
                <w:szCs w:val="18"/>
              </w:rPr>
              <w:t xml:space="preserve">. Pina Contemporânea. Abril de 2026. Foto: </w:t>
            </w:r>
            <w:r w:rsidRPr="008B10DF">
              <w:rPr>
                <w:rFonts w:ascii="Verdana" w:hAnsi="Verdana"/>
                <w:sz w:val="18"/>
                <w:szCs w:val="18"/>
              </w:rPr>
              <w:t xml:space="preserve">Ísis </w:t>
            </w:r>
            <w:proofErr w:type="spellStart"/>
            <w:r w:rsidRPr="008B10DF">
              <w:rPr>
                <w:rFonts w:ascii="Verdana" w:hAnsi="Verdana"/>
                <w:sz w:val="18"/>
                <w:szCs w:val="18"/>
              </w:rPr>
              <w:t>Arielle</w:t>
            </w:r>
            <w:proofErr w:type="spellEnd"/>
            <w:r>
              <w:rPr>
                <w:rFonts w:ascii="Verdana" w:hAnsi="Verdana"/>
                <w:sz w:val="18"/>
                <w:szCs w:val="18"/>
              </w:rPr>
              <w:t>.</w:t>
            </w:r>
          </w:p>
        </w:tc>
        <w:tc>
          <w:tcPr>
            <w:tcW w:w="1667" w:type="pct"/>
            <w:gridSpan w:val="3"/>
            <w:tcBorders>
              <w:top w:val="single" w:sz="4" w:space="0" w:color="FFFFFF" w:themeColor="background1"/>
              <w:left w:val="single" w:sz="4" w:space="0" w:color="FFFFFF" w:themeColor="background1"/>
            </w:tcBorders>
            <w:vAlign w:val="center"/>
          </w:tcPr>
          <w:p w14:paraId="26EEA3FD" w14:textId="56FA40A9" w:rsidR="00C0185C" w:rsidRDefault="00C0185C" w:rsidP="00C0185C">
            <w:pPr>
              <w:jc w:val="center"/>
              <w:rPr>
                <w:rFonts w:ascii="Verdana" w:hAnsi="Verdana"/>
                <w:sz w:val="18"/>
                <w:szCs w:val="18"/>
              </w:rPr>
            </w:pPr>
            <w:r>
              <w:rPr>
                <w:b/>
                <w:bCs/>
                <w:noProof/>
                <w:color w:val="EE0000"/>
                <w:sz w:val="18"/>
                <w:szCs w:val="18"/>
                <w:shd w:val="clear" w:color="auto" w:fill="FFFFFF"/>
              </w:rPr>
              <w:drawing>
                <wp:inline distT="0" distB="0" distL="0" distR="0" wp14:anchorId="5EEE8FB3" wp14:editId="41E0E0D1">
                  <wp:extent cx="1650158" cy="2200275"/>
                  <wp:effectExtent l="0" t="0" r="7620" b="0"/>
                  <wp:docPr id="183263875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38753" name="Imagem 1832638753"/>
                          <pic:cNvPicPr/>
                        </pic:nvPicPr>
                        <pic:blipFill>
                          <a:blip r:embed="rId41" cstate="screen">
                            <a:extLst>
                              <a:ext uri="{28A0092B-C50C-407E-A947-70E740481C1C}">
                                <a14:useLocalDpi xmlns:a14="http://schemas.microsoft.com/office/drawing/2010/main"/>
                              </a:ext>
                            </a:extLst>
                          </a:blip>
                          <a:stretch>
                            <a:fillRect/>
                          </a:stretch>
                        </pic:blipFill>
                        <pic:spPr>
                          <a:xfrm>
                            <a:off x="0" y="0"/>
                            <a:ext cx="1655223" cy="2207029"/>
                          </a:xfrm>
                          <a:prstGeom prst="rect">
                            <a:avLst/>
                          </a:prstGeom>
                        </pic:spPr>
                      </pic:pic>
                    </a:graphicData>
                  </a:graphic>
                </wp:inline>
              </w:drawing>
            </w:r>
          </w:p>
          <w:p w14:paraId="6BBB9C3B" w14:textId="77777777" w:rsidR="00B7160A" w:rsidRDefault="00C0185C" w:rsidP="00C0185C">
            <w:pPr>
              <w:jc w:val="center"/>
              <w:rPr>
                <w:rFonts w:ascii="Verdana" w:hAnsi="Verdana"/>
                <w:sz w:val="18"/>
                <w:szCs w:val="18"/>
              </w:rPr>
            </w:pPr>
            <w:r w:rsidRPr="008B10DF">
              <w:rPr>
                <w:rFonts w:ascii="Verdana" w:hAnsi="Verdana"/>
                <w:sz w:val="18"/>
                <w:szCs w:val="18"/>
              </w:rPr>
              <w:t xml:space="preserve">Oficina </w:t>
            </w:r>
            <w:r>
              <w:rPr>
                <w:rFonts w:ascii="Verdana" w:hAnsi="Verdana"/>
                <w:sz w:val="18"/>
                <w:szCs w:val="18"/>
              </w:rPr>
              <w:t>“Produção fotográfica: um modo de pensar a fotografia”</w:t>
            </w:r>
            <w:r w:rsidRPr="008B10DF">
              <w:rPr>
                <w:rFonts w:ascii="Verdana" w:hAnsi="Verdana"/>
                <w:sz w:val="18"/>
                <w:szCs w:val="18"/>
              </w:rPr>
              <w:t xml:space="preserve">, com Alice </w:t>
            </w:r>
            <w:proofErr w:type="spellStart"/>
            <w:r w:rsidRPr="008B10DF">
              <w:rPr>
                <w:rFonts w:ascii="Verdana" w:hAnsi="Verdana"/>
                <w:sz w:val="18"/>
                <w:szCs w:val="18"/>
              </w:rPr>
              <w:t>Yura</w:t>
            </w:r>
            <w:proofErr w:type="spellEnd"/>
            <w:r>
              <w:rPr>
                <w:rFonts w:ascii="Verdana" w:hAnsi="Verdana"/>
                <w:sz w:val="18"/>
                <w:szCs w:val="18"/>
              </w:rPr>
              <w:t xml:space="preserve">. Pina Contemporânea. Abril de 2026. Foto: </w:t>
            </w:r>
            <w:r w:rsidRPr="008B10DF">
              <w:rPr>
                <w:rFonts w:ascii="Verdana" w:hAnsi="Verdana"/>
                <w:sz w:val="18"/>
                <w:szCs w:val="18"/>
              </w:rPr>
              <w:t xml:space="preserve">Ísis </w:t>
            </w:r>
            <w:proofErr w:type="spellStart"/>
            <w:r w:rsidRPr="008B10DF">
              <w:rPr>
                <w:rFonts w:ascii="Verdana" w:hAnsi="Verdana"/>
                <w:sz w:val="18"/>
                <w:szCs w:val="18"/>
              </w:rPr>
              <w:t>Arielle</w:t>
            </w:r>
            <w:proofErr w:type="spellEnd"/>
            <w:r>
              <w:rPr>
                <w:rFonts w:ascii="Verdana" w:hAnsi="Verdana"/>
                <w:sz w:val="18"/>
                <w:szCs w:val="18"/>
              </w:rPr>
              <w:t>.</w:t>
            </w:r>
          </w:p>
          <w:p w14:paraId="7BEA7A89" w14:textId="2C15E492" w:rsidR="00980EDC" w:rsidRDefault="00980EDC" w:rsidP="00980EDC">
            <w:pPr>
              <w:rPr>
                <w:rFonts w:ascii="Verdana" w:hAnsi="Verdana"/>
                <w:sz w:val="18"/>
                <w:szCs w:val="18"/>
              </w:rPr>
            </w:pPr>
          </w:p>
        </w:tc>
      </w:tr>
      <w:tr w:rsidR="0023768B" w:rsidRPr="000B4767" w14:paraId="7CD4695C" w14:textId="452CEA49" w:rsidTr="00B7160A">
        <w:trPr>
          <w:trHeight w:val="288"/>
        </w:trPr>
        <w:tc>
          <w:tcPr>
            <w:tcW w:w="456" w:type="pct"/>
            <w:vMerge w:val="restart"/>
            <w:vAlign w:val="center"/>
          </w:tcPr>
          <w:p w14:paraId="7684D4A7" w14:textId="5E21EE45" w:rsidR="002A2DE0" w:rsidRPr="000B4767" w:rsidRDefault="002A2DE0" w:rsidP="002A2DE0">
            <w:pPr>
              <w:jc w:val="center"/>
              <w:rPr>
                <w:rFonts w:ascii="Verdana" w:hAnsi="Verdana"/>
                <w:sz w:val="18"/>
                <w:szCs w:val="18"/>
              </w:rPr>
            </w:pPr>
            <w:r>
              <w:rPr>
                <w:rFonts w:ascii="Verdana" w:hAnsi="Verdana"/>
                <w:sz w:val="18"/>
                <w:szCs w:val="18"/>
              </w:rPr>
              <w:t>29</w:t>
            </w:r>
          </w:p>
        </w:tc>
        <w:tc>
          <w:tcPr>
            <w:tcW w:w="768" w:type="pct"/>
            <w:vMerge w:val="restart"/>
            <w:vAlign w:val="center"/>
          </w:tcPr>
          <w:p w14:paraId="60DF03E6" w14:textId="77777777" w:rsidR="002A2DE0" w:rsidRPr="000B4767" w:rsidRDefault="002A2DE0" w:rsidP="002A2DE0">
            <w:pPr>
              <w:jc w:val="center"/>
              <w:rPr>
                <w:rFonts w:ascii="Verdana" w:hAnsi="Verdana"/>
                <w:sz w:val="18"/>
                <w:szCs w:val="18"/>
              </w:rPr>
            </w:pPr>
            <w:r w:rsidRPr="000B4767">
              <w:rPr>
                <w:rFonts w:ascii="Verdana" w:hAnsi="Verdana"/>
                <w:color w:val="000000" w:themeColor="text1"/>
                <w:sz w:val="18"/>
                <w:szCs w:val="18"/>
              </w:rPr>
              <w:t>Mochila pedagógica</w:t>
            </w:r>
          </w:p>
        </w:tc>
        <w:tc>
          <w:tcPr>
            <w:tcW w:w="290" w:type="pct"/>
            <w:vMerge w:val="restart"/>
            <w:vAlign w:val="center"/>
          </w:tcPr>
          <w:p w14:paraId="66A58ADC" w14:textId="6D2CA67C" w:rsidR="002A2DE0" w:rsidRPr="000B4767" w:rsidRDefault="002A2DE0" w:rsidP="002A2DE0">
            <w:pPr>
              <w:jc w:val="center"/>
              <w:rPr>
                <w:rFonts w:ascii="Verdana" w:hAnsi="Verdana"/>
                <w:sz w:val="18"/>
                <w:szCs w:val="18"/>
              </w:rPr>
            </w:pPr>
            <w:r w:rsidRPr="000B4767">
              <w:rPr>
                <w:rFonts w:ascii="Verdana" w:hAnsi="Verdana"/>
                <w:sz w:val="18"/>
                <w:szCs w:val="18"/>
              </w:rPr>
              <w:t>30.1</w:t>
            </w:r>
          </w:p>
        </w:tc>
        <w:tc>
          <w:tcPr>
            <w:tcW w:w="663" w:type="pct"/>
            <w:gridSpan w:val="2"/>
            <w:vMerge w:val="restart"/>
            <w:vAlign w:val="center"/>
          </w:tcPr>
          <w:p w14:paraId="77CD00DF" w14:textId="77777777" w:rsidR="002A2DE0" w:rsidRPr="000B4767" w:rsidRDefault="002A2DE0" w:rsidP="002A2DE0">
            <w:pPr>
              <w:jc w:val="center"/>
              <w:rPr>
                <w:rFonts w:ascii="Verdana" w:hAnsi="Verdana"/>
                <w:sz w:val="18"/>
                <w:szCs w:val="18"/>
              </w:rPr>
            </w:pPr>
            <w:r w:rsidRPr="000B4767">
              <w:rPr>
                <w:rFonts w:ascii="Verdana" w:hAnsi="Verdana"/>
                <w:color w:val="000000" w:themeColor="text1"/>
                <w:sz w:val="18"/>
                <w:szCs w:val="18"/>
              </w:rPr>
              <w:t>Meta-Resultado</w:t>
            </w:r>
          </w:p>
        </w:tc>
        <w:tc>
          <w:tcPr>
            <w:tcW w:w="1012" w:type="pct"/>
            <w:vMerge w:val="restart"/>
            <w:vAlign w:val="center"/>
          </w:tcPr>
          <w:p w14:paraId="0EA75AE2" w14:textId="63CED8DD" w:rsidR="002A2DE0" w:rsidRPr="000B4767" w:rsidRDefault="002A2DE0" w:rsidP="002A2DE0">
            <w:pPr>
              <w:jc w:val="center"/>
              <w:rPr>
                <w:rFonts w:ascii="Verdana" w:hAnsi="Verdana"/>
                <w:sz w:val="18"/>
                <w:szCs w:val="18"/>
              </w:rPr>
            </w:pPr>
            <w:r w:rsidRPr="000B4767">
              <w:rPr>
                <w:rFonts w:ascii="Verdana" w:hAnsi="Verdana"/>
                <w:color w:val="000000" w:themeColor="text1"/>
                <w:sz w:val="18"/>
                <w:szCs w:val="18"/>
              </w:rPr>
              <w:t>N° de mochilas emprestadas</w:t>
            </w:r>
          </w:p>
        </w:tc>
        <w:tc>
          <w:tcPr>
            <w:tcW w:w="675" w:type="pct"/>
            <w:gridSpan w:val="2"/>
            <w:vAlign w:val="center"/>
          </w:tcPr>
          <w:p w14:paraId="45564AEC" w14:textId="0ABC0EA7" w:rsidR="002A2DE0" w:rsidRPr="000B4767" w:rsidRDefault="002A2DE0" w:rsidP="002A2DE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1A8509C4" w14:textId="6B8AE053" w:rsidR="002A2DE0" w:rsidRPr="000B4767" w:rsidRDefault="002A2DE0" w:rsidP="002A2DE0">
            <w:pPr>
              <w:jc w:val="center"/>
              <w:rPr>
                <w:rFonts w:ascii="Verdana" w:hAnsi="Verdana"/>
                <w:sz w:val="18"/>
                <w:szCs w:val="18"/>
              </w:rPr>
            </w:pPr>
            <w:r>
              <w:rPr>
                <w:rStyle w:val="normaltextrun"/>
                <w:rFonts w:ascii="Verdana" w:hAnsi="Verdana" w:cs="Segoe UI"/>
                <w:sz w:val="18"/>
                <w:szCs w:val="18"/>
              </w:rPr>
              <w:t>30</w:t>
            </w:r>
            <w:r>
              <w:rPr>
                <w:rStyle w:val="eop"/>
                <w:rFonts w:ascii="Verdana" w:hAnsi="Verdana" w:cs="Segoe UI"/>
                <w:sz w:val="18"/>
                <w:szCs w:val="18"/>
              </w:rPr>
              <w:t> </w:t>
            </w:r>
          </w:p>
        </w:tc>
        <w:tc>
          <w:tcPr>
            <w:tcW w:w="710" w:type="pct"/>
            <w:vAlign w:val="center"/>
          </w:tcPr>
          <w:p w14:paraId="6724DE90" w14:textId="1EAEE1B1" w:rsidR="002A2DE0" w:rsidRPr="000B4767" w:rsidRDefault="00F7111D" w:rsidP="002A2DE0">
            <w:pPr>
              <w:jc w:val="center"/>
              <w:rPr>
                <w:rFonts w:ascii="Verdana" w:hAnsi="Verdana"/>
                <w:sz w:val="18"/>
                <w:szCs w:val="18"/>
              </w:rPr>
            </w:pPr>
            <w:r>
              <w:rPr>
                <w:rFonts w:ascii="Verdana" w:hAnsi="Verdana"/>
                <w:sz w:val="18"/>
                <w:szCs w:val="18"/>
              </w:rPr>
              <w:t>29</w:t>
            </w:r>
          </w:p>
        </w:tc>
      </w:tr>
      <w:tr w:rsidR="0023768B" w:rsidRPr="000B4767" w14:paraId="5B42545B" w14:textId="7AD13AAA" w:rsidTr="00B7160A">
        <w:trPr>
          <w:trHeight w:val="208"/>
        </w:trPr>
        <w:tc>
          <w:tcPr>
            <w:tcW w:w="456" w:type="pct"/>
            <w:vMerge/>
            <w:vAlign w:val="center"/>
          </w:tcPr>
          <w:p w14:paraId="7BDAE15C" w14:textId="77777777" w:rsidR="002A2DE0" w:rsidRPr="000B4767" w:rsidRDefault="002A2DE0" w:rsidP="002A2DE0">
            <w:pPr>
              <w:jc w:val="center"/>
              <w:rPr>
                <w:rFonts w:ascii="Verdana" w:hAnsi="Verdana"/>
                <w:sz w:val="18"/>
                <w:szCs w:val="18"/>
              </w:rPr>
            </w:pPr>
          </w:p>
        </w:tc>
        <w:tc>
          <w:tcPr>
            <w:tcW w:w="768" w:type="pct"/>
            <w:vMerge/>
            <w:vAlign w:val="center"/>
          </w:tcPr>
          <w:p w14:paraId="170478D7" w14:textId="77777777" w:rsidR="002A2DE0" w:rsidRPr="000B4767" w:rsidRDefault="002A2DE0" w:rsidP="002A2DE0">
            <w:pPr>
              <w:jc w:val="center"/>
              <w:rPr>
                <w:rFonts w:ascii="Verdana" w:hAnsi="Verdana"/>
                <w:sz w:val="18"/>
                <w:szCs w:val="18"/>
              </w:rPr>
            </w:pPr>
          </w:p>
        </w:tc>
        <w:tc>
          <w:tcPr>
            <w:tcW w:w="290" w:type="pct"/>
            <w:vMerge/>
            <w:vAlign w:val="center"/>
          </w:tcPr>
          <w:p w14:paraId="219C91AB"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0E8D247E" w14:textId="77777777" w:rsidR="002A2DE0" w:rsidRPr="000B4767" w:rsidRDefault="002A2DE0" w:rsidP="002A2DE0">
            <w:pPr>
              <w:jc w:val="center"/>
              <w:rPr>
                <w:rFonts w:ascii="Verdana" w:hAnsi="Verdana"/>
                <w:sz w:val="18"/>
                <w:szCs w:val="18"/>
              </w:rPr>
            </w:pPr>
          </w:p>
        </w:tc>
        <w:tc>
          <w:tcPr>
            <w:tcW w:w="1012" w:type="pct"/>
            <w:vMerge/>
            <w:vAlign w:val="center"/>
          </w:tcPr>
          <w:p w14:paraId="57BDA14E" w14:textId="77777777" w:rsidR="002A2DE0" w:rsidRPr="000B4767" w:rsidRDefault="002A2DE0" w:rsidP="002A2DE0">
            <w:pPr>
              <w:jc w:val="center"/>
              <w:rPr>
                <w:rFonts w:ascii="Verdana" w:hAnsi="Verdana"/>
                <w:sz w:val="18"/>
                <w:szCs w:val="18"/>
              </w:rPr>
            </w:pPr>
          </w:p>
        </w:tc>
        <w:tc>
          <w:tcPr>
            <w:tcW w:w="675" w:type="pct"/>
            <w:gridSpan w:val="2"/>
            <w:vAlign w:val="center"/>
          </w:tcPr>
          <w:p w14:paraId="20E21BA2" w14:textId="5181A375" w:rsidR="002A2DE0" w:rsidRPr="000B4767" w:rsidRDefault="002A2DE0" w:rsidP="002A2DE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1D4AD7B7" w14:textId="75689FDC" w:rsidR="002A2DE0" w:rsidRPr="000B4767" w:rsidRDefault="002A2DE0" w:rsidP="002A2DE0">
            <w:pPr>
              <w:spacing w:line="259" w:lineRule="auto"/>
              <w:jc w:val="center"/>
              <w:rPr>
                <w:rFonts w:ascii="Verdana" w:eastAsia="Verdana" w:hAnsi="Verdana" w:cs="Verdana"/>
                <w:sz w:val="18"/>
                <w:szCs w:val="18"/>
              </w:rPr>
            </w:pPr>
            <w:r>
              <w:rPr>
                <w:rStyle w:val="normaltextrun"/>
                <w:rFonts w:ascii="Verdana" w:hAnsi="Verdana" w:cs="Segoe UI"/>
                <w:sz w:val="18"/>
                <w:szCs w:val="18"/>
              </w:rPr>
              <w:t>30</w:t>
            </w:r>
            <w:r>
              <w:rPr>
                <w:rStyle w:val="eop"/>
                <w:rFonts w:ascii="Verdana" w:hAnsi="Verdana" w:cs="Segoe UI"/>
                <w:sz w:val="18"/>
                <w:szCs w:val="18"/>
              </w:rPr>
              <w:t> </w:t>
            </w:r>
          </w:p>
        </w:tc>
        <w:tc>
          <w:tcPr>
            <w:tcW w:w="710" w:type="pct"/>
            <w:vAlign w:val="center"/>
          </w:tcPr>
          <w:p w14:paraId="47C4988C" w14:textId="4BAAB4F4" w:rsidR="002A2DE0" w:rsidRPr="000B4767" w:rsidRDefault="002A2DE0" w:rsidP="002A2DE0">
            <w:pPr>
              <w:spacing w:line="259" w:lineRule="auto"/>
              <w:jc w:val="center"/>
              <w:rPr>
                <w:rFonts w:ascii="Verdana" w:eastAsia="Verdana" w:hAnsi="Verdana" w:cs="Verdana"/>
                <w:sz w:val="18"/>
                <w:szCs w:val="18"/>
              </w:rPr>
            </w:pPr>
          </w:p>
        </w:tc>
      </w:tr>
      <w:tr w:rsidR="0023768B" w:rsidRPr="000B4767" w14:paraId="21A1DDF9" w14:textId="4679335C" w:rsidTr="00B7160A">
        <w:trPr>
          <w:trHeight w:val="271"/>
        </w:trPr>
        <w:tc>
          <w:tcPr>
            <w:tcW w:w="456" w:type="pct"/>
            <w:vMerge/>
            <w:vAlign w:val="center"/>
          </w:tcPr>
          <w:p w14:paraId="1AAB0ED6" w14:textId="77777777" w:rsidR="002A2DE0" w:rsidRPr="000B4767" w:rsidRDefault="002A2DE0" w:rsidP="002A2DE0">
            <w:pPr>
              <w:jc w:val="center"/>
              <w:rPr>
                <w:rFonts w:ascii="Verdana" w:hAnsi="Verdana"/>
                <w:sz w:val="18"/>
                <w:szCs w:val="18"/>
              </w:rPr>
            </w:pPr>
          </w:p>
        </w:tc>
        <w:tc>
          <w:tcPr>
            <w:tcW w:w="768" w:type="pct"/>
            <w:vMerge/>
            <w:vAlign w:val="center"/>
          </w:tcPr>
          <w:p w14:paraId="2F64F12C" w14:textId="77777777" w:rsidR="002A2DE0" w:rsidRPr="000B4767" w:rsidRDefault="002A2DE0" w:rsidP="002A2DE0">
            <w:pPr>
              <w:jc w:val="center"/>
              <w:rPr>
                <w:rFonts w:ascii="Verdana" w:hAnsi="Verdana"/>
                <w:sz w:val="18"/>
                <w:szCs w:val="18"/>
              </w:rPr>
            </w:pPr>
          </w:p>
        </w:tc>
        <w:tc>
          <w:tcPr>
            <w:tcW w:w="290" w:type="pct"/>
            <w:vMerge/>
            <w:vAlign w:val="center"/>
          </w:tcPr>
          <w:p w14:paraId="4E84FF1F"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5F3C35CE" w14:textId="77777777" w:rsidR="002A2DE0" w:rsidRPr="000B4767" w:rsidRDefault="002A2DE0" w:rsidP="002A2DE0">
            <w:pPr>
              <w:jc w:val="center"/>
              <w:rPr>
                <w:rFonts w:ascii="Verdana" w:hAnsi="Verdana"/>
                <w:sz w:val="18"/>
                <w:szCs w:val="18"/>
              </w:rPr>
            </w:pPr>
          </w:p>
        </w:tc>
        <w:tc>
          <w:tcPr>
            <w:tcW w:w="1012" w:type="pct"/>
            <w:vMerge/>
            <w:vAlign w:val="center"/>
          </w:tcPr>
          <w:p w14:paraId="23E90F1B" w14:textId="77777777" w:rsidR="002A2DE0" w:rsidRPr="000B4767" w:rsidRDefault="002A2DE0" w:rsidP="002A2DE0">
            <w:pPr>
              <w:jc w:val="center"/>
              <w:rPr>
                <w:rFonts w:ascii="Verdana" w:hAnsi="Verdana"/>
                <w:sz w:val="18"/>
                <w:szCs w:val="18"/>
              </w:rPr>
            </w:pPr>
          </w:p>
        </w:tc>
        <w:tc>
          <w:tcPr>
            <w:tcW w:w="675" w:type="pct"/>
            <w:gridSpan w:val="2"/>
            <w:vAlign w:val="center"/>
          </w:tcPr>
          <w:p w14:paraId="3EF54E88" w14:textId="58C0E787" w:rsidR="002A2DE0" w:rsidRPr="000B4767" w:rsidRDefault="002A2DE0" w:rsidP="002A2DE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63D29B6F" w14:textId="7B7F1BD4" w:rsidR="002A2DE0" w:rsidRPr="000B4767" w:rsidRDefault="002A2DE0" w:rsidP="002A2DE0">
            <w:pPr>
              <w:spacing w:line="259" w:lineRule="auto"/>
              <w:jc w:val="center"/>
              <w:rPr>
                <w:rFonts w:ascii="Verdana" w:eastAsia="Verdana" w:hAnsi="Verdana" w:cs="Verdana"/>
                <w:sz w:val="18"/>
                <w:szCs w:val="18"/>
              </w:rPr>
            </w:pPr>
            <w:r>
              <w:rPr>
                <w:rStyle w:val="normaltextrun"/>
                <w:rFonts w:ascii="Verdana" w:hAnsi="Verdana" w:cs="Segoe UI"/>
                <w:sz w:val="18"/>
                <w:szCs w:val="18"/>
              </w:rPr>
              <w:t>15</w:t>
            </w:r>
            <w:r>
              <w:rPr>
                <w:rStyle w:val="eop"/>
                <w:rFonts w:ascii="Verdana" w:hAnsi="Verdana" w:cs="Segoe UI"/>
                <w:sz w:val="18"/>
                <w:szCs w:val="18"/>
              </w:rPr>
              <w:t> </w:t>
            </w:r>
          </w:p>
        </w:tc>
        <w:tc>
          <w:tcPr>
            <w:tcW w:w="710" w:type="pct"/>
            <w:vAlign w:val="center"/>
          </w:tcPr>
          <w:p w14:paraId="32B432BB" w14:textId="0E91ACA9" w:rsidR="002A2DE0" w:rsidRPr="000B4767" w:rsidRDefault="002A2DE0" w:rsidP="002A2DE0">
            <w:pPr>
              <w:spacing w:line="259" w:lineRule="auto"/>
              <w:jc w:val="center"/>
              <w:rPr>
                <w:rFonts w:ascii="Verdana" w:eastAsia="Verdana" w:hAnsi="Verdana" w:cs="Verdana"/>
                <w:sz w:val="18"/>
                <w:szCs w:val="18"/>
              </w:rPr>
            </w:pPr>
          </w:p>
        </w:tc>
      </w:tr>
      <w:tr w:rsidR="0023768B" w:rsidRPr="000B4767" w14:paraId="32E64918" w14:textId="029ECDD3" w:rsidTr="00B7160A">
        <w:trPr>
          <w:trHeight w:val="318"/>
        </w:trPr>
        <w:tc>
          <w:tcPr>
            <w:tcW w:w="456" w:type="pct"/>
            <w:vMerge/>
            <w:vAlign w:val="center"/>
          </w:tcPr>
          <w:p w14:paraId="59CD5B78" w14:textId="77777777" w:rsidR="002A2DE0" w:rsidRPr="000B4767" w:rsidRDefault="002A2DE0" w:rsidP="002A2DE0">
            <w:pPr>
              <w:jc w:val="center"/>
              <w:rPr>
                <w:rFonts w:ascii="Verdana" w:hAnsi="Verdana"/>
                <w:sz w:val="18"/>
                <w:szCs w:val="18"/>
              </w:rPr>
            </w:pPr>
          </w:p>
        </w:tc>
        <w:tc>
          <w:tcPr>
            <w:tcW w:w="768" w:type="pct"/>
            <w:vMerge/>
            <w:vAlign w:val="center"/>
          </w:tcPr>
          <w:p w14:paraId="363AE568" w14:textId="77777777" w:rsidR="002A2DE0" w:rsidRPr="000B4767" w:rsidRDefault="002A2DE0" w:rsidP="002A2DE0">
            <w:pPr>
              <w:jc w:val="center"/>
              <w:rPr>
                <w:rFonts w:ascii="Verdana" w:hAnsi="Verdana"/>
                <w:sz w:val="18"/>
                <w:szCs w:val="18"/>
              </w:rPr>
            </w:pPr>
          </w:p>
        </w:tc>
        <w:tc>
          <w:tcPr>
            <w:tcW w:w="290" w:type="pct"/>
            <w:vMerge/>
            <w:vAlign w:val="center"/>
          </w:tcPr>
          <w:p w14:paraId="0C7FA651"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181C3B9C" w14:textId="77777777" w:rsidR="002A2DE0" w:rsidRPr="000B4767" w:rsidRDefault="002A2DE0" w:rsidP="002A2DE0">
            <w:pPr>
              <w:jc w:val="center"/>
              <w:rPr>
                <w:rFonts w:ascii="Verdana" w:hAnsi="Verdana"/>
                <w:sz w:val="18"/>
                <w:szCs w:val="18"/>
              </w:rPr>
            </w:pPr>
          </w:p>
        </w:tc>
        <w:tc>
          <w:tcPr>
            <w:tcW w:w="1012" w:type="pct"/>
            <w:vMerge/>
            <w:vAlign w:val="center"/>
          </w:tcPr>
          <w:p w14:paraId="0E277C68" w14:textId="77777777" w:rsidR="002A2DE0" w:rsidRPr="000B4767" w:rsidRDefault="002A2DE0" w:rsidP="002A2DE0">
            <w:pPr>
              <w:jc w:val="center"/>
              <w:rPr>
                <w:rFonts w:ascii="Verdana" w:hAnsi="Verdana"/>
                <w:sz w:val="18"/>
                <w:szCs w:val="18"/>
              </w:rPr>
            </w:pPr>
          </w:p>
        </w:tc>
        <w:tc>
          <w:tcPr>
            <w:tcW w:w="675" w:type="pct"/>
            <w:gridSpan w:val="2"/>
            <w:vAlign w:val="center"/>
          </w:tcPr>
          <w:p w14:paraId="1BDC661E" w14:textId="0FAB989D" w:rsidR="002A2DE0" w:rsidRPr="000B4767" w:rsidRDefault="002A2DE0" w:rsidP="002A2DE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146598C" w14:textId="450A8684" w:rsidR="002A2DE0" w:rsidRPr="000B4767" w:rsidRDefault="002A2DE0" w:rsidP="002A2DE0">
            <w:pPr>
              <w:jc w:val="center"/>
              <w:rPr>
                <w:rFonts w:ascii="Verdana" w:hAnsi="Verdana"/>
                <w:sz w:val="18"/>
                <w:szCs w:val="18"/>
              </w:rPr>
            </w:pPr>
            <w:r>
              <w:rPr>
                <w:rStyle w:val="normaltextrun"/>
                <w:rFonts w:ascii="Verdana" w:hAnsi="Verdana" w:cs="Segoe UI"/>
                <w:sz w:val="18"/>
                <w:szCs w:val="18"/>
              </w:rPr>
              <w:t>75</w:t>
            </w:r>
            <w:r>
              <w:rPr>
                <w:rStyle w:val="eop"/>
                <w:rFonts w:ascii="Verdana" w:hAnsi="Verdana" w:cs="Segoe UI"/>
                <w:sz w:val="18"/>
                <w:szCs w:val="18"/>
              </w:rPr>
              <w:t> </w:t>
            </w:r>
          </w:p>
        </w:tc>
        <w:tc>
          <w:tcPr>
            <w:tcW w:w="710" w:type="pct"/>
            <w:vAlign w:val="center"/>
          </w:tcPr>
          <w:p w14:paraId="214AD519" w14:textId="5EFB2E90" w:rsidR="002A2DE0" w:rsidRPr="000B4767" w:rsidRDefault="00F7111D" w:rsidP="002A2DE0">
            <w:pPr>
              <w:jc w:val="center"/>
              <w:rPr>
                <w:rFonts w:ascii="Verdana" w:hAnsi="Verdana"/>
                <w:sz w:val="18"/>
                <w:szCs w:val="18"/>
              </w:rPr>
            </w:pPr>
            <w:r>
              <w:rPr>
                <w:rFonts w:ascii="Verdana" w:hAnsi="Verdana"/>
                <w:sz w:val="18"/>
                <w:szCs w:val="18"/>
              </w:rPr>
              <w:t>29</w:t>
            </w:r>
          </w:p>
        </w:tc>
      </w:tr>
      <w:tr w:rsidR="0023768B" w:rsidRPr="000B4767" w14:paraId="4818497F" w14:textId="1DA01E83" w:rsidTr="00B7160A">
        <w:trPr>
          <w:trHeight w:val="144"/>
        </w:trPr>
        <w:tc>
          <w:tcPr>
            <w:tcW w:w="456" w:type="pct"/>
            <w:vMerge/>
            <w:vAlign w:val="center"/>
          </w:tcPr>
          <w:p w14:paraId="478EF3A9" w14:textId="77777777" w:rsidR="002A2DE0" w:rsidRPr="000B4767" w:rsidRDefault="002A2DE0" w:rsidP="002A2DE0">
            <w:pPr>
              <w:jc w:val="center"/>
              <w:rPr>
                <w:rFonts w:ascii="Verdana" w:hAnsi="Verdana"/>
                <w:sz w:val="18"/>
                <w:szCs w:val="18"/>
              </w:rPr>
            </w:pPr>
          </w:p>
        </w:tc>
        <w:tc>
          <w:tcPr>
            <w:tcW w:w="768" w:type="pct"/>
            <w:vMerge/>
            <w:vAlign w:val="center"/>
          </w:tcPr>
          <w:p w14:paraId="52268158" w14:textId="77777777" w:rsidR="002A2DE0" w:rsidRPr="000B4767" w:rsidRDefault="002A2DE0" w:rsidP="002A2DE0">
            <w:pPr>
              <w:jc w:val="center"/>
              <w:rPr>
                <w:rFonts w:ascii="Verdana" w:hAnsi="Verdana"/>
                <w:sz w:val="18"/>
                <w:szCs w:val="18"/>
              </w:rPr>
            </w:pPr>
          </w:p>
        </w:tc>
        <w:tc>
          <w:tcPr>
            <w:tcW w:w="290" w:type="pct"/>
            <w:vMerge/>
            <w:vAlign w:val="center"/>
          </w:tcPr>
          <w:p w14:paraId="2A3CFCD7"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00BC7EDA" w14:textId="77777777" w:rsidR="002A2DE0" w:rsidRPr="000B4767" w:rsidRDefault="002A2DE0" w:rsidP="002A2DE0">
            <w:pPr>
              <w:jc w:val="center"/>
              <w:rPr>
                <w:rFonts w:ascii="Verdana" w:hAnsi="Verdana"/>
                <w:sz w:val="18"/>
                <w:szCs w:val="18"/>
              </w:rPr>
            </w:pPr>
          </w:p>
        </w:tc>
        <w:tc>
          <w:tcPr>
            <w:tcW w:w="1012" w:type="pct"/>
            <w:vMerge/>
            <w:vAlign w:val="center"/>
          </w:tcPr>
          <w:p w14:paraId="5A5B3441" w14:textId="77777777" w:rsidR="002A2DE0" w:rsidRPr="000B4767" w:rsidRDefault="002A2DE0" w:rsidP="002A2DE0">
            <w:pPr>
              <w:jc w:val="center"/>
              <w:rPr>
                <w:rFonts w:ascii="Verdana" w:hAnsi="Verdana"/>
                <w:sz w:val="18"/>
                <w:szCs w:val="18"/>
              </w:rPr>
            </w:pPr>
          </w:p>
        </w:tc>
        <w:tc>
          <w:tcPr>
            <w:tcW w:w="675" w:type="pct"/>
            <w:gridSpan w:val="2"/>
            <w:vAlign w:val="center"/>
          </w:tcPr>
          <w:p w14:paraId="77F09141" w14:textId="43C09D89" w:rsidR="002A2DE0" w:rsidRPr="000B4767" w:rsidRDefault="002A2DE0" w:rsidP="002A2DE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30168A4" w14:textId="4F68764C" w:rsidR="002A2DE0" w:rsidRPr="000B4767" w:rsidRDefault="002A2DE0" w:rsidP="002A2DE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22BF4C27" w14:textId="0E1D66FF" w:rsidR="002A2DE0" w:rsidRPr="000B4767" w:rsidRDefault="00D85ECC" w:rsidP="002A2DE0">
            <w:pPr>
              <w:jc w:val="center"/>
              <w:rPr>
                <w:rFonts w:ascii="Verdana" w:hAnsi="Verdana"/>
                <w:sz w:val="18"/>
                <w:szCs w:val="18"/>
              </w:rPr>
            </w:pPr>
            <w:r>
              <w:rPr>
                <w:rFonts w:ascii="Verdana" w:hAnsi="Verdana"/>
                <w:sz w:val="18"/>
                <w:szCs w:val="18"/>
              </w:rPr>
              <w:t>39%</w:t>
            </w:r>
          </w:p>
        </w:tc>
      </w:tr>
      <w:tr w:rsidR="0023768B" w:rsidRPr="000B4767" w14:paraId="3ACA3689" w14:textId="55091929" w:rsidTr="00B7160A">
        <w:trPr>
          <w:trHeight w:val="288"/>
        </w:trPr>
        <w:tc>
          <w:tcPr>
            <w:tcW w:w="456" w:type="pct"/>
            <w:vMerge/>
            <w:vAlign w:val="center"/>
          </w:tcPr>
          <w:p w14:paraId="66C878E2" w14:textId="77777777" w:rsidR="002A2DE0" w:rsidRPr="000B4767" w:rsidRDefault="002A2DE0" w:rsidP="002A2DE0">
            <w:pPr>
              <w:jc w:val="center"/>
              <w:rPr>
                <w:rFonts w:ascii="Verdana" w:hAnsi="Verdana"/>
                <w:sz w:val="18"/>
                <w:szCs w:val="18"/>
              </w:rPr>
            </w:pPr>
          </w:p>
        </w:tc>
        <w:tc>
          <w:tcPr>
            <w:tcW w:w="768" w:type="pct"/>
            <w:vMerge/>
            <w:vAlign w:val="center"/>
          </w:tcPr>
          <w:p w14:paraId="33D25796" w14:textId="77777777" w:rsidR="002A2DE0" w:rsidRPr="000B4767" w:rsidRDefault="002A2DE0" w:rsidP="002A2DE0">
            <w:pPr>
              <w:jc w:val="center"/>
              <w:rPr>
                <w:rFonts w:ascii="Verdana" w:hAnsi="Verdana"/>
                <w:sz w:val="18"/>
                <w:szCs w:val="18"/>
              </w:rPr>
            </w:pPr>
          </w:p>
        </w:tc>
        <w:tc>
          <w:tcPr>
            <w:tcW w:w="290" w:type="pct"/>
            <w:vMerge w:val="restart"/>
            <w:vAlign w:val="center"/>
          </w:tcPr>
          <w:p w14:paraId="2776D509" w14:textId="6F635E41" w:rsidR="002A2DE0" w:rsidRPr="000B4767" w:rsidRDefault="002A2DE0" w:rsidP="002A2DE0">
            <w:pPr>
              <w:jc w:val="center"/>
              <w:rPr>
                <w:rFonts w:ascii="Verdana" w:hAnsi="Verdana"/>
                <w:sz w:val="18"/>
                <w:szCs w:val="18"/>
              </w:rPr>
            </w:pPr>
            <w:r w:rsidRPr="000B4767">
              <w:rPr>
                <w:rFonts w:ascii="Verdana" w:hAnsi="Verdana"/>
                <w:sz w:val="18"/>
                <w:szCs w:val="18"/>
              </w:rPr>
              <w:t>30.2</w:t>
            </w:r>
          </w:p>
        </w:tc>
        <w:tc>
          <w:tcPr>
            <w:tcW w:w="663" w:type="pct"/>
            <w:gridSpan w:val="2"/>
            <w:vMerge w:val="restart"/>
            <w:vAlign w:val="center"/>
          </w:tcPr>
          <w:p w14:paraId="14D76EF2" w14:textId="7C1A6B01" w:rsidR="002A2DE0" w:rsidRPr="000B4767" w:rsidRDefault="002A2DE0" w:rsidP="002A2DE0">
            <w:pPr>
              <w:jc w:val="center"/>
              <w:rPr>
                <w:rFonts w:ascii="Verdana" w:hAnsi="Verdana"/>
                <w:sz w:val="18"/>
                <w:szCs w:val="18"/>
              </w:rPr>
            </w:pPr>
            <w:r w:rsidRPr="000B4767">
              <w:rPr>
                <w:rFonts w:ascii="Verdana" w:hAnsi="Verdana"/>
                <w:color w:val="000000" w:themeColor="text1"/>
                <w:sz w:val="18"/>
                <w:szCs w:val="18"/>
              </w:rPr>
              <w:t>Dado-Extra</w:t>
            </w:r>
          </w:p>
        </w:tc>
        <w:tc>
          <w:tcPr>
            <w:tcW w:w="1012" w:type="pct"/>
            <w:vMerge w:val="restart"/>
            <w:vAlign w:val="center"/>
          </w:tcPr>
          <w:p w14:paraId="27C807FE" w14:textId="4869ACEC" w:rsidR="002A2DE0" w:rsidRPr="000B4767" w:rsidRDefault="002A2DE0" w:rsidP="002A2DE0">
            <w:pPr>
              <w:jc w:val="center"/>
              <w:rPr>
                <w:rFonts w:ascii="Verdana" w:hAnsi="Verdana"/>
                <w:sz w:val="18"/>
                <w:szCs w:val="18"/>
              </w:rPr>
            </w:pPr>
            <w:r w:rsidRPr="000B4767">
              <w:rPr>
                <w:rFonts w:ascii="Verdana" w:hAnsi="Verdana"/>
                <w:color w:val="000000" w:themeColor="text1"/>
                <w:sz w:val="18"/>
                <w:szCs w:val="18"/>
              </w:rPr>
              <w:t>Nº de público atingido ou alcance</w:t>
            </w:r>
          </w:p>
        </w:tc>
        <w:tc>
          <w:tcPr>
            <w:tcW w:w="675" w:type="pct"/>
            <w:gridSpan w:val="2"/>
            <w:vAlign w:val="center"/>
          </w:tcPr>
          <w:p w14:paraId="3FE75917" w14:textId="0ED1F44E" w:rsidR="002A2DE0" w:rsidRPr="000B4767" w:rsidRDefault="002A2DE0" w:rsidP="002A2DE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9519B94" w14:textId="2796105B" w:rsidR="002A2DE0" w:rsidRPr="000B4767" w:rsidRDefault="002A2DE0" w:rsidP="002A2DE0">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59172EB5" w14:textId="76AB9E2C" w:rsidR="002A2DE0" w:rsidRPr="000B4767" w:rsidRDefault="00D85ECC" w:rsidP="002A2DE0">
            <w:pPr>
              <w:jc w:val="center"/>
              <w:rPr>
                <w:rFonts w:ascii="Verdana" w:hAnsi="Verdana"/>
                <w:sz w:val="18"/>
                <w:szCs w:val="18"/>
              </w:rPr>
            </w:pPr>
            <w:r>
              <w:rPr>
                <w:rFonts w:ascii="Verdana" w:hAnsi="Verdana"/>
                <w:sz w:val="18"/>
                <w:szCs w:val="18"/>
              </w:rPr>
              <w:t>1.529</w:t>
            </w:r>
          </w:p>
        </w:tc>
      </w:tr>
      <w:tr w:rsidR="0023768B" w:rsidRPr="000B4767" w14:paraId="0E5CD516" w14:textId="52504744" w:rsidTr="00B7160A">
        <w:trPr>
          <w:trHeight w:val="208"/>
        </w:trPr>
        <w:tc>
          <w:tcPr>
            <w:tcW w:w="456" w:type="pct"/>
            <w:vMerge/>
            <w:vAlign w:val="center"/>
          </w:tcPr>
          <w:p w14:paraId="7A9B0154" w14:textId="77777777" w:rsidR="002A2DE0" w:rsidRPr="000B4767" w:rsidRDefault="002A2DE0" w:rsidP="002A2DE0">
            <w:pPr>
              <w:jc w:val="center"/>
              <w:rPr>
                <w:rFonts w:ascii="Verdana" w:hAnsi="Verdana"/>
                <w:sz w:val="18"/>
                <w:szCs w:val="18"/>
              </w:rPr>
            </w:pPr>
          </w:p>
        </w:tc>
        <w:tc>
          <w:tcPr>
            <w:tcW w:w="768" w:type="pct"/>
            <w:vMerge/>
            <w:vAlign w:val="center"/>
          </w:tcPr>
          <w:p w14:paraId="278EF25F" w14:textId="77777777" w:rsidR="002A2DE0" w:rsidRPr="000B4767" w:rsidRDefault="002A2DE0" w:rsidP="002A2DE0">
            <w:pPr>
              <w:jc w:val="center"/>
              <w:rPr>
                <w:rFonts w:ascii="Verdana" w:hAnsi="Verdana"/>
                <w:sz w:val="18"/>
                <w:szCs w:val="18"/>
              </w:rPr>
            </w:pPr>
          </w:p>
        </w:tc>
        <w:tc>
          <w:tcPr>
            <w:tcW w:w="290" w:type="pct"/>
            <w:vMerge/>
            <w:vAlign w:val="center"/>
          </w:tcPr>
          <w:p w14:paraId="31F4EDEB"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1C582E2F" w14:textId="77777777" w:rsidR="002A2DE0" w:rsidRPr="000B4767" w:rsidRDefault="002A2DE0" w:rsidP="002A2DE0">
            <w:pPr>
              <w:jc w:val="center"/>
              <w:rPr>
                <w:rFonts w:ascii="Verdana" w:hAnsi="Verdana"/>
                <w:sz w:val="18"/>
                <w:szCs w:val="18"/>
              </w:rPr>
            </w:pPr>
          </w:p>
        </w:tc>
        <w:tc>
          <w:tcPr>
            <w:tcW w:w="1012" w:type="pct"/>
            <w:vMerge/>
            <w:vAlign w:val="center"/>
          </w:tcPr>
          <w:p w14:paraId="7DF0846E" w14:textId="77777777" w:rsidR="002A2DE0" w:rsidRPr="000B4767" w:rsidRDefault="002A2DE0" w:rsidP="002A2DE0">
            <w:pPr>
              <w:jc w:val="center"/>
              <w:rPr>
                <w:rFonts w:ascii="Verdana" w:hAnsi="Verdana"/>
                <w:sz w:val="18"/>
                <w:szCs w:val="18"/>
              </w:rPr>
            </w:pPr>
          </w:p>
        </w:tc>
        <w:tc>
          <w:tcPr>
            <w:tcW w:w="675" w:type="pct"/>
            <w:gridSpan w:val="2"/>
            <w:vAlign w:val="center"/>
          </w:tcPr>
          <w:p w14:paraId="0F157B7B" w14:textId="2DF066B9" w:rsidR="002A2DE0" w:rsidRPr="000B4767" w:rsidRDefault="002A2DE0" w:rsidP="002A2DE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462ED98D" w14:textId="7AA199C6" w:rsidR="002A2DE0" w:rsidRPr="000B4767" w:rsidRDefault="002A2DE0" w:rsidP="002A2DE0">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6CCAEC05" w14:textId="3CD234DE" w:rsidR="002A2DE0" w:rsidRPr="000B4767" w:rsidRDefault="002A2DE0" w:rsidP="002A2DE0">
            <w:pPr>
              <w:jc w:val="center"/>
              <w:rPr>
                <w:rFonts w:ascii="Verdana" w:hAnsi="Verdana"/>
                <w:sz w:val="18"/>
                <w:szCs w:val="18"/>
              </w:rPr>
            </w:pPr>
          </w:p>
        </w:tc>
      </w:tr>
      <w:tr w:rsidR="0023768B" w:rsidRPr="000B4767" w14:paraId="5A1DACD5" w14:textId="4FFCBBE3" w:rsidTr="00B7160A">
        <w:trPr>
          <w:trHeight w:val="271"/>
        </w:trPr>
        <w:tc>
          <w:tcPr>
            <w:tcW w:w="456" w:type="pct"/>
            <w:vMerge/>
            <w:vAlign w:val="center"/>
          </w:tcPr>
          <w:p w14:paraId="1A675ED2" w14:textId="77777777" w:rsidR="002A2DE0" w:rsidRPr="000B4767" w:rsidRDefault="002A2DE0" w:rsidP="002A2DE0">
            <w:pPr>
              <w:jc w:val="center"/>
              <w:rPr>
                <w:rFonts w:ascii="Verdana" w:hAnsi="Verdana"/>
                <w:sz w:val="18"/>
                <w:szCs w:val="18"/>
              </w:rPr>
            </w:pPr>
          </w:p>
        </w:tc>
        <w:tc>
          <w:tcPr>
            <w:tcW w:w="768" w:type="pct"/>
            <w:vMerge/>
            <w:vAlign w:val="center"/>
          </w:tcPr>
          <w:p w14:paraId="0AAD701D" w14:textId="77777777" w:rsidR="002A2DE0" w:rsidRPr="000B4767" w:rsidRDefault="002A2DE0" w:rsidP="002A2DE0">
            <w:pPr>
              <w:jc w:val="center"/>
              <w:rPr>
                <w:rFonts w:ascii="Verdana" w:hAnsi="Verdana"/>
                <w:sz w:val="18"/>
                <w:szCs w:val="18"/>
              </w:rPr>
            </w:pPr>
          </w:p>
        </w:tc>
        <w:tc>
          <w:tcPr>
            <w:tcW w:w="290" w:type="pct"/>
            <w:vMerge/>
            <w:vAlign w:val="center"/>
          </w:tcPr>
          <w:p w14:paraId="3AB2C980" w14:textId="77777777" w:rsidR="002A2DE0" w:rsidRPr="000B4767" w:rsidRDefault="002A2DE0" w:rsidP="002A2DE0">
            <w:pPr>
              <w:jc w:val="center"/>
              <w:rPr>
                <w:rFonts w:ascii="Verdana" w:hAnsi="Verdana"/>
                <w:sz w:val="18"/>
                <w:szCs w:val="18"/>
              </w:rPr>
            </w:pPr>
          </w:p>
        </w:tc>
        <w:tc>
          <w:tcPr>
            <w:tcW w:w="663" w:type="pct"/>
            <w:gridSpan w:val="2"/>
            <w:vMerge/>
            <w:vAlign w:val="center"/>
          </w:tcPr>
          <w:p w14:paraId="77E8F97B" w14:textId="77777777" w:rsidR="002A2DE0" w:rsidRPr="000B4767" w:rsidRDefault="002A2DE0" w:rsidP="002A2DE0">
            <w:pPr>
              <w:jc w:val="center"/>
              <w:rPr>
                <w:rFonts w:ascii="Verdana" w:hAnsi="Verdana"/>
                <w:sz w:val="18"/>
                <w:szCs w:val="18"/>
              </w:rPr>
            </w:pPr>
          </w:p>
        </w:tc>
        <w:tc>
          <w:tcPr>
            <w:tcW w:w="1012" w:type="pct"/>
            <w:vMerge/>
            <w:vAlign w:val="center"/>
          </w:tcPr>
          <w:p w14:paraId="3FB7D68D" w14:textId="77777777" w:rsidR="002A2DE0" w:rsidRPr="000B4767" w:rsidRDefault="002A2DE0" w:rsidP="002A2DE0">
            <w:pPr>
              <w:jc w:val="center"/>
              <w:rPr>
                <w:rFonts w:ascii="Verdana" w:hAnsi="Verdana"/>
                <w:sz w:val="18"/>
                <w:szCs w:val="18"/>
              </w:rPr>
            </w:pPr>
          </w:p>
        </w:tc>
        <w:tc>
          <w:tcPr>
            <w:tcW w:w="675" w:type="pct"/>
            <w:gridSpan w:val="2"/>
            <w:vAlign w:val="center"/>
          </w:tcPr>
          <w:p w14:paraId="0AAEA43C" w14:textId="0DE7BBFB" w:rsidR="002A2DE0" w:rsidRPr="000B4767" w:rsidRDefault="002A2DE0" w:rsidP="002A2DE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68DF506F" w14:textId="0E233D0A" w:rsidR="002A2DE0" w:rsidRPr="000B4767" w:rsidRDefault="002A2DE0" w:rsidP="002A2DE0">
            <w:pPr>
              <w:jc w:val="center"/>
              <w:rPr>
                <w:rFonts w:ascii="Verdana" w:hAnsi="Verdana"/>
                <w:sz w:val="18"/>
                <w:szCs w:val="18"/>
              </w:rPr>
            </w:pPr>
            <w:r>
              <w:rPr>
                <w:rStyle w:val="eop"/>
                <w:rFonts w:ascii="Verdana" w:hAnsi="Verdana" w:cs="Segoe UI"/>
                <w:sz w:val="18"/>
                <w:szCs w:val="18"/>
              </w:rPr>
              <w:t> </w:t>
            </w:r>
          </w:p>
        </w:tc>
        <w:tc>
          <w:tcPr>
            <w:tcW w:w="710" w:type="pct"/>
            <w:vAlign w:val="center"/>
          </w:tcPr>
          <w:p w14:paraId="2DC0C8A9" w14:textId="6742EAE2" w:rsidR="002A2DE0" w:rsidRPr="000B4767" w:rsidRDefault="002A2DE0" w:rsidP="002A2DE0">
            <w:pPr>
              <w:jc w:val="center"/>
              <w:rPr>
                <w:rFonts w:ascii="Verdana" w:hAnsi="Verdana"/>
                <w:sz w:val="18"/>
                <w:szCs w:val="18"/>
              </w:rPr>
            </w:pPr>
          </w:p>
        </w:tc>
      </w:tr>
      <w:tr w:rsidR="0023768B" w:rsidRPr="000B4767" w14:paraId="54EA15AB" w14:textId="77777777" w:rsidTr="00B7160A">
        <w:trPr>
          <w:trHeight w:val="271"/>
        </w:trPr>
        <w:tc>
          <w:tcPr>
            <w:tcW w:w="456" w:type="pct"/>
            <w:vMerge/>
            <w:vAlign w:val="center"/>
          </w:tcPr>
          <w:p w14:paraId="2CD58EB1" w14:textId="77777777" w:rsidR="00B0379A" w:rsidRPr="000B4767" w:rsidRDefault="00B0379A" w:rsidP="00B0379A">
            <w:pPr>
              <w:jc w:val="center"/>
              <w:rPr>
                <w:rFonts w:ascii="Verdana" w:hAnsi="Verdana"/>
                <w:sz w:val="18"/>
                <w:szCs w:val="18"/>
              </w:rPr>
            </w:pPr>
          </w:p>
        </w:tc>
        <w:tc>
          <w:tcPr>
            <w:tcW w:w="768" w:type="pct"/>
            <w:vMerge/>
            <w:vAlign w:val="center"/>
          </w:tcPr>
          <w:p w14:paraId="17CFF4DE" w14:textId="77777777" w:rsidR="00B0379A" w:rsidRPr="000B4767" w:rsidRDefault="00B0379A" w:rsidP="00B0379A">
            <w:pPr>
              <w:jc w:val="center"/>
              <w:rPr>
                <w:rFonts w:ascii="Verdana" w:hAnsi="Verdana"/>
                <w:sz w:val="18"/>
                <w:szCs w:val="18"/>
              </w:rPr>
            </w:pPr>
          </w:p>
        </w:tc>
        <w:tc>
          <w:tcPr>
            <w:tcW w:w="290" w:type="pct"/>
            <w:vMerge/>
            <w:vAlign w:val="center"/>
          </w:tcPr>
          <w:p w14:paraId="1FF1B6F3" w14:textId="77777777" w:rsidR="00B0379A" w:rsidRPr="000B4767" w:rsidRDefault="00B0379A" w:rsidP="00B0379A">
            <w:pPr>
              <w:jc w:val="center"/>
              <w:rPr>
                <w:rFonts w:ascii="Verdana" w:hAnsi="Verdana"/>
                <w:sz w:val="18"/>
                <w:szCs w:val="18"/>
              </w:rPr>
            </w:pPr>
          </w:p>
        </w:tc>
        <w:tc>
          <w:tcPr>
            <w:tcW w:w="663" w:type="pct"/>
            <w:gridSpan w:val="2"/>
            <w:vMerge/>
            <w:vAlign w:val="center"/>
          </w:tcPr>
          <w:p w14:paraId="17045B00" w14:textId="77777777" w:rsidR="00B0379A" w:rsidRPr="000B4767" w:rsidRDefault="00B0379A" w:rsidP="00B0379A">
            <w:pPr>
              <w:jc w:val="center"/>
              <w:rPr>
                <w:rFonts w:ascii="Verdana" w:hAnsi="Verdana"/>
                <w:sz w:val="18"/>
                <w:szCs w:val="18"/>
              </w:rPr>
            </w:pPr>
          </w:p>
        </w:tc>
        <w:tc>
          <w:tcPr>
            <w:tcW w:w="1012" w:type="pct"/>
            <w:vMerge/>
            <w:vAlign w:val="center"/>
          </w:tcPr>
          <w:p w14:paraId="1D23D6DC" w14:textId="77777777" w:rsidR="00B0379A" w:rsidRPr="000B4767" w:rsidRDefault="00B0379A" w:rsidP="00B0379A">
            <w:pPr>
              <w:jc w:val="center"/>
              <w:rPr>
                <w:rFonts w:ascii="Verdana" w:hAnsi="Verdana"/>
                <w:sz w:val="18"/>
                <w:szCs w:val="18"/>
              </w:rPr>
            </w:pPr>
          </w:p>
        </w:tc>
        <w:tc>
          <w:tcPr>
            <w:tcW w:w="675" w:type="pct"/>
            <w:gridSpan w:val="2"/>
            <w:vAlign w:val="center"/>
          </w:tcPr>
          <w:p w14:paraId="02F670D2" w14:textId="1D1078A6" w:rsidR="00B0379A" w:rsidRPr="000B4767" w:rsidRDefault="00B0379A" w:rsidP="00B0379A">
            <w:pPr>
              <w:jc w:val="center"/>
              <w:rPr>
                <w:rFonts w:ascii="Verdana" w:hAnsi="Verdana"/>
                <w:sz w:val="18"/>
                <w:szCs w:val="18"/>
              </w:rPr>
            </w:pPr>
            <w:r w:rsidRPr="000B4767">
              <w:rPr>
                <w:rFonts w:ascii="Verdana" w:hAnsi="Verdana"/>
                <w:sz w:val="18"/>
                <w:szCs w:val="18"/>
              </w:rPr>
              <w:t>Total</w:t>
            </w:r>
          </w:p>
        </w:tc>
        <w:tc>
          <w:tcPr>
            <w:tcW w:w="426" w:type="pct"/>
            <w:vAlign w:val="center"/>
          </w:tcPr>
          <w:p w14:paraId="4352D2EC" w14:textId="77777777" w:rsidR="00B0379A" w:rsidRPr="000B4767" w:rsidRDefault="00B0379A" w:rsidP="00B0379A">
            <w:pPr>
              <w:jc w:val="center"/>
              <w:rPr>
                <w:rFonts w:ascii="Verdana" w:hAnsi="Verdana"/>
                <w:sz w:val="18"/>
                <w:szCs w:val="18"/>
              </w:rPr>
            </w:pPr>
          </w:p>
        </w:tc>
        <w:tc>
          <w:tcPr>
            <w:tcW w:w="710" w:type="pct"/>
            <w:vAlign w:val="center"/>
          </w:tcPr>
          <w:p w14:paraId="5B728F23" w14:textId="2581ACFA" w:rsidR="00B0379A" w:rsidRPr="000B4767" w:rsidRDefault="00D85ECC" w:rsidP="00B0379A">
            <w:pPr>
              <w:jc w:val="center"/>
              <w:rPr>
                <w:rFonts w:ascii="Verdana" w:hAnsi="Verdana" w:cstheme="minorHAnsi"/>
                <w:sz w:val="18"/>
                <w:szCs w:val="18"/>
              </w:rPr>
            </w:pPr>
            <w:r>
              <w:rPr>
                <w:rFonts w:ascii="Verdana" w:hAnsi="Verdana" w:cstheme="minorHAnsi"/>
                <w:sz w:val="18"/>
                <w:szCs w:val="18"/>
              </w:rPr>
              <w:t>1.529</w:t>
            </w:r>
          </w:p>
        </w:tc>
      </w:tr>
      <w:tr w:rsidR="00B0379A" w:rsidRPr="000B4767" w14:paraId="7EC383FC" w14:textId="77777777" w:rsidTr="001F3A96">
        <w:trPr>
          <w:trHeight w:val="271"/>
        </w:trPr>
        <w:tc>
          <w:tcPr>
            <w:tcW w:w="5000" w:type="pct"/>
            <w:gridSpan w:val="10"/>
            <w:vAlign w:val="center"/>
          </w:tcPr>
          <w:p w14:paraId="37518638" w14:textId="77777777" w:rsidR="008C06D9" w:rsidRDefault="008C06D9" w:rsidP="008C06D9">
            <w:pPr>
              <w:jc w:val="both"/>
              <w:rPr>
                <w:rFonts w:ascii="Verdana" w:hAnsi="Verdana"/>
                <w:b/>
                <w:bCs/>
                <w:sz w:val="18"/>
                <w:szCs w:val="18"/>
              </w:rPr>
            </w:pPr>
          </w:p>
          <w:p w14:paraId="44357D23" w14:textId="77777777" w:rsidR="00DF625D" w:rsidRDefault="00DF625D" w:rsidP="00DF625D">
            <w:pPr>
              <w:jc w:val="both"/>
              <w:rPr>
                <w:rFonts w:ascii="Verdana" w:hAnsi="Verdana"/>
                <w:sz w:val="18"/>
                <w:szCs w:val="18"/>
              </w:rPr>
            </w:pPr>
          </w:p>
          <w:p w14:paraId="171D6F0B" w14:textId="5F39B72F" w:rsidR="00AA3B0F" w:rsidRDefault="00DF625D" w:rsidP="00DF625D">
            <w:pPr>
              <w:jc w:val="both"/>
              <w:rPr>
                <w:rFonts w:ascii="Verdana" w:hAnsi="Verdana"/>
                <w:sz w:val="18"/>
                <w:szCs w:val="18"/>
              </w:rPr>
            </w:pPr>
            <w:r>
              <w:rPr>
                <w:rFonts w:ascii="Verdana" w:hAnsi="Verdana"/>
                <w:sz w:val="18"/>
                <w:szCs w:val="18"/>
              </w:rPr>
              <w:lastRenderedPageBreak/>
              <w:t>Foram realizados no período o total de 29 empréstimos as mochilas pedagógicas que beneficiaram o total de 1.529 alunos das redes pública e privada de ensino.</w:t>
            </w:r>
          </w:p>
          <w:p w14:paraId="7354E6C1" w14:textId="77777777" w:rsidR="00D00072" w:rsidRDefault="00D00072" w:rsidP="00DF625D">
            <w:pPr>
              <w:jc w:val="both"/>
              <w:rPr>
                <w:rFonts w:ascii="Verdana" w:hAnsi="Verdana"/>
                <w:sz w:val="18"/>
                <w:szCs w:val="18"/>
              </w:rPr>
            </w:pPr>
          </w:p>
          <w:p w14:paraId="6C67EEF5" w14:textId="033EC9C3" w:rsidR="00DF625D" w:rsidRDefault="00663146" w:rsidP="00DF625D">
            <w:pPr>
              <w:jc w:val="both"/>
              <w:rPr>
                <w:rFonts w:ascii="Verdana" w:hAnsi="Verdana"/>
                <w:sz w:val="18"/>
                <w:szCs w:val="18"/>
              </w:rPr>
            </w:pPr>
            <w:r w:rsidRPr="00324F95">
              <w:rPr>
                <w:rFonts w:ascii="Verdana" w:hAnsi="Verdana"/>
                <w:noProof/>
                <w:sz w:val="18"/>
                <w:szCs w:val="18"/>
              </w:rPr>
              <w:drawing>
                <wp:inline distT="0" distB="0" distL="0" distR="0" wp14:anchorId="1ACEE4F4" wp14:editId="78E69B4D">
                  <wp:extent cx="4680000" cy="3522403"/>
                  <wp:effectExtent l="0" t="0" r="6350" b="1905"/>
                  <wp:docPr id="33046076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680000" cy="3522403"/>
                          </a:xfrm>
                          <a:prstGeom prst="rect">
                            <a:avLst/>
                          </a:prstGeom>
                          <a:noFill/>
                          <a:ln>
                            <a:noFill/>
                          </a:ln>
                        </pic:spPr>
                      </pic:pic>
                    </a:graphicData>
                  </a:graphic>
                </wp:inline>
              </w:drawing>
            </w:r>
          </w:p>
          <w:p w14:paraId="27B0A7A3" w14:textId="77777777" w:rsidR="00212C34" w:rsidRDefault="00212C34" w:rsidP="00DF625D">
            <w:pPr>
              <w:jc w:val="both"/>
              <w:rPr>
                <w:rFonts w:ascii="Verdana" w:hAnsi="Verdana"/>
                <w:sz w:val="18"/>
                <w:szCs w:val="18"/>
              </w:rPr>
            </w:pPr>
          </w:p>
          <w:p w14:paraId="00E2B37C" w14:textId="77777777" w:rsidR="00212C34" w:rsidRPr="00A7574F" w:rsidRDefault="00212C34" w:rsidP="00212C34">
            <w:pPr>
              <w:jc w:val="both"/>
              <w:rPr>
                <w:rFonts w:ascii="Verdana" w:hAnsi="Verdana"/>
                <w:color w:val="EE0000"/>
                <w:sz w:val="18"/>
                <w:szCs w:val="18"/>
              </w:rPr>
            </w:pPr>
            <w:r>
              <w:rPr>
                <w:rFonts w:ascii="Verdana" w:hAnsi="Verdana"/>
                <w:sz w:val="18"/>
                <w:szCs w:val="18"/>
              </w:rPr>
              <w:t xml:space="preserve">Professores conhecendo os materiais das mochilas pedagógicas que serão retiradas para </w:t>
            </w:r>
            <w:r w:rsidRPr="00A36C64">
              <w:rPr>
                <w:rFonts w:ascii="Verdana" w:hAnsi="Verdana"/>
                <w:sz w:val="18"/>
                <w:szCs w:val="18"/>
              </w:rPr>
              <w:t xml:space="preserve">empréstimo. Pina Luz. Janeiro de 2026. Foto: Alana </w:t>
            </w:r>
            <w:proofErr w:type="spellStart"/>
            <w:r w:rsidRPr="00A36C64">
              <w:rPr>
                <w:rFonts w:ascii="Verdana" w:hAnsi="Verdana"/>
                <w:sz w:val="18"/>
                <w:szCs w:val="18"/>
              </w:rPr>
              <w:t>Íria</w:t>
            </w:r>
            <w:proofErr w:type="spellEnd"/>
            <w:r w:rsidRPr="00A36C64">
              <w:rPr>
                <w:rFonts w:ascii="Verdana" w:hAnsi="Verdana"/>
                <w:sz w:val="18"/>
                <w:szCs w:val="18"/>
              </w:rPr>
              <w:t xml:space="preserve"> Augusto.</w:t>
            </w:r>
          </w:p>
          <w:p w14:paraId="319D68A0" w14:textId="62C8BB79" w:rsidR="00DF625D" w:rsidRPr="000B4767" w:rsidRDefault="00DF625D" w:rsidP="00DF625D">
            <w:pPr>
              <w:jc w:val="both"/>
              <w:rPr>
                <w:rFonts w:ascii="Verdana" w:hAnsi="Verdana"/>
                <w:sz w:val="18"/>
                <w:szCs w:val="18"/>
              </w:rPr>
            </w:pPr>
          </w:p>
        </w:tc>
      </w:tr>
      <w:tr w:rsidR="0023768B" w:rsidRPr="000B4767" w14:paraId="1A477265" w14:textId="6E24C18D" w:rsidTr="00B7160A">
        <w:trPr>
          <w:trHeight w:val="288"/>
        </w:trPr>
        <w:tc>
          <w:tcPr>
            <w:tcW w:w="456" w:type="pct"/>
            <w:vMerge w:val="restart"/>
            <w:vAlign w:val="center"/>
          </w:tcPr>
          <w:p w14:paraId="23241402" w14:textId="4972DC00" w:rsidR="00021388" w:rsidRPr="000B4767" w:rsidRDefault="00021388" w:rsidP="00021388">
            <w:pPr>
              <w:jc w:val="center"/>
              <w:rPr>
                <w:rFonts w:ascii="Verdana" w:hAnsi="Verdana"/>
                <w:sz w:val="18"/>
                <w:szCs w:val="18"/>
              </w:rPr>
            </w:pPr>
            <w:r w:rsidRPr="000B4767">
              <w:rPr>
                <w:rFonts w:ascii="Verdana" w:hAnsi="Verdana"/>
                <w:sz w:val="18"/>
                <w:szCs w:val="18"/>
              </w:rPr>
              <w:lastRenderedPageBreak/>
              <w:t>3</w:t>
            </w:r>
            <w:r>
              <w:rPr>
                <w:rFonts w:ascii="Verdana" w:hAnsi="Verdana"/>
                <w:sz w:val="18"/>
                <w:szCs w:val="18"/>
              </w:rPr>
              <w:t>0</w:t>
            </w:r>
          </w:p>
        </w:tc>
        <w:tc>
          <w:tcPr>
            <w:tcW w:w="768" w:type="pct"/>
            <w:vMerge w:val="restart"/>
            <w:vAlign w:val="center"/>
          </w:tcPr>
          <w:p w14:paraId="3A204673" w14:textId="4496B93F" w:rsidR="00021388" w:rsidRPr="000B4767" w:rsidRDefault="00021388" w:rsidP="00021388">
            <w:pPr>
              <w:jc w:val="center"/>
              <w:rPr>
                <w:rFonts w:ascii="Verdana" w:hAnsi="Verdana"/>
                <w:sz w:val="18"/>
                <w:szCs w:val="18"/>
              </w:rPr>
            </w:pPr>
            <w:r w:rsidRPr="000B4767">
              <w:rPr>
                <w:rFonts w:ascii="Verdana" w:hAnsi="Verdana"/>
                <w:color w:val="000000" w:themeColor="text1"/>
                <w:sz w:val="18"/>
                <w:szCs w:val="18"/>
              </w:rPr>
              <w:t>Exposição Pop-up</w:t>
            </w:r>
          </w:p>
        </w:tc>
        <w:tc>
          <w:tcPr>
            <w:tcW w:w="290" w:type="pct"/>
            <w:vMerge w:val="restart"/>
            <w:vAlign w:val="center"/>
          </w:tcPr>
          <w:p w14:paraId="033B8CB0" w14:textId="0A9556A4" w:rsidR="00021388" w:rsidRPr="000B4767" w:rsidRDefault="00021388" w:rsidP="00021388">
            <w:pPr>
              <w:jc w:val="center"/>
              <w:rPr>
                <w:rFonts w:ascii="Verdana" w:hAnsi="Verdana"/>
                <w:sz w:val="18"/>
                <w:szCs w:val="18"/>
              </w:rPr>
            </w:pPr>
            <w:r w:rsidRPr="000B4767">
              <w:rPr>
                <w:rFonts w:ascii="Verdana" w:hAnsi="Verdana"/>
                <w:sz w:val="18"/>
                <w:szCs w:val="18"/>
              </w:rPr>
              <w:t>3</w:t>
            </w:r>
            <w:r>
              <w:rPr>
                <w:rFonts w:ascii="Verdana" w:hAnsi="Verdana"/>
                <w:sz w:val="18"/>
                <w:szCs w:val="18"/>
              </w:rPr>
              <w:t>0</w:t>
            </w:r>
            <w:r w:rsidRPr="000B4767">
              <w:rPr>
                <w:rFonts w:ascii="Verdana" w:hAnsi="Verdana"/>
                <w:sz w:val="18"/>
                <w:szCs w:val="18"/>
              </w:rPr>
              <w:t>.1</w:t>
            </w:r>
          </w:p>
        </w:tc>
        <w:tc>
          <w:tcPr>
            <w:tcW w:w="663" w:type="pct"/>
            <w:gridSpan w:val="2"/>
            <w:vMerge w:val="restart"/>
            <w:vAlign w:val="center"/>
          </w:tcPr>
          <w:p w14:paraId="1E90E66D" w14:textId="2BB1F3E2" w:rsidR="00021388" w:rsidRPr="000B4767" w:rsidRDefault="00021388" w:rsidP="00021388">
            <w:pPr>
              <w:jc w:val="center"/>
              <w:rPr>
                <w:rFonts w:ascii="Verdana" w:hAnsi="Verdana"/>
                <w:sz w:val="18"/>
                <w:szCs w:val="18"/>
              </w:rPr>
            </w:pPr>
            <w:r w:rsidRPr="000B4767">
              <w:rPr>
                <w:rFonts w:ascii="Verdana" w:hAnsi="Verdana"/>
                <w:color w:val="000000" w:themeColor="text1"/>
                <w:sz w:val="18"/>
                <w:szCs w:val="18"/>
              </w:rPr>
              <w:t>Meta-Produto</w:t>
            </w:r>
          </w:p>
        </w:tc>
        <w:tc>
          <w:tcPr>
            <w:tcW w:w="1012" w:type="pct"/>
            <w:vMerge w:val="restart"/>
            <w:vAlign w:val="center"/>
          </w:tcPr>
          <w:p w14:paraId="4129DCFF" w14:textId="77777777" w:rsidR="00021388" w:rsidRPr="000B4767" w:rsidRDefault="00021388" w:rsidP="00021388">
            <w:pPr>
              <w:jc w:val="center"/>
              <w:rPr>
                <w:rFonts w:ascii="Verdana" w:hAnsi="Verdana"/>
                <w:color w:val="000000" w:themeColor="text1"/>
                <w:sz w:val="18"/>
                <w:szCs w:val="18"/>
              </w:rPr>
            </w:pPr>
            <w:r w:rsidRPr="000B4767">
              <w:rPr>
                <w:rFonts w:ascii="Verdana" w:hAnsi="Verdana"/>
                <w:color w:val="000000" w:themeColor="text1"/>
                <w:sz w:val="18"/>
                <w:szCs w:val="18"/>
              </w:rPr>
              <w:t>N° de exposições</w:t>
            </w:r>
          </w:p>
          <w:p w14:paraId="37E496B4" w14:textId="3DEE46F4" w:rsidR="00021388" w:rsidRPr="000B4767" w:rsidRDefault="00021388" w:rsidP="00021388">
            <w:pPr>
              <w:jc w:val="center"/>
              <w:rPr>
                <w:rFonts w:ascii="Verdana" w:hAnsi="Verdana"/>
                <w:sz w:val="18"/>
                <w:szCs w:val="18"/>
              </w:rPr>
            </w:pPr>
          </w:p>
        </w:tc>
        <w:tc>
          <w:tcPr>
            <w:tcW w:w="675" w:type="pct"/>
            <w:gridSpan w:val="2"/>
            <w:vAlign w:val="center"/>
          </w:tcPr>
          <w:p w14:paraId="57763D39" w14:textId="59427697" w:rsidR="00021388" w:rsidRPr="000B4767" w:rsidRDefault="00021388" w:rsidP="0002138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6E1798A2" w14:textId="508870B1" w:rsidR="00021388" w:rsidRPr="000B4767" w:rsidRDefault="00B510AE" w:rsidP="00B510AE">
            <w:pPr>
              <w:jc w:val="center"/>
              <w:rPr>
                <w:rFonts w:ascii="Verdana" w:hAnsi="Verdana"/>
                <w:sz w:val="18"/>
                <w:szCs w:val="18"/>
              </w:rPr>
            </w:pPr>
            <w:r>
              <w:rPr>
                <w:rStyle w:val="eop"/>
                <w:rFonts w:ascii="Verdana" w:hAnsi="Verdana" w:cs="Segoe UI"/>
                <w:sz w:val="18"/>
                <w:szCs w:val="18"/>
              </w:rPr>
              <w:t>0</w:t>
            </w:r>
          </w:p>
        </w:tc>
        <w:tc>
          <w:tcPr>
            <w:tcW w:w="710" w:type="pct"/>
            <w:vAlign w:val="center"/>
          </w:tcPr>
          <w:p w14:paraId="13222481" w14:textId="54122476" w:rsidR="00021388" w:rsidRPr="000B4767" w:rsidRDefault="00B510AE" w:rsidP="00021388">
            <w:pPr>
              <w:jc w:val="center"/>
              <w:rPr>
                <w:rFonts w:ascii="Verdana" w:hAnsi="Verdana"/>
                <w:sz w:val="18"/>
                <w:szCs w:val="18"/>
              </w:rPr>
            </w:pPr>
            <w:r>
              <w:rPr>
                <w:rFonts w:ascii="Verdana" w:hAnsi="Verdana"/>
                <w:sz w:val="18"/>
                <w:szCs w:val="18"/>
              </w:rPr>
              <w:t>0</w:t>
            </w:r>
          </w:p>
        </w:tc>
      </w:tr>
      <w:tr w:rsidR="0023768B" w:rsidRPr="000B4767" w14:paraId="26DF223E" w14:textId="7F969F75" w:rsidTr="00B7160A">
        <w:trPr>
          <w:trHeight w:val="208"/>
        </w:trPr>
        <w:tc>
          <w:tcPr>
            <w:tcW w:w="456" w:type="pct"/>
            <w:vMerge/>
            <w:vAlign w:val="center"/>
          </w:tcPr>
          <w:p w14:paraId="41FC43C4" w14:textId="77777777" w:rsidR="00021388" w:rsidRPr="000B4767" w:rsidRDefault="00021388" w:rsidP="00021388">
            <w:pPr>
              <w:jc w:val="center"/>
              <w:rPr>
                <w:rFonts w:ascii="Verdana" w:hAnsi="Verdana"/>
                <w:sz w:val="18"/>
                <w:szCs w:val="18"/>
              </w:rPr>
            </w:pPr>
          </w:p>
        </w:tc>
        <w:tc>
          <w:tcPr>
            <w:tcW w:w="768" w:type="pct"/>
            <w:vMerge/>
            <w:vAlign w:val="center"/>
          </w:tcPr>
          <w:p w14:paraId="05C07D17" w14:textId="77777777" w:rsidR="00021388" w:rsidRPr="000B4767" w:rsidRDefault="00021388" w:rsidP="00021388">
            <w:pPr>
              <w:jc w:val="center"/>
              <w:rPr>
                <w:rFonts w:ascii="Verdana" w:hAnsi="Verdana"/>
                <w:sz w:val="18"/>
                <w:szCs w:val="18"/>
              </w:rPr>
            </w:pPr>
          </w:p>
        </w:tc>
        <w:tc>
          <w:tcPr>
            <w:tcW w:w="290" w:type="pct"/>
            <w:vMerge/>
            <w:vAlign w:val="center"/>
          </w:tcPr>
          <w:p w14:paraId="448B8863" w14:textId="77777777" w:rsidR="00021388" w:rsidRPr="000B4767" w:rsidRDefault="00021388" w:rsidP="00021388">
            <w:pPr>
              <w:jc w:val="center"/>
              <w:rPr>
                <w:rFonts w:ascii="Verdana" w:hAnsi="Verdana"/>
                <w:sz w:val="18"/>
                <w:szCs w:val="18"/>
              </w:rPr>
            </w:pPr>
          </w:p>
        </w:tc>
        <w:tc>
          <w:tcPr>
            <w:tcW w:w="663" w:type="pct"/>
            <w:gridSpan w:val="2"/>
            <w:vMerge/>
            <w:vAlign w:val="center"/>
          </w:tcPr>
          <w:p w14:paraId="37FC1E2C" w14:textId="77777777" w:rsidR="00021388" w:rsidRPr="000B4767" w:rsidRDefault="00021388" w:rsidP="00021388">
            <w:pPr>
              <w:jc w:val="center"/>
              <w:rPr>
                <w:rFonts w:ascii="Verdana" w:hAnsi="Verdana"/>
                <w:sz w:val="18"/>
                <w:szCs w:val="18"/>
              </w:rPr>
            </w:pPr>
          </w:p>
        </w:tc>
        <w:tc>
          <w:tcPr>
            <w:tcW w:w="1012" w:type="pct"/>
            <w:vMerge/>
            <w:vAlign w:val="center"/>
          </w:tcPr>
          <w:p w14:paraId="5E1E6083" w14:textId="77777777" w:rsidR="00021388" w:rsidRPr="000B4767" w:rsidRDefault="00021388" w:rsidP="00021388">
            <w:pPr>
              <w:jc w:val="center"/>
              <w:rPr>
                <w:rFonts w:ascii="Verdana" w:hAnsi="Verdana"/>
                <w:sz w:val="18"/>
                <w:szCs w:val="18"/>
              </w:rPr>
            </w:pPr>
          </w:p>
        </w:tc>
        <w:tc>
          <w:tcPr>
            <w:tcW w:w="675" w:type="pct"/>
            <w:gridSpan w:val="2"/>
            <w:vAlign w:val="center"/>
          </w:tcPr>
          <w:p w14:paraId="4E697C52" w14:textId="47707D86" w:rsidR="00021388" w:rsidRPr="000B4767" w:rsidRDefault="00021388" w:rsidP="0002138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3FD343DC" w14:textId="418C6468" w:rsidR="00021388" w:rsidRPr="000B4767" w:rsidRDefault="00021388" w:rsidP="00021388">
            <w:pPr>
              <w:spacing w:line="259" w:lineRule="auto"/>
              <w:jc w:val="center"/>
              <w:rPr>
                <w:rFonts w:ascii="Verdana" w:eastAsia="Verdana" w:hAnsi="Verdana" w:cs="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50705B37" w14:textId="1369F470" w:rsidR="00021388" w:rsidRPr="000B4767" w:rsidRDefault="00021388" w:rsidP="00021388">
            <w:pPr>
              <w:spacing w:line="259" w:lineRule="auto"/>
              <w:jc w:val="center"/>
              <w:rPr>
                <w:rFonts w:ascii="Verdana" w:eastAsia="Verdana" w:hAnsi="Verdana" w:cs="Verdana"/>
                <w:sz w:val="18"/>
                <w:szCs w:val="18"/>
              </w:rPr>
            </w:pPr>
          </w:p>
        </w:tc>
      </w:tr>
      <w:tr w:rsidR="0023768B" w:rsidRPr="000B4767" w14:paraId="2C00D6A7" w14:textId="0CF4CBE5" w:rsidTr="00B7160A">
        <w:trPr>
          <w:trHeight w:val="271"/>
        </w:trPr>
        <w:tc>
          <w:tcPr>
            <w:tcW w:w="456" w:type="pct"/>
            <w:vMerge/>
            <w:vAlign w:val="center"/>
          </w:tcPr>
          <w:p w14:paraId="59317DC3" w14:textId="77777777" w:rsidR="00021388" w:rsidRPr="000B4767" w:rsidRDefault="00021388" w:rsidP="00021388">
            <w:pPr>
              <w:jc w:val="center"/>
              <w:rPr>
                <w:rFonts w:ascii="Verdana" w:hAnsi="Verdana"/>
                <w:sz w:val="18"/>
                <w:szCs w:val="18"/>
              </w:rPr>
            </w:pPr>
          </w:p>
        </w:tc>
        <w:tc>
          <w:tcPr>
            <w:tcW w:w="768" w:type="pct"/>
            <w:vMerge/>
            <w:vAlign w:val="center"/>
          </w:tcPr>
          <w:p w14:paraId="5AB2887E" w14:textId="77777777" w:rsidR="00021388" w:rsidRPr="000B4767" w:rsidRDefault="00021388" w:rsidP="00021388">
            <w:pPr>
              <w:jc w:val="center"/>
              <w:rPr>
                <w:rFonts w:ascii="Verdana" w:hAnsi="Verdana"/>
                <w:sz w:val="18"/>
                <w:szCs w:val="18"/>
              </w:rPr>
            </w:pPr>
          </w:p>
        </w:tc>
        <w:tc>
          <w:tcPr>
            <w:tcW w:w="290" w:type="pct"/>
            <w:vMerge/>
            <w:vAlign w:val="center"/>
          </w:tcPr>
          <w:p w14:paraId="0E2B1DC5" w14:textId="77777777" w:rsidR="00021388" w:rsidRPr="000B4767" w:rsidRDefault="00021388" w:rsidP="00021388">
            <w:pPr>
              <w:jc w:val="center"/>
              <w:rPr>
                <w:rFonts w:ascii="Verdana" w:hAnsi="Verdana"/>
                <w:sz w:val="18"/>
                <w:szCs w:val="18"/>
              </w:rPr>
            </w:pPr>
          </w:p>
        </w:tc>
        <w:tc>
          <w:tcPr>
            <w:tcW w:w="663" w:type="pct"/>
            <w:gridSpan w:val="2"/>
            <w:vMerge/>
            <w:vAlign w:val="center"/>
          </w:tcPr>
          <w:p w14:paraId="2721D9CC" w14:textId="77777777" w:rsidR="00021388" w:rsidRPr="000B4767" w:rsidRDefault="00021388" w:rsidP="00021388">
            <w:pPr>
              <w:jc w:val="center"/>
              <w:rPr>
                <w:rFonts w:ascii="Verdana" w:hAnsi="Verdana"/>
                <w:sz w:val="18"/>
                <w:szCs w:val="18"/>
              </w:rPr>
            </w:pPr>
          </w:p>
        </w:tc>
        <w:tc>
          <w:tcPr>
            <w:tcW w:w="1012" w:type="pct"/>
            <w:vMerge/>
            <w:vAlign w:val="center"/>
          </w:tcPr>
          <w:p w14:paraId="58AD28AC" w14:textId="77777777" w:rsidR="00021388" w:rsidRPr="000B4767" w:rsidRDefault="00021388" w:rsidP="00021388">
            <w:pPr>
              <w:jc w:val="center"/>
              <w:rPr>
                <w:rFonts w:ascii="Verdana" w:hAnsi="Verdana"/>
                <w:sz w:val="18"/>
                <w:szCs w:val="18"/>
              </w:rPr>
            </w:pPr>
          </w:p>
        </w:tc>
        <w:tc>
          <w:tcPr>
            <w:tcW w:w="675" w:type="pct"/>
            <w:gridSpan w:val="2"/>
            <w:vAlign w:val="center"/>
          </w:tcPr>
          <w:p w14:paraId="05FE25DB" w14:textId="662C9A7E" w:rsidR="00021388" w:rsidRPr="000B4767" w:rsidRDefault="00021388" w:rsidP="0002138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01FEEE19" w14:textId="1D5809EC" w:rsidR="00021388" w:rsidRPr="000B4767" w:rsidRDefault="00B510AE" w:rsidP="00021388">
            <w:pPr>
              <w:spacing w:line="259" w:lineRule="auto"/>
              <w:jc w:val="center"/>
              <w:rPr>
                <w:rFonts w:ascii="Verdana" w:eastAsia="Verdana" w:hAnsi="Verdana" w:cs="Verdana"/>
                <w:sz w:val="18"/>
                <w:szCs w:val="18"/>
              </w:rPr>
            </w:pPr>
            <w:r>
              <w:rPr>
                <w:rStyle w:val="eop"/>
                <w:rFonts w:ascii="Verdana" w:hAnsi="Verdana" w:cs="Segoe UI"/>
                <w:sz w:val="18"/>
                <w:szCs w:val="18"/>
              </w:rPr>
              <w:t>0</w:t>
            </w:r>
            <w:r w:rsidR="00021388">
              <w:rPr>
                <w:rStyle w:val="eop"/>
                <w:rFonts w:ascii="Verdana" w:hAnsi="Verdana" w:cs="Segoe UI"/>
                <w:sz w:val="18"/>
                <w:szCs w:val="18"/>
              </w:rPr>
              <w:t> </w:t>
            </w:r>
          </w:p>
        </w:tc>
        <w:tc>
          <w:tcPr>
            <w:tcW w:w="710" w:type="pct"/>
            <w:vAlign w:val="center"/>
          </w:tcPr>
          <w:p w14:paraId="263EC1C2" w14:textId="6BA8E93D" w:rsidR="00021388" w:rsidRPr="000B4767" w:rsidRDefault="00021388" w:rsidP="00021388">
            <w:pPr>
              <w:spacing w:line="259" w:lineRule="auto"/>
              <w:jc w:val="center"/>
              <w:rPr>
                <w:rFonts w:ascii="Verdana" w:eastAsia="Verdana" w:hAnsi="Verdana" w:cs="Verdana"/>
                <w:sz w:val="18"/>
                <w:szCs w:val="18"/>
              </w:rPr>
            </w:pPr>
          </w:p>
        </w:tc>
      </w:tr>
      <w:tr w:rsidR="0023768B" w:rsidRPr="000B4767" w14:paraId="64B4AB16" w14:textId="541BA8BB" w:rsidTr="00B7160A">
        <w:trPr>
          <w:trHeight w:val="318"/>
        </w:trPr>
        <w:tc>
          <w:tcPr>
            <w:tcW w:w="456" w:type="pct"/>
            <w:vMerge/>
            <w:vAlign w:val="center"/>
          </w:tcPr>
          <w:p w14:paraId="37378688" w14:textId="77777777" w:rsidR="00021388" w:rsidRPr="000B4767" w:rsidRDefault="00021388" w:rsidP="00021388">
            <w:pPr>
              <w:jc w:val="center"/>
              <w:rPr>
                <w:rFonts w:ascii="Verdana" w:hAnsi="Verdana"/>
                <w:sz w:val="18"/>
                <w:szCs w:val="18"/>
              </w:rPr>
            </w:pPr>
          </w:p>
        </w:tc>
        <w:tc>
          <w:tcPr>
            <w:tcW w:w="768" w:type="pct"/>
            <w:vMerge/>
            <w:vAlign w:val="center"/>
          </w:tcPr>
          <w:p w14:paraId="6830F349" w14:textId="77777777" w:rsidR="00021388" w:rsidRPr="000B4767" w:rsidRDefault="00021388" w:rsidP="00021388">
            <w:pPr>
              <w:jc w:val="center"/>
              <w:rPr>
                <w:rFonts w:ascii="Verdana" w:hAnsi="Verdana"/>
                <w:sz w:val="18"/>
                <w:szCs w:val="18"/>
              </w:rPr>
            </w:pPr>
          </w:p>
        </w:tc>
        <w:tc>
          <w:tcPr>
            <w:tcW w:w="290" w:type="pct"/>
            <w:vMerge/>
            <w:vAlign w:val="center"/>
          </w:tcPr>
          <w:p w14:paraId="38F2163B" w14:textId="77777777" w:rsidR="00021388" w:rsidRPr="000B4767" w:rsidRDefault="00021388" w:rsidP="00021388">
            <w:pPr>
              <w:jc w:val="center"/>
              <w:rPr>
                <w:rFonts w:ascii="Verdana" w:hAnsi="Verdana"/>
                <w:sz w:val="18"/>
                <w:szCs w:val="18"/>
              </w:rPr>
            </w:pPr>
          </w:p>
        </w:tc>
        <w:tc>
          <w:tcPr>
            <w:tcW w:w="663" w:type="pct"/>
            <w:gridSpan w:val="2"/>
            <w:vMerge/>
            <w:vAlign w:val="center"/>
          </w:tcPr>
          <w:p w14:paraId="3A4B9FB0" w14:textId="77777777" w:rsidR="00021388" w:rsidRPr="000B4767" w:rsidRDefault="00021388" w:rsidP="00021388">
            <w:pPr>
              <w:jc w:val="center"/>
              <w:rPr>
                <w:rFonts w:ascii="Verdana" w:hAnsi="Verdana"/>
                <w:sz w:val="18"/>
                <w:szCs w:val="18"/>
              </w:rPr>
            </w:pPr>
          </w:p>
        </w:tc>
        <w:tc>
          <w:tcPr>
            <w:tcW w:w="1012" w:type="pct"/>
            <w:vMerge/>
            <w:vAlign w:val="center"/>
          </w:tcPr>
          <w:p w14:paraId="0239FD01" w14:textId="77777777" w:rsidR="00021388" w:rsidRPr="000B4767" w:rsidRDefault="00021388" w:rsidP="00021388">
            <w:pPr>
              <w:jc w:val="center"/>
              <w:rPr>
                <w:rFonts w:ascii="Verdana" w:hAnsi="Verdana"/>
                <w:sz w:val="18"/>
                <w:szCs w:val="18"/>
              </w:rPr>
            </w:pPr>
          </w:p>
        </w:tc>
        <w:tc>
          <w:tcPr>
            <w:tcW w:w="675" w:type="pct"/>
            <w:gridSpan w:val="2"/>
            <w:vAlign w:val="center"/>
          </w:tcPr>
          <w:p w14:paraId="05ABCF95" w14:textId="02A99B0C" w:rsidR="00021388" w:rsidRPr="000B4767" w:rsidRDefault="00021388" w:rsidP="0002138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B472DCC" w14:textId="3FADBECD" w:rsidR="00021388" w:rsidRPr="000B4767" w:rsidRDefault="00021388" w:rsidP="00021388">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4424F675" w14:textId="62D31FA3" w:rsidR="00021388" w:rsidRPr="000B4767" w:rsidRDefault="00021388" w:rsidP="00021388">
            <w:pPr>
              <w:jc w:val="center"/>
              <w:rPr>
                <w:rFonts w:ascii="Verdana" w:hAnsi="Verdana"/>
                <w:sz w:val="18"/>
                <w:szCs w:val="18"/>
              </w:rPr>
            </w:pPr>
          </w:p>
        </w:tc>
      </w:tr>
      <w:tr w:rsidR="0023768B" w:rsidRPr="000B4767" w14:paraId="65DF3817" w14:textId="5697DA35" w:rsidTr="00B7160A">
        <w:trPr>
          <w:trHeight w:val="144"/>
        </w:trPr>
        <w:tc>
          <w:tcPr>
            <w:tcW w:w="456" w:type="pct"/>
            <w:vMerge/>
            <w:vAlign w:val="center"/>
          </w:tcPr>
          <w:p w14:paraId="02146099" w14:textId="77777777" w:rsidR="00021388" w:rsidRPr="000B4767" w:rsidRDefault="00021388" w:rsidP="00021388">
            <w:pPr>
              <w:jc w:val="center"/>
              <w:rPr>
                <w:rFonts w:ascii="Verdana" w:hAnsi="Verdana"/>
                <w:sz w:val="18"/>
                <w:szCs w:val="18"/>
              </w:rPr>
            </w:pPr>
          </w:p>
        </w:tc>
        <w:tc>
          <w:tcPr>
            <w:tcW w:w="768" w:type="pct"/>
            <w:vMerge/>
            <w:vAlign w:val="center"/>
          </w:tcPr>
          <w:p w14:paraId="62CA7119" w14:textId="77777777" w:rsidR="00021388" w:rsidRPr="000B4767" w:rsidRDefault="00021388" w:rsidP="00021388">
            <w:pPr>
              <w:jc w:val="center"/>
              <w:rPr>
                <w:rFonts w:ascii="Verdana" w:hAnsi="Verdana"/>
                <w:sz w:val="18"/>
                <w:szCs w:val="18"/>
              </w:rPr>
            </w:pPr>
          </w:p>
        </w:tc>
        <w:tc>
          <w:tcPr>
            <w:tcW w:w="290" w:type="pct"/>
            <w:vMerge/>
            <w:vAlign w:val="center"/>
          </w:tcPr>
          <w:p w14:paraId="0B61A9AC" w14:textId="77777777" w:rsidR="00021388" w:rsidRPr="000B4767" w:rsidRDefault="00021388" w:rsidP="00021388">
            <w:pPr>
              <w:jc w:val="center"/>
              <w:rPr>
                <w:rFonts w:ascii="Verdana" w:hAnsi="Verdana"/>
                <w:sz w:val="18"/>
                <w:szCs w:val="18"/>
              </w:rPr>
            </w:pPr>
          </w:p>
        </w:tc>
        <w:tc>
          <w:tcPr>
            <w:tcW w:w="663" w:type="pct"/>
            <w:gridSpan w:val="2"/>
            <w:vMerge/>
            <w:vAlign w:val="center"/>
          </w:tcPr>
          <w:p w14:paraId="3CB6F0F2" w14:textId="77777777" w:rsidR="00021388" w:rsidRPr="000B4767" w:rsidRDefault="00021388" w:rsidP="00021388">
            <w:pPr>
              <w:jc w:val="center"/>
              <w:rPr>
                <w:rFonts w:ascii="Verdana" w:hAnsi="Verdana"/>
                <w:sz w:val="18"/>
                <w:szCs w:val="18"/>
              </w:rPr>
            </w:pPr>
          </w:p>
        </w:tc>
        <w:tc>
          <w:tcPr>
            <w:tcW w:w="1012" w:type="pct"/>
            <w:vMerge/>
            <w:vAlign w:val="center"/>
          </w:tcPr>
          <w:p w14:paraId="51463600" w14:textId="77777777" w:rsidR="00021388" w:rsidRPr="000B4767" w:rsidRDefault="00021388" w:rsidP="00021388">
            <w:pPr>
              <w:jc w:val="center"/>
              <w:rPr>
                <w:rFonts w:ascii="Verdana" w:hAnsi="Verdana"/>
                <w:sz w:val="18"/>
                <w:szCs w:val="18"/>
              </w:rPr>
            </w:pPr>
          </w:p>
        </w:tc>
        <w:tc>
          <w:tcPr>
            <w:tcW w:w="675" w:type="pct"/>
            <w:gridSpan w:val="2"/>
            <w:vAlign w:val="center"/>
          </w:tcPr>
          <w:p w14:paraId="0D927FC9" w14:textId="77CD834C" w:rsidR="00021388" w:rsidRPr="000B4767" w:rsidRDefault="00021388" w:rsidP="00021388">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483CF712" w14:textId="2232E2B0" w:rsidR="00021388" w:rsidRPr="000B4767" w:rsidRDefault="00021388" w:rsidP="00021388">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1A9B15AC" w14:textId="19C0EA9E" w:rsidR="00021388" w:rsidRPr="000B4767" w:rsidRDefault="00021388" w:rsidP="00021388">
            <w:pPr>
              <w:jc w:val="center"/>
              <w:rPr>
                <w:rFonts w:ascii="Verdana" w:hAnsi="Verdana"/>
                <w:sz w:val="18"/>
                <w:szCs w:val="18"/>
              </w:rPr>
            </w:pPr>
          </w:p>
        </w:tc>
      </w:tr>
      <w:tr w:rsidR="007B2149" w:rsidRPr="000B4767" w14:paraId="507F0256" w14:textId="77777777" w:rsidTr="001F3A96">
        <w:trPr>
          <w:trHeight w:val="144"/>
        </w:trPr>
        <w:tc>
          <w:tcPr>
            <w:tcW w:w="5000" w:type="pct"/>
            <w:gridSpan w:val="10"/>
            <w:vAlign w:val="center"/>
          </w:tcPr>
          <w:p w14:paraId="388E91E0" w14:textId="65B8DF07" w:rsidR="007B2149" w:rsidRPr="000B4767" w:rsidRDefault="00212C34" w:rsidP="00212C34">
            <w:pPr>
              <w:jc w:val="both"/>
              <w:rPr>
                <w:rFonts w:ascii="Verdana" w:hAnsi="Verdana"/>
                <w:sz w:val="18"/>
                <w:szCs w:val="18"/>
              </w:rPr>
            </w:pPr>
            <w:r>
              <w:rPr>
                <w:rFonts w:ascii="Verdana" w:hAnsi="Verdana"/>
                <w:sz w:val="18"/>
                <w:szCs w:val="18"/>
              </w:rPr>
              <w:t>Não se aplica no período.</w:t>
            </w:r>
          </w:p>
        </w:tc>
      </w:tr>
      <w:tr w:rsidR="0023768B" w:rsidRPr="000B4767" w14:paraId="57C1C479" w14:textId="77777777" w:rsidTr="00B7160A">
        <w:trPr>
          <w:trHeight w:val="144"/>
        </w:trPr>
        <w:tc>
          <w:tcPr>
            <w:tcW w:w="456" w:type="pct"/>
            <w:vMerge w:val="restart"/>
            <w:vAlign w:val="center"/>
          </w:tcPr>
          <w:p w14:paraId="27C4C907" w14:textId="3B695EF1" w:rsidR="007B2149" w:rsidRPr="000B4767" w:rsidRDefault="007B2149" w:rsidP="007B2149">
            <w:pPr>
              <w:jc w:val="center"/>
              <w:rPr>
                <w:rFonts w:ascii="Verdana" w:hAnsi="Verdana"/>
                <w:sz w:val="18"/>
                <w:szCs w:val="18"/>
              </w:rPr>
            </w:pPr>
            <w:r>
              <w:rPr>
                <w:rFonts w:ascii="Verdana" w:hAnsi="Verdana"/>
                <w:sz w:val="18"/>
                <w:szCs w:val="18"/>
              </w:rPr>
              <w:t>31</w:t>
            </w:r>
          </w:p>
        </w:tc>
        <w:tc>
          <w:tcPr>
            <w:tcW w:w="768" w:type="pct"/>
            <w:vMerge w:val="restart"/>
            <w:vAlign w:val="center"/>
          </w:tcPr>
          <w:p w14:paraId="4360D966" w14:textId="6CC6E11C" w:rsidR="007B2149" w:rsidRPr="000B4767" w:rsidRDefault="007B2149" w:rsidP="007B2149">
            <w:pPr>
              <w:jc w:val="center"/>
              <w:rPr>
                <w:rFonts w:ascii="Verdana" w:hAnsi="Verdana"/>
                <w:sz w:val="18"/>
                <w:szCs w:val="18"/>
              </w:rPr>
            </w:pPr>
            <w:r w:rsidRPr="00C00B28">
              <w:rPr>
                <w:rFonts w:ascii="Verdana" w:hAnsi="Verdana"/>
                <w:sz w:val="18"/>
                <w:szCs w:val="18"/>
              </w:rPr>
              <w:t>Curso Meu Museu [presencial]</w:t>
            </w:r>
          </w:p>
        </w:tc>
        <w:tc>
          <w:tcPr>
            <w:tcW w:w="290" w:type="pct"/>
            <w:vMerge w:val="restart"/>
            <w:vAlign w:val="center"/>
          </w:tcPr>
          <w:p w14:paraId="7580FF4F" w14:textId="6464BB40" w:rsidR="007B2149" w:rsidRPr="000B4767" w:rsidRDefault="007B2149" w:rsidP="007B2149">
            <w:pPr>
              <w:jc w:val="center"/>
              <w:rPr>
                <w:rFonts w:ascii="Verdana" w:hAnsi="Verdana"/>
                <w:sz w:val="18"/>
                <w:szCs w:val="18"/>
              </w:rPr>
            </w:pPr>
            <w:r>
              <w:rPr>
                <w:rFonts w:ascii="Verdana" w:hAnsi="Verdana"/>
                <w:sz w:val="18"/>
                <w:szCs w:val="18"/>
              </w:rPr>
              <w:t>31.1</w:t>
            </w:r>
          </w:p>
        </w:tc>
        <w:tc>
          <w:tcPr>
            <w:tcW w:w="663" w:type="pct"/>
            <w:gridSpan w:val="2"/>
            <w:vMerge w:val="restart"/>
            <w:vAlign w:val="center"/>
          </w:tcPr>
          <w:p w14:paraId="70CF710F" w14:textId="35E3E715" w:rsidR="007B2149" w:rsidRPr="000B4767" w:rsidRDefault="007B2149" w:rsidP="007B2149">
            <w:pPr>
              <w:jc w:val="center"/>
              <w:rPr>
                <w:rFonts w:ascii="Verdana" w:hAnsi="Verdana"/>
                <w:sz w:val="18"/>
                <w:szCs w:val="18"/>
              </w:rPr>
            </w:pPr>
            <w:r w:rsidRPr="00C00B28">
              <w:rPr>
                <w:rFonts w:ascii="Verdana" w:hAnsi="Verdana"/>
                <w:sz w:val="18"/>
                <w:szCs w:val="18"/>
              </w:rPr>
              <w:t>Meta-Produto </w:t>
            </w:r>
          </w:p>
        </w:tc>
        <w:tc>
          <w:tcPr>
            <w:tcW w:w="1012" w:type="pct"/>
            <w:vMerge w:val="restart"/>
            <w:vAlign w:val="center"/>
          </w:tcPr>
          <w:p w14:paraId="613133EC" w14:textId="2E4A89F7" w:rsidR="007B2149" w:rsidRPr="000B4767" w:rsidRDefault="007B2149" w:rsidP="007B2149">
            <w:pPr>
              <w:jc w:val="center"/>
              <w:rPr>
                <w:rFonts w:ascii="Verdana" w:hAnsi="Verdana"/>
                <w:sz w:val="18"/>
                <w:szCs w:val="18"/>
              </w:rPr>
            </w:pPr>
            <w:r w:rsidRPr="007B2149">
              <w:rPr>
                <w:rFonts w:ascii="Verdana" w:hAnsi="Verdana"/>
                <w:sz w:val="18"/>
                <w:szCs w:val="18"/>
              </w:rPr>
              <w:t>Nº de cursos </w:t>
            </w:r>
          </w:p>
        </w:tc>
        <w:tc>
          <w:tcPr>
            <w:tcW w:w="675" w:type="pct"/>
            <w:gridSpan w:val="2"/>
            <w:vAlign w:val="center"/>
          </w:tcPr>
          <w:p w14:paraId="37A1DF18" w14:textId="29B80F98"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57F866F2" w14:textId="5581717C" w:rsidR="007B2149" w:rsidRDefault="00B510AE" w:rsidP="007B2149">
            <w:pPr>
              <w:jc w:val="center"/>
              <w:rPr>
                <w:rStyle w:val="normaltextrun"/>
                <w:rFonts w:ascii="Verdana" w:hAnsi="Verdana" w:cs="Segoe UI"/>
                <w:sz w:val="18"/>
                <w:szCs w:val="18"/>
              </w:rPr>
            </w:pPr>
            <w:r>
              <w:rPr>
                <w:rStyle w:val="eop"/>
                <w:rFonts w:ascii="Verdana" w:hAnsi="Verdana" w:cs="Segoe UI"/>
                <w:sz w:val="18"/>
                <w:szCs w:val="18"/>
              </w:rPr>
              <w:t>0</w:t>
            </w:r>
            <w:r w:rsidR="007B2149">
              <w:rPr>
                <w:rStyle w:val="eop"/>
                <w:rFonts w:ascii="Verdana" w:hAnsi="Verdana" w:cs="Segoe UI"/>
                <w:sz w:val="18"/>
                <w:szCs w:val="18"/>
              </w:rPr>
              <w:t> </w:t>
            </w:r>
          </w:p>
        </w:tc>
        <w:tc>
          <w:tcPr>
            <w:tcW w:w="710" w:type="pct"/>
            <w:vAlign w:val="center"/>
          </w:tcPr>
          <w:p w14:paraId="6F9239D6" w14:textId="41838EF1" w:rsidR="007B2149" w:rsidRPr="000B4767" w:rsidRDefault="00B510AE" w:rsidP="007B2149">
            <w:pPr>
              <w:jc w:val="center"/>
              <w:rPr>
                <w:rFonts w:ascii="Verdana" w:hAnsi="Verdana"/>
                <w:sz w:val="18"/>
                <w:szCs w:val="18"/>
              </w:rPr>
            </w:pPr>
            <w:r>
              <w:rPr>
                <w:rFonts w:ascii="Verdana" w:hAnsi="Verdana"/>
                <w:sz w:val="18"/>
                <w:szCs w:val="18"/>
              </w:rPr>
              <w:t>0</w:t>
            </w:r>
          </w:p>
        </w:tc>
      </w:tr>
      <w:tr w:rsidR="0023768B" w:rsidRPr="000B4767" w14:paraId="4E72E8F3" w14:textId="77777777" w:rsidTr="00B7160A">
        <w:trPr>
          <w:trHeight w:val="144"/>
        </w:trPr>
        <w:tc>
          <w:tcPr>
            <w:tcW w:w="456" w:type="pct"/>
            <w:vMerge/>
            <w:vAlign w:val="center"/>
          </w:tcPr>
          <w:p w14:paraId="3F9B2801" w14:textId="77777777" w:rsidR="007B2149" w:rsidRPr="000B4767" w:rsidRDefault="007B2149" w:rsidP="007B2149">
            <w:pPr>
              <w:jc w:val="center"/>
              <w:rPr>
                <w:rFonts w:ascii="Verdana" w:hAnsi="Verdana"/>
                <w:sz w:val="18"/>
                <w:szCs w:val="18"/>
              </w:rPr>
            </w:pPr>
          </w:p>
        </w:tc>
        <w:tc>
          <w:tcPr>
            <w:tcW w:w="768" w:type="pct"/>
            <w:vMerge/>
            <w:vAlign w:val="center"/>
          </w:tcPr>
          <w:p w14:paraId="3E5A843B" w14:textId="77777777" w:rsidR="007B2149" w:rsidRPr="000B4767" w:rsidRDefault="007B2149" w:rsidP="007B2149">
            <w:pPr>
              <w:jc w:val="center"/>
              <w:rPr>
                <w:rFonts w:ascii="Verdana" w:hAnsi="Verdana"/>
                <w:sz w:val="18"/>
                <w:szCs w:val="18"/>
              </w:rPr>
            </w:pPr>
          </w:p>
        </w:tc>
        <w:tc>
          <w:tcPr>
            <w:tcW w:w="290" w:type="pct"/>
            <w:vMerge/>
            <w:vAlign w:val="center"/>
          </w:tcPr>
          <w:p w14:paraId="318FAB6B"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6FAFF57F" w14:textId="77777777" w:rsidR="007B2149" w:rsidRPr="000B4767" w:rsidRDefault="007B2149" w:rsidP="007B2149">
            <w:pPr>
              <w:jc w:val="center"/>
              <w:rPr>
                <w:rFonts w:ascii="Verdana" w:hAnsi="Verdana"/>
                <w:sz w:val="18"/>
                <w:szCs w:val="18"/>
              </w:rPr>
            </w:pPr>
          </w:p>
        </w:tc>
        <w:tc>
          <w:tcPr>
            <w:tcW w:w="1012" w:type="pct"/>
            <w:vMerge/>
            <w:vAlign w:val="center"/>
          </w:tcPr>
          <w:p w14:paraId="4C69E9DE" w14:textId="77777777" w:rsidR="007B2149" w:rsidRPr="000B4767" w:rsidRDefault="007B2149" w:rsidP="007B2149">
            <w:pPr>
              <w:jc w:val="center"/>
              <w:rPr>
                <w:rFonts w:ascii="Verdana" w:hAnsi="Verdana"/>
                <w:sz w:val="18"/>
                <w:szCs w:val="18"/>
              </w:rPr>
            </w:pPr>
          </w:p>
        </w:tc>
        <w:tc>
          <w:tcPr>
            <w:tcW w:w="675" w:type="pct"/>
            <w:gridSpan w:val="2"/>
            <w:vAlign w:val="center"/>
          </w:tcPr>
          <w:p w14:paraId="163DD6AC" w14:textId="13587956"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5D6142F9" w14:textId="44338E44"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77533706" w14:textId="77777777" w:rsidR="007B2149" w:rsidRPr="000B4767" w:rsidRDefault="007B2149" w:rsidP="007B2149">
            <w:pPr>
              <w:jc w:val="center"/>
              <w:rPr>
                <w:rFonts w:ascii="Verdana" w:hAnsi="Verdana"/>
                <w:sz w:val="18"/>
                <w:szCs w:val="18"/>
              </w:rPr>
            </w:pPr>
          </w:p>
        </w:tc>
      </w:tr>
      <w:tr w:rsidR="0023768B" w:rsidRPr="000B4767" w14:paraId="3F05F132" w14:textId="77777777" w:rsidTr="00B7160A">
        <w:trPr>
          <w:trHeight w:val="144"/>
        </w:trPr>
        <w:tc>
          <w:tcPr>
            <w:tcW w:w="456" w:type="pct"/>
            <w:vMerge/>
            <w:vAlign w:val="center"/>
          </w:tcPr>
          <w:p w14:paraId="295F9137" w14:textId="77777777" w:rsidR="007B2149" w:rsidRPr="000B4767" w:rsidRDefault="007B2149" w:rsidP="007B2149">
            <w:pPr>
              <w:jc w:val="center"/>
              <w:rPr>
                <w:rFonts w:ascii="Verdana" w:hAnsi="Verdana"/>
                <w:sz w:val="18"/>
                <w:szCs w:val="18"/>
              </w:rPr>
            </w:pPr>
          </w:p>
        </w:tc>
        <w:tc>
          <w:tcPr>
            <w:tcW w:w="768" w:type="pct"/>
            <w:vMerge/>
            <w:vAlign w:val="center"/>
          </w:tcPr>
          <w:p w14:paraId="5252A3C6" w14:textId="77777777" w:rsidR="007B2149" w:rsidRPr="000B4767" w:rsidRDefault="007B2149" w:rsidP="007B2149">
            <w:pPr>
              <w:jc w:val="center"/>
              <w:rPr>
                <w:rFonts w:ascii="Verdana" w:hAnsi="Verdana"/>
                <w:sz w:val="18"/>
                <w:szCs w:val="18"/>
              </w:rPr>
            </w:pPr>
          </w:p>
        </w:tc>
        <w:tc>
          <w:tcPr>
            <w:tcW w:w="290" w:type="pct"/>
            <w:vMerge/>
            <w:vAlign w:val="center"/>
          </w:tcPr>
          <w:p w14:paraId="4761D6FE"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0F81B5FA" w14:textId="77777777" w:rsidR="007B2149" w:rsidRPr="000B4767" w:rsidRDefault="007B2149" w:rsidP="007B2149">
            <w:pPr>
              <w:jc w:val="center"/>
              <w:rPr>
                <w:rFonts w:ascii="Verdana" w:hAnsi="Verdana"/>
                <w:sz w:val="18"/>
                <w:szCs w:val="18"/>
              </w:rPr>
            </w:pPr>
          </w:p>
        </w:tc>
        <w:tc>
          <w:tcPr>
            <w:tcW w:w="1012" w:type="pct"/>
            <w:vMerge/>
            <w:vAlign w:val="center"/>
          </w:tcPr>
          <w:p w14:paraId="7E2EFA47" w14:textId="77777777" w:rsidR="007B2149" w:rsidRPr="000B4767" w:rsidRDefault="007B2149" w:rsidP="007B2149">
            <w:pPr>
              <w:jc w:val="center"/>
              <w:rPr>
                <w:rFonts w:ascii="Verdana" w:hAnsi="Verdana"/>
                <w:sz w:val="18"/>
                <w:szCs w:val="18"/>
              </w:rPr>
            </w:pPr>
          </w:p>
        </w:tc>
        <w:tc>
          <w:tcPr>
            <w:tcW w:w="675" w:type="pct"/>
            <w:gridSpan w:val="2"/>
            <w:vAlign w:val="center"/>
          </w:tcPr>
          <w:p w14:paraId="6B447A6A" w14:textId="08E59F1F"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3D1921D4" w14:textId="61EB7836" w:rsidR="007B2149" w:rsidRDefault="00B510AE" w:rsidP="007B2149">
            <w:pPr>
              <w:jc w:val="center"/>
              <w:rPr>
                <w:rStyle w:val="normaltextrun"/>
                <w:rFonts w:ascii="Verdana" w:hAnsi="Verdana" w:cs="Segoe UI"/>
                <w:sz w:val="18"/>
                <w:szCs w:val="18"/>
              </w:rPr>
            </w:pPr>
            <w:r>
              <w:rPr>
                <w:rStyle w:val="eop"/>
                <w:rFonts w:ascii="Verdana" w:hAnsi="Verdana" w:cs="Segoe UI"/>
                <w:sz w:val="18"/>
                <w:szCs w:val="18"/>
              </w:rPr>
              <w:t>0</w:t>
            </w:r>
            <w:r w:rsidR="007B2149">
              <w:rPr>
                <w:rStyle w:val="eop"/>
                <w:rFonts w:ascii="Verdana" w:hAnsi="Verdana" w:cs="Segoe UI"/>
                <w:sz w:val="18"/>
                <w:szCs w:val="18"/>
              </w:rPr>
              <w:t> </w:t>
            </w:r>
          </w:p>
        </w:tc>
        <w:tc>
          <w:tcPr>
            <w:tcW w:w="710" w:type="pct"/>
            <w:vAlign w:val="center"/>
          </w:tcPr>
          <w:p w14:paraId="08339C75" w14:textId="77777777" w:rsidR="007B2149" w:rsidRPr="000B4767" w:rsidRDefault="007B2149" w:rsidP="007B2149">
            <w:pPr>
              <w:jc w:val="center"/>
              <w:rPr>
                <w:rFonts w:ascii="Verdana" w:hAnsi="Verdana"/>
                <w:sz w:val="18"/>
                <w:szCs w:val="18"/>
              </w:rPr>
            </w:pPr>
          </w:p>
        </w:tc>
      </w:tr>
      <w:tr w:rsidR="0023768B" w:rsidRPr="000B4767" w14:paraId="0761E0B7" w14:textId="77777777" w:rsidTr="00B7160A">
        <w:trPr>
          <w:trHeight w:val="144"/>
        </w:trPr>
        <w:tc>
          <w:tcPr>
            <w:tcW w:w="456" w:type="pct"/>
            <w:vMerge/>
            <w:vAlign w:val="center"/>
          </w:tcPr>
          <w:p w14:paraId="6202E9F2" w14:textId="77777777" w:rsidR="007B2149" w:rsidRPr="000B4767" w:rsidRDefault="007B2149" w:rsidP="007B2149">
            <w:pPr>
              <w:jc w:val="center"/>
              <w:rPr>
                <w:rFonts w:ascii="Verdana" w:hAnsi="Verdana"/>
                <w:sz w:val="18"/>
                <w:szCs w:val="18"/>
              </w:rPr>
            </w:pPr>
          </w:p>
        </w:tc>
        <w:tc>
          <w:tcPr>
            <w:tcW w:w="768" w:type="pct"/>
            <w:vMerge/>
            <w:vAlign w:val="center"/>
          </w:tcPr>
          <w:p w14:paraId="24D5E080" w14:textId="77777777" w:rsidR="007B2149" w:rsidRPr="000B4767" w:rsidRDefault="007B2149" w:rsidP="007B2149">
            <w:pPr>
              <w:jc w:val="center"/>
              <w:rPr>
                <w:rFonts w:ascii="Verdana" w:hAnsi="Verdana"/>
                <w:sz w:val="18"/>
                <w:szCs w:val="18"/>
              </w:rPr>
            </w:pPr>
          </w:p>
        </w:tc>
        <w:tc>
          <w:tcPr>
            <w:tcW w:w="290" w:type="pct"/>
            <w:vMerge/>
            <w:vAlign w:val="center"/>
          </w:tcPr>
          <w:p w14:paraId="3C126471"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28A42A01" w14:textId="77777777" w:rsidR="007B2149" w:rsidRPr="000B4767" w:rsidRDefault="007B2149" w:rsidP="007B2149">
            <w:pPr>
              <w:jc w:val="center"/>
              <w:rPr>
                <w:rFonts w:ascii="Verdana" w:hAnsi="Verdana"/>
                <w:sz w:val="18"/>
                <w:szCs w:val="18"/>
              </w:rPr>
            </w:pPr>
          </w:p>
        </w:tc>
        <w:tc>
          <w:tcPr>
            <w:tcW w:w="1012" w:type="pct"/>
            <w:vMerge/>
            <w:vAlign w:val="center"/>
          </w:tcPr>
          <w:p w14:paraId="3CEC31DE" w14:textId="77777777" w:rsidR="007B2149" w:rsidRPr="000B4767" w:rsidRDefault="007B2149" w:rsidP="007B2149">
            <w:pPr>
              <w:jc w:val="center"/>
              <w:rPr>
                <w:rFonts w:ascii="Verdana" w:hAnsi="Verdana"/>
                <w:sz w:val="18"/>
                <w:szCs w:val="18"/>
              </w:rPr>
            </w:pPr>
          </w:p>
        </w:tc>
        <w:tc>
          <w:tcPr>
            <w:tcW w:w="675" w:type="pct"/>
            <w:gridSpan w:val="2"/>
            <w:vAlign w:val="center"/>
          </w:tcPr>
          <w:p w14:paraId="4C41F2C1" w14:textId="29215D17"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190ABF8A" w14:textId="7FFD029C"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4C62DA6A" w14:textId="77777777" w:rsidR="007B2149" w:rsidRPr="000B4767" w:rsidRDefault="007B2149" w:rsidP="007B2149">
            <w:pPr>
              <w:jc w:val="center"/>
              <w:rPr>
                <w:rFonts w:ascii="Verdana" w:hAnsi="Verdana"/>
                <w:sz w:val="18"/>
                <w:szCs w:val="18"/>
              </w:rPr>
            </w:pPr>
          </w:p>
        </w:tc>
      </w:tr>
      <w:tr w:rsidR="0023768B" w:rsidRPr="000B4767" w14:paraId="41C42F9C" w14:textId="77777777" w:rsidTr="00B7160A">
        <w:trPr>
          <w:trHeight w:val="144"/>
        </w:trPr>
        <w:tc>
          <w:tcPr>
            <w:tcW w:w="456" w:type="pct"/>
            <w:vMerge/>
            <w:vAlign w:val="center"/>
          </w:tcPr>
          <w:p w14:paraId="50F6758A" w14:textId="77777777" w:rsidR="007B2149" w:rsidRPr="000B4767" w:rsidRDefault="007B2149" w:rsidP="007B2149">
            <w:pPr>
              <w:jc w:val="center"/>
              <w:rPr>
                <w:rFonts w:ascii="Verdana" w:hAnsi="Verdana"/>
                <w:sz w:val="18"/>
                <w:szCs w:val="18"/>
              </w:rPr>
            </w:pPr>
          </w:p>
        </w:tc>
        <w:tc>
          <w:tcPr>
            <w:tcW w:w="768" w:type="pct"/>
            <w:vMerge/>
            <w:vAlign w:val="center"/>
          </w:tcPr>
          <w:p w14:paraId="1A081DA8" w14:textId="77777777" w:rsidR="007B2149" w:rsidRPr="000B4767" w:rsidRDefault="007B2149" w:rsidP="007B2149">
            <w:pPr>
              <w:jc w:val="center"/>
              <w:rPr>
                <w:rFonts w:ascii="Verdana" w:hAnsi="Verdana"/>
                <w:sz w:val="18"/>
                <w:szCs w:val="18"/>
              </w:rPr>
            </w:pPr>
          </w:p>
        </w:tc>
        <w:tc>
          <w:tcPr>
            <w:tcW w:w="290" w:type="pct"/>
            <w:vMerge/>
            <w:vAlign w:val="center"/>
          </w:tcPr>
          <w:p w14:paraId="4466666F"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27749734" w14:textId="77777777" w:rsidR="007B2149" w:rsidRPr="000B4767" w:rsidRDefault="007B2149" w:rsidP="007B2149">
            <w:pPr>
              <w:jc w:val="center"/>
              <w:rPr>
                <w:rFonts w:ascii="Verdana" w:hAnsi="Verdana"/>
                <w:sz w:val="18"/>
                <w:szCs w:val="18"/>
              </w:rPr>
            </w:pPr>
          </w:p>
        </w:tc>
        <w:tc>
          <w:tcPr>
            <w:tcW w:w="1012" w:type="pct"/>
            <w:vMerge/>
            <w:vAlign w:val="center"/>
          </w:tcPr>
          <w:p w14:paraId="3ED9686D" w14:textId="77777777" w:rsidR="007B2149" w:rsidRPr="000B4767" w:rsidRDefault="007B2149" w:rsidP="007B2149">
            <w:pPr>
              <w:jc w:val="center"/>
              <w:rPr>
                <w:rFonts w:ascii="Verdana" w:hAnsi="Verdana"/>
                <w:sz w:val="18"/>
                <w:szCs w:val="18"/>
              </w:rPr>
            </w:pPr>
          </w:p>
        </w:tc>
        <w:tc>
          <w:tcPr>
            <w:tcW w:w="675" w:type="pct"/>
            <w:gridSpan w:val="2"/>
            <w:vAlign w:val="center"/>
          </w:tcPr>
          <w:p w14:paraId="358802D4" w14:textId="285A10E9"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3DE141B4" w14:textId="22478666"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5A26332" w14:textId="77777777" w:rsidR="007B2149" w:rsidRPr="000B4767" w:rsidRDefault="007B2149" w:rsidP="007B2149">
            <w:pPr>
              <w:jc w:val="center"/>
              <w:rPr>
                <w:rFonts w:ascii="Verdana" w:hAnsi="Verdana"/>
                <w:sz w:val="18"/>
                <w:szCs w:val="18"/>
              </w:rPr>
            </w:pPr>
          </w:p>
        </w:tc>
      </w:tr>
      <w:tr w:rsidR="0023768B" w:rsidRPr="000B4767" w14:paraId="3C0F6BBB" w14:textId="77777777" w:rsidTr="00B7160A">
        <w:trPr>
          <w:trHeight w:val="144"/>
        </w:trPr>
        <w:tc>
          <w:tcPr>
            <w:tcW w:w="456" w:type="pct"/>
            <w:vMerge/>
            <w:vAlign w:val="center"/>
          </w:tcPr>
          <w:p w14:paraId="71629E9C" w14:textId="77777777" w:rsidR="007B2149" w:rsidRPr="000B4767" w:rsidRDefault="007B2149" w:rsidP="007B2149">
            <w:pPr>
              <w:jc w:val="center"/>
              <w:rPr>
                <w:rFonts w:ascii="Verdana" w:hAnsi="Verdana"/>
                <w:sz w:val="18"/>
                <w:szCs w:val="18"/>
              </w:rPr>
            </w:pPr>
          </w:p>
        </w:tc>
        <w:tc>
          <w:tcPr>
            <w:tcW w:w="768" w:type="pct"/>
            <w:vMerge/>
            <w:vAlign w:val="center"/>
          </w:tcPr>
          <w:p w14:paraId="6F6BB63D" w14:textId="77777777" w:rsidR="007B2149" w:rsidRPr="000B4767" w:rsidRDefault="007B2149" w:rsidP="007B2149">
            <w:pPr>
              <w:jc w:val="center"/>
              <w:rPr>
                <w:rFonts w:ascii="Verdana" w:hAnsi="Verdana"/>
                <w:sz w:val="18"/>
                <w:szCs w:val="18"/>
              </w:rPr>
            </w:pPr>
          </w:p>
        </w:tc>
        <w:tc>
          <w:tcPr>
            <w:tcW w:w="290" w:type="pct"/>
            <w:vMerge w:val="restart"/>
            <w:vAlign w:val="center"/>
          </w:tcPr>
          <w:p w14:paraId="123B2DD6" w14:textId="6A07C543" w:rsidR="007B2149" w:rsidRPr="000B4767" w:rsidRDefault="007B2149" w:rsidP="007B2149">
            <w:pPr>
              <w:jc w:val="center"/>
              <w:rPr>
                <w:rFonts w:ascii="Verdana" w:hAnsi="Verdana"/>
                <w:sz w:val="18"/>
                <w:szCs w:val="18"/>
              </w:rPr>
            </w:pPr>
            <w:r>
              <w:rPr>
                <w:rFonts w:ascii="Verdana" w:hAnsi="Verdana"/>
                <w:sz w:val="18"/>
                <w:szCs w:val="18"/>
              </w:rPr>
              <w:t>31.2</w:t>
            </w:r>
          </w:p>
        </w:tc>
        <w:tc>
          <w:tcPr>
            <w:tcW w:w="663" w:type="pct"/>
            <w:gridSpan w:val="2"/>
            <w:vMerge w:val="restart"/>
            <w:vAlign w:val="center"/>
          </w:tcPr>
          <w:p w14:paraId="035A1EF9" w14:textId="3E212C03" w:rsidR="007B2149" w:rsidRPr="000B4767" w:rsidRDefault="007B2149" w:rsidP="007B2149">
            <w:pPr>
              <w:jc w:val="center"/>
              <w:rPr>
                <w:rFonts w:ascii="Verdana" w:hAnsi="Verdana"/>
                <w:sz w:val="18"/>
                <w:szCs w:val="18"/>
              </w:rPr>
            </w:pPr>
            <w:r w:rsidRPr="00C00B28">
              <w:rPr>
                <w:rFonts w:ascii="Verdana" w:hAnsi="Verdana"/>
                <w:sz w:val="18"/>
                <w:szCs w:val="18"/>
              </w:rPr>
              <w:t>Meta-</w:t>
            </w:r>
            <w:r>
              <w:rPr>
                <w:rFonts w:ascii="Verdana" w:hAnsi="Verdana"/>
                <w:sz w:val="18"/>
                <w:szCs w:val="18"/>
              </w:rPr>
              <w:t>Resultado</w:t>
            </w:r>
            <w:r w:rsidRPr="00C00B28">
              <w:rPr>
                <w:rFonts w:ascii="Verdana" w:hAnsi="Verdana"/>
                <w:sz w:val="18"/>
                <w:szCs w:val="18"/>
              </w:rPr>
              <w:t> </w:t>
            </w:r>
          </w:p>
        </w:tc>
        <w:tc>
          <w:tcPr>
            <w:tcW w:w="1012" w:type="pct"/>
            <w:vMerge w:val="restart"/>
            <w:vAlign w:val="center"/>
          </w:tcPr>
          <w:p w14:paraId="3362DAB9" w14:textId="22B620BE" w:rsidR="007B2149" w:rsidRPr="000B4767" w:rsidRDefault="007B2149" w:rsidP="007B2149">
            <w:pPr>
              <w:jc w:val="center"/>
              <w:rPr>
                <w:rFonts w:ascii="Verdana" w:hAnsi="Verdana"/>
                <w:sz w:val="18"/>
                <w:szCs w:val="18"/>
              </w:rPr>
            </w:pPr>
            <w:r w:rsidRPr="007B2149">
              <w:rPr>
                <w:rFonts w:ascii="Verdana" w:hAnsi="Verdana"/>
                <w:sz w:val="18"/>
                <w:szCs w:val="18"/>
              </w:rPr>
              <w:t>N° mínimo de público </w:t>
            </w:r>
          </w:p>
        </w:tc>
        <w:tc>
          <w:tcPr>
            <w:tcW w:w="675" w:type="pct"/>
            <w:gridSpan w:val="2"/>
            <w:vAlign w:val="center"/>
          </w:tcPr>
          <w:p w14:paraId="726DC1BF" w14:textId="2CFBC309"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77AEB4B8" w14:textId="6F0F8BBD" w:rsidR="007B2149" w:rsidRDefault="00B510AE" w:rsidP="007B2149">
            <w:pPr>
              <w:jc w:val="center"/>
              <w:rPr>
                <w:rStyle w:val="normaltextrun"/>
                <w:rFonts w:ascii="Verdana" w:hAnsi="Verdana" w:cs="Segoe UI"/>
                <w:sz w:val="18"/>
                <w:szCs w:val="18"/>
              </w:rPr>
            </w:pPr>
            <w:r>
              <w:rPr>
                <w:rStyle w:val="eop"/>
                <w:rFonts w:ascii="Verdana" w:hAnsi="Verdana" w:cs="Segoe UI"/>
                <w:sz w:val="18"/>
                <w:szCs w:val="18"/>
              </w:rPr>
              <w:t>0</w:t>
            </w:r>
            <w:r w:rsidR="007B2149">
              <w:rPr>
                <w:rStyle w:val="eop"/>
                <w:rFonts w:ascii="Verdana" w:hAnsi="Verdana" w:cs="Segoe UI"/>
                <w:sz w:val="18"/>
                <w:szCs w:val="18"/>
              </w:rPr>
              <w:t> </w:t>
            </w:r>
          </w:p>
        </w:tc>
        <w:tc>
          <w:tcPr>
            <w:tcW w:w="710" w:type="pct"/>
            <w:vAlign w:val="center"/>
          </w:tcPr>
          <w:p w14:paraId="0457EC43" w14:textId="18CE3A18" w:rsidR="007B2149" w:rsidRPr="000B4767" w:rsidRDefault="00B510AE" w:rsidP="007B2149">
            <w:pPr>
              <w:jc w:val="center"/>
              <w:rPr>
                <w:rFonts w:ascii="Verdana" w:hAnsi="Verdana"/>
                <w:sz w:val="18"/>
                <w:szCs w:val="18"/>
              </w:rPr>
            </w:pPr>
            <w:r>
              <w:rPr>
                <w:rFonts w:ascii="Verdana" w:hAnsi="Verdana"/>
                <w:sz w:val="18"/>
                <w:szCs w:val="18"/>
              </w:rPr>
              <w:t>0</w:t>
            </w:r>
          </w:p>
        </w:tc>
      </w:tr>
      <w:tr w:rsidR="0023768B" w:rsidRPr="000B4767" w14:paraId="7E51BE59" w14:textId="77777777" w:rsidTr="00B7160A">
        <w:trPr>
          <w:trHeight w:val="144"/>
        </w:trPr>
        <w:tc>
          <w:tcPr>
            <w:tcW w:w="456" w:type="pct"/>
            <w:vMerge/>
            <w:vAlign w:val="center"/>
          </w:tcPr>
          <w:p w14:paraId="36A4B0E9" w14:textId="77777777" w:rsidR="007B2149" w:rsidRPr="000B4767" w:rsidRDefault="007B2149" w:rsidP="007B2149">
            <w:pPr>
              <w:jc w:val="center"/>
              <w:rPr>
                <w:rFonts w:ascii="Verdana" w:hAnsi="Verdana"/>
                <w:sz w:val="18"/>
                <w:szCs w:val="18"/>
              </w:rPr>
            </w:pPr>
          </w:p>
        </w:tc>
        <w:tc>
          <w:tcPr>
            <w:tcW w:w="768" w:type="pct"/>
            <w:vMerge/>
            <w:vAlign w:val="center"/>
          </w:tcPr>
          <w:p w14:paraId="6723BB86" w14:textId="77777777" w:rsidR="007B2149" w:rsidRPr="000B4767" w:rsidRDefault="007B2149" w:rsidP="007B2149">
            <w:pPr>
              <w:jc w:val="center"/>
              <w:rPr>
                <w:rFonts w:ascii="Verdana" w:hAnsi="Verdana"/>
                <w:sz w:val="18"/>
                <w:szCs w:val="18"/>
              </w:rPr>
            </w:pPr>
          </w:p>
        </w:tc>
        <w:tc>
          <w:tcPr>
            <w:tcW w:w="290" w:type="pct"/>
            <w:vMerge/>
            <w:vAlign w:val="center"/>
          </w:tcPr>
          <w:p w14:paraId="60DDFE8F"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3F7BAFF5" w14:textId="77777777" w:rsidR="007B2149" w:rsidRPr="000B4767" w:rsidRDefault="007B2149" w:rsidP="007B2149">
            <w:pPr>
              <w:jc w:val="center"/>
              <w:rPr>
                <w:rFonts w:ascii="Verdana" w:hAnsi="Verdana"/>
                <w:sz w:val="18"/>
                <w:szCs w:val="18"/>
              </w:rPr>
            </w:pPr>
          </w:p>
        </w:tc>
        <w:tc>
          <w:tcPr>
            <w:tcW w:w="1012" w:type="pct"/>
            <w:vMerge/>
            <w:vAlign w:val="center"/>
          </w:tcPr>
          <w:p w14:paraId="071A1516" w14:textId="77777777" w:rsidR="007B2149" w:rsidRPr="000B4767" w:rsidRDefault="007B2149" w:rsidP="007B2149">
            <w:pPr>
              <w:jc w:val="center"/>
              <w:rPr>
                <w:rFonts w:ascii="Verdana" w:hAnsi="Verdana"/>
                <w:sz w:val="18"/>
                <w:szCs w:val="18"/>
              </w:rPr>
            </w:pPr>
          </w:p>
        </w:tc>
        <w:tc>
          <w:tcPr>
            <w:tcW w:w="675" w:type="pct"/>
            <w:gridSpan w:val="2"/>
            <w:vAlign w:val="center"/>
          </w:tcPr>
          <w:p w14:paraId="0EA7A09F" w14:textId="33BD1BE7"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4FC9AD02" w14:textId="78E4428F"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25</w:t>
            </w:r>
            <w:r>
              <w:rPr>
                <w:rStyle w:val="eop"/>
                <w:rFonts w:ascii="Verdana" w:hAnsi="Verdana" w:cs="Segoe UI"/>
                <w:sz w:val="18"/>
                <w:szCs w:val="18"/>
              </w:rPr>
              <w:t> </w:t>
            </w:r>
          </w:p>
        </w:tc>
        <w:tc>
          <w:tcPr>
            <w:tcW w:w="710" w:type="pct"/>
            <w:vAlign w:val="center"/>
          </w:tcPr>
          <w:p w14:paraId="06FEF6E1" w14:textId="77777777" w:rsidR="007B2149" w:rsidRPr="000B4767" w:rsidRDefault="007B2149" w:rsidP="007B2149">
            <w:pPr>
              <w:jc w:val="center"/>
              <w:rPr>
                <w:rFonts w:ascii="Verdana" w:hAnsi="Verdana"/>
                <w:sz w:val="18"/>
                <w:szCs w:val="18"/>
              </w:rPr>
            </w:pPr>
          </w:p>
        </w:tc>
      </w:tr>
      <w:tr w:rsidR="0023768B" w:rsidRPr="000B4767" w14:paraId="34B41885" w14:textId="77777777" w:rsidTr="00B7160A">
        <w:trPr>
          <w:trHeight w:val="144"/>
        </w:trPr>
        <w:tc>
          <w:tcPr>
            <w:tcW w:w="456" w:type="pct"/>
            <w:vMerge/>
            <w:vAlign w:val="center"/>
          </w:tcPr>
          <w:p w14:paraId="21004768" w14:textId="77777777" w:rsidR="007B2149" w:rsidRPr="000B4767" w:rsidRDefault="007B2149" w:rsidP="007B2149">
            <w:pPr>
              <w:jc w:val="center"/>
              <w:rPr>
                <w:rFonts w:ascii="Verdana" w:hAnsi="Verdana"/>
                <w:sz w:val="18"/>
                <w:szCs w:val="18"/>
              </w:rPr>
            </w:pPr>
          </w:p>
        </w:tc>
        <w:tc>
          <w:tcPr>
            <w:tcW w:w="768" w:type="pct"/>
            <w:vMerge/>
            <w:vAlign w:val="center"/>
          </w:tcPr>
          <w:p w14:paraId="22C029FD" w14:textId="77777777" w:rsidR="007B2149" w:rsidRPr="000B4767" w:rsidRDefault="007B2149" w:rsidP="007B2149">
            <w:pPr>
              <w:jc w:val="center"/>
              <w:rPr>
                <w:rFonts w:ascii="Verdana" w:hAnsi="Verdana"/>
                <w:sz w:val="18"/>
                <w:szCs w:val="18"/>
              </w:rPr>
            </w:pPr>
          </w:p>
        </w:tc>
        <w:tc>
          <w:tcPr>
            <w:tcW w:w="290" w:type="pct"/>
            <w:vMerge/>
            <w:vAlign w:val="center"/>
          </w:tcPr>
          <w:p w14:paraId="41179425"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409B22FD" w14:textId="77777777" w:rsidR="007B2149" w:rsidRPr="000B4767" w:rsidRDefault="007B2149" w:rsidP="007B2149">
            <w:pPr>
              <w:jc w:val="center"/>
              <w:rPr>
                <w:rFonts w:ascii="Verdana" w:hAnsi="Verdana"/>
                <w:sz w:val="18"/>
                <w:szCs w:val="18"/>
              </w:rPr>
            </w:pPr>
          </w:p>
        </w:tc>
        <w:tc>
          <w:tcPr>
            <w:tcW w:w="1012" w:type="pct"/>
            <w:vMerge/>
            <w:vAlign w:val="center"/>
          </w:tcPr>
          <w:p w14:paraId="1A9A0BB2" w14:textId="77777777" w:rsidR="007B2149" w:rsidRPr="000B4767" w:rsidRDefault="007B2149" w:rsidP="007B2149">
            <w:pPr>
              <w:jc w:val="center"/>
              <w:rPr>
                <w:rFonts w:ascii="Verdana" w:hAnsi="Verdana"/>
                <w:sz w:val="18"/>
                <w:szCs w:val="18"/>
              </w:rPr>
            </w:pPr>
          </w:p>
        </w:tc>
        <w:tc>
          <w:tcPr>
            <w:tcW w:w="675" w:type="pct"/>
            <w:gridSpan w:val="2"/>
            <w:vAlign w:val="center"/>
          </w:tcPr>
          <w:p w14:paraId="22BF5F97" w14:textId="67DA5963"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2C2F8FA" w14:textId="4270C9D8" w:rsidR="007B2149" w:rsidRDefault="00B510AE" w:rsidP="007B2149">
            <w:pPr>
              <w:jc w:val="center"/>
              <w:rPr>
                <w:rStyle w:val="normaltextrun"/>
                <w:rFonts w:ascii="Verdana" w:hAnsi="Verdana" w:cs="Segoe UI"/>
                <w:sz w:val="18"/>
                <w:szCs w:val="18"/>
              </w:rPr>
            </w:pPr>
            <w:r>
              <w:rPr>
                <w:rStyle w:val="eop"/>
                <w:rFonts w:ascii="Verdana" w:hAnsi="Verdana" w:cs="Segoe UI"/>
                <w:sz w:val="18"/>
                <w:szCs w:val="18"/>
              </w:rPr>
              <w:t>0</w:t>
            </w:r>
            <w:r w:rsidR="007B2149">
              <w:rPr>
                <w:rStyle w:val="eop"/>
                <w:rFonts w:ascii="Verdana" w:hAnsi="Verdana" w:cs="Segoe UI"/>
                <w:sz w:val="18"/>
                <w:szCs w:val="18"/>
              </w:rPr>
              <w:t> </w:t>
            </w:r>
          </w:p>
        </w:tc>
        <w:tc>
          <w:tcPr>
            <w:tcW w:w="710" w:type="pct"/>
            <w:vAlign w:val="center"/>
          </w:tcPr>
          <w:p w14:paraId="2CD64F7C" w14:textId="77777777" w:rsidR="007B2149" w:rsidRPr="000B4767" w:rsidRDefault="007B2149" w:rsidP="007B2149">
            <w:pPr>
              <w:jc w:val="center"/>
              <w:rPr>
                <w:rFonts w:ascii="Verdana" w:hAnsi="Verdana"/>
                <w:sz w:val="18"/>
                <w:szCs w:val="18"/>
              </w:rPr>
            </w:pPr>
          </w:p>
        </w:tc>
      </w:tr>
      <w:tr w:rsidR="0023768B" w:rsidRPr="000B4767" w14:paraId="45DFD117" w14:textId="77777777" w:rsidTr="00B7160A">
        <w:trPr>
          <w:trHeight w:val="144"/>
        </w:trPr>
        <w:tc>
          <w:tcPr>
            <w:tcW w:w="456" w:type="pct"/>
            <w:vMerge/>
            <w:vAlign w:val="center"/>
          </w:tcPr>
          <w:p w14:paraId="7C1D834D" w14:textId="77777777" w:rsidR="007B2149" w:rsidRPr="000B4767" w:rsidRDefault="007B2149" w:rsidP="007B2149">
            <w:pPr>
              <w:jc w:val="center"/>
              <w:rPr>
                <w:rFonts w:ascii="Verdana" w:hAnsi="Verdana"/>
                <w:sz w:val="18"/>
                <w:szCs w:val="18"/>
              </w:rPr>
            </w:pPr>
          </w:p>
        </w:tc>
        <w:tc>
          <w:tcPr>
            <w:tcW w:w="768" w:type="pct"/>
            <w:vMerge/>
            <w:vAlign w:val="center"/>
          </w:tcPr>
          <w:p w14:paraId="13430AC6" w14:textId="77777777" w:rsidR="007B2149" w:rsidRPr="000B4767" w:rsidRDefault="007B2149" w:rsidP="007B2149">
            <w:pPr>
              <w:jc w:val="center"/>
              <w:rPr>
                <w:rFonts w:ascii="Verdana" w:hAnsi="Verdana"/>
                <w:sz w:val="18"/>
                <w:szCs w:val="18"/>
              </w:rPr>
            </w:pPr>
          </w:p>
        </w:tc>
        <w:tc>
          <w:tcPr>
            <w:tcW w:w="290" w:type="pct"/>
            <w:vMerge/>
            <w:vAlign w:val="center"/>
          </w:tcPr>
          <w:p w14:paraId="0E0113B1"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5A5D24E5" w14:textId="77777777" w:rsidR="007B2149" w:rsidRPr="000B4767" w:rsidRDefault="007B2149" w:rsidP="007B2149">
            <w:pPr>
              <w:jc w:val="center"/>
              <w:rPr>
                <w:rFonts w:ascii="Verdana" w:hAnsi="Verdana"/>
                <w:sz w:val="18"/>
                <w:szCs w:val="18"/>
              </w:rPr>
            </w:pPr>
          </w:p>
        </w:tc>
        <w:tc>
          <w:tcPr>
            <w:tcW w:w="1012" w:type="pct"/>
            <w:vMerge/>
            <w:vAlign w:val="center"/>
          </w:tcPr>
          <w:p w14:paraId="425D5CDA" w14:textId="77777777" w:rsidR="007B2149" w:rsidRPr="000B4767" w:rsidRDefault="007B2149" w:rsidP="007B2149">
            <w:pPr>
              <w:jc w:val="center"/>
              <w:rPr>
                <w:rFonts w:ascii="Verdana" w:hAnsi="Verdana"/>
                <w:sz w:val="18"/>
                <w:szCs w:val="18"/>
              </w:rPr>
            </w:pPr>
          </w:p>
        </w:tc>
        <w:tc>
          <w:tcPr>
            <w:tcW w:w="675" w:type="pct"/>
            <w:gridSpan w:val="2"/>
            <w:vAlign w:val="center"/>
          </w:tcPr>
          <w:p w14:paraId="12BFF41C" w14:textId="3B2461C7"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90492A3" w14:textId="7DC7D832"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25</w:t>
            </w:r>
            <w:r>
              <w:rPr>
                <w:rStyle w:val="eop"/>
                <w:rFonts w:ascii="Verdana" w:hAnsi="Verdana" w:cs="Segoe UI"/>
                <w:sz w:val="18"/>
                <w:szCs w:val="18"/>
              </w:rPr>
              <w:t> </w:t>
            </w:r>
          </w:p>
        </w:tc>
        <w:tc>
          <w:tcPr>
            <w:tcW w:w="710" w:type="pct"/>
            <w:vAlign w:val="center"/>
          </w:tcPr>
          <w:p w14:paraId="6F7A6774" w14:textId="77777777" w:rsidR="007B2149" w:rsidRPr="000B4767" w:rsidRDefault="007B2149" w:rsidP="007B2149">
            <w:pPr>
              <w:jc w:val="center"/>
              <w:rPr>
                <w:rFonts w:ascii="Verdana" w:hAnsi="Verdana"/>
                <w:sz w:val="18"/>
                <w:szCs w:val="18"/>
              </w:rPr>
            </w:pPr>
          </w:p>
        </w:tc>
      </w:tr>
      <w:tr w:rsidR="0023768B" w:rsidRPr="000B4767" w14:paraId="1E36109B" w14:textId="77777777" w:rsidTr="00B7160A">
        <w:trPr>
          <w:trHeight w:val="144"/>
        </w:trPr>
        <w:tc>
          <w:tcPr>
            <w:tcW w:w="456" w:type="pct"/>
            <w:vMerge/>
            <w:vAlign w:val="center"/>
          </w:tcPr>
          <w:p w14:paraId="36653440" w14:textId="77777777" w:rsidR="007B2149" w:rsidRPr="000B4767" w:rsidRDefault="007B2149" w:rsidP="007B2149">
            <w:pPr>
              <w:jc w:val="center"/>
              <w:rPr>
                <w:rFonts w:ascii="Verdana" w:hAnsi="Verdana"/>
                <w:sz w:val="18"/>
                <w:szCs w:val="18"/>
              </w:rPr>
            </w:pPr>
          </w:p>
        </w:tc>
        <w:tc>
          <w:tcPr>
            <w:tcW w:w="768" w:type="pct"/>
            <w:vMerge/>
            <w:vAlign w:val="center"/>
          </w:tcPr>
          <w:p w14:paraId="63924D5F" w14:textId="77777777" w:rsidR="007B2149" w:rsidRPr="000B4767" w:rsidRDefault="007B2149" w:rsidP="007B2149">
            <w:pPr>
              <w:jc w:val="center"/>
              <w:rPr>
                <w:rFonts w:ascii="Verdana" w:hAnsi="Verdana"/>
                <w:sz w:val="18"/>
                <w:szCs w:val="18"/>
              </w:rPr>
            </w:pPr>
          </w:p>
        </w:tc>
        <w:tc>
          <w:tcPr>
            <w:tcW w:w="290" w:type="pct"/>
            <w:vMerge/>
            <w:vAlign w:val="center"/>
          </w:tcPr>
          <w:p w14:paraId="7EAF1258" w14:textId="77777777" w:rsidR="007B2149" w:rsidRPr="000B4767" w:rsidRDefault="007B2149" w:rsidP="007B2149">
            <w:pPr>
              <w:jc w:val="center"/>
              <w:rPr>
                <w:rFonts w:ascii="Verdana" w:hAnsi="Verdana"/>
                <w:sz w:val="18"/>
                <w:szCs w:val="18"/>
              </w:rPr>
            </w:pPr>
          </w:p>
        </w:tc>
        <w:tc>
          <w:tcPr>
            <w:tcW w:w="663" w:type="pct"/>
            <w:gridSpan w:val="2"/>
            <w:vMerge/>
            <w:vAlign w:val="center"/>
          </w:tcPr>
          <w:p w14:paraId="1D5FBC32" w14:textId="77777777" w:rsidR="007B2149" w:rsidRPr="000B4767" w:rsidRDefault="007B2149" w:rsidP="007B2149">
            <w:pPr>
              <w:jc w:val="center"/>
              <w:rPr>
                <w:rFonts w:ascii="Verdana" w:hAnsi="Verdana"/>
                <w:sz w:val="18"/>
                <w:szCs w:val="18"/>
              </w:rPr>
            </w:pPr>
          </w:p>
        </w:tc>
        <w:tc>
          <w:tcPr>
            <w:tcW w:w="1012" w:type="pct"/>
            <w:vMerge/>
            <w:vAlign w:val="center"/>
          </w:tcPr>
          <w:p w14:paraId="7CC39850" w14:textId="77777777" w:rsidR="007B2149" w:rsidRPr="000B4767" w:rsidRDefault="007B2149" w:rsidP="007B2149">
            <w:pPr>
              <w:jc w:val="center"/>
              <w:rPr>
                <w:rFonts w:ascii="Verdana" w:hAnsi="Verdana"/>
                <w:sz w:val="18"/>
                <w:szCs w:val="18"/>
              </w:rPr>
            </w:pPr>
          </w:p>
        </w:tc>
        <w:tc>
          <w:tcPr>
            <w:tcW w:w="675" w:type="pct"/>
            <w:gridSpan w:val="2"/>
            <w:vAlign w:val="center"/>
          </w:tcPr>
          <w:p w14:paraId="76B72035" w14:textId="76BDEC3F"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A5B87DD" w14:textId="6F1D3747" w:rsidR="007B2149" w:rsidRDefault="007B2149" w:rsidP="007B2149">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47817CE" w14:textId="77777777" w:rsidR="007B2149" w:rsidRPr="000B4767" w:rsidRDefault="007B2149" w:rsidP="007B2149">
            <w:pPr>
              <w:jc w:val="center"/>
              <w:rPr>
                <w:rFonts w:ascii="Verdana" w:hAnsi="Verdana"/>
                <w:sz w:val="18"/>
                <w:szCs w:val="18"/>
              </w:rPr>
            </w:pPr>
          </w:p>
        </w:tc>
      </w:tr>
      <w:tr w:rsidR="00DC3961" w:rsidRPr="000B4767" w14:paraId="73F98F07" w14:textId="77777777" w:rsidTr="001F3A96">
        <w:trPr>
          <w:trHeight w:val="144"/>
        </w:trPr>
        <w:tc>
          <w:tcPr>
            <w:tcW w:w="5000" w:type="pct"/>
            <w:gridSpan w:val="10"/>
            <w:vAlign w:val="center"/>
          </w:tcPr>
          <w:p w14:paraId="310DA82D" w14:textId="3C5817CA" w:rsidR="00DC3961" w:rsidRPr="000B4767" w:rsidRDefault="00212C34" w:rsidP="00212C34">
            <w:pPr>
              <w:jc w:val="both"/>
              <w:rPr>
                <w:rFonts w:ascii="Verdana" w:hAnsi="Verdana"/>
                <w:sz w:val="18"/>
                <w:szCs w:val="18"/>
              </w:rPr>
            </w:pPr>
            <w:r>
              <w:rPr>
                <w:rFonts w:ascii="Verdana" w:hAnsi="Verdana"/>
                <w:sz w:val="18"/>
                <w:szCs w:val="18"/>
              </w:rPr>
              <w:t>Não se aplica no período.</w:t>
            </w:r>
          </w:p>
        </w:tc>
      </w:tr>
      <w:tr w:rsidR="0023768B" w:rsidRPr="000B4767" w14:paraId="1B0AE93F" w14:textId="77777777" w:rsidTr="00B7160A">
        <w:trPr>
          <w:trHeight w:val="144"/>
        </w:trPr>
        <w:tc>
          <w:tcPr>
            <w:tcW w:w="456" w:type="pct"/>
            <w:vMerge w:val="restart"/>
            <w:vAlign w:val="center"/>
          </w:tcPr>
          <w:p w14:paraId="5222FA1A" w14:textId="57E6807A" w:rsidR="00925636" w:rsidRPr="000B4767" w:rsidRDefault="00925636" w:rsidP="00925636">
            <w:pPr>
              <w:jc w:val="center"/>
              <w:rPr>
                <w:rFonts w:ascii="Verdana" w:hAnsi="Verdana"/>
                <w:sz w:val="18"/>
                <w:szCs w:val="18"/>
              </w:rPr>
            </w:pPr>
            <w:r>
              <w:rPr>
                <w:rFonts w:ascii="Verdana" w:hAnsi="Verdana"/>
                <w:sz w:val="18"/>
                <w:szCs w:val="18"/>
              </w:rPr>
              <w:t>32</w:t>
            </w:r>
          </w:p>
        </w:tc>
        <w:tc>
          <w:tcPr>
            <w:tcW w:w="768" w:type="pct"/>
            <w:vMerge w:val="restart"/>
            <w:vAlign w:val="center"/>
          </w:tcPr>
          <w:p w14:paraId="22E19F13" w14:textId="3DA4471A" w:rsidR="00925636" w:rsidRPr="000B4767" w:rsidRDefault="007377E6" w:rsidP="00925636">
            <w:pPr>
              <w:jc w:val="center"/>
              <w:rPr>
                <w:rFonts w:ascii="Verdana" w:hAnsi="Verdana"/>
                <w:sz w:val="18"/>
                <w:szCs w:val="18"/>
              </w:rPr>
            </w:pPr>
            <w:r w:rsidRPr="007377E6">
              <w:rPr>
                <w:rFonts w:ascii="Verdana" w:hAnsi="Verdana"/>
                <w:sz w:val="18"/>
                <w:szCs w:val="18"/>
              </w:rPr>
              <w:t>Ações Educativas em Libras </w:t>
            </w:r>
          </w:p>
        </w:tc>
        <w:tc>
          <w:tcPr>
            <w:tcW w:w="290" w:type="pct"/>
            <w:vMerge w:val="restart"/>
            <w:vAlign w:val="center"/>
          </w:tcPr>
          <w:p w14:paraId="44A05765" w14:textId="15985D2A" w:rsidR="00925636" w:rsidRPr="000B4767" w:rsidRDefault="007377E6" w:rsidP="00925636">
            <w:pPr>
              <w:jc w:val="center"/>
              <w:rPr>
                <w:rFonts w:ascii="Verdana" w:hAnsi="Verdana"/>
                <w:sz w:val="18"/>
                <w:szCs w:val="18"/>
              </w:rPr>
            </w:pPr>
            <w:r>
              <w:rPr>
                <w:rFonts w:ascii="Verdana" w:hAnsi="Verdana"/>
                <w:sz w:val="18"/>
                <w:szCs w:val="18"/>
              </w:rPr>
              <w:t>32.1</w:t>
            </w:r>
          </w:p>
        </w:tc>
        <w:tc>
          <w:tcPr>
            <w:tcW w:w="663" w:type="pct"/>
            <w:gridSpan w:val="2"/>
            <w:vMerge w:val="restart"/>
            <w:vAlign w:val="center"/>
          </w:tcPr>
          <w:p w14:paraId="5645A012" w14:textId="3F29AE4C" w:rsidR="00925636" w:rsidRPr="000B4767" w:rsidRDefault="007377E6" w:rsidP="00925636">
            <w:pPr>
              <w:jc w:val="center"/>
              <w:rPr>
                <w:rFonts w:ascii="Verdana" w:hAnsi="Verdana"/>
                <w:sz w:val="18"/>
                <w:szCs w:val="18"/>
              </w:rPr>
            </w:pPr>
            <w:r w:rsidRPr="007377E6">
              <w:rPr>
                <w:rFonts w:ascii="Verdana" w:hAnsi="Verdana"/>
                <w:sz w:val="18"/>
                <w:szCs w:val="18"/>
              </w:rPr>
              <w:t>Meta-Produto </w:t>
            </w:r>
          </w:p>
        </w:tc>
        <w:tc>
          <w:tcPr>
            <w:tcW w:w="1012" w:type="pct"/>
            <w:vMerge w:val="restart"/>
            <w:vAlign w:val="center"/>
          </w:tcPr>
          <w:p w14:paraId="481ABF56" w14:textId="11646DA0" w:rsidR="00925636" w:rsidRPr="000B4767" w:rsidRDefault="007377E6" w:rsidP="00925636">
            <w:pPr>
              <w:jc w:val="center"/>
              <w:rPr>
                <w:rFonts w:ascii="Verdana" w:hAnsi="Verdana"/>
                <w:sz w:val="18"/>
                <w:szCs w:val="18"/>
              </w:rPr>
            </w:pPr>
            <w:r w:rsidRPr="007377E6">
              <w:rPr>
                <w:rFonts w:ascii="Verdana" w:hAnsi="Verdana"/>
                <w:sz w:val="18"/>
                <w:szCs w:val="18"/>
              </w:rPr>
              <w:t>N° de ações </w:t>
            </w:r>
          </w:p>
        </w:tc>
        <w:tc>
          <w:tcPr>
            <w:tcW w:w="675" w:type="pct"/>
            <w:gridSpan w:val="2"/>
            <w:vAlign w:val="center"/>
          </w:tcPr>
          <w:p w14:paraId="452B1631" w14:textId="2CA0F012"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0FF2860" w14:textId="35269F9B"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77BCA4CB" w14:textId="68D3BB6A" w:rsidR="00925636" w:rsidRPr="000B4767" w:rsidRDefault="00D85ECC" w:rsidP="00925636">
            <w:pPr>
              <w:jc w:val="center"/>
              <w:rPr>
                <w:rFonts w:ascii="Verdana" w:hAnsi="Verdana"/>
                <w:sz w:val="18"/>
                <w:szCs w:val="18"/>
              </w:rPr>
            </w:pPr>
            <w:r>
              <w:rPr>
                <w:rFonts w:ascii="Verdana" w:hAnsi="Verdana"/>
                <w:sz w:val="18"/>
                <w:szCs w:val="18"/>
              </w:rPr>
              <w:t>1</w:t>
            </w:r>
          </w:p>
        </w:tc>
      </w:tr>
      <w:tr w:rsidR="0023768B" w:rsidRPr="000B4767" w14:paraId="668C660F" w14:textId="77777777" w:rsidTr="00B7160A">
        <w:trPr>
          <w:trHeight w:val="144"/>
        </w:trPr>
        <w:tc>
          <w:tcPr>
            <w:tcW w:w="456" w:type="pct"/>
            <w:vMerge/>
            <w:vAlign w:val="center"/>
          </w:tcPr>
          <w:p w14:paraId="0CA2E623" w14:textId="77777777" w:rsidR="00925636" w:rsidRPr="000B4767" w:rsidRDefault="00925636" w:rsidP="00925636">
            <w:pPr>
              <w:jc w:val="center"/>
              <w:rPr>
                <w:rFonts w:ascii="Verdana" w:hAnsi="Verdana"/>
                <w:sz w:val="18"/>
                <w:szCs w:val="18"/>
              </w:rPr>
            </w:pPr>
          </w:p>
        </w:tc>
        <w:tc>
          <w:tcPr>
            <w:tcW w:w="768" w:type="pct"/>
            <w:vMerge/>
            <w:vAlign w:val="center"/>
          </w:tcPr>
          <w:p w14:paraId="606394CB" w14:textId="77777777" w:rsidR="00925636" w:rsidRPr="000B4767" w:rsidRDefault="00925636" w:rsidP="00925636">
            <w:pPr>
              <w:jc w:val="center"/>
              <w:rPr>
                <w:rFonts w:ascii="Verdana" w:hAnsi="Verdana"/>
                <w:sz w:val="18"/>
                <w:szCs w:val="18"/>
              </w:rPr>
            </w:pPr>
          </w:p>
        </w:tc>
        <w:tc>
          <w:tcPr>
            <w:tcW w:w="290" w:type="pct"/>
            <w:vMerge/>
            <w:vAlign w:val="center"/>
          </w:tcPr>
          <w:p w14:paraId="675025E8"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08CB2048" w14:textId="77777777" w:rsidR="00925636" w:rsidRPr="000B4767" w:rsidRDefault="00925636" w:rsidP="00925636">
            <w:pPr>
              <w:jc w:val="center"/>
              <w:rPr>
                <w:rFonts w:ascii="Verdana" w:hAnsi="Verdana"/>
                <w:sz w:val="18"/>
                <w:szCs w:val="18"/>
              </w:rPr>
            </w:pPr>
          </w:p>
        </w:tc>
        <w:tc>
          <w:tcPr>
            <w:tcW w:w="1012" w:type="pct"/>
            <w:vMerge/>
            <w:vAlign w:val="center"/>
          </w:tcPr>
          <w:p w14:paraId="73A22C51" w14:textId="77777777" w:rsidR="00925636" w:rsidRPr="000B4767" w:rsidRDefault="00925636" w:rsidP="00925636">
            <w:pPr>
              <w:jc w:val="center"/>
              <w:rPr>
                <w:rFonts w:ascii="Verdana" w:hAnsi="Verdana"/>
                <w:sz w:val="18"/>
                <w:szCs w:val="18"/>
              </w:rPr>
            </w:pPr>
          </w:p>
        </w:tc>
        <w:tc>
          <w:tcPr>
            <w:tcW w:w="675" w:type="pct"/>
            <w:gridSpan w:val="2"/>
            <w:vAlign w:val="center"/>
          </w:tcPr>
          <w:p w14:paraId="2F8B082D" w14:textId="25C5D893"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03C57DCB" w14:textId="32123C05"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710" w:type="pct"/>
            <w:vAlign w:val="center"/>
          </w:tcPr>
          <w:p w14:paraId="4A77873F" w14:textId="77777777" w:rsidR="00925636" w:rsidRPr="000B4767" w:rsidRDefault="00925636" w:rsidP="00925636">
            <w:pPr>
              <w:jc w:val="center"/>
              <w:rPr>
                <w:rFonts w:ascii="Verdana" w:hAnsi="Verdana"/>
                <w:sz w:val="18"/>
                <w:szCs w:val="18"/>
              </w:rPr>
            </w:pPr>
          </w:p>
        </w:tc>
      </w:tr>
      <w:tr w:rsidR="0023768B" w:rsidRPr="000B4767" w14:paraId="1C0C5EA7" w14:textId="77777777" w:rsidTr="00B7160A">
        <w:trPr>
          <w:trHeight w:val="144"/>
        </w:trPr>
        <w:tc>
          <w:tcPr>
            <w:tcW w:w="456" w:type="pct"/>
            <w:vMerge/>
            <w:vAlign w:val="center"/>
          </w:tcPr>
          <w:p w14:paraId="3334360D" w14:textId="77777777" w:rsidR="00925636" w:rsidRPr="000B4767" w:rsidRDefault="00925636" w:rsidP="00925636">
            <w:pPr>
              <w:jc w:val="center"/>
              <w:rPr>
                <w:rFonts w:ascii="Verdana" w:hAnsi="Verdana"/>
                <w:sz w:val="18"/>
                <w:szCs w:val="18"/>
              </w:rPr>
            </w:pPr>
          </w:p>
        </w:tc>
        <w:tc>
          <w:tcPr>
            <w:tcW w:w="768" w:type="pct"/>
            <w:vMerge/>
            <w:vAlign w:val="center"/>
          </w:tcPr>
          <w:p w14:paraId="750A5A13" w14:textId="77777777" w:rsidR="00925636" w:rsidRPr="000B4767" w:rsidRDefault="00925636" w:rsidP="00925636">
            <w:pPr>
              <w:jc w:val="center"/>
              <w:rPr>
                <w:rFonts w:ascii="Verdana" w:hAnsi="Verdana"/>
                <w:sz w:val="18"/>
                <w:szCs w:val="18"/>
              </w:rPr>
            </w:pPr>
          </w:p>
        </w:tc>
        <w:tc>
          <w:tcPr>
            <w:tcW w:w="290" w:type="pct"/>
            <w:vMerge/>
            <w:vAlign w:val="center"/>
          </w:tcPr>
          <w:p w14:paraId="292E8470"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789B8823" w14:textId="77777777" w:rsidR="00925636" w:rsidRPr="000B4767" w:rsidRDefault="00925636" w:rsidP="00925636">
            <w:pPr>
              <w:jc w:val="center"/>
              <w:rPr>
                <w:rFonts w:ascii="Verdana" w:hAnsi="Verdana"/>
                <w:sz w:val="18"/>
                <w:szCs w:val="18"/>
              </w:rPr>
            </w:pPr>
          </w:p>
        </w:tc>
        <w:tc>
          <w:tcPr>
            <w:tcW w:w="1012" w:type="pct"/>
            <w:vMerge/>
            <w:vAlign w:val="center"/>
          </w:tcPr>
          <w:p w14:paraId="01C2A38D" w14:textId="77777777" w:rsidR="00925636" w:rsidRPr="000B4767" w:rsidRDefault="00925636" w:rsidP="00925636">
            <w:pPr>
              <w:jc w:val="center"/>
              <w:rPr>
                <w:rFonts w:ascii="Verdana" w:hAnsi="Verdana"/>
                <w:sz w:val="18"/>
                <w:szCs w:val="18"/>
              </w:rPr>
            </w:pPr>
          </w:p>
        </w:tc>
        <w:tc>
          <w:tcPr>
            <w:tcW w:w="675" w:type="pct"/>
            <w:gridSpan w:val="2"/>
            <w:vAlign w:val="center"/>
          </w:tcPr>
          <w:p w14:paraId="2308FD04" w14:textId="009563A3"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ADF3D0D" w14:textId="7E1C1331"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710" w:type="pct"/>
            <w:vAlign w:val="center"/>
          </w:tcPr>
          <w:p w14:paraId="5135E7D9" w14:textId="77777777" w:rsidR="00925636" w:rsidRPr="000B4767" w:rsidRDefault="00925636" w:rsidP="00925636">
            <w:pPr>
              <w:jc w:val="center"/>
              <w:rPr>
                <w:rFonts w:ascii="Verdana" w:hAnsi="Verdana"/>
                <w:sz w:val="18"/>
                <w:szCs w:val="18"/>
              </w:rPr>
            </w:pPr>
          </w:p>
        </w:tc>
      </w:tr>
      <w:tr w:rsidR="0023768B" w:rsidRPr="000B4767" w14:paraId="1BA812DA" w14:textId="77777777" w:rsidTr="00B7160A">
        <w:trPr>
          <w:trHeight w:val="144"/>
        </w:trPr>
        <w:tc>
          <w:tcPr>
            <w:tcW w:w="456" w:type="pct"/>
            <w:vMerge/>
            <w:vAlign w:val="center"/>
          </w:tcPr>
          <w:p w14:paraId="2197F8F2" w14:textId="77777777" w:rsidR="00925636" w:rsidRPr="000B4767" w:rsidRDefault="00925636" w:rsidP="00925636">
            <w:pPr>
              <w:jc w:val="center"/>
              <w:rPr>
                <w:rFonts w:ascii="Verdana" w:hAnsi="Verdana"/>
                <w:sz w:val="18"/>
                <w:szCs w:val="18"/>
              </w:rPr>
            </w:pPr>
          </w:p>
        </w:tc>
        <w:tc>
          <w:tcPr>
            <w:tcW w:w="768" w:type="pct"/>
            <w:vMerge/>
            <w:vAlign w:val="center"/>
          </w:tcPr>
          <w:p w14:paraId="5E36324E" w14:textId="77777777" w:rsidR="00925636" w:rsidRPr="000B4767" w:rsidRDefault="00925636" w:rsidP="00925636">
            <w:pPr>
              <w:jc w:val="center"/>
              <w:rPr>
                <w:rFonts w:ascii="Verdana" w:hAnsi="Verdana"/>
                <w:sz w:val="18"/>
                <w:szCs w:val="18"/>
              </w:rPr>
            </w:pPr>
          </w:p>
        </w:tc>
        <w:tc>
          <w:tcPr>
            <w:tcW w:w="290" w:type="pct"/>
            <w:vMerge/>
            <w:vAlign w:val="center"/>
          </w:tcPr>
          <w:p w14:paraId="6034C4BC"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636C3770" w14:textId="77777777" w:rsidR="00925636" w:rsidRPr="000B4767" w:rsidRDefault="00925636" w:rsidP="00925636">
            <w:pPr>
              <w:jc w:val="center"/>
              <w:rPr>
                <w:rFonts w:ascii="Verdana" w:hAnsi="Verdana"/>
                <w:sz w:val="18"/>
                <w:szCs w:val="18"/>
              </w:rPr>
            </w:pPr>
          </w:p>
        </w:tc>
        <w:tc>
          <w:tcPr>
            <w:tcW w:w="1012" w:type="pct"/>
            <w:vMerge/>
            <w:vAlign w:val="center"/>
          </w:tcPr>
          <w:p w14:paraId="4997A70B" w14:textId="77777777" w:rsidR="00925636" w:rsidRPr="000B4767" w:rsidRDefault="00925636" w:rsidP="00925636">
            <w:pPr>
              <w:jc w:val="center"/>
              <w:rPr>
                <w:rFonts w:ascii="Verdana" w:hAnsi="Verdana"/>
                <w:sz w:val="18"/>
                <w:szCs w:val="18"/>
              </w:rPr>
            </w:pPr>
          </w:p>
        </w:tc>
        <w:tc>
          <w:tcPr>
            <w:tcW w:w="675" w:type="pct"/>
            <w:gridSpan w:val="2"/>
            <w:vAlign w:val="center"/>
          </w:tcPr>
          <w:p w14:paraId="59F0254A" w14:textId="16193ABC"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CD36EFB" w14:textId="60EF0DF2"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5</w:t>
            </w:r>
            <w:r>
              <w:rPr>
                <w:rStyle w:val="eop"/>
                <w:rFonts w:ascii="Verdana" w:hAnsi="Verdana" w:cs="Segoe UI"/>
                <w:sz w:val="18"/>
                <w:szCs w:val="18"/>
              </w:rPr>
              <w:t> </w:t>
            </w:r>
          </w:p>
        </w:tc>
        <w:tc>
          <w:tcPr>
            <w:tcW w:w="710" w:type="pct"/>
            <w:vAlign w:val="center"/>
          </w:tcPr>
          <w:p w14:paraId="065590FE" w14:textId="1DC9CE0B" w:rsidR="00925636" w:rsidRPr="000B4767" w:rsidRDefault="00D85ECC" w:rsidP="00925636">
            <w:pPr>
              <w:jc w:val="center"/>
              <w:rPr>
                <w:rFonts w:ascii="Verdana" w:hAnsi="Verdana"/>
                <w:sz w:val="18"/>
                <w:szCs w:val="18"/>
              </w:rPr>
            </w:pPr>
            <w:r>
              <w:rPr>
                <w:rFonts w:ascii="Verdana" w:hAnsi="Verdana"/>
                <w:sz w:val="18"/>
                <w:szCs w:val="18"/>
              </w:rPr>
              <w:t>1</w:t>
            </w:r>
          </w:p>
        </w:tc>
      </w:tr>
      <w:tr w:rsidR="0023768B" w:rsidRPr="000B4767" w14:paraId="35DC63B9" w14:textId="77777777" w:rsidTr="00B7160A">
        <w:trPr>
          <w:trHeight w:val="144"/>
        </w:trPr>
        <w:tc>
          <w:tcPr>
            <w:tcW w:w="456" w:type="pct"/>
            <w:vMerge/>
            <w:vAlign w:val="center"/>
          </w:tcPr>
          <w:p w14:paraId="19E7FFFA" w14:textId="77777777" w:rsidR="00925636" w:rsidRPr="000B4767" w:rsidRDefault="00925636" w:rsidP="00925636">
            <w:pPr>
              <w:jc w:val="center"/>
              <w:rPr>
                <w:rFonts w:ascii="Verdana" w:hAnsi="Verdana"/>
                <w:sz w:val="18"/>
                <w:szCs w:val="18"/>
              </w:rPr>
            </w:pPr>
          </w:p>
        </w:tc>
        <w:tc>
          <w:tcPr>
            <w:tcW w:w="768" w:type="pct"/>
            <w:vMerge/>
            <w:vAlign w:val="center"/>
          </w:tcPr>
          <w:p w14:paraId="7453D7EF" w14:textId="77777777" w:rsidR="00925636" w:rsidRPr="000B4767" w:rsidRDefault="00925636" w:rsidP="00925636">
            <w:pPr>
              <w:jc w:val="center"/>
              <w:rPr>
                <w:rFonts w:ascii="Verdana" w:hAnsi="Verdana"/>
                <w:sz w:val="18"/>
                <w:szCs w:val="18"/>
              </w:rPr>
            </w:pPr>
          </w:p>
        </w:tc>
        <w:tc>
          <w:tcPr>
            <w:tcW w:w="290" w:type="pct"/>
            <w:vMerge/>
            <w:vAlign w:val="center"/>
          </w:tcPr>
          <w:p w14:paraId="4F8FDBEB"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5CF49605" w14:textId="77777777" w:rsidR="00925636" w:rsidRPr="000B4767" w:rsidRDefault="00925636" w:rsidP="00925636">
            <w:pPr>
              <w:jc w:val="center"/>
              <w:rPr>
                <w:rFonts w:ascii="Verdana" w:hAnsi="Verdana"/>
                <w:sz w:val="18"/>
                <w:szCs w:val="18"/>
              </w:rPr>
            </w:pPr>
          </w:p>
        </w:tc>
        <w:tc>
          <w:tcPr>
            <w:tcW w:w="1012" w:type="pct"/>
            <w:vMerge/>
            <w:vAlign w:val="center"/>
          </w:tcPr>
          <w:p w14:paraId="2E2C1AE1" w14:textId="77777777" w:rsidR="00925636" w:rsidRPr="000B4767" w:rsidRDefault="00925636" w:rsidP="00925636">
            <w:pPr>
              <w:jc w:val="center"/>
              <w:rPr>
                <w:rFonts w:ascii="Verdana" w:hAnsi="Verdana"/>
                <w:sz w:val="18"/>
                <w:szCs w:val="18"/>
              </w:rPr>
            </w:pPr>
          </w:p>
        </w:tc>
        <w:tc>
          <w:tcPr>
            <w:tcW w:w="675" w:type="pct"/>
            <w:gridSpan w:val="2"/>
            <w:vAlign w:val="center"/>
          </w:tcPr>
          <w:p w14:paraId="6D0FF424" w14:textId="4DF6D9F9"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1815F115" w14:textId="1215163A"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1CCE6A9A" w14:textId="565B2A38" w:rsidR="00925636" w:rsidRPr="000B4767" w:rsidRDefault="00D85ECC" w:rsidP="00925636">
            <w:pPr>
              <w:jc w:val="center"/>
              <w:rPr>
                <w:rFonts w:ascii="Verdana" w:hAnsi="Verdana"/>
                <w:sz w:val="18"/>
                <w:szCs w:val="18"/>
              </w:rPr>
            </w:pPr>
            <w:r>
              <w:rPr>
                <w:rFonts w:ascii="Verdana" w:hAnsi="Verdana"/>
                <w:sz w:val="18"/>
                <w:szCs w:val="18"/>
              </w:rPr>
              <w:t>20%</w:t>
            </w:r>
          </w:p>
        </w:tc>
      </w:tr>
      <w:tr w:rsidR="0023768B" w:rsidRPr="000B4767" w14:paraId="3547A948" w14:textId="77777777" w:rsidTr="00B7160A">
        <w:trPr>
          <w:trHeight w:val="144"/>
        </w:trPr>
        <w:tc>
          <w:tcPr>
            <w:tcW w:w="456" w:type="pct"/>
            <w:vMerge/>
            <w:vAlign w:val="center"/>
          </w:tcPr>
          <w:p w14:paraId="62EA7883" w14:textId="77777777" w:rsidR="00925636" w:rsidRPr="000B4767" w:rsidRDefault="00925636" w:rsidP="00925636">
            <w:pPr>
              <w:jc w:val="center"/>
              <w:rPr>
                <w:rFonts w:ascii="Verdana" w:hAnsi="Verdana"/>
                <w:sz w:val="18"/>
                <w:szCs w:val="18"/>
              </w:rPr>
            </w:pPr>
          </w:p>
        </w:tc>
        <w:tc>
          <w:tcPr>
            <w:tcW w:w="768" w:type="pct"/>
            <w:vMerge/>
            <w:vAlign w:val="center"/>
          </w:tcPr>
          <w:p w14:paraId="581E1E4B" w14:textId="77777777" w:rsidR="00925636" w:rsidRPr="000B4767" w:rsidRDefault="00925636" w:rsidP="00925636">
            <w:pPr>
              <w:jc w:val="center"/>
              <w:rPr>
                <w:rFonts w:ascii="Verdana" w:hAnsi="Verdana"/>
                <w:sz w:val="18"/>
                <w:szCs w:val="18"/>
              </w:rPr>
            </w:pPr>
          </w:p>
        </w:tc>
        <w:tc>
          <w:tcPr>
            <w:tcW w:w="290" w:type="pct"/>
            <w:vMerge w:val="restart"/>
            <w:vAlign w:val="center"/>
          </w:tcPr>
          <w:p w14:paraId="167D01E2" w14:textId="4C0B8844" w:rsidR="00925636" w:rsidRPr="000B4767" w:rsidRDefault="007377E6" w:rsidP="00925636">
            <w:pPr>
              <w:jc w:val="center"/>
              <w:rPr>
                <w:rFonts w:ascii="Verdana" w:hAnsi="Verdana"/>
                <w:sz w:val="18"/>
                <w:szCs w:val="18"/>
              </w:rPr>
            </w:pPr>
            <w:r>
              <w:rPr>
                <w:rFonts w:ascii="Verdana" w:hAnsi="Verdana"/>
                <w:sz w:val="18"/>
                <w:szCs w:val="18"/>
              </w:rPr>
              <w:t>32.2</w:t>
            </w:r>
          </w:p>
        </w:tc>
        <w:tc>
          <w:tcPr>
            <w:tcW w:w="663" w:type="pct"/>
            <w:gridSpan w:val="2"/>
            <w:vMerge w:val="restart"/>
            <w:vAlign w:val="center"/>
          </w:tcPr>
          <w:p w14:paraId="54BDFE63" w14:textId="032CA204" w:rsidR="00925636" w:rsidRPr="000B4767" w:rsidRDefault="007377E6" w:rsidP="00925636">
            <w:pPr>
              <w:jc w:val="center"/>
              <w:rPr>
                <w:rFonts w:ascii="Verdana" w:hAnsi="Verdana"/>
                <w:sz w:val="18"/>
                <w:szCs w:val="18"/>
              </w:rPr>
            </w:pPr>
            <w:r w:rsidRPr="007377E6">
              <w:rPr>
                <w:rFonts w:ascii="Verdana" w:hAnsi="Verdana"/>
                <w:sz w:val="18"/>
                <w:szCs w:val="18"/>
              </w:rPr>
              <w:t>Meta-Resultado </w:t>
            </w:r>
          </w:p>
        </w:tc>
        <w:tc>
          <w:tcPr>
            <w:tcW w:w="1012" w:type="pct"/>
            <w:vMerge w:val="restart"/>
            <w:vAlign w:val="center"/>
          </w:tcPr>
          <w:p w14:paraId="17D4FA27" w14:textId="16B91B49" w:rsidR="00925636" w:rsidRPr="000B4767" w:rsidRDefault="00DC3961" w:rsidP="00925636">
            <w:pPr>
              <w:jc w:val="center"/>
              <w:rPr>
                <w:rFonts w:ascii="Verdana" w:hAnsi="Verdana"/>
                <w:sz w:val="18"/>
                <w:szCs w:val="18"/>
              </w:rPr>
            </w:pPr>
            <w:r w:rsidRPr="00DC3961">
              <w:rPr>
                <w:rFonts w:ascii="Verdana" w:hAnsi="Verdana"/>
                <w:sz w:val="18"/>
                <w:szCs w:val="18"/>
              </w:rPr>
              <w:t>N° mínimo de público </w:t>
            </w:r>
          </w:p>
        </w:tc>
        <w:tc>
          <w:tcPr>
            <w:tcW w:w="675" w:type="pct"/>
            <w:gridSpan w:val="2"/>
            <w:vAlign w:val="center"/>
          </w:tcPr>
          <w:p w14:paraId="608D6A01" w14:textId="4E0270B5"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C289F47" w14:textId="4EAAAE17"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20</w:t>
            </w:r>
            <w:r>
              <w:rPr>
                <w:rStyle w:val="eop"/>
                <w:rFonts w:ascii="Verdana" w:hAnsi="Verdana" w:cs="Segoe UI"/>
                <w:sz w:val="18"/>
                <w:szCs w:val="18"/>
              </w:rPr>
              <w:t> </w:t>
            </w:r>
          </w:p>
        </w:tc>
        <w:tc>
          <w:tcPr>
            <w:tcW w:w="710" w:type="pct"/>
            <w:vAlign w:val="center"/>
          </w:tcPr>
          <w:p w14:paraId="2D732463" w14:textId="026F8535" w:rsidR="00925636" w:rsidRPr="000B4767" w:rsidRDefault="00D85ECC" w:rsidP="00925636">
            <w:pPr>
              <w:jc w:val="center"/>
              <w:rPr>
                <w:rFonts w:ascii="Verdana" w:hAnsi="Verdana"/>
                <w:sz w:val="18"/>
                <w:szCs w:val="18"/>
              </w:rPr>
            </w:pPr>
            <w:r>
              <w:rPr>
                <w:rFonts w:ascii="Verdana" w:hAnsi="Verdana"/>
                <w:sz w:val="18"/>
                <w:szCs w:val="18"/>
              </w:rPr>
              <w:t>5</w:t>
            </w:r>
          </w:p>
        </w:tc>
      </w:tr>
      <w:tr w:rsidR="0023768B" w:rsidRPr="000B4767" w14:paraId="61755755" w14:textId="77777777" w:rsidTr="00B7160A">
        <w:trPr>
          <w:trHeight w:val="144"/>
        </w:trPr>
        <w:tc>
          <w:tcPr>
            <w:tcW w:w="456" w:type="pct"/>
            <w:vMerge/>
            <w:vAlign w:val="center"/>
          </w:tcPr>
          <w:p w14:paraId="1935F54B" w14:textId="77777777" w:rsidR="00925636" w:rsidRPr="000B4767" w:rsidRDefault="00925636" w:rsidP="00925636">
            <w:pPr>
              <w:jc w:val="center"/>
              <w:rPr>
                <w:rFonts w:ascii="Verdana" w:hAnsi="Verdana"/>
                <w:sz w:val="18"/>
                <w:szCs w:val="18"/>
              </w:rPr>
            </w:pPr>
          </w:p>
        </w:tc>
        <w:tc>
          <w:tcPr>
            <w:tcW w:w="768" w:type="pct"/>
            <w:vMerge/>
            <w:vAlign w:val="center"/>
          </w:tcPr>
          <w:p w14:paraId="460FF252" w14:textId="77777777" w:rsidR="00925636" w:rsidRPr="000B4767" w:rsidRDefault="00925636" w:rsidP="00925636">
            <w:pPr>
              <w:jc w:val="center"/>
              <w:rPr>
                <w:rFonts w:ascii="Verdana" w:hAnsi="Verdana"/>
                <w:sz w:val="18"/>
                <w:szCs w:val="18"/>
              </w:rPr>
            </w:pPr>
          </w:p>
        </w:tc>
        <w:tc>
          <w:tcPr>
            <w:tcW w:w="290" w:type="pct"/>
            <w:vMerge/>
            <w:vAlign w:val="center"/>
          </w:tcPr>
          <w:p w14:paraId="6CD016D8"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06093B42" w14:textId="77777777" w:rsidR="00925636" w:rsidRPr="000B4767" w:rsidRDefault="00925636" w:rsidP="00925636">
            <w:pPr>
              <w:jc w:val="center"/>
              <w:rPr>
                <w:rFonts w:ascii="Verdana" w:hAnsi="Verdana"/>
                <w:sz w:val="18"/>
                <w:szCs w:val="18"/>
              </w:rPr>
            </w:pPr>
          </w:p>
        </w:tc>
        <w:tc>
          <w:tcPr>
            <w:tcW w:w="1012" w:type="pct"/>
            <w:vMerge/>
            <w:vAlign w:val="center"/>
          </w:tcPr>
          <w:p w14:paraId="2B32FDE9" w14:textId="77777777" w:rsidR="00925636" w:rsidRPr="000B4767" w:rsidRDefault="00925636" w:rsidP="00925636">
            <w:pPr>
              <w:jc w:val="center"/>
              <w:rPr>
                <w:rFonts w:ascii="Verdana" w:hAnsi="Verdana"/>
                <w:sz w:val="18"/>
                <w:szCs w:val="18"/>
              </w:rPr>
            </w:pPr>
          </w:p>
        </w:tc>
        <w:tc>
          <w:tcPr>
            <w:tcW w:w="675" w:type="pct"/>
            <w:gridSpan w:val="2"/>
            <w:vAlign w:val="center"/>
          </w:tcPr>
          <w:p w14:paraId="5E43B08E" w14:textId="04E57623"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65D91A6A" w14:textId="71F1BEA8"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710" w:type="pct"/>
            <w:vAlign w:val="center"/>
          </w:tcPr>
          <w:p w14:paraId="54D744C0" w14:textId="77777777" w:rsidR="00925636" w:rsidRPr="000B4767" w:rsidRDefault="00925636" w:rsidP="00925636">
            <w:pPr>
              <w:jc w:val="center"/>
              <w:rPr>
                <w:rFonts w:ascii="Verdana" w:hAnsi="Verdana"/>
                <w:sz w:val="18"/>
                <w:szCs w:val="18"/>
              </w:rPr>
            </w:pPr>
          </w:p>
        </w:tc>
      </w:tr>
      <w:tr w:rsidR="0023768B" w:rsidRPr="000B4767" w14:paraId="51C97D55" w14:textId="77777777" w:rsidTr="00B7160A">
        <w:trPr>
          <w:trHeight w:val="144"/>
        </w:trPr>
        <w:tc>
          <w:tcPr>
            <w:tcW w:w="456" w:type="pct"/>
            <w:vMerge/>
            <w:vAlign w:val="center"/>
          </w:tcPr>
          <w:p w14:paraId="6DA4530F" w14:textId="77777777" w:rsidR="00925636" w:rsidRPr="000B4767" w:rsidRDefault="00925636" w:rsidP="00925636">
            <w:pPr>
              <w:jc w:val="center"/>
              <w:rPr>
                <w:rFonts w:ascii="Verdana" w:hAnsi="Verdana"/>
                <w:sz w:val="18"/>
                <w:szCs w:val="18"/>
              </w:rPr>
            </w:pPr>
          </w:p>
        </w:tc>
        <w:tc>
          <w:tcPr>
            <w:tcW w:w="768" w:type="pct"/>
            <w:vMerge/>
            <w:vAlign w:val="center"/>
          </w:tcPr>
          <w:p w14:paraId="541357F7" w14:textId="77777777" w:rsidR="00925636" w:rsidRPr="000B4767" w:rsidRDefault="00925636" w:rsidP="00925636">
            <w:pPr>
              <w:jc w:val="center"/>
              <w:rPr>
                <w:rFonts w:ascii="Verdana" w:hAnsi="Verdana"/>
                <w:sz w:val="18"/>
                <w:szCs w:val="18"/>
              </w:rPr>
            </w:pPr>
          </w:p>
        </w:tc>
        <w:tc>
          <w:tcPr>
            <w:tcW w:w="290" w:type="pct"/>
            <w:vMerge/>
            <w:vAlign w:val="center"/>
          </w:tcPr>
          <w:p w14:paraId="05227FC4"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178C3E4C" w14:textId="77777777" w:rsidR="00925636" w:rsidRPr="000B4767" w:rsidRDefault="00925636" w:rsidP="00925636">
            <w:pPr>
              <w:jc w:val="center"/>
              <w:rPr>
                <w:rFonts w:ascii="Verdana" w:hAnsi="Verdana"/>
                <w:sz w:val="18"/>
                <w:szCs w:val="18"/>
              </w:rPr>
            </w:pPr>
          </w:p>
        </w:tc>
        <w:tc>
          <w:tcPr>
            <w:tcW w:w="1012" w:type="pct"/>
            <w:vMerge/>
            <w:vAlign w:val="center"/>
          </w:tcPr>
          <w:p w14:paraId="7A3EB702" w14:textId="77777777" w:rsidR="00925636" w:rsidRPr="000B4767" w:rsidRDefault="00925636" w:rsidP="00925636">
            <w:pPr>
              <w:jc w:val="center"/>
              <w:rPr>
                <w:rFonts w:ascii="Verdana" w:hAnsi="Verdana"/>
                <w:sz w:val="18"/>
                <w:szCs w:val="18"/>
              </w:rPr>
            </w:pPr>
          </w:p>
        </w:tc>
        <w:tc>
          <w:tcPr>
            <w:tcW w:w="675" w:type="pct"/>
            <w:gridSpan w:val="2"/>
            <w:vAlign w:val="center"/>
          </w:tcPr>
          <w:p w14:paraId="52FFB9EB" w14:textId="622C17BC"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378C3F51" w14:textId="509765EE"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710" w:type="pct"/>
            <w:vAlign w:val="center"/>
          </w:tcPr>
          <w:p w14:paraId="1A65E331" w14:textId="77777777" w:rsidR="00925636" w:rsidRPr="000B4767" w:rsidRDefault="00925636" w:rsidP="00925636">
            <w:pPr>
              <w:jc w:val="center"/>
              <w:rPr>
                <w:rFonts w:ascii="Verdana" w:hAnsi="Verdana"/>
                <w:sz w:val="18"/>
                <w:szCs w:val="18"/>
              </w:rPr>
            </w:pPr>
          </w:p>
        </w:tc>
      </w:tr>
      <w:tr w:rsidR="0023768B" w:rsidRPr="000B4767" w14:paraId="209251AC" w14:textId="77777777" w:rsidTr="00B7160A">
        <w:trPr>
          <w:trHeight w:val="144"/>
        </w:trPr>
        <w:tc>
          <w:tcPr>
            <w:tcW w:w="456" w:type="pct"/>
            <w:vMerge/>
            <w:vAlign w:val="center"/>
          </w:tcPr>
          <w:p w14:paraId="39D9F800" w14:textId="77777777" w:rsidR="00925636" w:rsidRPr="000B4767" w:rsidRDefault="00925636" w:rsidP="00925636">
            <w:pPr>
              <w:jc w:val="center"/>
              <w:rPr>
                <w:rFonts w:ascii="Verdana" w:hAnsi="Verdana"/>
                <w:sz w:val="18"/>
                <w:szCs w:val="18"/>
              </w:rPr>
            </w:pPr>
          </w:p>
        </w:tc>
        <w:tc>
          <w:tcPr>
            <w:tcW w:w="768" w:type="pct"/>
            <w:vMerge/>
            <w:vAlign w:val="center"/>
          </w:tcPr>
          <w:p w14:paraId="7A0BF4D5" w14:textId="77777777" w:rsidR="00925636" w:rsidRPr="000B4767" w:rsidRDefault="00925636" w:rsidP="00925636">
            <w:pPr>
              <w:jc w:val="center"/>
              <w:rPr>
                <w:rFonts w:ascii="Verdana" w:hAnsi="Verdana"/>
                <w:sz w:val="18"/>
                <w:szCs w:val="18"/>
              </w:rPr>
            </w:pPr>
          </w:p>
        </w:tc>
        <w:tc>
          <w:tcPr>
            <w:tcW w:w="290" w:type="pct"/>
            <w:vMerge/>
            <w:vAlign w:val="center"/>
          </w:tcPr>
          <w:p w14:paraId="37BC919B"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582AB575" w14:textId="77777777" w:rsidR="00925636" w:rsidRPr="000B4767" w:rsidRDefault="00925636" w:rsidP="00925636">
            <w:pPr>
              <w:jc w:val="center"/>
              <w:rPr>
                <w:rFonts w:ascii="Verdana" w:hAnsi="Verdana"/>
                <w:sz w:val="18"/>
                <w:szCs w:val="18"/>
              </w:rPr>
            </w:pPr>
          </w:p>
        </w:tc>
        <w:tc>
          <w:tcPr>
            <w:tcW w:w="1012" w:type="pct"/>
            <w:vMerge/>
            <w:vAlign w:val="center"/>
          </w:tcPr>
          <w:p w14:paraId="798034A6" w14:textId="77777777" w:rsidR="00925636" w:rsidRPr="000B4767" w:rsidRDefault="00925636" w:rsidP="00925636">
            <w:pPr>
              <w:jc w:val="center"/>
              <w:rPr>
                <w:rFonts w:ascii="Verdana" w:hAnsi="Verdana"/>
                <w:sz w:val="18"/>
                <w:szCs w:val="18"/>
              </w:rPr>
            </w:pPr>
          </w:p>
        </w:tc>
        <w:tc>
          <w:tcPr>
            <w:tcW w:w="675" w:type="pct"/>
            <w:gridSpan w:val="2"/>
            <w:vAlign w:val="center"/>
          </w:tcPr>
          <w:p w14:paraId="4670BAC4" w14:textId="5B2E451C"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DB9D1C9" w14:textId="191E215C"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CB1EB08" w14:textId="0B55F416" w:rsidR="00925636" w:rsidRPr="000B4767" w:rsidRDefault="00D85ECC" w:rsidP="00925636">
            <w:pPr>
              <w:jc w:val="center"/>
              <w:rPr>
                <w:rFonts w:ascii="Verdana" w:hAnsi="Verdana"/>
                <w:sz w:val="18"/>
                <w:szCs w:val="18"/>
              </w:rPr>
            </w:pPr>
            <w:r>
              <w:rPr>
                <w:rFonts w:ascii="Verdana" w:hAnsi="Verdana"/>
                <w:sz w:val="18"/>
                <w:szCs w:val="18"/>
              </w:rPr>
              <w:t>5</w:t>
            </w:r>
          </w:p>
        </w:tc>
      </w:tr>
      <w:tr w:rsidR="0023768B" w:rsidRPr="000B4767" w14:paraId="3E41637F" w14:textId="77777777" w:rsidTr="00B7160A">
        <w:trPr>
          <w:trHeight w:val="144"/>
        </w:trPr>
        <w:tc>
          <w:tcPr>
            <w:tcW w:w="456" w:type="pct"/>
            <w:vMerge/>
            <w:vAlign w:val="center"/>
          </w:tcPr>
          <w:p w14:paraId="2853FD11" w14:textId="77777777" w:rsidR="00925636" w:rsidRPr="000B4767" w:rsidRDefault="00925636" w:rsidP="00925636">
            <w:pPr>
              <w:jc w:val="center"/>
              <w:rPr>
                <w:rFonts w:ascii="Verdana" w:hAnsi="Verdana"/>
                <w:sz w:val="18"/>
                <w:szCs w:val="18"/>
              </w:rPr>
            </w:pPr>
          </w:p>
        </w:tc>
        <w:tc>
          <w:tcPr>
            <w:tcW w:w="768" w:type="pct"/>
            <w:vMerge/>
            <w:vAlign w:val="center"/>
          </w:tcPr>
          <w:p w14:paraId="392036E3" w14:textId="77777777" w:rsidR="00925636" w:rsidRPr="000B4767" w:rsidRDefault="00925636" w:rsidP="00925636">
            <w:pPr>
              <w:jc w:val="center"/>
              <w:rPr>
                <w:rFonts w:ascii="Verdana" w:hAnsi="Verdana"/>
                <w:sz w:val="18"/>
                <w:szCs w:val="18"/>
              </w:rPr>
            </w:pPr>
          </w:p>
        </w:tc>
        <w:tc>
          <w:tcPr>
            <w:tcW w:w="290" w:type="pct"/>
            <w:vMerge/>
            <w:vAlign w:val="center"/>
          </w:tcPr>
          <w:p w14:paraId="23E687C5" w14:textId="77777777" w:rsidR="00925636" w:rsidRPr="000B4767" w:rsidRDefault="00925636" w:rsidP="00925636">
            <w:pPr>
              <w:jc w:val="center"/>
              <w:rPr>
                <w:rFonts w:ascii="Verdana" w:hAnsi="Verdana"/>
                <w:sz w:val="18"/>
                <w:szCs w:val="18"/>
              </w:rPr>
            </w:pPr>
          </w:p>
        </w:tc>
        <w:tc>
          <w:tcPr>
            <w:tcW w:w="663" w:type="pct"/>
            <w:gridSpan w:val="2"/>
            <w:vMerge/>
            <w:vAlign w:val="center"/>
          </w:tcPr>
          <w:p w14:paraId="5DF35A38" w14:textId="77777777" w:rsidR="00925636" w:rsidRPr="000B4767" w:rsidRDefault="00925636" w:rsidP="00925636">
            <w:pPr>
              <w:jc w:val="center"/>
              <w:rPr>
                <w:rFonts w:ascii="Verdana" w:hAnsi="Verdana"/>
                <w:sz w:val="18"/>
                <w:szCs w:val="18"/>
              </w:rPr>
            </w:pPr>
          </w:p>
        </w:tc>
        <w:tc>
          <w:tcPr>
            <w:tcW w:w="1012" w:type="pct"/>
            <w:vMerge/>
            <w:vAlign w:val="center"/>
          </w:tcPr>
          <w:p w14:paraId="5BD90563" w14:textId="77777777" w:rsidR="00925636" w:rsidRPr="000B4767" w:rsidRDefault="00925636" w:rsidP="00925636">
            <w:pPr>
              <w:jc w:val="center"/>
              <w:rPr>
                <w:rFonts w:ascii="Verdana" w:hAnsi="Verdana"/>
                <w:sz w:val="18"/>
                <w:szCs w:val="18"/>
              </w:rPr>
            </w:pPr>
          </w:p>
        </w:tc>
        <w:tc>
          <w:tcPr>
            <w:tcW w:w="675" w:type="pct"/>
            <w:gridSpan w:val="2"/>
            <w:vAlign w:val="center"/>
          </w:tcPr>
          <w:p w14:paraId="2FB08826" w14:textId="33F28643"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2263E3D6" w14:textId="7A1588E2" w:rsidR="00925636" w:rsidRDefault="00925636" w:rsidP="00925636">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D284DE6" w14:textId="7649B4EC" w:rsidR="00925636" w:rsidRPr="000B4767" w:rsidRDefault="005840AB" w:rsidP="00925636">
            <w:pPr>
              <w:jc w:val="center"/>
              <w:rPr>
                <w:rFonts w:ascii="Verdana" w:hAnsi="Verdana"/>
                <w:sz w:val="18"/>
                <w:szCs w:val="18"/>
              </w:rPr>
            </w:pPr>
            <w:r>
              <w:rPr>
                <w:rFonts w:ascii="Verdana" w:hAnsi="Verdana"/>
                <w:sz w:val="18"/>
                <w:szCs w:val="18"/>
              </w:rPr>
              <w:t>5%</w:t>
            </w:r>
          </w:p>
        </w:tc>
      </w:tr>
      <w:tr w:rsidR="00DC3961" w:rsidRPr="000B4767" w14:paraId="6DEC0DCE" w14:textId="77777777" w:rsidTr="001F3A96">
        <w:trPr>
          <w:trHeight w:val="144"/>
        </w:trPr>
        <w:tc>
          <w:tcPr>
            <w:tcW w:w="5000" w:type="pct"/>
            <w:gridSpan w:val="10"/>
            <w:vAlign w:val="center"/>
          </w:tcPr>
          <w:p w14:paraId="46081AD1" w14:textId="77777777" w:rsidR="00AE3451" w:rsidRDefault="00AE3451" w:rsidP="00D171CC">
            <w:pPr>
              <w:jc w:val="both"/>
              <w:rPr>
                <w:rFonts w:ascii="Verdana" w:hAnsi="Verdana"/>
                <w:sz w:val="18"/>
                <w:szCs w:val="18"/>
              </w:rPr>
            </w:pPr>
          </w:p>
          <w:p w14:paraId="64ECE7F8" w14:textId="50F4FE61" w:rsidR="00DC3961" w:rsidRDefault="00AE3451" w:rsidP="00D171CC">
            <w:pPr>
              <w:jc w:val="both"/>
              <w:rPr>
                <w:rFonts w:ascii="Verdana" w:hAnsi="Verdana"/>
                <w:sz w:val="18"/>
                <w:szCs w:val="18"/>
              </w:rPr>
            </w:pPr>
            <w:r w:rsidRPr="00C15D44">
              <w:rPr>
                <w:rFonts w:ascii="Verdana" w:hAnsi="Verdana"/>
                <w:sz w:val="18"/>
                <w:szCs w:val="18"/>
              </w:rPr>
              <w:t>F</w:t>
            </w:r>
            <w:r>
              <w:rPr>
                <w:rFonts w:ascii="Verdana" w:hAnsi="Verdana"/>
                <w:sz w:val="18"/>
                <w:szCs w:val="18"/>
              </w:rPr>
              <w:t xml:space="preserve">oi realizado no </w:t>
            </w:r>
            <w:r w:rsidRPr="00C15D44">
              <w:rPr>
                <w:rFonts w:ascii="Verdana" w:hAnsi="Verdana"/>
                <w:sz w:val="18"/>
                <w:szCs w:val="18"/>
              </w:rPr>
              <w:t xml:space="preserve">dia 28 de </w:t>
            </w:r>
            <w:r>
              <w:rPr>
                <w:rFonts w:ascii="Verdana" w:hAnsi="Verdana"/>
                <w:sz w:val="18"/>
                <w:szCs w:val="18"/>
              </w:rPr>
              <w:t>março a Visita Educativa em Libras na exposição “Trabalho de Carnaval” na Pina Contemporânea para um público de 05 pessoas.</w:t>
            </w:r>
          </w:p>
          <w:p w14:paraId="6A5C4A53" w14:textId="77777777" w:rsidR="00AE3451" w:rsidRDefault="00AE3451" w:rsidP="00D171CC">
            <w:pPr>
              <w:jc w:val="both"/>
              <w:rPr>
                <w:rFonts w:ascii="Verdana" w:hAnsi="Verdana"/>
                <w:sz w:val="18"/>
                <w:szCs w:val="18"/>
              </w:rPr>
            </w:pPr>
          </w:p>
          <w:p w14:paraId="44942FEE" w14:textId="4DCB9CF9" w:rsidR="00AE3451" w:rsidRDefault="001768B7" w:rsidP="00D171CC">
            <w:pPr>
              <w:jc w:val="both"/>
              <w:rPr>
                <w:rFonts w:ascii="Verdana" w:hAnsi="Verdana"/>
                <w:sz w:val="18"/>
                <w:szCs w:val="18"/>
              </w:rPr>
            </w:pPr>
            <w:r>
              <w:rPr>
                <w:rFonts w:ascii="Verdana" w:hAnsi="Verdana"/>
                <w:sz w:val="18"/>
                <w:szCs w:val="18"/>
              </w:rPr>
              <w:t xml:space="preserve">Justificativa: </w:t>
            </w:r>
            <w:r w:rsidR="00CA5E76" w:rsidRPr="004C0EB5">
              <w:rPr>
                <w:rFonts w:ascii="Verdana" w:hAnsi="Verdana"/>
                <w:sz w:val="18"/>
                <w:szCs w:val="18"/>
              </w:rPr>
              <w:t>A visita educativa em Libras nas exposições do museu é voltada ao público em geral, sobretudo público espontâneo que visita o museu aos sábados. Este cenário torna contingente o público da ação e pode indicar a razão do número de participantes abaixo do esperado para esta meta. Nas próximas ações de 2026 pretende-se ampliar a divulgação nas redes sociais e via e-mail marketing, bem como levar em consideração o fluxo de visitantes</w:t>
            </w:r>
            <w:r w:rsidR="000E4454">
              <w:rPr>
                <w:rFonts w:ascii="Verdana" w:hAnsi="Verdana"/>
                <w:sz w:val="18"/>
                <w:szCs w:val="18"/>
              </w:rPr>
              <w:t xml:space="preserve"> no horário da oferta da atividade,</w:t>
            </w:r>
            <w:r w:rsidR="00CA5E76" w:rsidRPr="004C0EB5">
              <w:rPr>
                <w:rFonts w:ascii="Verdana" w:hAnsi="Verdana"/>
                <w:sz w:val="18"/>
                <w:szCs w:val="18"/>
              </w:rPr>
              <w:t xml:space="preserve"> nas exposições selecionadas.</w:t>
            </w:r>
          </w:p>
          <w:p w14:paraId="7CC71463" w14:textId="77777777" w:rsidR="00CA5E76" w:rsidRDefault="00CA5E76" w:rsidP="00D171CC">
            <w:pPr>
              <w:jc w:val="both"/>
              <w:rPr>
                <w:rFonts w:ascii="Verdana" w:hAnsi="Verdana"/>
                <w:sz w:val="18"/>
                <w:szCs w:val="18"/>
              </w:rPr>
            </w:pPr>
          </w:p>
          <w:p w14:paraId="798D3402" w14:textId="77777777" w:rsidR="00CA5E76" w:rsidRDefault="00D76186" w:rsidP="00D171CC">
            <w:pPr>
              <w:jc w:val="both"/>
              <w:rPr>
                <w:rFonts w:ascii="Verdana" w:hAnsi="Verdana"/>
                <w:sz w:val="18"/>
                <w:szCs w:val="18"/>
              </w:rPr>
            </w:pPr>
            <w:r>
              <w:rPr>
                <w:rFonts w:cs="Calibri"/>
                <w:i/>
                <w:iCs/>
                <w:noProof/>
              </w:rPr>
              <w:drawing>
                <wp:inline distT="0" distB="0" distL="0" distR="0" wp14:anchorId="3FF3D6EF" wp14:editId="679276DB">
                  <wp:extent cx="4680000" cy="3521280"/>
                  <wp:effectExtent l="0" t="0" r="6350" b="3175"/>
                  <wp:docPr id="24564996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680000" cy="3521280"/>
                          </a:xfrm>
                          <a:prstGeom prst="rect">
                            <a:avLst/>
                          </a:prstGeom>
                          <a:noFill/>
                        </pic:spPr>
                      </pic:pic>
                    </a:graphicData>
                  </a:graphic>
                </wp:inline>
              </w:drawing>
            </w:r>
          </w:p>
          <w:p w14:paraId="026D2628" w14:textId="77777777" w:rsidR="00D76186" w:rsidRDefault="00D76186" w:rsidP="00D171CC">
            <w:pPr>
              <w:jc w:val="both"/>
              <w:rPr>
                <w:rFonts w:ascii="Verdana" w:hAnsi="Verdana"/>
                <w:sz w:val="18"/>
                <w:szCs w:val="18"/>
              </w:rPr>
            </w:pPr>
          </w:p>
          <w:p w14:paraId="212B10E2" w14:textId="77777777" w:rsidR="00D76186" w:rsidRDefault="00AE7B19" w:rsidP="00D171CC">
            <w:pPr>
              <w:jc w:val="both"/>
              <w:rPr>
                <w:rFonts w:ascii="Verdana" w:hAnsi="Verdana"/>
                <w:sz w:val="18"/>
                <w:szCs w:val="18"/>
              </w:rPr>
            </w:pPr>
            <w:r w:rsidRPr="005211D1">
              <w:rPr>
                <w:rFonts w:ascii="Verdana" w:hAnsi="Verdana"/>
                <w:sz w:val="18"/>
                <w:szCs w:val="18"/>
              </w:rPr>
              <w:t>Visita Educativa em Libras na exposição “Trabalho de Carnaval”. Pina Contemporânea. Março de 2026. Foto:</w:t>
            </w:r>
            <w:r>
              <w:rPr>
                <w:rFonts w:ascii="Verdana" w:hAnsi="Verdana"/>
                <w:sz w:val="18"/>
                <w:szCs w:val="18"/>
              </w:rPr>
              <w:t xml:space="preserve"> </w:t>
            </w:r>
            <w:r w:rsidRPr="005211D1">
              <w:rPr>
                <w:rFonts w:ascii="Verdana" w:hAnsi="Verdana"/>
                <w:sz w:val="18"/>
                <w:szCs w:val="18"/>
              </w:rPr>
              <w:t>Área de Ação Educativa.</w:t>
            </w:r>
          </w:p>
          <w:p w14:paraId="0C387BA5" w14:textId="44BCD5AB" w:rsidR="00AE7B19" w:rsidRPr="000B4767" w:rsidRDefault="00AE7B19" w:rsidP="00D171CC">
            <w:pPr>
              <w:jc w:val="both"/>
              <w:rPr>
                <w:rFonts w:ascii="Verdana" w:hAnsi="Verdana"/>
                <w:sz w:val="18"/>
                <w:szCs w:val="18"/>
              </w:rPr>
            </w:pPr>
          </w:p>
        </w:tc>
      </w:tr>
      <w:tr w:rsidR="0023768B" w:rsidRPr="000B4767" w14:paraId="65361AD7" w14:textId="77777777" w:rsidTr="00B7160A">
        <w:trPr>
          <w:trHeight w:val="144"/>
        </w:trPr>
        <w:tc>
          <w:tcPr>
            <w:tcW w:w="456" w:type="pct"/>
            <w:vMerge w:val="restart"/>
            <w:vAlign w:val="center"/>
          </w:tcPr>
          <w:p w14:paraId="45258D69" w14:textId="6C1F6452" w:rsidR="00245953" w:rsidRPr="000B4767" w:rsidRDefault="00245953" w:rsidP="00245953">
            <w:pPr>
              <w:jc w:val="center"/>
              <w:rPr>
                <w:rFonts w:ascii="Verdana" w:hAnsi="Verdana"/>
                <w:sz w:val="18"/>
                <w:szCs w:val="18"/>
              </w:rPr>
            </w:pPr>
            <w:r>
              <w:rPr>
                <w:rFonts w:ascii="Verdana" w:hAnsi="Verdana"/>
                <w:sz w:val="18"/>
                <w:szCs w:val="18"/>
              </w:rPr>
              <w:t>33</w:t>
            </w:r>
          </w:p>
        </w:tc>
        <w:tc>
          <w:tcPr>
            <w:tcW w:w="768" w:type="pct"/>
            <w:vMerge w:val="restart"/>
            <w:vAlign w:val="center"/>
          </w:tcPr>
          <w:p w14:paraId="4CAEBCB3" w14:textId="2FFA0D12" w:rsidR="00245953" w:rsidRPr="000B4767" w:rsidRDefault="00245953" w:rsidP="00245953">
            <w:pPr>
              <w:jc w:val="center"/>
              <w:rPr>
                <w:rFonts w:ascii="Verdana" w:hAnsi="Verdana"/>
                <w:sz w:val="18"/>
                <w:szCs w:val="18"/>
              </w:rPr>
            </w:pPr>
            <w:r w:rsidRPr="00800516">
              <w:rPr>
                <w:rFonts w:ascii="Verdana" w:hAnsi="Verdana"/>
                <w:sz w:val="18"/>
                <w:szCs w:val="18"/>
              </w:rPr>
              <w:t>Podcast “Ouvir pra Ver” </w:t>
            </w:r>
          </w:p>
        </w:tc>
        <w:tc>
          <w:tcPr>
            <w:tcW w:w="290" w:type="pct"/>
            <w:vMerge w:val="restart"/>
            <w:vAlign w:val="center"/>
          </w:tcPr>
          <w:p w14:paraId="668A0AC6" w14:textId="16949F46" w:rsidR="00245953" w:rsidRPr="000B4767" w:rsidRDefault="00245953" w:rsidP="00245953">
            <w:pPr>
              <w:jc w:val="center"/>
              <w:rPr>
                <w:rFonts w:ascii="Verdana" w:hAnsi="Verdana"/>
                <w:sz w:val="18"/>
                <w:szCs w:val="18"/>
              </w:rPr>
            </w:pPr>
            <w:r>
              <w:rPr>
                <w:rFonts w:ascii="Verdana" w:hAnsi="Verdana"/>
                <w:sz w:val="18"/>
                <w:szCs w:val="18"/>
              </w:rPr>
              <w:t>33.1</w:t>
            </w:r>
          </w:p>
        </w:tc>
        <w:tc>
          <w:tcPr>
            <w:tcW w:w="663" w:type="pct"/>
            <w:gridSpan w:val="2"/>
            <w:vMerge w:val="restart"/>
            <w:vAlign w:val="center"/>
          </w:tcPr>
          <w:p w14:paraId="58CC2F69" w14:textId="70C113A5" w:rsidR="00245953" w:rsidRPr="000B4767" w:rsidRDefault="00245953" w:rsidP="00245953">
            <w:pPr>
              <w:jc w:val="center"/>
              <w:rPr>
                <w:rFonts w:ascii="Verdana" w:hAnsi="Verdana"/>
                <w:sz w:val="18"/>
                <w:szCs w:val="18"/>
              </w:rPr>
            </w:pPr>
            <w:r w:rsidRPr="00245953">
              <w:rPr>
                <w:rFonts w:ascii="Verdana" w:hAnsi="Verdana"/>
                <w:sz w:val="18"/>
                <w:szCs w:val="18"/>
              </w:rPr>
              <w:t>Meta-Produto </w:t>
            </w:r>
          </w:p>
        </w:tc>
        <w:tc>
          <w:tcPr>
            <w:tcW w:w="1012" w:type="pct"/>
            <w:vMerge w:val="restart"/>
            <w:vAlign w:val="center"/>
          </w:tcPr>
          <w:p w14:paraId="2C43B50C" w14:textId="3B0FBE01" w:rsidR="00245953" w:rsidRPr="000B4767" w:rsidRDefault="00245953" w:rsidP="00245953">
            <w:pPr>
              <w:jc w:val="center"/>
              <w:rPr>
                <w:rFonts w:ascii="Verdana" w:hAnsi="Verdana"/>
                <w:sz w:val="18"/>
                <w:szCs w:val="18"/>
              </w:rPr>
            </w:pPr>
            <w:r w:rsidRPr="00245953">
              <w:rPr>
                <w:rFonts w:ascii="Verdana" w:hAnsi="Verdana"/>
                <w:sz w:val="18"/>
                <w:szCs w:val="18"/>
              </w:rPr>
              <w:t>N° de novos episódios</w:t>
            </w:r>
          </w:p>
        </w:tc>
        <w:tc>
          <w:tcPr>
            <w:tcW w:w="675" w:type="pct"/>
            <w:gridSpan w:val="2"/>
            <w:vAlign w:val="center"/>
          </w:tcPr>
          <w:p w14:paraId="3C856866" w14:textId="3B1C0017"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6502DF21" w14:textId="33878AF7" w:rsidR="00245953" w:rsidRDefault="00245953" w:rsidP="00245953">
            <w:pPr>
              <w:jc w:val="center"/>
              <w:rPr>
                <w:rStyle w:val="normaltextrun"/>
                <w:rFonts w:ascii="Verdana" w:hAnsi="Verdana" w:cs="Segoe UI"/>
                <w:sz w:val="18"/>
                <w:szCs w:val="18"/>
              </w:rPr>
            </w:pPr>
            <w:r>
              <w:rPr>
                <w:rStyle w:val="eop"/>
                <w:rFonts w:ascii="Verdana" w:hAnsi="Verdana" w:cs="Segoe UI"/>
                <w:sz w:val="18"/>
                <w:szCs w:val="18"/>
              </w:rPr>
              <w:t> </w:t>
            </w:r>
            <w:r w:rsidR="00B510AE">
              <w:rPr>
                <w:rStyle w:val="eop"/>
                <w:rFonts w:ascii="Verdana" w:hAnsi="Verdana" w:cs="Segoe UI"/>
                <w:sz w:val="18"/>
                <w:szCs w:val="18"/>
              </w:rPr>
              <w:t>0</w:t>
            </w:r>
          </w:p>
        </w:tc>
        <w:tc>
          <w:tcPr>
            <w:tcW w:w="710" w:type="pct"/>
            <w:vAlign w:val="center"/>
          </w:tcPr>
          <w:p w14:paraId="3A36D92B" w14:textId="5BBDBF5A" w:rsidR="00245953" w:rsidRPr="000B4767" w:rsidRDefault="00B510AE" w:rsidP="00245953">
            <w:pPr>
              <w:jc w:val="center"/>
              <w:rPr>
                <w:rFonts w:ascii="Verdana" w:hAnsi="Verdana"/>
                <w:sz w:val="18"/>
                <w:szCs w:val="18"/>
              </w:rPr>
            </w:pPr>
            <w:r>
              <w:rPr>
                <w:rFonts w:ascii="Verdana" w:hAnsi="Verdana"/>
                <w:sz w:val="18"/>
                <w:szCs w:val="18"/>
              </w:rPr>
              <w:t>0</w:t>
            </w:r>
          </w:p>
        </w:tc>
      </w:tr>
      <w:tr w:rsidR="0023768B" w:rsidRPr="000B4767" w14:paraId="1152C132" w14:textId="77777777" w:rsidTr="00B7160A">
        <w:trPr>
          <w:trHeight w:val="144"/>
        </w:trPr>
        <w:tc>
          <w:tcPr>
            <w:tcW w:w="456" w:type="pct"/>
            <w:vMerge/>
            <w:vAlign w:val="center"/>
          </w:tcPr>
          <w:p w14:paraId="67B08A3D" w14:textId="77777777" w:rsidR="00245953" w:rsidRPr="000B4767" w:rsidRDefault="00245953" w:rsidP="00245953">
            <w:pPr>
              <w:jc w:val="center"/>
              <w:rPr>
                <w:rFonts w:ascii="Verdana" w:hAnsi="Verdana"/>
                <w:sz w:val="18"/>
                <w:szCs w:val="18"/>
              </w:rPr>
            </w:pPr>
          </w:p>
        </w:tc>
        <w:tc>
          <w:tcPr>
            <w:tcW w:w="768" w:type="pct"/>
            <w:vMerge/>
            <w:vAlign w:val="center"/>
          </w:tcPr>
          <w:p w14:paraId="7AB421B8" w14:textId="77777777" w:rsidR="00245953" w:rsidRPr="000B4767" w:rsidRDefault="00245953" w:rsidP="00245953">
            <w:pPr>
              <w:jc w:val="center"/>
              <w:rPr>
                <w:rFonts w:ascii="Verdana" w:hAnsi="Verdana"/>
                <w:sz w:val="18"/>
                <w:szCs w:val="18"/>
              </w:rPr>
            </w:pPr>
          </w:p>
        </w:tc>
        <w:tc>
          <w:tcPr>
            <w:tcW w:w="290" w:type="pct"/>
            <w:vMerge/>
            <w:vAlign w:val="center"/>
          </w:tcPr>
          <w:p w14:paraId="6B7E8EB2" w14:textId="77777777" w:rsidR="00245953" w:rsidRPr="000B4767" w:rsidRDefault="00245953" w:rsidP="00245953">
            <w:pPr>
              <w:jc w:val="center"/>
              <w:rPr>
                <w:rFonts w:ascii="Verdana" w:hAnsi="Verdana"/>
                <w:sz w:val="18"/>
                <w:szCs w:val="18"/>
              </w:rPr>
            </w:pPr>
          </w:p>
        </w:tc>
        <w:tc>
          <w:tcPr>
            <w:tcW w:w="663" w:type="pct"/>
            <w:gridSpan w:val="2"/>
            <w:vMerge/>
            <w:vAlign w:val="center"/>
          </w:tcPr>
          <w:p w14:paraId="7135306E" w14:textId="77777777" w:rsidR="00245953" w:rsidRPr="000B4767" w:rsidRDefault="00245953" w:rsidP="00245953">
            <w:pPr>
              <w:jc w:val="center"/>
              <w:rPr>
                <w:rFonts w:ascii="Verdana" w:hAnsi="Verdana"/>
                <w:sz w:val="18"/>
                <w:szCs w:val="18"/>
              </w:rPr>
            </w:pPr>
          </w:p>
        </w:tc>
        <w:tc>
          <w:tcPr>
            <w:tcW w:w="1012" w:type="pct"/>
            <w:vMerge/>
            <w:vAlign w:val="center"/>
          </w:tcPr>
          <w:p w14:paraId="208FF036" w14:textId="77777777" w:rsidR="00245953" w:rsidRPr="000B4767" w:rsidRDefault="00245953" w:rsidP="00245953">
            <w:pPr>
              <w:jc w:val="center"/>
              <w:rPr>
                <w:rFonts w:ascii="Verdana" w:hAnsi="Verdana"/>
                <w:sz w:val="18"/>
                <w:szCs w:val="18"/>
              </w:rPr>
            </w:pPr>
          </w:p>
        </w:tc>
        <w:tc>
          <w:tcPr>
            <w:tcW w:w="675" w:type="pct"/>
            <w:gridSpan w:val="2"/>
            <w:vAlign w:val="center"/>
          </w:tcPr>
          <w:p w14:paraId="4CFF1205" w14:textId="716EDE62"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706331D0" w14:textId="45564EC3"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287AFD43" w14:textId="77777777" w:rsidR="00245953" w:rsidRPr="000B4767" w:rsidRDefault="00245953" w:rsidP="00245953">
            <w:pPr>
              <w:jc w:val="center"/>
              <w:rPr>
                <w:rFonts w:ascii="Verdana" w:hAnsi="Verdana"/>
                <w:sz w:val="18"/>
                <w:szCs w:val="18"/>
              </w:rPr>
            </w:pPr>
          </w:p>
        </w:tc>
      </w:tr>
      <w:tr w:rsidR="0023768B" w:rsidRPr="000B4767" w14:paraId="5C186837" w14:textId="77777777" w:rsidTr="00B7160A">
        <w:trPr>
          <w:trHeight w:val="144"/>
        </w:trPr>
        <w:tc>
          <w:tcPr>
            <w:tcW w:w="456" w:type="pct"/>
            <w:vMerge/>
            <w:vAlign w:val="center"/>
          </w:tcPr>
          <w:p w14:paraId="2ECA4414" w14:textId="77777777" w:rsidR="00245953" w:rsidRPr="000B4767" w:rsidRDefault="00245953" w:rsidP="00245953">
            <w:pPr>
              <w:jc w:val="center"/>
              <w:rPr>
                <w:rFonts w:ascii="Verdana" w:hAnsi="Verdana"/>
                <w:sz w:val="18"/>
                <w:szCs w:val="18"/>
              </w:rPr>
            </w:pPr>
          </w:p>
        </w:tc>
        <w:tc>
          <w:tcPr>
            <w:tcW w:w="768" w:type="pct"/>
            <w:vMerge/>
            <w:vAlign w:val="center"/>
          </w:tcPr>
          <w:p w14:paraId="20A26D7D" w14:textId="77777777" w:rsidR="00245953" w:rsidRPr="000B4767" w:rsidRDefault="00245953" w:rsidP="00245953">
            <w:pPr>
              <w:jc w:val="center"/>
              <w:rPr>
                <w:rFonts w:ascii="Verdana" w:hAnsi="Verdana"/>
                <w:sz w:val="18"/>
                <w:szCs w:val="18"/>
              </w:rPr>
            </w:pPr>
          </w:p>
        </w:tc>
        <w:tc>
          <w:tcPr>
            <w:tcW w:w="290" w:type="pct"/>
            <w:vMerge/>
            <w:vAlign w:val="center"/>
          </w:tcPr>
          <w:p w14:paraId="124F0D0F" w14:textId="77777777" w:rsidR="00245953" w:rsidRPr="000B4767" w:rsidRDefault="00245953" w:rsidP="00245953">
            <w:pPr>
              <w:jc w:val="center"/>
              <w:rPr>
                <w:rFonts w:ascii="Verdana" w:hAnsi="Verdana"/>
                <w:sz w:val="18"/>
                <w:szCs w:val="18"/>
              </w:rPr>
            </w:pPr>
          </w:p>
        </w:tc>
        <w:tc>
          <w:tcPr>
            <w:tcW w:w="663" w:type="pct"/>
            <w:gridSpan w:val="2"/>
            <w:vMerge/>
            <w:vAlign w:val="center"/>
          </w:tcPr>
          <w:p w14:paraId="7DB4B836" w14:textId="77777777" w:rsidR="00245953" w:rsidRPr="000B4767" w:rsidRDefault="00245953" w:rsidP="00245953">
            <w:pPr>
              <w:jc w:val="center"/>
              <w:rPr>
                <w:rFonts w:ascii="Verdana" w:hAnsi="Verdana"/>
                <w:sz w:val="18"/>
                <w:szCs w:val="18"/>
              </w:rPr>
            </w:pPr>
          </w:p>
        </w:tc>
        <w:tc>
          <w:tcPr>
            <w:tcW w:w="1012" w:type="pct"/>
            <w:vMerge/>
            <w:vAlign w:val="center"/>
          </w:tcPr>
          <w:p w14:paraId="190BDF90" w14:textId="77777777" w:rsidR="00245953" w:rsidRPr="000B4767" w:rsidRDefault="00245953" w:rsidP="00245953">
            <w:pPr>
              <w:jc w:val="center"/>
              <w:rPr>
                <w:rFonts w:ascii="Verdana" w:hAnsi="Verdana"/>
                <w:sz w:val="18"/>
                <w:szCs w:val="18"/>
              </w:rPr>
            </w:pPr>
          </w:p>
        </w:tc>
        <w:tc>
          <w:tcPr>
            <w:tcW w:w="675" w:type="pct"/>
            <w:gridSpan w:val="2"/>
            <w:vAlign w:val="center"/>
          </w:tcPr>
          <w:p w14:paraId="778C592C" w14:textId="1B185DBE"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5E45E039" w14:textId="10D0FFC4"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39B7D2A2" w14:textId="77777777" w:rsidR="00245953" w:rsidRPr="000B4767" w:rsidRDefault="00245953" w:rsidP="00245953">
            <w:pPr>
              <w:jc w:val="center"/>
              <w:rPr>
                <w:rFonts w:ascii="Verdana" w:hAnsi="Verdana"/>
                <w:sz w:val="18"/>
                <w:szCs w:val="18"/>
              </w:rPr>
            </w:pPr>
          </w:p>
        </w:tc>
      </w:tr>
      <w:tr w:rsidR="0023768B" w:rsidRPr="000B4767" w14:paraId="09692991" w14:textId="77777777" w:rsidTr="00B7160A">
        <w:trPr>
          <w:trHeight w:val="144"/>
        </w:trPr>
        <w:tc>
          <w:tcPr>
            <w:tcW w:w="456" w:type="pct"/>
            <w:vMerge/>
            <w:vAlign w:val="center"/>
          </w:tcPr>
          <w:p w14:paraId="2F62FE3E" w14:textId="77777777" w:rsidR="00245953" w:rsidRPr="000B4767" w:rsidRDefault="00245953" w:rsidP="00245953">
            <w:pPr>
              <w:jc w:val="center"/>
              <w:rPr>
                <w:rFonts w:ascii="Verdana" w:hAnsi="Verdana"/>
                <w:sz w:val="18"/>
                <w:szCs w:val="18"/>
              </w:rPr>
            </w:pPr>
          </w:p>
        </w:tc>
        <w:tc>
          <w:tcPr>
            <w:tcW w:w="768" w:type="pct"/>
            <w:vMerge/>
            <w:vAlign w:val="center"/>
          </w:tcPr>
          <w:p w14:paraId="03C05875" w14:textId="77777777" w:rsidR="00245953" w:rsidRPr="000B4767" w:rsidRDefault="00245953" w:rsidP="00245953">
            <w:pPr>
              <w:jc w:val="center"/>
              <w:rPr>
                <w:rFonts w:ascii="Verdana" w:hAnsi="Verdana"/>
                <w:sz w:val="18"/>
                <w:szCs w:val="18"/>
              </w:rPr>
            </w:pPr>
          </w:p>
        </w:tc>
        <w:tc>
          <w:tcPr>
            <w:tcW w:w="290" w:type="pct"/>
            <w:vMerge/>
            <w:vAlign w:val="center"/>
          </w:tcPr>
          <w:p w14:paraId="050E425F" w14:textId="77777777" w:rsidR="00245953" w:rsidRPr="000B4767" w:rsidRDefault="00245953" w:rsidP="00245953">
            <w:pPr>
              <w:jc w:val="center"/>
              <w:rPr>
                <w:rFonts w:ascii="Verdana" w:hAnsi="Verdana"/>
                <w:sz w:val="18"/>
                <w:szCs w:val="18"/>
              </w:rPr>
            </w:pPr>
          </w:p>
        </w:tc>
        <w:tc>
          <w:tcPr>
            <w:tcW w:w="663" w:type="pct"/>
            <w:gridSpan w:val="2"/>
            <w:vMerge/>
            <w:vAlign w:val="center"/>
          </w:tcPr>
          <w:p w14:paraId="0F14DD07" w14:textId="77777777" w:rsidR="00245953" w:rsidRPr="000B4767" w:rsidRDefault="00245953" w:rsidP="00245953">
            <w:pPr>
              <w:jc w:val="center"/>
              <w:rPr>
                <w:rFonts w:ascii="Verdana" w:hAnsi="Verdana"/>
                <w:sz w:val="18"/>
                <w:szCs w:val="18"/>
              </w:rPr>
            </w:pPr>
          </w:p>
        </w:tc>
        <w:tc>
          <w:tcPr>
            <w:tcW w:w="1012" w:type="pct"/>
            <w:vMerge/>
            <w:vAlign w:val="center"/>
          </w:tcPr>
          <w:p w14:paraId="2E7016F5" w14:textId="77777777" w:rsidR="00245953" w:rsidRPr="000B4767" w:rsidRDefault="00245953" w:rsidP="00245953">
            <w:pPr>
              <w:jc w:val="center"/>
              <w:rPr>
                <w:rFonts w:ascii="Verdana" w:hAnsi="Verdana"/>
                <w:sz w:val="18"/>
                <w:szCs w:val="18"/>
              </w:rPr>
            </w:pPr>
          </w:p>
        </w:tc>
        <w:tc>
          <w:tcPr>
            <w:tcW w:w="675" w:type="pct"/>
            <w:gridSpan w:val="2"/>
            <w:vAlign w:val="center"/>
          </w:tcPr>
          <w:p w14:paraId="1D2D7E70" w14:textId="3CF0CF74"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5584276" w14:textId="7D537964"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710" w:type="pct"/>
            <w:vAlign w:val="center"/>
          </w:tcPr>
          <w:p w14:paraId="55FA9669" w14:textId="77777777" w:rsidR="00245953" w:rsidRPr="000B4767" w:rsidRDefault="00245953" w:rsidP="00245953">
            <w:pPr>
              <w:jc w:val="center"/>
              <w:rPr>
                <w:rFonts w:ascii="Verdana" w:hAnsi="Verdana"/>
                <w:sz w:val="18"/>
                <w:szCs w:val="18"/>
              </w:rPr>
            </w:pPr>
          </w:p>
        </w:tc>
      </w:tr>
      <w:tr w:rsidR="0023768B" w:rsidRPr="000B4767" w14:paraId="7664BFA3" w14:textId="77777777" w:rsidTr="00B7160A">
        <w:trPr>
          <w:trHeight w:val="144"/>
        </w:trPr>
        <w:tc>
          <w:tcPr>
            <w:tcW w:w="456" w:type="pct"/>
            <w:vMerge/>
            <w:vAlign w:val="center"/>
          </w:tcPr>
          <w:p w14:paraId="226C56FA" w14:textId="77777777" w:rsidR="00245953" w:rsidRPr="000B4767" w:rsidRDefault="00245953" w:rsidP="00245953">
            <w:pPr>
              <w:jc w:val="center"/>
              <w:rPr>
                <w:rFonts w:ascii="Verdana" w:hAnsi="Verdana"/>
                <w:sz w:val="18"/>
                <w:szCs w:val="18"/>
              </w:rPr>
            </w:pPr>
          </w:p>
        </w:tc>
        <w:tc>
          <w:tcPr>
            <w:tcW w:w="768" w:type="pct"/>
            <w:vMerge/>
            <w:vAlign w:val="center"/>
          </w:tcPr>
          <w:p w14:paraId="31516A3F" w14:textId="77777777" w:rsidR="00245953" w:rsidRPr="000B4767" w:rsidRDefault="00245953" w:rsidP="00245953">
            <w:pPr>
              <w:jc w:val="center"/>
              <w:rPr>
                <w:rFonts w:ascii="Verdana" w:hAnsi="Verdana"/>
                <w:sz w:val="18"/>
                <w:szCs w:val="18"/>
              </w:rPr>
            </w:pPr>
          </w:p>
        </w:tc>
        <w:tc>
          <w:tcPr>
            <w:tcW w:w="290" w:type="pct"/>
            <w:vMerge/>
            <w:vAlign w:val="center"/>
          </w:tcPr>
          <w:p w14:paraId="1B65B9EC" w14:textId="77777777" w:rsidR="00245953" w:rsidRPr="000B4767" w:rsidRDefault="00245953" w:rsidP="00245953">
            <w:pPr>
              <w:jc w:val="center"/>
              <w:rPr>
                <w:rFonts w:ascii="Verdana" w:hAnsi="Verdana"/>
                <w:sz w:val="18"/>
                <w:szCs w:val="18"/>
              </w:rPr>
            </w:pPr>
          </w:p>
        </w:tc>
        <w:tc>
          <w:tcPr>
            <w:tcW w:w="663" w:type="pct"/>
            <w:gridSpan w:val="2"/>
            <w:vMerge/>
            <w:vAlign w:val="center"/>
          </w:tcPr>
          <w:p w14:paraId="289A4DB4" w14:textId="77777777" w:rsidR="00245953" w:rsidRPr="000B4767" w:rsidRDefault="00245953" w:rsidP="00245953">
            <w:pPr>
              <w:jc w:val="center"/>
              <w:rPr>
                <w:rFonts w:ascii="Verdana" w:hAnsi="Verdana"/>
                <w:sz w:val="18"/>
                <w:szCs w:val="18"/>
              </w:rPr>
            </w:pPr>
          </w:p>
        </w:tc>
        <w:tc>
          <w:tcPr>
            <w:tcW w:w="1012" w:type="pct"/>
            <w:vMerge/>
            <w:vAlign w:val="center"/>
          </w:tcPr>
          <w:p w14:paraId="42A3CA5B" w14:textId="77777777" w:rsidR="00245953" w:rsidRPr="000B4767" w:rsidRDefault="00245953" w:rsidP="00245953">
            <w:pPr>
              <w:jc w:val="center"/>
              <w:rPr>
                <w:rFonts w:ascii="Verdana" w:hAnsi="Verdana"/>
                <w:sz w:val="18"/>
                <w:szCs w:val="18"/>
              </w:rPr>
            </w:pPr>
          </w:p>
        </w:tc>
        <w:tc>
          <w:tcPr>
            <w:tcW w:w="675" w:type="pct"/>
            <w:gridSpan w:val="2"/>
            <w:vAlign w:val="center"/>
          </w:tcPr>
          <w:p w14:paraId="2096E857" w14:textId="0664F2E2"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585C1EEE" w14:textId="69C67DD3" w:rsidR="00245953" w:rsidRDefault="00245953" w:rsidP="00245953">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11B7BAE" w14:textId="77777777" w:rsidR="00245953" w:rsidRPr="000B4767" w:rsidRDefault="00245953" w:rsidP="00245953">
            <w:pPr>
              <w:jc w:val="center"/>
              <w:rPr>
                <w:rFonts w:ascii="Verdana" w:hAnsi="Verdana"/>
                <w:sz w:val="18"/>
                <w:szCs w:val="18"/>
              </w:rPr>
            </w:pPr>
          </w:p>
        </w:tc>
      </w:tr>
      <w:tr w:rsidR="00BB0CCF" w:rsidRPr="000B4767" w14:paraId="5D52371D" w14:textId="77777777" w:rsidTr="001F3A96">
        <w:trPr>
          <w:trHeight w:val="144"/>
        </w:trPr>
        <w:tc>
          <w:tcPr>
            <w:tcW w:w="5000" w:type="pct"/>
            <w:gridSpan w:val="10"/>
            <w:vAlign w:val="center"/>
          </w:tcPr>
          <w:p w14:paraId="0134B00B" w14:textId="08F79FC6" w:rsidR="00BB0CCF" w:rsidRPr="000B4767" w:rsidRDefault="00A32CD4" w:rsidP="00A32CD4">
            <w:pPr>
              <w:jc w:val="both"/>
              <w:rPr>
                <w:rFonts w:ascii="Verdana" w:hAnsi="Verdana"/>
                <w:sz w:val="18"/>
                <w:szCs w:val="18"/>
              </w:rPr>
            </w:pPr>
            <w:r>
              <w:rPr>
                <w:rFonts w:ascii="Verdana" w:hAnsi="Verdana"/>
                <w:sz w:val="18"/>
                <w:szCs w:val="18"/>
              </w:rPr>
              <w:t>Não se aplica no período.</w:t>
            </w:r>
          </w:p>
        </w:tc>
      </w:tr>
      <w:tr w:rsidR="0023768B" w:rsidRPr="000B4767" w14:paraId="76B65CD0" w14:textId="77777777" w:rsidTr="00B7160A">
        <w:trPr>
          <w:trHeight w:val="144"/>
        </w:trPr>
        <w:tc>
          <w:tcPr>
            <w:tcW w:w="456" w:type="pct"/>
            <w:vMerge w:val="restart"/>
            <w:vAlign w:val="center"/>
          </w:tcPr>
          <w:p w14:paraId="1AA39B24" w14:textId="55612CFD" w:rsidR="009A5401" w:rsidRPr="000B4767" w:rsidRDefault="009A5401" w:rsidP="009A5401">
            <w:pPr>
              <w:jc w:val="center"/>
              <w:rPr>
                <w:rFonts w:ascii="Verdana" w:hAnsi="Verdana"/>
                <w:sz w:val="18"/>
                <w:szCs w:val="18"/>
              </w:rPr>
            </w:pPr>
            <w:r>
              <w:rPr>
                <w:rFonts w:ascii="Verdana" w:hAnsi="Verdana"/>
                <w:sz w:val="18"/>
                <w:szCs w:val="18"/>
              </w:rPr>
              <w:t>34</w:t>
            </w:r>
          </w:p>
        </w:tc>
        <w:tc>
          <w:tcPr>
            <w:tcW w:w="768" w:type="pct"/>
            <w:vMerge w:val="restart"/>
            <w:vAlign w:val="center"/>
          </w:tcPr>
          <w:p w14:paraId="11837BA3" w14:textId="1C2DA806" w:rsidR="009A5401" w:rsidRPr="000B4767" w:rsidRDefault="009A5401" w:rsidP="009A5401">
            <w:pPr>
              <w:jc w:val="center"/>
              <w:rPr>
                <w:rFonts w:ascii="Verdana" w:hAnsi="Verdana"/>
                <w:sz w:val="18"/>
                <w:szCs w:val="18"/>
              </w:rPr>
            </w:pPr>
            <w:r w:rsidRPr="00AC38DA">
              <w:rPr>
                <w:rFonts w:ascii="Verdana" w:hAnsi="Verdana"/>
                <w:sz w:val="18"/>
                <w:szCs w:val="18"/>
              </w:rPr>
              <w:t>Recursos e Materiais educativos</w:t>
            </w:r>
          </w:p>
        </w:tc>
        <w:tc>
          <w:tcPr>
            <w:tcW w:w="290" w:type="pct"/>
            <w:vMerge w:val="restart"/>
            <w:vAlign w:val="center"/>
          </w:tcPr>
          <w:p w14:paraId="7C2AE198" w14:textId="3E6EF195" w:rsidR="009A5401" w:rsidRPr="000B4767" w:rsidRDefault="009A5401" w:rsidP="009A5401">
            <w:pPr>
              <w:jc w:val="center"/>
              <w:rPr>
                <w:rFonts w:ascii="Verdana" w:hAnsi="Verdana"/>
                <w:sz w:val="18"/>
                <w:szCs w:val="18"/>
              </w:rPr>
            </w:pPr>
            <w:r>
              <w:rPr>
                <w:rFonts w:ascii="Verdana" w:hAnsi="Verdana"/>
                <w:sz w:val="18"/>
                <w:szCs w:val="18"/>
              </w:rPr>
              <w:t>34.1</w:t>
            </w:r>
          </w:p>
        </w:tc>
        <w:tc>
          <w:tcPr>
            <w:tcW w:w="663" w:type="pct"/>
            <w:gridSpan w:val="2"/>
            <w:vMerge w:val="restart"/>
            <w:vAlign w:val="center"/>
          </w:tcPr>
          <w:p w14:paraId="141D8C11" w14:textId="65A8B470" w:rsidR="009A5401" w:rsidRPr="000B4767" w:rsidRDefault="009A5401" w:rsidP="009A5401">
            <w:pPr>
              <w:jc w:val="center"/>
              <w:rPr>
                <w:rFonts w:ascii="Verdana" w:hAnsi="Verdana"/>
                <w:sz w:val="18"/>
                <w:szCs w:val="18"/>
              </w:rPr>
            </w:pPr>
            <w:r w:rsidRPr="00AF36BC">
              <w:rPr>
                <w:rFonts w:ascii="Verdana" w:hAnsi="Verdana"/>
                <w:sz w:val="18"/>
                <w:szCs w:val="18"/>
              </w:rPr>
              <w:t>Meta-Produto </w:t>
            </w:r>
          </w:p>
        </w:tc>
        <w:tc>
          <w:tcPr>
            <w:tcW w:w="1012" w:type="pct"/>
            <w:vMerge w:val="restart"/>
            <w:vAlign w:val="center"/>
          </w:tcPr>
          <w:p w14:paraId="4C9327CA" w14:textId="7480DCB6" w:rsidR="009A5401" w:rsidRPr="000B4767" w:rsidRDefault="009A5401" w:rsidP="009A5401">
            <w:pPr>
              <w:jc w:val="center"/>
              <w:rPr>
                <w:rFonts w:ascii="Verdana" w:hAnsi="Verdana"/>
                <w:sz w:val="18"/>
                <w:szCs w:val="18"/>
              </w:rPr>
            </w:pPr>
            <w:r w:rsidRPr="00494397">
              <w:rPr>
                <w:rFonts w:ascii="Verdana" w:hAnsi="Verdana"/>
                <w:sz w:val="18"/>
                <w:szCs w:val="18"/>
              </w:rPr>
              <w:t>Nº de Dispositivos de Autonomia de Visita </w:t>
            </w:r>
            <w:proofErr w:type="spellStart"/>
            <w:r w:rsidRPr="00494397">
              <w:rPr>
                <w:rFonts w:ascii="Verdana" w:hAnsi="Verdana"/>
                <w:sz w:val="18"/>
                <w:szCs w:val="18"/>
              </w:rPr>
              <w:t>DAVs</w:t>
            </w:r>
            <w:proofErr w:type="spellEnd"/>
          </w:p>
        </w:tc>
        <w:tc>
          <w:tcPr>
            <w:tcW w:w="675" w:type="pct"/>
            <w:gridSpan w:val="2"/>
            <w:vAlign w:val="center"/>
          </w:tcPr>
          <w:p w14:paraId="446A5264" w14:textId="0460907F"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DE79048" w14:textId="1E359F5F" w:rsidR="009A5401" w:rsidRDefault="00B510AE" w:rsidP="00B510AE">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7796FEB5" w14:textId="42F3CE14" w:rsidR="009A5401" w:rsidRPr="000B4767" w:rsidRDefault="00B510AE" w:rsidP="009A5401">
            <w:pPr>
              <w:jc w:val="center"/>
              <w:rPr>
                <w:rFonts w:ascii="Verdana" w:hAnsi="Verdana"/>
                <w:sz w:val="18"/>
                <w:szCs w:val="18"/>
              </w:rPr>
            </w:pPr>
            <w:r>
              <w:rPr>
                <w:rFonts w:ascii="Verdana" w:hAnsi="Verdana"/>
                <w:sz w:val="18"/>
                <w:szCs w:val="18"/>
              </w:rPr>
              <w:t>0</w:t>
            </w:r>
          </w:p>
        </w:tc>
      </w:tr>
      <w:tr w:rsidR="0023768B" w:rsidRPr="000B4767" w14:paraId="5C76B110" w14:textId="77777777" w:rsidTr="00B7160A">
        <w:trPr>
          <w:trHeight w:val="144"/>
        </w:trPr>
        <w:tc>
          <w:tcPr>
            <w:tcW w:w="456" w:type="pct"/>
            <w:vMerge/>
            <w:vAlign w:val="center"/>
          </w:tcPr>
          <w:p w14:paraId="4D138987" w14:textId="77777777" w:rsidR="009A5401" w:rsidRPr="000B4767" w:rsidRDefault="009A5401" w:rsidP="009A5401">
            <w:pPr>
              <w:jc w:val="center"/>
              <w:rPr>
                <w:rFonts w:ascii="Verdana" w:hAnsi="Verdana"/>
                <w:sz w:val="18"/>
                <w:szCs w:val="18"/>
              </w:rPr>
            </w:pPr>
          </w:p>
        </w:tc>
        <w:tc>
          <w:tcPr>
            <w:tcW w:w="768" w:type="pct"/>
            <w:vMerge/>
            <w:vAlign w:val="center"/>
          </w:tcPr>
          <w:p w14:paraId="018FE487" w14:textId="77777777" w:rsidR="009A5401" w:rsidRPr="000B4767" w:rsidRDefault="009A5401" w:rsidP="009A5401">
            <w:pPr>
              <w:jc w:val="center"/>
              <w:rPr>
                <w:rFonts w:ascii="Verdana" w:hAnsi="Verdana"/>
                <w:sz w:val="18"/>
                <w:szCs w:val="18"/>
              </w:rPr>
            </w:pPr>
          </w:p>
        </w:tc>
        <w:tc>
          <w:tcPr>
            <w:tcW w:w="290" w:type="pct"/>
            <w:vMerge/>
            <w:vAlign w:val="center"/>
          </w:tcPr>
          <w:p w14:paraId="083EB26A"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684F35CB" w14:textId="77777777" w:rsidR="009A5401" w:rsidRPr="000B4767" w:rsidRDefault="009A5401" w:rsidP="009A5401">
            <w:pPr>
              <w:jc w:val="center"/>
              <w:rPr>
                <w:rFonts w:ascii="Verdana" w:hAnsi="Verdana"/>
                <w:sz w:val="18"/>
                <w:szCs w:val="18"/>
              </w:rPr>
            </w:pPr>
          </w:p>
        </w:tc>
        <w:tc>
          <w:tcPr>
            <w:tcW w:w="1012" w:type="pct"/>
            <w:vMerge/>
            <w:vAlign w:val="center"/>
          </w:tcPr>
          <w:p w14:paraId="41CF954F" w14:textId="77777777" w:rsidR="009A5401" w:rsidRPr="000B4767" w:rsidRDefault="009A5401" w:rsidP="009A5401">
            <w:pPr>
              <w:jc w:val="center"/>
              <w:rPr>
                <w:rFonts w:ascii="Verdana" w:hAnsi="Verdana"/>
                <w:sz w:val="18"/>
                <w:szCs w:val="18"/>
              </w:rPr>
            </w:pPr>
          </w:p>
        </w:tc>
        <w:tc>
          <w:tcPr>
            <w:tcW w:w="675" w:type="pct"/>
            <w:gridSpan w:val="2"/>
            <w:vAlign w:val="center"/>
          </w:tcPr>
          <w:p w14:paraId="539FD0B7" w14:textId="546C04C5"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3516CE3A" w14:textId="0A2FCBA4" w:rsidR="009A5401" w:rsidRDefault="009A5401" w:rsidP="00B510AE">
            <w:pPr>
              <w:jc w:val="center"/>
              <w:rPr>
                <w:rStyle w:val="normaltextrun"/>
                <w:rFonts w:ascii="Verdana" w:hAnsi="Verdana" w:cs="Segoe UI"/>
                <w:sz w:val="18"/>
                <w:szCs w:val="18"/>
              </w:rPr>
            </w:pPr>
            <w:r>
              <w:rPr>
                <w:rStyle w:val="normaltextrun"/>
                <w:rFonts w:ascii="Verdana" w:hAnsi="Verdana" w:cs="Segoe UI"/>
                <w:sz w:val="18"/>
                <w:szCs w:val="18"/>
              </w:rPr>
              <w:t>2</w:t>
            </w:r>
          </w:p>
        </w:tc>
        <w:tc>
          <w:tcPr>
            <w:tcW w:w="710" w:type="pct"/>
            <w:vAlign w:val="center"/>
          </w:tcPr>
          <w:p w14:paraId="46F2676E" w14:textId="77777777" w:rsidR="009A5401" w:rsidRPr="000B4767" w:rsidRDefault="009A5401" w:rsidP="009A5401">
            <w:pPr>
              <w:jc w:val="center"/>
              <w:rPr>
                <w:rFonts w:ascii="Verdana" w:hAnsi="Verdana"/>
                <w:sz w:val="18"/>
                <w:szCs w:val="18"/>
              </w:rPr>
            </w:pPr>
          </w:p>
        </w:tc>
      </w:tr>
      <w:tr w:rsidR="0023768B" w:rsidRPr="000B4767" w14:paraId="04A1FAC1" w14:textId="77777777" w:rsidTr="00B7160A">
        <w:trPr>
          <w:trHeight w:val="144"/>
        </w:trPr>
        <w:tc>
          <w:tcPr>
            <w:tcW w:w="456" w:type="pct"/>
            <w:vMerge/>
            <w:vAlign w:val="center"/>
          </w:tcPr>
          <w:p w14:paraId="5073A54D" w14:textId="77777777" w:rsidR="009A5401" w:rsidRPr="000B4767" w:rsidRDefault="009A5401" w:rsidP="009A5401">
            <w:pPr>
              <w:jc w:val="center"/>
              <w:rPr>
                <w:rFonts w:ascii="Verdana" w:hAnsi="Verdana"/>
                <w:sz w:val="18"/>
                <w:szCs w:val="18"/>
              </w:rPr>
            </w:pPr>
          </w:p>
        </w:tc>
        <w:tc>
          <w:tcPr>
            <w:tcW w:w="768" w:type="pct"/>
            <w:vMerge/>
            <w:vAlign w:val="center"/>
          </w:tcPr>
          <w:p w14:paraId="7F9969CA" w14:textId="77777777" w:rsidR="009A5401" w:rsidRPr="000B4767" w:rsidRDefault="009A5401" w:rsidP="009A5401">
            <w:pPr>
              <w:jc w:val="center"/>
              <w:rPr>
                <w:rFonts w:ascii="Verdana" w:hAnsi="Verdana"/>
                <w:sz w:val="18"/>
                <w:szCs w:val="18"/>
              </w:rPr>
            </w:pPr>
          </w:p>
        </w:tc>
        <w:tc>
          <w:tcPr>
            <w:tcW w:w="290" w:type="pct"/>
            <w:vMerge/>
            <w:vAlign w:val="center"/>
          </w:tcPr>
          <w:p w14:paraId="3B7C5D06"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2D0985B9" w14:textId="77777777" w:rsidR="009A5401" w:rsidRPr="000B4767" w:rsidRDefault="009A5401" w:rsidP="009A5401">
            <w:pPr>
              <w:jc w:val="center"/>
              <w:rPr>
                <w:rFonts w:ascii="Verdana" w:hAnsi="Verdana"/>
                <w:sz w:val="18"/>
                <w:szCs w:val="18"/>
              </w:rPr>
            </w:pPr>
          </w:p>
        </w:tc>
        <w:tc>
          <w:tcPr>
            <w:tcW w:w="1012" w:type="pct"/>
            <w:vMerge/>
            <w:vAlign w:val="center"/>
          </w:tcPr>
          <w:p w14:paraId="615BDC2D" w14:textId="77777777" w:rsidR="009A5401" w:rsidRPr="000B4767" w:rsidRDefault="009A5401" w:rsidP="009A5401">
            <w:pPr>
              <w:jc w:val="center"/>
              <w:rPr>
                <w:rFonts w:ascii="Verdana" w:hAnsi="Verdana"/>
                <w:sz w:val="18"/>
                <w:szCs w:val="18"/>
              </w:rPr>
            </w:pPr>
          </w:p>
        </w:tc>
        <w:tc>
          <w:tcPr>
            <w:tcW w:w="675" w:type="pct"/>
            <w:gridSpan w:val="2"/>
            <w:vAlign w:val="center"/>
          </w:tcPr>
          <w:p w14:paraId="1C1A9F9D" w14:textId="466F7930"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446A07C7" w14:textId="66A41B08" w:rsidR="009A5401" w:rsidRDefault="009A5401" w:rsidP="00B510AE">
            <w:pPr>
              <w:jc w:val="center"/>
              <w:rPr>
                <w:rStyle w:val="normaltextrun"/>
                <w:rFonts w:ascii="Verdana" w:hAnsi="Verdana" w:cs="Segoe UI"/>
                <w:sz w:val="18"/>
                <w:szCs w:val="18"/>
              </w:rPr>
            </w:pPr>
            <w:r>
              <w:rPr>
                <w:rStyle w:val="normaltextrun"/>
                <w:rFonts w:ascii="Verdana" w:hAnsi="Verdana" w:cs="Segoe UI"/>
                <w:sz w:val="18"/>
                <w:szCs w:val="18"/>
              </w:rPr>
              <w:t>2</w:t>
            </w:r>
          </w:p>
        </w:tc>
        <w:tc>
          <w:tcPr>
            <w:tcW w:w="710" w:type="pct"/>
            <w:vAlign w:val="center"/>
          </w:tcPr>
          <w:p w14:paraId="32B92A8C" w14:textId="77777777" w:rsidR="009A5401" w:rsidRPr="000B4767" w:rsidRDefault="009A5401" w:rsidP="009A5401">
            <w:pPr>
              <w:jc w:val="center"/>
              <w:rPr>
                <w:rFonts w:ascii="Verdana" w:hAnsi="Verdana"/>
                <w:sz w:val="18"/>
                <w:szCs w:val="18"/>
              </w:rPr>
            </w:pPr>
          </w:p>
        </w:tc>
      </w:tr>
      <w:tr w:rsidR="0023768B" w:rsidRPr="000B4767" w14:paraId="4DBA14F4" w14:textId="77777777" w:rsidTr="00B7160A">
        <w:trPr>
          <w:trHeight w:val="144"/>
        </w:trPr>
        <w:tc>
          <w:tcPr>
            <w:tcW w:w="456" w:type="pct"/>
            <w:vMerge/>
            <w:vAlign w:val="center"/>
          </w:tcPr>
          <w:p w14:paraId="551D72F0" w14:textId="77777777" w:rsidR="009A5401" w:rsidRPr="000B4767" w:rsidRDefault="009A5401" w:rsidP="009A5401">
            <w:pPr>
              <w:jc w:val="center"/>
              <w:rPr>
                <w:rFonts w:ascii="Verdana" w:hAnsi="Verdana"/>
                <w:sz w:val="18"/>
                <w:szCs w:val="18"/>
              </w:rPr>
            </w:pPr>
          </w:p>
        </w:tc>
        <w:tc>
          <w:tcPr>
            <w:tcW w:w="768" w:type="pct"/>
            <w:vMerge/>
            <w:vAlign w:val="center"/>
          </w:tcPr>
          <w:p w14:paraId="65CF3D33" w14:textId="77777777" w:rsidR="009A5401" w:rsidRPr="000B4767" w:rsidRDefault="009A5401" w:rsidP="009A5401">
            <w:pPr>
              <w:jc w:val="center"/>
              <w:rPr>
                <w:rFonts w:ascii="Verdana" w:hAnsi="Verdana"/>
                <w:sz w:val="18"/>
                <w:szCs w:val="18"/>
              </w:rPr>
            </w:pPr>
          </w:p>
        </w:tc>
        <w:tc>
          <w:tcPr>
            <w:tcW w:w="290" w:type="pct"/>
            <w:vMerge/>
            <w:vAlign w:val="center"/>
          </w:tcPr>
          <w:p w14:paraId="5A6BA977"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6F510F32" w14:textId="77777777" w:rsidR="009A5401" w:rsidRPr="000B4767" w:rsidRDefault="009A5401" w:rsidP="009A5401">
            <w:pPr>
              <w:jc w:val="center"/>
              <w:rPr>
                <w:rFonts w:ascii="Verdana" w:hAnsi="Verdana"/>
                <w:sz w:val="18"/>
                <w:szCs w:val="18"/>
              </w:rPr>
            </w:pPr>
          </w:p>
        </w:tc>
        <w:tc>
          <w:tcPr>
            <w:tcW w:w="1012" w:type="pct"/>
            <w:vMerge/>
            <w:vAlign w:val="center"/>
          </w:tcPr>
          <w:p w14:paraId="13C0F09F" w14:textId="77777777" w:rsidR="009A5401" w:rsidRPr="000B4767" w:rsidRDefault="009A5401" w:rsidP="009A5401">
            <w:pPr>
              <w:jc w:val="center"/>
              <w:rPr>
                <w:rFonts w:ascii="Verdana" w:hAnsi="Verdana"/>
                <w:sz w:val="18"/>
                <w:szCs w:val="18"/>
              </w:rPr>
            </w:pPr>
          </w:p>
        </w:tc>
        <w:tc>
          <w:tcPr>
            <w:tcW w:w="675" w:type="pct"/>
            <w:gridSpan w:val="2"/>
            <w:vAlign w:val="center"/>
          </w:tcPr>
          <w:p w14:paraId="6BDBB630" w14:textId="4B4F9BCD"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66E932A4" w14:textId="40ADF48C" w:rsidR="009A5401" w:rsidRDefault="009A5401" w:rsidP="00B510AE">
            <w:pPr>
              <w:jc w:val="center"/>
              <w:rPr>
                <w:rStyle w:val="normaltextrun"/>
                <w:rFonts w:ascii="Verdana" w:hAnsi="Verdana" w:cs="Segoe UI"/>
                <w:sz w:val="18"/>
                <w:szCs w:val="18"/>
              </w:rPr>
            </w:pPr>
            <w:r>
              <w:rPr>
                <w:rStyle w:val="normaltextrun"/>
                <w:rFonts w:ascii="Verdana" w:hAnsi="Verdana" w:cs="Segoe UI"/>
                <w:sz w:val="18"/>
                <w:szCs w:val="18"/>
              </w:rPr>
              <w:t>4</w:t>
            </w:r>
          </w:p>
        </w:tc>
        <w:tc>
          <w:tcPr>
            <w:tcW w:w="710" w:type="pct"/>
            <w:vAlign w:val="center"/>
          </w:tcPr>
          <w:p w14:paraId="1B48AA4D" w14:textId="77777777" w:rsidR="009A5401" w:rsidRPr="000B4767" w:rsidRDefault="009A5401" w:rsidP="009A5401">
            <w:pPr>
              <w:jc w:val="center"/>
              <w:rPr>
                <w:rFonts w:ascii="Verdana" w:hAnsi="Verdana"/>
                <w:sz w:val="18"/>
                <w:szCs w:val="18"/>
              </w:rPr>
            </w:pPr>
          </w:p>
        </w:tc>
      </w:tr>
      <w:tr w:rsidR="0023768B" w:rsidRPr="000B4767" w14:paraId="7037946B" w14:textId="77777777" w:rsidTr="00B7160A">
        <w:trPr>
          <w:trHeight w:val="144"/>
        </w:trPr>
        <w:tc>
          <w:tcPr>
            <w:tcW w:w="456" w:type="pct"/>
            <w:vMerge/>
            <w:vAlign w:val="center"/>
          </w:tcPr>
          <w:p w14:paraId="76C2AB54" w14:textId="77777777" w:rsidR="009A5401" w:rsidRPr="000B4767" w:rsidRDefault="009A5401" w:rsidP="009A5401">
            <w:pPr>
              <w:jc w:val="center"/>
              <w:rPr>
                <w:rFonts w:ascii="Verdana" w:hAnsi="Verdana"/>
                <w:sz w:val="18"/>
                <w:szCs w:val="18"/>
              </w:rPr>
            </w:pPr>
          </w:p>
        </w:tc>
        <w:tc>
          <w:tcPr>
            <w:tcW w:w="768" w:type="pct"/>
            <w:vMerge/>
            <w:vAlign w:val="center"/>
          </w:tcPr>
          <w:p w14:paraId="2533BBCA" w14:textId="77777777" w:rsidR="009A5401" w:rsidRPr="000B4767" w:rsidRDefault="009A5401" w:rsidP="009A5401">
            <w:pPr>
              <w:jc w:val="center"/>
              <w:rPr>
                <w:rFonts w:ascii="Verdana" w:hAnsi="Verdana"/>
                <w:sz w:val="18"/>
                <w:szCs w:val="18"/>
              </w:rPr>
            </w:pPr>
          </w:p>
        </w:tc>
        <w:tc>
          <w:tcPr>
            <w:tcW w:w="290" w:type="pct"/>
            <w:vMerge/>
            <w:vAlign w:val="center"/>
          </w:tcPr>
          <w:p w14:paraId="4CB7FB0A"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4926937C" w14:textId="77777777" w:rsidR="009A5401" w:rsidRPr="000B4767" w:rsidRDefault="009A5401" w:rsidP="009A5401">
            <w:pPr>
              <w:jc w:val="center"/>
              <w:rPr>
                <w:rFonts w:ascii="Verdana" w:hAnsi="Verdana"/>
                <w:sz w:val="18"/>
                <w:szCs w:val="18"/>
              </w:rPr>
            </w:pPr>
          </w:p>
        </w:tc>
        <w:tc>
          <w:tcPr>
            <w:tcW w:w="1012" w:type="pct"/>
            <w:vMerge/>
            <w:vAlign w:val="center"/>
          </w:tcPr>
          <w:p w14:paraId="67F4E89E" w14:textId="77777777" w:rsidR="009A5401" w:rsidRPr="000B4767" w:rsidRDefault="009A5401" w:rsidP="009A5401">
            <w:pPr>
              <w:jc w:val="center"/>
              <w:rPr>
                <w:rFonts w:ascii="Verdana" w:hAnsi="Verdana"/>
                <w:sz w:val="18"/>
                <w:szCs w:val="18"/>
              </w:rPr>
            </w:pPr>
          </w:p>
        </w:tc>
        <w:tc>
          <w:tcPr>
            <w:tcW w:w="675" w:type="pct"/>
            <w:gridSpan w:val="2"/>
            <w:vAlign w:val="center"/>
          </w:tcPr>
          <w:p w14:paraId="398CD6CE" w14:textId="7EFB5B0C"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6B197BC5" w14:textId="0BE0E096"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4BAE13BA" w14:textId="77777777" w:rsidR="009A5401" w:rsidRPr="000B4767" w:rsidRDefault="009A5401" w:rsidP="009A5401">
            <w:pPr>
              <w:jc w:val="center"/>
              <w:rPr>
                <w:rFonts w:ascii="Verdana" w:hAnsi="Verdana"/>
                <w:sz w:val="18"/>
                <w:szCs w:val="18"/>
              </w:rPr>
            </w:pPr>
          </w:p>
        </w:tc>
      </w:tr>
      <w:tr w:rsidR="0023768B" w:rsidRPr="000B4767" w14:paraId="1880914E" w14:textId="77777777" w:rsidTr="00B7160A">
        <w:trPr>
          <w:trHeight w:val="144"/>
        </w:trPr>
        <w:tc>
          <w:tcPr>
            <w:tcW w:w="456" w:type="pct"/>
            <w:vMerge/>
            <w:vAlign w:val="center"/>
          </w:tcPr>
          <w:p w14:paraId="74CA7EDF" w14:textId="77777777" w:rsidR="009A5401" w:rsidRPr="000B4767" w:rsidRDefault="009A5401" w:rsidP="009A5401">
            <w:pPr>
              <w:jc w:val="center"/>
              <w:rPr>
                <w:rFonts w:ascii="Verdana" w:hAnsi="Verdana"/>
                <w:sz w:val="18"/>
                <w:szCs w:val="18"/>
              </w:rPr>
            </w:pPr>
          </w:p>
        </w:tc>
        <w:tc>
          <w:tcPr>
            <w:tcW w:w="768" w:type="pct"/>
            <w:vMerge/>
            <w:vAlign w:val="center"/>
          </w:tcPr>
          <w:p w14:paraId="17722E12" w14:textId="77777777" w:rsidR="009A5401" w:rsidRPr="000B4767" w:rsidRDefault="009A5401" w:rsidP="009A5401">
            <w:pPr>
              <w:jc w:val="center"/>
              <w:rPr>
                <w:rFonts w:ascii="Verdana" w:hAnsi="Verdana"/>
                <w:sz w:val="18"/>
                <w:szCs w:val="18"/>
              </w:rPr>
            </w:pPr>
          </w:p>
        </w:tc>
        <w:tc>
          <w:tcPr>
            <w:tcW w:w="290" w:type="pct"/>
            <w:vMerge w:val="restart"/>
            <w:vAlign w:val="center"/>
          </w:tcPr>
          <w:p w14:paraId="125E2229" w14:textId="2128D5EA" w:rsidR="009A5401" w:rsidRPr="000B4767" w:rsidRDefault="009A5401" w:rsidP="009A5401">
            <w:pPr>
              <w:jc w:val="center"/>
              <w:rPr>
                <w:rFonts w:ascii="Verdana" w:hAnsi="Verdana"/>
                <w:sz w:val="18"/>
                <w:szCs w:val="18"/>
              </w:rPr>
            </w:pPr>
            <w:r>
              <w:rPr>
                <w:rFonts w:ascii="Verdana" w:hAnsi="Verdana"/>
                <w:sz w:val="18"/>
                <w:szCs w:val="18"/>
              </w:rPr>
              <w:t>34.2</w:t>
            </w:r>
          </w:p>
        </w:tc>
        <w:tc>
          <w:tcPr>
            <w:tcW w:w="663" w:type="pct"/>
            <w:gridSpan w:val="2"/>
            <w:vMerge w:val="restart"/>
            <w:vAlign w:val="center"/>
          </w:tcPr>
          <w:p w14:paraId="40514C85" w14:textId="05931391" w:rsidR="009A5401" w:rsidRPr="000B4767" w:rsidRDefault="009A5401" w:rsidP="009A5401">
            <w:pPr>
              <w:jc w:val="center"/>
              <w:rPr>
                <w:rFonts w:ascii="Verdana" w:hAnsi="Verdana"/>
                <w:sz w:val="18"/>
                <w:szCs w:val="18"/>
              </w:rPr>
            </w:pPr>
            <w:r w:rsidRPr="00AF36BC">
              <w:rPr>
                <w:rFonts w:ascii="Verdana" w:hAnsi="Verdana"/>
                <w:sz w:val="18"/>
                <w:szCs w:val="18"/>
              </w:rPr>
              <w:t>Meta-Produto </w:t>
            </w:r>
          </w:p>
        </w:tc>
        <w:tc>
          <w:tcPr>
            <w:tcW w:w="1012" w:type="pct"/>
            <w:vMerge w:val="restart"/>
            <w:vAlign w:val="center"/>
          </w:tcPr>
          <w:p w14:paraId="09F16B0D" w14:textId="4DBB2692" w:rsidR="009A5401" w:rsidRPr="000B4767" w:rsidRDefault="009A5401" w:rsidP="009A5401">
            <w:pPr>
              <w:jc w:val="center"/>
              <w:rPr>
                <w:rFonts w:ascii="Verdana" w:hAnsi="Verdana"/>
                <w:sz w:val="18"/>
                <w:szCs w:val="18"/>
              </w:rPr>
            </w:pPr>
            <w:r w:rsidRPr="00494397">
              <w:rPr>
                <w:rFonts w:ascii="Verdana" w:hAnsi="Verdana"/>
                <w:sz w:val="18"/>
                <w:szCs w:val="18"/>
              </w:rPr>
              <w:t>Nº de Materiais para professores lançados</w:t>
            </w:r>
          </w:p>
        </w:tc>
        <w:tc>
          <w:tcPr>
            <w:tcW w:w="675" w:type="pct"/>
            <w:gridSpan w:val="2"/>
          </w:tcPr>
          <w:p w14:paraId="0DA4984F" w14:textId="4D148C78"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tcPr>
          <w:p w14:paraId="7E73C638" w14:textId="3D1E02A6" w:rsidR="009A5401" w:rsidRDefault="00B510AE" w:rsidP="00B510AE">
            <w:pPr>
              <w:jc w:val="center"/>
              <w:rPr>
                <w:rStyle w:val="normaltextrun"/>
                <w:rFonts w:ascii="Verdana" w:hAnsi="Verdana" w:cs="Segoe UI"/>
                <w:sz w:val="18"/>
                <w:szCs w:val="18"/>
              </w:rPr>
            </w:pPr>
            <w:r>
              <w:rPr>
                <w:rStyle w:val="normaltextrun"/>
                <w:rFonts w:ascii="Verdana" w:hAnsi="Verdana" w:cs="Segoe UI"/>
                <w:sz w:val="18"/>
                <w:szCs w:val="18"/>
              </w:rPr>
              <w:t>0</w:t>
            </w:r>
          </w:p>
        </w:tc>
        <w:tc>
          <w:tcPr>
            <w:tcW w:w="710" w:type="pct"/>
            <w:vAlign w:val="center"/>
          </w:tcPr>
          <w:p w14:paraId="3A884309" w14:textId="330505C5" w:rsidR="009A5401" w:rsidRPr="000B4767" w:rsidRDefault="00B510AE" w:rsidP="009A5401">
            <w:pPr>
              <w:jc w:val="center"/>
              <w:rPr>
                <w:rFonts w:ascii="Verdana" w:hAnsi="Verdana"/>
                <w:sz w:val="18"/>
                <w:szCs w:val="18"/>
              </w:rPr>
            </w:pPr>
            <w:r>
              <w:rPr>
                <w:rFonts w:ascii="Verdana" w:hAnsi="Verdana"/>
                <w:sz w:val="18"/>
                <w:szCs w:val="18"/>
              </w:rPr>
              <w:t>0</w:t>
            </w:r>
          </w:p>
        </w:tc>
      </w:tr>
      <w:tr w:rsidR="0023768B" w:rsidRPr="000B4767" w14:paraId="298311FD" w14:textId="77777777" w:rsidTr="00B7160A">
        <w:trPr>
          <w:trHeight w:val="144"/>
        </w:trPr>
        <w:tc>
          <w:tcPr>
            <w:tcW w:w="456" w:type="pct"/>
            <w:vMerge/>
            <w:vAlign w:val="center"/>
          </w:tcPr>
          <w:p w14:paraId="1753196E" w14:textId="77777777" w:rsidR="009A5401" w:rsidRPr="000B4767" w:rsidRDefault="009A5401" w:rsidP="009A5401">
            <w:pPr>
              <w:jc w:val="center"/>
              <w:rPr>
                <w:rFonts w:ascii="Verdana" w:hAnsi="Verdana"/>
                <w:sz w:val="18"/>
                <w:szCs w:val="18"/>
              </w:rPr>
            </w:pPr>
          </w:p>
        </w:tc>
        <w:tc>
          <w:tcPr>
            <w:tcW w:w="768" w:type="pct"/>
            <w:vMerge/>
            <w:vAlign w:val="center"/>
          </w:tcPr>
          <w:p w14:paraId="6A035E5C" w14:textId="77777777" w:rsidR="009A5401" w:rsidRPr="000B4767" w:rsidRDefault="009A5401" w:rsidP="009A5401">
            <w:pPr>
              <w:jc w:val="center"/>
              <w:rPr>
                <w:rFonts w:ascii="Verdana" w:hAnsi="Verdana"/>
                <w:sz w:val="18"/>
                <w:szCs w:val="18"/>
              </w:rPr>
            </w:pPr>
          </w:p>
        </w:tc>
        <w:tc>
          <w:tcPr>
            <w:tcW w:w="290" w:type="pct"/>
            <w:vMerge/>
            <w:vAlign w:val="center"/>
          </w:tcPr>
          <w:p w14:paraId="1E47E19D"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46A716FB" w14:textId="77777777" w:rsidR="009A5401" w:rsidRPr="000B4767" w:rsidRDefault="009A5401" w:rsidP="009A5401">
            <w:pPr>
              <w:jc w:val="center"/>
              <w:rPr>
                <w:rFonts w:ascii="Verdana" w:hAnsi="Verdana"/>
                <w:sz w:val="18"/>
                <w:szCs w:val="18"/>
              </w:rPr>
            </w:pPr>
          </w:p>
        </w:tc>
        <w:tc>
          <w:tcPr>
            <w:tcW w:w="1012" w:type="pct"/>
            <w:vMerge/>
            <w:vAlign w:val="center"/>
          </w:tcPr>
          <w:p w14:paraId="132977F3" w14:textId="77777777" w:rsidR="009A5401" w:rsidRPr="000B4767" w:rsidRDefault="009A5401" w:rsidP="009A5401">
            <w:pPr>
              <w:jc w:val="center"/>
              <w:rPr>
                <w:rFonts w:ascii="Verdana" w:hAnsi="Verdana"/>
                <w:sz w:val="18"/>
                <w:szCs w:val="18"/>
              </w:rPr>
            </w:pPr>
          </w:p>
        </w:tc>
        <w:tc>
          <w:tcPr>
            <w:tcW w:w="675" w:type="pct"/>
            <w:gridSpan w:val="2"/>
          </w:tcPr>
          <w:p w14:paraId="38EB53CF" w14:textId="2E4FD6C8"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tcPr>
          <w:p w14:paraId="36FAFE52" w14:textId="52C7BA9F" w:rsidR="009A5401" w:rsidRDefault="009A5401" w:rsidP="00B510AE">
            <w:pPr>
              <w:jc w:val="center"/>
              <w:rPr>
                <w:rStyle w:val="normaltextrun"/>
                <w:rFonts w:ascii="Verdana" w:hAnsi="Verdana" w:cs="Segoe UI"/>
                <w:sz w:val="18"/>
                <w:szCs w:val="18"/>
              </w:rPr>
            </w:pPr>
            <w:r>
              <w:rPr>
                <w:rStyle w:val="normaltextrun"/>
                <w:rFonts w:ascii="Verdana" w:hAnsi="Verdana" w:cs="Segoe UI"/>
                <w:sz w:val="18"/>
                <w:szCs w:val="18"/>
              </w:rPr>
              <w:t>2</w:t>
            </w:r>
          </w:p>
        </w:tc>
        <w:tc>
          <w:tcPr>
            <w:tcW w:w="710" w:type="pct"/>
            <w:vAlign w:val="center"/>
          </w:tcPr>
          <w:p w14:paraId="55FB6CA0" w14:textId="77777777" w:rsidR="009A5401" w:rsidRPr="000B4767" w:rsidRDefault="009A5401" w:rsidP="009A5401">
            <w:pPr>
              <w:jc w:val="center"/>
              <w:rPr>
                <w:rFonts w:ascii="Verdana" w:hAnsi="Verdana"/>
                <w:sz w:val="18"/>
                <w:szCs w:val="18"/>
              </w:rPr>
            </w:pPr>
          </w:p>
        </w:tc>
      </w:tr>
      <w:tr w:rsidR="0023768B" w:rsidRPr="000B4767" w14:paraId="34A3591E" w14:textId="77777777" w:rsidTr="00B7160A">
        <w:trPr>
          <w:trHeight w:val="144"/>
        </w:trPr>
        <w:tc>
          <w:tcPr>
            <w:tcW w:w="456" w:type="pct"/>
            <w:vMerge/>
            <w:vAlign w:val="center"/>
          </w:tcPr>
          <w:p w14:paraId="2455E4EA" w14:textId="77777777" w:rsidR="009A5401" w:rsidRPr="000B4767" w:rsidRDefault="009A5401" w:rsidP="009A5401">
            <w:pPr>
              <w:jc w:val="center"/>
              <w:rPr>
                <w:rFonts w:ascii="Verdana" w:hAnsi="Verdana"/>
                <w:sz w:val="18"/>
                <w:szCs w:val="18"/>
              </w:rPr>
            </w:pPr>
          </w:p>
        </w:tc>
        <w:tc>
          <w:tcPr>
            <w:tcW w:w="768" w:type="pct"/>
            <w:vMerge/>
            <w:vAlign w:val="center"/>
          </w:tcPr>
          <w:p w14:paraId="0E3B9BDC" w14:textId="77777777" w:rsidR="009A5401" w:rsidRPr="000B4767" w:rsidRDefault="009A5401" w:rsidP="009A5401">
            <w:pPr>
              <w:jc w:val="center"/>
              <w:rPr>
                <w:rFonts w:ascii="Verdana" w:hAnsi="Verdana"/>
                <w:sz w:val="18"/>
                <w:szCs w:val="18"/>
              </w:rPr>
            </w:pPr>
          </w:p>
        </w:tc>
        <w:tc>
          <w:tcPr>
            <w:tcW w:w="290" w:type="pct"/>
            <w:vMerge/>
            <w:vAlign w:val="center"/>
          </w:tcPr>
          <w:p w14:paraId="1FD6F8E7"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15176F51" w14:textId="77777777" w:rsidR="009A5401" w:rsidRPr="000B4767" w:rsidRDefault="009A5401" w:rsidP="009A5401">
            <w:pPr>
              <w:jc w:val="center"/>
              <w:rPr>
                <w:rFonts w:ascii="Verdana" w:hAnsi="Verdana"/>
                <w:sz w:val="18"/>
                <w:szCs w:val="18"/>
              </w:rPr>
            </w:pPr>
          </w:p>
        </w:tc>
        <w:tc>
          <w:tcPr>
            <w:tcW w:w="1012" w:type="pct"/>
            <w:vMerge/>
            <w:vAlign w:val="center"/>
          </w:tcPr>
          <w:p w14:paraId="3F162F26" w14:textId="77777777" w:rsidR="009A5401" w:rsidRPr="000B4767" w:rsidRDefault="009A5401" w:rsidP="009A5401">
            <w:pPr>
              <w:jc w:val="center"/>
              <w:rPr>
                <w:rFonts w:ascii="Verdana" w:hAnsi="Verdana"/>
                <w:sz w:val="18"/>
                <w:szCs w:val="18"/>
              </w:rPr>
            </w:pPr>
          </w:p>
        </w:tc>
        <w:tc>
          <w:tcPr>
            <w:tcW w:w="675" w:type="pct"/>
            <w:gridSpan w:val="2"/>
          </w:tcPr>
          <w:p w14:paraId="511B8B89" w14:textId="49AA2AC9"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tcPr>
          <w:p w14:paraId="28C4F298" w14:textId="534F3EA0" w:rsidR="009A5401" w:rsidRDefault="00B510AE" w:rsidP="00B510AE">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269B734F" w14:textId="41682106" w:rsidR="009A5401" w:rsidRPr="000B4767" w:rsidRDefault="00B510AE" w:rsidP="009A5401">
            <w:pPr>
              <w:jc w:val="center"/>
              <w:rPr>
                <w:rFonts w:ascii="Verdana" w:hAnsi="Verdana"/>
                <w:sz w:val="18"/>
                <w:szCs w:val="18"/>
              </w:rPr>
            </w:pPr>
            <w:r>
              <w:rPr>
                <w:rFonts w:ascii="Verdana" w:hAnsi="Verdana"/>
                <w:sz w:val="18"/>
                <w:szCs w:val="18"/>
              </w:rPr>
              <w:t>0</w:t>
            </w:r>
          </w:p>
        </w:tc>
      </w:tr>
      <w:tr w:rsidR="0023768B" w:rsidRPr="000B4767" w14:paraId="427E4967" w14:textId="77777777" w:rsidTr="00B7160A">
        <w:trPr>
          <w:trHeight w:val="144"/>
        </w:trPr>
        <w:tc>
          <w:tcPr>
            <w:tcW w:w="456" w:type="pct"/>
            <w:vMerge/>
            <w:vAlign w:val="center"/>
          </w:tcPr>
          <w:p w14:paraId="799EAF4F" w14:textId="77777777" w:rsidR="009A5401" w:rsidRPr="000B4767" w:rsidRDefault="009A5401" w:rsidP="009A5401">
            <w:pPr>
              <w:jc w:val="center"/>
              <w:rPr>
                <w:rFonts w:ascii="Verdana" w:hAnsi="Verdana"/>
                <w:sz w:val="18"/>
                <w:szCs w:val="18"/>
              </w:rPr>
            </w:pPr>
          </w:p>
        </w:tc>
        <w:tc>
          <w:tcPr>
            <w:tcW w:w="768" w:type="pct"/>
            <w:vMerge/>
            <w:vAlign w:val="center"/>
          </w:tcPr>
          <w:p w14:paraId="57B85A9D" w14:textId="77777777" w:rsidR="009A5401" w:rsidRPr="000B4767" w:rsidRDefault="009A5401" w:rsidP="009A5401">
            <w:pPr>
              <w:jc w:val="center"/>
              <w:rPr>
                <w:rFonts w:ascii="Verdana" w:hAnsi="Verdana"/>
                <w:sz w:val="18"/>
                <w:szCs w:val="18"/>
              </w:rPr>
            </w:pPr>
          </w:p>
        </w:tc>
        <w:tc>
          <w:tcPr>
            <w:tcW w:w="290" w:type="pct"/>
            <w:vMerge/>
            <w:vAlign w:val="center"/>
          </w:tcPr>
          <w:p w14:paraId="56792F0C"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020EBC6D" w14:textId="77777777" w:rsidR="009A5401" w:rsidRPr="000B4767" w:rsidRDefault="009A5401" w:rsidP="009A5401">
            <w:pPr>
              <w:jc w:val="center"/>
              <w:rPr>
                <w:rFonts w:ascii="Verdana" w:hAnsi="Verdana"/>
                <w:sz w:val="18"/>
                <w:szCs w:val="18"/>
              </w:rPr>
            </w:pPr>
          </w:p>
        </w:tc>
        <w:tc>
          <w:tcPr>
            <w:tcW w:w="1012" w:type="pct"/>
            <w:vMerge/>
            <w:vAlign w:val="center"/>
          </w:tcPr>
          <w:p w14:paraId="0A5F45A4" w14:textId="77777777" w:rsidR="009A5401" w:rsidRPr="000B4767" w:rsidRDefault="009A5401" w:rsidP="009A5401">
            <w:pPr>
              <w:jc w:val="center"/>
              <w:rPr>
                <w:rFonts w:ascii="Verdana" w:hAnsi="Verdana"/>
                <w:sz w:val="18"/>
                <w:szCs w:val="18"/>
              </w:rPr>
            </w:pPr>
          </w:p>
        </w:tc>
        <w:tc>
          <w:tcPr>
            <w:tcW w:w="675" w:type="pct"/>
            <w:gridSpan w:val="2"/>
          </w:tcPr>
          <w:p w14:paraId="03FF6639" w14:textId="2A676260"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7801414E" w14:textId="22226A4D" w:rsidR="009A5401" w:rsidRDefault="009A5401" w:rsidP="00B510AE">
            <w:pPr>
              <w:jc w:val="center"/>
              <w:rPr>
                <w:rStyle w:val="normaltextrun"/>
                <w:rFonts w:ascii="Verdana" w:hAnsi="Verdana" w:cs="Segoe UI"/>
                <w:sz w:val="18"/>
                <w:szCs w:val="18"/>
              </w:rPr>
            </w:pPr>
            <w:r>
              <w:rPr>
                <w:rStyle w:val="normaltextrun"/>
                <w:rFonts w:ascii="Verdana" w:hAnsi="Verdana" w:cs="Segoe UI"/>
                <w:sz w:val="18"/>
                <w:szCs w:val="18"/>
              </w:rPr>
              <w:t>2</w:t>
            </w:r>
          </w:p>
        </w:tc>
        <w:tc>
          <w:tcPr>
            <w:tcW w:w="710" w:type="pct"/>
            <w:vAlign w:val="center"/>
          </w:tcPr>
          <w:p w14:paraId="63334F83" w14:textId="77777777" w:rsidR="009A5401" w:rsidRPr="000B4767" w:rsidRDefault="009A5401" w:rsidP="009A5401">
            <w:pPr>
              <w:jc w:val="center"/>
              <w:rPr>
                <w:rFonts w:ascii="Verdana" w:hAnsi="Verdana"/>
                <w:sz w:val="18"/>
                <w:szCs w:val="18"/>
              </w:rPr>
            </w:pPr>
          </w:p>
        </w:tc>
      </w:tr>
      <w:tr w:rsidR="0023768B" w:rsidRPr="000B4767" w14:paraId="204017D0" w14:textId="77777777" w:rsidTr="00B7160A">
        <w:trPr>
          <w:trHeight w:val="144"/>
        </w:trPr>
        <w:tc>
          <w:tcPr>
            <w:tcW w:w="456" w:type="pct"/>
            <w:vMerge/>
            <w:vAlign w:val="center"/>
          </w:tcPr>
          <w:p w14:paraId="01D2D514" w14:textId="77777777" w:rsidR="009A5401" w:rsidRPr="000B4767" w:rsidRDefault="009A5401" w:rsidP="009A5401">
            <w:pPr>
              <w:jc w:val="center"/>
              <w:rPr>
                <w:rFonts w:ascii="Verdana" w:hAnsi="Verdana"/>
                <w:sz w:val="18"/>
                <w:szCs w:val="18"/>
              </w:rPr>
            </w:pPr>
          </w:p>
        </w:tc>
        <w:tc>
          <w:tcPr>
            <w:tcW w:w="768" w:type="pct"/>
            <w:vMerge/>
            <w:vAlign w:val="center"/>
          </w:tcPr>
          <w:p w14:paraId="10451FE2" w14:textId="77777777" w:rsidR="009A5401" w:rsidRPr="000B4767" w:rsidRDefault="009A5401" w:rsidP="009A5401">
            <w:pPr>
              <w:jc w:val="center"/>
              <w:rPr>
                <w:rFonts w:ascii="Verdana" w:hAnsi="Verdana"/>
                <w:sz w:val="18"/>
                <w:szCs w:val="18"/>
              </w:rPr>
            </w:pPr>
          </w:p>
        </w:tc>
        <w:tc>
          <w:tcPr>
            <w:tcW w:w="290" w:type="pct"/>
            <w:vMerge/>
            <w:vAlign w:val="center"/>
          </w:tcPr>
          <w:p w14:paraId="46E4DCBF"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54F56C58" w14:textId="77777777" w:rsidR="009A5401" w:rsidRPr="000B4767" w:rsidRDefault="009A5401" w:rsidP="009A5401">
            <w:pPr>
              <w:jc w:val="center"/>
              <w:rPr>
                <w:rFonts w:ascii="Verdana" w:hAnsi="Verdana"/>
                <w:sz w:val="18"/>
                <w:szCs w:val="18"/>
              </w:rPr>
            </w:pPr>
          </w:p>
        </w:tc>
        <w:tc>
          <w:tcPr>
            <w:tcW w:w="1012" w:type="pct"/>
            <w:vMerge/>
            <w:vAlign w:val="center"/>
          </w:tcPr>
          <w:p w14:paraId="664A4774" w14:textId="77777777" w:rsidR="009A5401" w:rsidRPr="000B4767" w:rsidRDefault="009A5401" w:rsidP="009A5401">
            <w:pPr>
              <w:jc w:val="center"/>
              <w:rPr>
                <w:rFonts w:ascii="Verdana" w:hAnsi="Verdana"/>
                <w:sz w:val="18"/>
                <w:szCs w:val="18"/>
              </w:rPr>
            </w:pPr>
          </w:p>
        </w:tc>
        <w:tc>
          <w:tcPr>
            <w:tcW w:w="675" w:type="pct"/>
            <w:gridSpan w:val="2"/>
          </w:tcPr>
          <w:p w14:paraId="4AA42507" w14:textId="3BB75970"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Pr>
          <w:p w14:paraId="162D4900" w14:textId="03EEED44"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256351A" w14:textId="77777777" w:rsidR="009A5401" w:rsidRPr="000B4767" w:rsidRDefault="009A5401" w:rsidP="009A5401">
            <w:pPr>
              <w:jc w:val="center"/>
              <w:rPr>
                <w:rFonts w:ascii="Verdana" w:hAnsi="Verdana"/>
                <w:sz w:val="18"/>
                <w:szCs w:val="18"/>
              </w:rPr>
            </w:pPr>
          </w:p>
        </w:tc>
      </w:tr>
      <w:tr w:rsidR="0023768B" w:rsidRPr="000B4767" w14:paraId="5E715A19" w14:textId="77777777" w:rsidTr="00B7160A">
        <w:trPr>
          <w:trHeight w:val="144"/>
        </w:trPr>
        <w:tc>
          <w:tcPr>
            <w:tcW w:w="456" w:type="pct"/>
            <w:vMerge/>
            <w:vAlign w:val="center"/>
          </w:tcPr>
          <w:p w14:paraId="4983F856" w14:textId="77777777" w:rsidR="009A5401" w:rsidRPr="000B4767" w:rsidRDefault="009A5401" w:rsidP="009A5401">
            <w:pPr>
              <w:jc w:val="center"/>
              <w:rPr>
                <w:rFonts w:ascii="Verdana" w:hAnsi="Verdana"/>
                <w:sz w:val="18"/>
                <w:szCs w:val="18"/>
              </w:rPr>
            </w:pPr>
          </w:p>
        </w:tc>
        <w:tc>
          <w:tcPr>
            <w:tcW w:w="768" w:type="pct"/>
            <w:vMerge/>
            <w:vAlign w:val="center"/>
          </w:tcPr>
          <w:p w14:paraId="66DAD168" w14:textId="77777777" w:rsidR="009A5401" w:rsidRPr="000B4767" w:rsidRDefault="009A5401" w:rsidP="009A5401">
            <w:pPr>
              <w:jc w:val="center"/>
              <w:rPr>
                <w:rFonts w:ascii="Verdana" w:hAnsi="Verdana"/>
                <w:sz w:val="18"/>
                <w:szCs w:val="18"/>
              </w:rPr>
            </w:pPr>
          </w:p>
        </w:tc>
        <w:tc>
          <w:tcPr>
            <w:tcW w:w="290" w:type="pct"/>
            <w:vMerge w:val="restart"/>
            <w:vAlign w:val="center"/>
          </w:tcPr>
          <w:p w14:paraId="73A07EA3" w14:textId="606123FB" w:rsidR="009A5401" w:rsidRPr="000B4767" w:rsidRDefault="009A5401" w:rsidP="009A5401">
            <w:pPr>
              <w:jc w:val="center"/>
              <w:rPr>
                <w:rFonts w:ascii="Verdana" w:hAnsi="Verdana"/>
                <w:sz w:val="18"/>
                <w:szCs w:val="18"/>
              </w:rPr>
            </w:pPr>
            <w:r>
              <w:rPr>
                <w:rFonts w:ascii="Verdana" w:hAnsi="Verdana"/>
                <w:sz w:val="18"/>
                <w:szCs w:val="18"/>
              </w:rPr>
              <w:t>34.3</w:t>
            </w:r>
          </w:p>
        </w:tc>
        <w:tc>
          <w:tcPr>
            <w:tcW w:w="663" w:type="pct"/>
            <w:gridSpan w:val="2"/>
            <w:vMerge w:val="restart"/>
            <w:vAlign w:val="center"/>
          </w:tcPr>
          <w:p w14:paraId="6F2716B8" w14:textId="545C21C9" w:rsidR="009A5401" w:rsidRPr="000B4767" w:rsidRDefault="009A5401" w:rsidP="009A5401">
            <w:pPr>
              <w:jc w:val="center"/>
              <w:rPr>
                <w:rFonts w:ascii="Verdana" w:hAnsi="Verdana"/>
                <w:sz w:val="18"/>
                <w:szCs w:val="18"/>
              </w:rPr>
            </w:pPr>
            <w:r w:rsidRPr="00AF36BC">
              <w:rPr>
                <w:rFonts w:ascii="Verdana" w:hAnsi="Verdana"/>
                <w:sz w:val="18"/>
                <w:szCs w:val="18"/>
              </w:rPr>
              <w:t>Meta-Produto </w:t>
            </w:r>
          </w:p>
        </w:tc>
        <w:tc>
          <w:tcPr>
            <w:tcW w:w="1012" w:type="pct"/>
            <w:vMerge w:val="restart"/>
            <w:vAlign w:val="center"/>
          </w:tcPr>
          <w:p w14:paraId="499F7313" w14:textId="5FD2EB6C" w:rsidR="009A5401" w:rsidRPr="000B4767" w:rsidRDefault="009A5401" w:rsidP="009A5401">
            <w:pPr>
              <w:jc w:val="center"/>
              <w:rPr>
                <w:rFonts w:ascii="Verdana" w:hAnsi="Verdana"/>
                <w:sz w:val="18"/>
                <w:szCs w:val="18"/>
              </w:rPr>
            </w:pPr>
            <w:r w:rsidRPr="00494397">
              <w:rPr>
                <w:rFonts w:ascii="Verdana" w:hAnsi="Verdana"/>
                <w:sz w:val="18"/>
                <w:szCs w:val="18"/>
              </w:rPr>
              <w:t>Publicações </w:t>
            </w:r>
          </w:p>
        </w:tc>
        <w:tc>
          <w:tcPr>
            <w:tcW w:w="675" w:type="pct"/>
            <w:gridSpan w:val="2"/>
          </w:tcPr>
          <w:p w14:paraId="050E7ED7" w14:textId="0010F970"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tcPr>
          <w:p w14:paraId="1824B6E7" w14:textId="1D54CE36" w:rsidR="009A5401" w:rsidRDefault="00B510AE" w:rsidP="009A5401">
            <w:pPr>
              <w:jc w:val="center"/>
              <w:rPr>
                <w:rStyle w:val="normaltextrun"/>
                <w:rFonts w:ascii="Verdana" w:hAnsi="Verdana" w:cs="Segoe UI"/>
                <w:sz w:val="18"/>
                <w:szCs w:val="18"/>
              </w:rPr>
            </w:pPr>
            <w:r>
              <w:rPr>
                <w:rStyle w:val="eop"/>
                <w:rFonts w:ascii="Verdana" w:hAnsi="Verdana" w:cs="Segoe UI"/>
                <w:sz w:val="18"/>
                <w:szCs w:val="18"/>
              </w:rPr>
              <w:t>0</w:t>
            </w:r>
            <w:r w:rsidR="009A5401">
              <w:rPr>
                <w:rStyle w:val="eop"/>
                <w:rFonts w:ascii="Verdana" w:hAnsi="Verdana" w:cs="Segoe UI"/>
                <w:sz w:val="18"/>
                <w:szCs w:val="18"/>
              </w:rPr>
              <w:t> </w:t>
            </w:r>
          </w:p>
        </w:tc>
        <w:tc>
          <w:tcPr>
            <w:tcW w:w="710" w:type="pct"/>
            <w:vAlign w:val="center"/>
          </w:tcPr>
          <w:p w14:paraId="5389899E" w14:textId="57E988CA" w:rsidR="009A5401" w:rsidRPr="000B4767" w:rsidRDefault="00B510AE" w:rsidP="009A5401">
            <w:pPr>
              <w:jc w:val="center"/>
              <w:rPr>
                <w:rFonts w:ascii="Verdana" w:hAnsi="Verdana"/>
                <w:sz w:val="18"/>
                <w:szCs w:val="18"/>
              </w:rPr>
            </w:pPr>
            <w:r>
              <w:rPr>
                <w:rFonts w:ascii="Verdana" w:hAnsi="Verdana"/>
                <w:sz w:val="18"/>
                <w:szCs w:val="18"/>
              </w:rPr>
              <w:t>0</w:t>
            </w:r>
          </w:p>
        </w:tc>
      </w:tr>
      <w:tr w:rsidR="0023768B" w:rsidRPr="000B4767" w14:paraId="0736DA9E" w14:textId="77777777" w:rsidTr="00B7160A">
        <w:trPr>
          <w:trHeight w:val="144"/>
        </w:trPr>
        <w:tc>
          <w:tcPr>
            <w:tcW w:w="456" w:type="pct"/>
            <w:vMerge/>
            <w:vAlign w:val="center"/>
          </w:tcPr>
          <w:p w14:paraId="3D9A59E8" w14:textId="77777777" w:rsidR="009A5401" w:rsidRPr="000B4767" w:rsidRDefault="009A5401" w:rsidP="009A5401">
            <w:pPr>
              <w:jc w:val="center"/>
              <w:rPr>
                <w:rFonts w:ascii="Verdana" w:hAnsi="Verdana"/>
                <w:sz w:val="18"/>
                <w:szCs w:val="18"/>
              </w:rPr>
            </w:pPr>
          </w:p>
        </w:tc>
        <w:tc>
          <w:tcPr>
            <w:tcW w:w="768" w:type="pct"/>
            <w:vMerge/>
            <w:vAlign w:val="center"/>
          </w:tcPr>
          <w:p w14:paraId="6577F78A" w14:textId="77777777" w:rsidR="009A5401" w:rsidRPr="000B4767" w:rsidRDefault="009A5401" w:rsidP="009A5401">
            <w:pPr>
              <w:jc w:val="center"/>
              <w:rPr>
                <w:rFonts w:ascii="Verdana" w:hAnsi="Verdana"/>
                <w:sz w:val="18"/>
                <w:szCs w:val="18"/>
              </w:rPr>
            </w:pPr>
          </w:p>
        </w:tc>
        <w:tc>
          <w:tcPr>
            <w:tcW w:w="290" w:type="pct"/>
            <w:vMerge/>
            <w:vAlign w:val="center"/>
          </w:tcPr>
          <w:p w14:paraId="4660564E"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78DBBAC2" w14:textId="77777777" w:rsidR="009A5401" w:rsidRPr="000B4767" w:rsidRDefault="009A5401" w:rsidP="009A5401">
            <w:pPr>
              <w:jc w:val="center"/>
              <w:rPr>
                <w:rFonts w:ascii="Verdana" w:hAnsi="Verdana"/>
                <w:sz w:val="18"/>
                <w:szCs w:val="18"/>
              </w:rPr>
            </w:pPr>
          </w:p>
        </w:tc>
        <w:tc>
          <w:tcPr>
            <w:tcW w:w="1012" w:type="pct"/>
            <w:vMerge/>
            <w:vAlign w:val="center"/>
          </w:tcPr>
          <w:p w14:paraId="2098AF2C" w14:textId="77777777" w:rsidR="009A5401" w:rsidRPr="000B4767" w:rsidRDefault="009A5401" w:rsidP="009A5401">
            <w:pPr>
              <w:jc w:val="center"/>
              <w:rPr>
                <w:rFonts w:ascii="Verdana" w:hAnsi="Verdana"/>
                <w:sz w:val="18"/>
                <w:szCs w:val="18"/>
              </w:rPr>
            </w:pPr>
          </w:p>
        </w:tc>
        <w:tc>
          <w:tcPr>
            <w:tcW w:w="675" w:type="pct"/>
            <w:gridSpan w:val="2"/>
          </w:tcPr>
          <w:p w14:paraId="1C84E6DB" w14:textId="2FA79D76"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tcPr>
          <w:p w14:paraId="3199180E" w14:textId="5977B6F9" w:rsidR="009A5401" w:rsidRDefault="00B510AE" w:rsidP="009A5401">
            <w:pPr>
              <w:jc w:val="center"/>
              <w:rPr>
                <w:rStyle w:val="normaltextrun"/>
                <w:rFonts w:ascii="Verdana" w:hAnsi="Verdana" w:cs="Segoe UI"/>
                <w:sz w:val="18"/>
                <w:szCs w:val="18"/>
              </w:rPr>
            </w:pPr>
            <w:r>
              <w:rPr>
                <w:rStyle w:val="eop"/>
                <w:rFonts w:ascii="Verdana" w:hAnsi="Verdana" w:cs="Segoe UI"/>
                <w:sz w:val="18"/>
                <w:szCs w:val="18"/>
              </w:rPr>
              <w:t>0</w:t>
            </w:r>
            <w:r w:rsidR="009A5401">
              <w:rPr>
                <w:rStyle w:val="eop"/>
                <w:rFonts w:ascii="Verdana" w:hAnsi="Verdana" w:cs="Segoe UI"/>
                <w:sz w:val="18"/>
                <w:szCs w:val="18"/>
              </w:rPr>
              <w:t> </w:t>
            </w:r>
          </w:p>
        </w:tc>
        <w:tc>
          <w:tcPr>
            <w:tcW w:w="710" w:type="pct"/>
            <w:vAlign w:val="center"/>
          </w:tcPr>
          <w:p w14:paraId="593CA946" w14:textId="77777777" w:rsidR="009A5401" w:rsidRPr="000B4767" w:rsidRDefault="009A5401" w:rsidP="009A5401">
            <w:pPr>
              <w:jc w:val="center"/>
              <w:rPr>
                <w:rFonts w:ascii="Verdana" w:hAnsi="Verdana"/>
                <w:sz w:val="18"/>
                <w:szCs w:val="18"/>
              </w:rPr>
            </w:pPr>
          </w:p>
        </w:tc>
      </w:tr>
      <w:tr w:rsidR="0023768B" w:rsidRPr="000B4767" w14:paraId="1612B6E9" w14:textId="77777777" w:rsidTr="00B7160A">
        <w:trPr>
          <w:trHeight w:val="144"/>
        </w:trPr>
        <w:tc>
          <w:tcPr>
            <w:tcW w:w="456" w:type="pct"/>
            <w:vMerge/>
            <w:vAlign w:val="center"/>
          </w:tcPr>
          <w:p w14:paraId="5E6DA05C" w14:textId="77777777" w:rsidR="009A5401" w:rsidRPr="000B4767" w:rsidRDefault="009A5401" w:rsidP="009A5401">
            <w:pPr>
              <w:jc w:val="center"/>
              <w:rPr>
                <w:rFonts w:ascii="Verdana" w:hAnsi="Verdana"/>
                <w:sz w:val="18"/>
                <w:szCs w:val="18"/>
              </w:rPr>
            </w:pPr>
          </w:p>
        </w:tc>
        <w:tc>
          <w:tcPr>
            <w:tcW w:w="768" w:type="pct"/>
            <w:vMerge/>
            <w:vAlign w:val="center"/>
          </w:tcPr>
          <w:p w14:paraId="2EADD5C5" w14:textId="77777777" w:rsidR="009A5401" w:rsidRPr="000B4767" w:rsidRDefault="009A5401" w:rsidP="009A5401">
            <w:pPr>
              <w:jc w:val="center"/>
              <w:rPr>
                <w:rFonts w:ascii="Verdana" w:hAnsi="Verdana"/>
                <w:sz w:val="18"/>
                <w:szCs w:val="18"/>
              </w:rPr>
            </w:pPr>
          </w:p>
        </w:tc>
        <w:tc>
          <w:tcPr>
            <w:tcW w:w="290" w:type="pct"/>
            <w:vMerge/>
            <w:vAlign w:val="center"/>
          </w:tcPr>
          <w:p w14:paraId="5DEEB311"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29587E7A" w14:textId="77777777" w:rsidR="009A5401" w:rsidRPr="000B4767" w:rsidRDefault="009A5401" w:rsidP="009A5401">
            <w:pPr>
              <w:jc w:val="center"/>
              <w:rPr>
                <w:rFonts w:ascii="Verdana" w:hAnsi="Verdana"/>
                <w:sz w:val="18"/>
                <w:szCs w:val="18"/>
              </w:rPr>
            </w:pPr>
          </w:p>
        </w:tc>
        <w:tc>
          <w:tcPr>
            <w:tcW w:w="1012" w:type="pct"/>
            <w:vMerge/>
            <w:vAlign w:val="center"/>
          </w:tcPr>
          <w:p w14:paraId="42F8C5FE" w14:textId="77777777" w:rsidR="009A5401" w:rsidRPr="000B4767" w:rsidRDefault="009A5401" w:rsidP="009A5401">
            <w:pPr>
              <w:jc w:val="center"/>
              <w:rPr>
                <w:rFonts w:ascii="Verdana" w:hAnsi="Verdana"/>
                <w:sz w:val="18"/>
                <w:szCs w:val="18"/>
              </w:rPr>
            </w:pPr>
          </w:p>
        </w:tc>
        <w:tc>
          <w:tcPr>
            <w:tcW w:w="675" w:type="pct"/>
            <w:gridSpan w:val="2"/>
          </w:tcPr>
          <w:p w14:paraId="5CD0798A" w14:textId="47719B44"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tcPr>
          <w:p w14:paraId="44D37BEC" w14:textId="6C5E575E"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0045EFF2" w14:textId="77777777" w:rsidR="009A5401" w:rsidRPr="000B4767" w:rsidRDefault="009A5401" w:rsidP="009A5401">
            <w:pPr>
              <w:jc w:val="center"/>
              <w:rPr>
                <w:rFonts w:ascii="Verdana" w:hAnsi="Verdana"/>
                <w:sz w:val="18"/>
                <w:szCs w:val="18"/>
              </w:rPr>
            </w:pPr>
          </w:p>
        </w:tc>
      </w:tr>
      <w:tr w:rsidR="0023768B" w:rsidRPr="000B4767" w14:paraId="21F67EBD" w14:textId="77777777" w:rsidTr="00B7160A">
        <w:trPr>
          <w:trHeight w:val="144"/>
        </w:trPr>
        <w:tc>
          <w:tcPr>
            <w:tcW w:w="456" w:type="pct"/>
            <w:vMerge/>
            <w:vAlign w:val="center"/>
          </w:tcPr>
          <w:p w14:paraId="66FFD1A0" w14:textId="77777777" w:rsidR="009A5401" w:rsidRPr="000B4767" w:rsidRDefault="009A5401" w:rsidP="009A5401">
            <w:pPr>
              <w:jc w:val="center"/>
              <w:rPr>
                <w:rFonts w:ascii="Verdana" w:hAnsi="Verdana"/>
                <w:sz w:val="18"/>
                <w:szCs w:val="18"/>
              </w:rPr>
            </w:pPr>
          </w:p>
        </w:tc>
        <w:tc>
          <w:tcPr>
            <w:tcW w:w="768" w:type="pct"/>
            <w:vMerge/>
            <w:vAlign w:val="center"/>
          </w:tcPr>
          <w:p w14:paraId="7F19CC2E" w14:textId="77777777" w:rsidR="009A5401" w:rsidRPr="000B4767" w:rsidRDefault="009A5401" w:rsidP="009A5401">
            <w:pPr>
              <w:jc w:val="center"/>
              <w:rPr>
                <w:rFonts w:ascii="Verdana" w:hAnsi="Verdana"/>
                <w:sz w:val="18"/>
                <w:szCs w:val="18"/>
              </w:rPr>
            </w:pPr>
          </w:p>
        </w:tc>
        <w:tc>
          <w:tcPr>
            <w:tcW w:w="290" w:type="pct"/>
            <w:vMerge/>
            <w:vAlign w:val="center"/>
          </w:tcPr>
          <w:p w14:paraId="1BBB0A0F"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717D92F9" w14:textId="77777777" w:rsidR="009A5401" w:rsidRPr="000B4767" w:rsidRDefault="009A5401" w:rsidP="009A5401">
            <w:pPr>
              <w:jc w:val="center"/>
              <w:rPr>
                <w:rFonts w:ascii="Verdana" w:hAnsi="Verdana"/>
                <w:sz w:val="18"/>
                <w:szCs w:val="18"/>
              </w:rPr>
            </w:pPr>
          </w:p>
        </w:tc>
        <w:tc>
          <w:tcPr>
            <w:tcW w:w="1012" w:type="pct"/>
            <w:vMerge/>
            <w:vAlign w:val="center"/>
          </w:tcPr>
          <w:p w14:paraId="797C5D21" w14:textId="77777777" w:rsidR="009A5401" w:rsidRPr="000B4767" w:rsidRDefault="009A5401" w:rsidP="009A5401">
            <w:pPr>
              <w:jc w:val="center"/>
              <w:rPr>
                <w:rFonts w:ascii="Verdana" w:hAnsi="Verdana"/>
                <w:sz w:val="18"/>
                <w:szCs w:val="18"/>
              </w:rPr>
            </w:pPr>
          </w:p>
        </w:tc>
        <w:tc>
          <w:tcPr>
            <w:tcW w:w="675" w:type="pct"/>
            <w:gridSpan w:val="2"/>
          </w:tcPr>
          <w:p w14:paraId="330DB2CD" w14:textId="7A4A9EEA"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2F912709" w14:textId="1BBF7B42"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6E933F76" w14:textId="77777777" w:rsidR="009A5401" w:rsidRPr="000B4767" w:rsidRDefault="009A5401" w:rsidP="009A5401">
            <w:pPr>
              <w:jc w:val="center"/>
              <w:rPr>
                <w:rFonts w:ascii="Verdana" w:hAnsi="Verdana"/>
                <w:sz w:val="18"/>
                <w:szCs w:val="18"/>
              </w:rPr>
            </w:pPr>
          </w:p>
        </w:tc>
      </w:tr>
      <w:tr w:rsidR="0023768B" w:rsidRPr="000B4767" w14:paraId="029ED959" w14:textId="77777777" w:rsidTr="00B7160A">
        <w:trPr>
          <w:trHeight w:val="144"/>
        </w:trPr>
        <w:tc>
          <w:tcPr>
            <w:tcW w:w="456" w:type="pct"/>
            <w:vMerge/>
            <w:vAlign w:val="center"/>
          </w:tcPr>
          <w:p w14:paraId="0868EFA8" w14:textId="77777777" w:rsidR="009A5401" w:rsidRPr="000B4767" w:rsidRDefault="009A5401" w:rsidP="009A5401">
            <w:pPr>
              <w:jc w:val="center"/>
              <w:rPr>
                <w:rFonts w:ascii="Verdana" w:hAnsi="Verdana"/>
                <w:sz w:val="18"/>
                <w:szCs w:val="18"/>
              </w:rPr>
            </w:pPr>
          </w:p>
        </w:tc>
        <w:tc>
          <w:tcPr>
            <w:tcW w:w="768" w:type="pct"/>
            <w:vMerge/>
            <w:vAlign w:val="center"/>
          </w:tcPr>
          <w:p w14:paraId="3CBEAF16" w14:textId="77777777" w:rsidR="009A5401" w:rsidRPr="000B4767" w:rsidRDefault="009A5401" w:rsidP="009A5401">
            <w:pPr>
              <w:jc w:val="center"/>
              <w:rPr>
                <w:rFonts w:ascii="Verdana" w:hAnsi="Verdana"/>
                <w:sz w:val="18"/>
                <w:szCs w:val="18"/>
              </w:rPr>
            </w:pPr>
          </w:p>
        </w:tc>
        <w:tc>
          <w:tcPr>
            <w:tcW w:w="290" w:type="pct"/>
            <w:vMerge/>
            <w:vAlign w:val="center"/>
          </w:tcPr>
          <w:p w14:paraId="7A4FBB87"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5FDA1065" w14:textId="77777777" w:rsidR="009A5401" w:rsidRPr="000B4767" w:rsidRDefault="009A5401" w:rsidP="009A5401">
            <w:pPr>
              <w:jc w:val="center"/>
              <w:rPr>
                <w:rFonts w:ascii="Verdana" w:hAnsi="Verdana"/>
                <w:sz w:val="18"/>
                <w:szCs w:val="18"/>
              </w:rPr>
            </w:pPr>
          </w:p>
        </w:tc>
        <w:tc>
          <w:tcPr>
            <w:tcW w:w="1012" w:type="pct"/>
            <w:vMerge/>
            <w:vAlign w:val="center"/>
          </w:tcPr>
          <w:p w14:paraId="4BB3D153" w14:textId="77777777" w:rsidR="009A5401" w:rsidRPr="000B4767" w:rsidRDefault="009A5401" w:rsidP="009A5401">
            <w:pPr>
              <w:jc w:val="center"/>
              <w:rPr>
                <w:rFonts w:ascii="Verdana" w:hAnsi="Verdana"/>
                <w:sz w:val="18"/>
                <w:szCs w:val="18"/>
              </w:rPr>
            </w:pPr>
          </w:p>
        </w:tc>
        <w:tc>
          <w:tcPr>
            <w:tcW w:w="675" w:type="pct"/>
            <w:gridSpan w:val="2"/>
          </w:tcPr>
          <w:p w14:paraId="4C7246CD" w14:textId="1BE85D62"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Pr>
          <w:p w14:paraId="571304A8" w14:textId="3C533A3D"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FA6873D" w14:textId="77777777" w:rsidR="009A5401" w:rsidRPr="000B4767" w:rsidRDefault="009A5401" w:rsidP="009A5401">
            <w:pPr>
              <w:jc w:val="center"/>
              <w:rPr>
                <w:rFonts w:ascii="Verdana" w:hAnsi="Verdana"/>
                <w:sz w:val="18"/>
                <w:szCs w:val="18"/>
              </w:rPr>
            </w:pPr>
          </w:p>
        </w:tc>
      </w:tr>
      <w:tr w:rsidR="0023768B" w:rsidRPr="000B4767" w14:paraId="272A9527" w14:textId="77777777" w:rsidTr="00B7160A">
        <w:trPr>
          <w:trHeight w:val="144"/>
        </w:trPr>
        <w:tc>
          <w:tcPr>
            <w:tcW w:w="456" w:type="pct"/>
            <w:vMerge/>
            <w:vAlign w:val="center"/>
          </w:tcPr>
          <w:p w14:paraId="0D3C7AF0" w14:textId="77777777" w:rsidR="009A5401" w:rsidRPr="000B4767" w:rsidRDefault="009A5401" w:rsidP="009A5401">
            <w:pPr>
              <w:jc w:val="center"/>
              <w:rPr>
                <w:rFonts w:ascii="Verdana" w:hAnsi="Verdana"/>
                <w:sz w:val="18"/>
                <w:szCs w:val="18"/>
              </w:rPr>
            </w:pPr>
          </w:p>
        </w:tc>
        <w:tc>
          <w:tcPr>
            <w:tcW w:w="768" w:type="pct"/>
            <w:vMerge/>
            <w:vAlign w:val="center"/>
          </w:tcPr>
          <w:p w14:paraId="644512B1" w14:textId="77777777" w:rsidR="009A5401" w:rsidRPr="000B4767" w:rsidRDefault="009A5401" w:rsidP="009A5401">
            <w:pPr>
              <w:jc w:val="center"/>
              <w:rPr>
                <w:rFonts w:ascii="Verdana" w:hAnsi="Verdana"/>
                <w:sz w:val="18"/>
                <w:szCs w:val="18"/>
              </w:rPr>
            </w:pPr>
          </w:p>
        </w:tc>
        <w:tc>
          <w:tcPr>
            <w:tcW w:w="290" w:type="pct"/>
            <w:vMerge w:val="restart"/>
            <w:vAlign w:val="center"/>
          </w:tcPr>
          <w:p w14:paraId="48EAF168" w14:textId="52091ADF" w:rsidR="009A5401" w:rsidRPr="000B4767" w:rsidRDefault="009A5401" w:rsidP="009A5401">
            <w:pPr>
              <w:jc w:val="center"/>
              <w:rPr>
                <w:rFonts w:ascii="Verdana" w:hAnsi="Verdana"/>
                <w:sz w:val="18"/>
                <w:szCs w:val="18"/>
              </w:rPr>
            </w:pPr>
            <w:r>
              <w:rPr>
                <w:rFonts w:ascii="Verdana" w:hAnsi="Verdana"/>
                <w:sz w:val="18"/>
                <w:szCs w:val="18"/>
              </w:rPr>
              <w:t>34.4</w:t>
            </w:r>
          </w:p>
        </w:tc>
        <w:tc>
          <w:tcPr>
            <w:tcW w:w="663" w:type="pct"/>
            <w:gridSpan w:val="2"/>
            <w:vMerge w:val="restart"/>
            <w:vAlign w:val="center"/>
          </w:tcPr>
          <w:p w14:paraId="783C0C34" w14:textId="07A4749F" w:rsidR="009A5401" w:rsidRPr="000B4767" w:rsidRDefault="009A5401" w:rsidP="009A5401">
            <w:pPr>
              <w:jc w:val="center"/>
              <w:rPr>
                <w:rFonts w:ascii="Verdana" w:hAnsi="Verdana"/>
                <w:sz w:val="18"/>
                <w:szCs w:val="18"/>
              </w:rPr>
            </w:pPr>
            <w:r w:rsidRPr="00AF36BC">
              <w:rPr>
                <w:rFonts w:ascii="Verdana" w:hAnsi="Verdana"/>
                <w:sz w:val="18"/>
                <w:szCs w:val="18"/>
              </w:rPr>
              <w:t>Meta-Produto </w:t>
            </w:r>
          </w:p>
        </w:tc>
        <w:tc>
          <w:tcPr>
            <w:tcW w:w="1012" w:type="pct"/>
            <w:vMerge w:val="restart"/>
            <w:vAlign w:val="center"/>
          </w:tcPr>
          <w:p w14:paraId="32AD1689" w14:textId="491634BA" w:rsidR="009A5401" w:rsidRPr="000B4767" w:rsidRDefault="009A5401" w:rsidP="009A5401">
            <w:pPr>
              <w:jc w:val="center"/>
              <w:rPr>
                <w:rFonts w:ascii="Verdana" w:hAnsi="Verdana"/>
                <w:sz w:val="18"/>
                <w:szCs w:val="18"/>
              </w:rPr>
            </w:pPr>
            <w:r w:rsidRPr="00494397">
              <w:rPr>
                <w:rFonts w:ascii="Verdana" w:hAnsi="Verdana"/>
                <w:sz w:val="18"/>
                <w:szCs w:val="18"/>
              </w:rPr>
              <w:t>N° de vídeo leituras [digital] </w:t>
            </w:r>
          </w:p>
        </w:tc>
        <w:tc>
          <w:tcPr>
            <w:tcW w:w="675" w:type="pct"/>
            <w:gridSpan w:val="2"/>
          </w:tcPr>
          <w:p w14:paraId="3546521F" w14:textId="5FEE147E"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tcPr>
          <w:p w14:paraId="65C94C9F" w14:textId="4B9519E9"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10" w:type="pct"/>
            <w:vAlign w:val="center"/>
          </w:tcPr>
          <w:p w14:paraId="768D5609" w14:textId="0BF30D07" w:rsidR="009A5401" w:rsidRPr="000B4767" w:rsidRDefault="005840AB" w:rsidP="009A5401">
            <w:pPr>
              <w:jc w:val="center"/>
              <w:rPr>
                <w:rFonts w:ascii="Verdana" w:hAnsi="Verdana"/>
                <w:sz w:val="18"/>
                <w:szCs w:val="18"/>
              </w:rPr>
            </w:pPr>
            <w:r>
              <w:rPr>
                <w:rFonts w:ascii="Verdana" w:hAnsi="Verdana"/>
                <w:sz w:val="18"/>
                <w:szCs w:val="18"/>
              </w:rPr>
              <w:t>2</w:t>
            </w:r>
          </w:p>
        </w:tc>
      </w:tr>
      <w:tr w:rsidR="0023768B" w:rsidRPr="000B4767" w14:paraId="517BB039" w14:textId="77777777" w:rsidTr="00B7160A">
        <w:trPr>
          <w:trHeight w:val="144"/>
        </w:trPr>
        <w:tc>
          <w:tcPr>
            <w:tcW w:w="456" w:type="pct"/>
            <w:vMerge/>
            <w:vAlign w:val="center"/>
          </w:tcPr>
          <w:p w14:paraId="27A8B2A4" w14:textId="77777777" w:rsidR="009A5401" w:rsidRPr="000B4767" w:rsidRDefault="009A5401" w:rsidP="009A5401">
            <w:pPr>
              <w:jc w:val="center"/>
              <w:rPr>
                <w:rFonts w:ascii="Verdana" w:hAnsi="Verdana"/>
                <w:sz w:val="18"/>
                <w:szCs w:val="18"/>
              </w:rPr>
            </w:pPr>
          </w:p>
        </w:tc>
        <w:tc>
          <w:tcPr>
            <w:tcW w:w="768" w:type="pct"/>
            <w:vMerge/>
            <w:vAlign w:val="center"/>
          </w:tcPr>
          <w:p w14:paraId="0DD9FD45" w14:textId="77777777" w:rsidR="009A5401" w:rsidRPr="000B4767" w:rsidRDefault="009A5401" w:rsidP="009A5401">
            <w:pPr>
              <w:jc w:val="center"/>
              <w:rPr>
                <w:rFonts w:ascii="Verdana" w:hAnsi="Verdana"/>
                <w:sz w:val="18"/>
                <w:szCs w:val="18"/>
              </w:rPr>
            </w:pPr>
          </w:p>
        </w:tc>
        <w:tc>
          <w:tcPr>
            <w:tcW w:w="290" w:type="pct"/>
            <w:vMerge/>
            <w:vAlign w:val="center"/>
          </w:tcPr>
          <w:p w14:paraId="7ED602AD"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7331930B" w14:textId="77777777" w:rsidR="009A5401" w:rsidRPr="000B4767" w:rsidRDefault="009A5401" w:rsidP="009A5401">
            <w:pPr>
              <w:jc w:val="center"/>
              <w:rPr>
                <w:rFonts w:ascii="Verdana" w:hAnsi="Verdana"/>
                <w:sz w:val="18"/>
                <w:szCs w:val="18"/>
              </w:rPr>
            </w:pPr>
          </w:p>
        </w:tc>
        <w:tc>
          <w:tcPr>
            <w:tcW w:w="1012" w:type="pct"/>
            <w:vMerge/>
            <w:vAlign w:val="center"/>
          </w:tcPr>
          <w:p w14:paraId="4FE2F1ED" w14:textId="77777777" w:rsidR="009A5401" w:rsidRPr="000B4767" w:rsidRDefault="009A5401" w:rsidP="009A5401">
            <w:pPr>
              <w:jc w:val="center"/>
              <w:rPr>
                <w:rFonts w:ascii="Verdana" w:hAnsi="Verdana"/>
                <w:sz w:val="18"/>
                <w:szCs w:val="18"/>
              </w:rPr>
            </w:pPr>
          </w:p>
        </w:tc>
        <w:tc>
          <w:tcPr>
            <w:tcW w:w="675" w:type="pct"/>
            <w:gridSpan w:val="2"/>
          </w:tcPr>
          <w:p w14:paraId="5067DE59" w14:textId="320FEE51"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tcPr>
          <w:p w14:paraId="3BC9E096" w14:textId="283657C5"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710" w:type="pct"/>
            <w:vAlign w:val="center"/>
          </w:tcPr>
          <w:p w14:paraId="4AB9B5AE" w14:textId="77777777" w:rsidR="009A5401" w:rsidRPr="000B4767" w:rsidRDefault="009A5401" w:rsidP="009A5401">
            <w:pPr>
              <w:jc w:val="center"/>
              <w:rPr>
                <w:rFonts w:ascii="Verdana" w:hAnsi="Verdana"/>
                <w:sz w:val="18"/>
                <w:szCs w:val="18"/>
              </w:rPr>
            </w:pPr>
          </w:p>
        </w:tc>
      </w:tr>
      <w:tr w:rsidR="0023768B" w:rsidRPr="000B4767" w14:paraId="3C9C0698" w14:textId="77777777" w:rsidTr="00B7160A">
        <w:trPr>
          <w:trHeight w:val="144"/>
        </w:trPr>
        <w:tc>
          <w:tcPr>
            <w:tcW w:w="456" w:type="pct"/>
            <w:vMerge/>
            <w:vAlign w:val="center"/>
          </w:tcPr>
          <w:p w14:paraId="112456A6" w14:textId="77777777" w:rsidR="009A5401" w:rsidRPr="000B4767" w:rsidRDefault="009A5401" w:rsidP="009A5401">
            <w:pPr>
              <w:jc w:val="center"/>
              <w:rPr>
                <w:rFonts w:ascii="Verdana" w:hAnsi="Verdana"/>
                <w:sz w:val="18"/>
                <w:szCs w:val="18"/>
              </w:rPr>
            </w:pPr>
          </w:p>
        </w:tc>
        <w:tc>
          <w:tcPr>
            <w:tcW w:w="768" w:type="pct"/>
            <w:vMerge/>
            <w:vAlign w:val="center"/>
          </w:tcPr>
          <w:p w14:paraId="3A1CCCE9" w14:textId="77777777" w:rsidR="009A5401" w:rsidRPr="000B4767" w:rsidRDefault="009A5401" w:rsidP="009A5401">
            <w:pPr>
              <w:jc w:val="center"/>
              <w:rPr>
                <w:rFonts w:ascii="Verdana" w:hAnsi="Verdana"/>
                <w:sz w:val="18"/>
                <w:szCs w:val="18"/>
              </w:rPr>
            </w:pPr>
          </w:p>
        </w:tc>
        <w:tc>
          <w:tcPr>
            <w:tcW w:w="290" w:type="pct"/>
            <w:vMerge/>
            <w:vAlign w:val="center"/>
          </w:tcPr>
          <w:p w14:paraId="7DEDDFBB"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29AD0803" w14:textId="77777777" w:rsidR="009A5401" w:rsidRPr="000B4767" w:rsidRDefault="009A5401" w:rsidP="009A5401">
            <w:pPr>
              <w:jc w:val="center"/>
              <w:rPr>
                <w:rFonts w:ascii="Verdana" w:hAnsi="Verdana"/>
                <w:sz w:val="18"/>
                <w:szCs w:val="18"/>
              </w:rPr>
            </w:pPr>
          </w:p>
        </w:tc>
        <w:tc>
          <w:tcPr>
            <w:tcW w:w="1012" w:type="pct"/>
            <w:vMerge/>
            <w:vAlign w:val="center"/>
          </w:tcPr>
          <w:p w14:paraId="6E193753" w14:textId="77777777" w:rsidR="009A5401" w:rsidRPr="000B4767" w:rsidRDefault="009A5401" w:rsidP="009A5401">
            <w:pPr>
              <w:jc w:val="center"/>
              <w:rPr>
                <w:rFonts w:ascii="Verdana" w:hAnsi="Verdana"/>
                <w:sz w:val="18"/>
                <w:szCs w:val="18"/>
              </w:rPr>
            </w:pPr>
          </w:p>
        </w:tc>
        <w:tc>
          <w:tcPr>
            <w:tcW w:w="675" w:type="pct"/>
            <w:gridSpan w:val="2"/>
          </w:tcPr>
          <w:p w14:paraId="586C5BFE" w14:textId="47D1D8D6"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tcPr>
          <w:p w14:paraId="50120E64" w14:textId="58787364"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710" w:type="pct"/>
            <w:vAlign w:val="center"/>
          </w:tcPr>
          <w:p w14:paraId="5FBEFA7A" w14:textId="77777777" w:rsidR="009A5401" w:rsidRPr="000B4767" w:rsidRDefault="009A5401" w:rsidP="009A5401">
            <w:pPr>
              <w:jc w:val="center"/>
              <w:rPr>
                <w:rFonts w:ascii="Verdana" w:hAnsi="Verdana"/>
                <w:sz w:val="18"/>
                <w:szCs w:val="18"/>
              </w:rPr>
            </w:pPr>
          </w:p>
        </w:tc>
      </w:tr>
      <w:tr w:rsidR="0023768B" w:rsidRPr="000B4767" w14:paraId="110C3139" w14:textId="77777777" w:rsidTr="00B7160A">
        <w:trPr>
          <w:trHeight w:val="144"/>
        </w:trPr>
        <w:tc>
          <w:tcPr>
            <w:tcW w:w="456" w:type="pct"/>
            <w:vMerge/>
            <w:vAlign w:val="center"/>
          </w:tcPr>
          <w:p w14:paraId="48B5BAC1" w14:textId="77777777" w:rsidR="009A5401" w:rsidRPr="000B4767" w:rsidRDefault="009A5401" w:rsidP="009A5401">
            <w:pPr>
              <w:jc w:val="center"/>
              <w:rPr>
                <w:rFonts w:ascii="Verdana" w:hAnsi="Verdana"/>
                <w:sz w:val="18"/>
                <w:szCs w:val="18"/>
              </w:rPr>
            </w:pPr>
          </w:p>
        </w:tc>
        <w:tc>
          <w:tcPr>
            <w:tcW w:w="768" w:type="pct"/>
            <w:vMerge/>
            <w:vAlign w:val="center"/>
          </w:tcPr>
          <w:p w14:paraId="7ECA472A" w14:textId="77777777" w:rsidR="009A5401" w:rsidRPr="000B4767" w:rsidRDefault="009A5401" w:rsidP="009A5401">
            <w:pPr>
              <w:jc w:val="center"/>
              <w:rPr>
                <w:rFonts w:ascii="Verdana" w:hAnsi="Verdana"/>
                <w:sz w:val="18"/>
                <w:szCs w:val="18"/>
              </w:rPr>
            </w:pPr>
          </w:p>
        </w:tc>
        <w:tc>
          <w:tcPr>
            <w:tcW w:w="290" w:type="pct"/>
            <w:vMerge/>
            <w:vAlign w:val="center"/>
          </w:tcPr>
          <w:p w14:paraId="31191A48"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2B121818" w14:textId="77777777" w:rsidR="009A5401" w:rsidRPr="000B4767" w:rsidRDefault="009A5401" w:rsidP="009A5401">
            <w:pPr>
              <w:jc w:val="center"/>
              <w:rPr>
                <w:rFonts w:ascii="Verdana" w:hAnsi="Verdana"/>
                <w:sz w:val="18"/>
                <w:szCs w:val="18"/>
              </w:rPr>
            </w:pPr>
          </w:p>
        </w:tc>
        <w:tc>
          <w:tcPr>
            <w:tcW w:w="1012" w:type="pct"/>
            <w:vMerge/>
            <w:vAlign w:val="center"/>
          </w:tcPr>
          <w:p w14:paraId="703325AF" w14:textId="77777777" w:rsidR="009A5401" w:rsidRPr="000B4767" w:rsidRDefault="009A5401" w:rsidP="009A5401">
            <w:pPr>
              <w:jc w:val="center"/>
              <w:rPr>
                <w:rFonts w:ascii="Verdana" w:hAnsi="Verdana"/>
                <w:sz w:val="18"/>
                <w:szCs w:val="18"/>
              </w:rPr>
            </w:pPr>
          </w:p>
        </w:tc>
        <w:tc>
          <w:tcPr>
            <w:tcW w:w="675" w:type="pct"/>
            <w:gridSpan w:val="2"/>
          </w:tcPr>
          <w:p w14:paraId="7539AA06" w14:textId="1FEFA184"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403CA755" w14:textId="471404CB"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6</w:t>
            </w:r>
            <w:r>
              <w:rPr>
                <w:rStyle w:val="eop"/>
                <w:rFonts w:ascii="Verdana" w:hAnsi="Verdana" w:cs="Segoe UI"/>
                <w:sz w:val="18"/>
                <w:szCs w:val="18"/>
              </w:rPr>
              <w:t> </w:t>
            </w:r>
          </w:p>
        </w:tc>
        <w:tc>
          <w:tcPr>
            <w:tcW w:w="710" w:type="pct"/>
            <w:vAlign w:val="center"/>
          </w:tcPr>
          <w:p w14:paraId="71EC4B28" w14:textId="06476C82" w:rsidR="009A5401" w:rsidRPr="000B4767" w:rsidRDefault="005840AB" w:rsidP="009A5401">
            <w:pPr>
              <w:jc w:val="center"/>
              <w:rPr>
                <w:rFonts w:ascii="Verdana" w:hAnsi="Verdana"/>
                <w:sz w:val="18"/>
                <w:szCs w:val="18"/>
              </w:rPr>
            </w:pPr>
            <w:r>
              <w:rPr>
                <w:rFonts w:ascii="Verdana" w:hAnsi="Verdana"/>
                <w:sz w:val="18"/>
                <w:szCs w:val="18"/>
              </w:rPr>
              <w:t>2</w:t>
            </w:r>
          </w:p>
        </w:tc>
      </w:tr>
      <w:tr w:rsidR="0023768B" w:rsidRPr="000B4767" w14:paraId="3171B615" w14:textId="77777777" w:rsidTr="00B7160A">
        <w:trPr>
          <w:trHeight w:val="144"/>
        </w:trPr>
        <w:tc>
          <w:tcPr>
            <w:tcW w:w="456" w:type="pct"/>
            <w:vMerge/>
            <w:vAlign w:val="center"/>
          </w:tcPr>
          <w:p w14:paraId="1BC91C92" w14:textId="77777777" w:rsidR="009A5401" w:rsidRPr="000B4767" w:rsidRDefault="009A5401" w:rsidP="009A5401">
            <w:pPr>
              <w:jc w:val="center"/>
              <w:rPr>
                <w:rFonts w:ascii="Verdana" w:hAnsi="Verdana"/>
                <w:sz w:val="18"/>
                <w:szCs w:val="18"/>
              </w:rPr>
            </w:pPr>
          </w:p>
        </w:tc>
        <w:tc>
          <w:tcPr>
            <w:tcW w:w="768" w:type="pct"/>
            <w:vMerge/>
            <w:vAlign w:val="center"/>
          </w:tcPr>
          <w:p w14:paraId="0D59BDBF" w14:textId="77777777" w:rsidR="009A5401" w:rsidRPr="000B4767" w:rsidRDefault="009A5401" w:rsidP="009A5401">
            <w:pPr>
              <w:jc w:val="center"/>
              <w:rPr>
                <w:rFonts w:ascii="Verdana" w:hAnsi="Verdana"/>
                <w:sz w:val="18"/>
                <w:szCs w:val="18"/>
              </w:rPr>
            </w:pPr>
          </w:p>
        </w:tc>
        <w:tc>
          <w:tcPr>
            <w:tcW w:w="290" w:type="pct"/>
            <w:vMerge/>
            <w:vAlign w:val="center"/>
          </w:tcPr>
          <w:p w14:paraId="46D0FE69" w14:textId="77777777" w:rsidR="009A5401" w:rsidRPr="000B4767" w:rsidRDefault="009A5401" w:rsidP="009A5401">
            <w:pPr>
              <w:jc w:val="center"/>
              <w:rPr>
                <w:rFonts w:ascii="Verdana" w:hAnsi="Verdana"/>
                <w:sz w:val="18"/>
                <w:szCs w:val="18"/>
              </w:rPr>
            </w:pPr>
          </w:p>
        </w:tc>
        <w:tc>
          <w:tcPr>
            <w:tcW w:w="663" w:type="pct"/>
            <w:gridSpan w:val="2"/>
            <w:vMerge/>
            <w:vAlign w:val="center"/>
          </w:tcPr>
          <w:p w14:paraId="5ABCDA8F" w14:textId="77777777" w:rsidR="009A5401" w:rsidRPr="000B4767" w:rsidRDefault="009A5401" w:rsidP="009A5401">
            <w:pPr>
              <w:jc w:val="center"/>
              <w:rPr>
                <w:rFonts w:ascii="Verdana" w:hAnsi="Verdana"/>
                <w:sz w:val="18"/>
                <w:szCs w:val="18"/>
              </w:rPr>
            </w:pPr>
          </w:p>
        </w:tc>
        <w:tc>
          <w:tcPr>
            <w:tcW w:w="1012" w:type="pct"/>
            <w:vMerge/>
            <w:vAlign w:val="center"/>
          </w:tcPr>
          <w:p w14:paraId="1A1986AE" w14:textId="77777777" w:rsidR="009A5401" w:rsidRPr="000B4767" w:rsidRDefault="009A5401" w:rsidP="009A5401">
            <w:pPr>
              <w:jc w:val="center"/>
              <w:rPr>
                <w:rFonts w:ascii="Verdana" w:hAnsi="Verdana"/>
                <w:sz w:val="18"/>
                <w:szCs w:val="18"/>
              </w:rPr>
            </w:pPr>
          </w:p>
        </w:tc>
        <w:tc>
          <w:tcPr>
            <w:tcW w:w="675" w:type="pct"/>
            <w:gridSpan w:val="2"/>
          </w:tcPr>
          <w:p w14:paraId="605075CF" w14:textId="6608B04B"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Pr>
          <w:p w14:paraId="09C473AC" w14:textId="76601133" w:rsidR="009A5401" w:rsidRDefault="009A5401" w:rsidP="009A540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50964F6C" w14:textId="47623A19" w:rsidR="009A5401" w:rsidRPr="000B4767" w:rsidRDefault="00175FA6" w:rsidP="009A5401">
            <w:pPr>
              <w:jc w:val="center"/>
              <w:rPr>
                <w:rFonts w:ascii="Verdana" w:hAnsi="Verdana"/>
                <w:sz w:val="18"/>
                <w:szCs w:val="18"/>
              </w:rPr>
            </w:pPr>
            <w:r>
              <w:rPr>
                <w:rFonts w:ascii="Verdana" w:hAnsi="Verdana"/>
                <w:sz w:val="18"/>
                <w:szCs w:val="18"/>
              </w:rPr>
              <w:t>33%</w:t>
            </w:r>
          </w:p>
        </w:tc>
      </w:tr>
      <w:tr w:rsidR="0011796B" w:rsidRPr="000B4767" w14:paraId="2D2CF68E" w14:textId="77777777" w:rsidTr="001F3A96">
        <w:trPr>
          <w:trHeight w:val="144"/>
        </w:trPr>
        <w:tc>
          <w:tcPr>
            <w:tcW w:w="5000" w:type="pct"/>
            <w:gridSpan w:val="10"/>
            <w:vAlign w:val="center"/>
          </w:tcPr>
          <w:p w14:paraId="4BF2ED37" w14:textId="77777777" w:rsidR="008C06D9" w:rsidRDefault="008C06D9" w:rsidP="00A32CD4">
            <w:pPr>
              <w:jc w:val="both"/>
              <w:rPr>
                <w:rFonts w:ascii="Verdana" w:hAnsi="Verdana"/>
                <w:b/>
                <w:bCs/>
                <w:sz w:val="18"/>
                <w:szCs w:val="18"/>
              </w:rPr>
            </w:pPr>
          </w:p>
          <w:p w14:paraId="73B2E0A0" w14:textId="7DAF4A43" w:rsidR="00A32CD4" w:rsidRPr="00A32CD4" w:rsidRDefault="00A32CD4" w:rsidP="00A32CD4">
            <w:pPr>
              <w:jc w:val="both"/>
              <w:rPr>
                <w:rFonts w:ascii="Verdana" w:hAnsi="Verdana"/>
                <w:b/>
                <w:bCs/>
                <w:sz w:val="18"/>
                <w:szCs w:val="18"/>
              </w:rPr>
            </w:pPr>
            <w:r w:rsidRPr="00A32CD4">
              <w:rPr>
                <w:rFonts w:ascii="Verdana" w:hAnsi="Verdana"/>
                <w:b/>
                <w:bCs/>
                <w:sz w:val="18"/>
                <w:szCs w:val="18"/>
              </w:rPr>
              <w:t>Meta 34.</w:t>
            </w:r>
            <w:r>
              <w:rPr>
                <w:rFonts w:ascii="Verdana" w:hAnsi="Verdana"/>
                <w:b/>
                <w:bCs/>
                <w:sz w:val="18"/>
                <w:szCs w:val="18"/>
              </w:rPr>
              <w:t>4</w:t>
            </w:r>
          </w:p>
          <w:p w14:paraId="530E5863" w14:textId="77777777" w:rsidR="008D4329" w:rsidRDefault="008D4329" w:rsidP="008D4329">
            <w:pPr>
              <w:rPr>
                <w:rFonts w:ascii="Verdana" w:hAnsi="Verdana"/>
                <w:sz w:val="18"/>
                <w:szCs w:val="18"/>
              </w:rPr>
            </w:pPr>
          </w:p>
          <w:p w14:paraId="57AEC9A6" w14:textId="1304252A" w:rsidR="008D4329" w:rsidRDefault="008D4329" w:rsidP="008D4329">
            <w:pPr>
              <w:rPr>
                <w:rFonts w:ascii="Verdana" w:hAnsi="Verdana"/>
                <w:sz w:val="18"/>
                <w:szCs w:val="18"/>
              </w:rPr>
            </w:pPr>
            <w:r w:rsidRPr="00C15D44">
              <w:rPr>
                <w:rFonts w:ascii="Verdana" w:hAnsi="Verdana"/>
                <w:sz w:val="18"/>
                <w:szCs w:val="18"/>
              </w:rPr>
              <w:t>F</w:t>
            </w:r>
            <w:r>
              <w:rPr>
                <w:rFonts w:ascii="Verdana" w:hAnsi="Verdana"/>
                <w:sz w:val="18"/>
                <w:szCs w:val="18"/>
              </w:rPr>
              <w:t xml:space="preserve">oram realizados 02 lançamentos </w:t>
            </w:r>
            <w:r w:rsidR="002169F8">
              <w:rPr>
                <w:rFonts w:ascii="Verdana" w:hAnsi="Verdana"/>
                <w:sz w:val="18"/>
                <w:szCs w:val="18"/>
              </w:rPr>
              <w:t xml:space="preserve">de </w:t>
            </w:r>
            <w:r>
              <w:rPr>
                <w:rFonts w:ascii="Verdana" w:hAnsi="Verdana"/>
                <w:sz w:val="18"/>
                <w:szCs w:val="18"/>
              </w:rPr>
              <w:t>vídeo leituras:</w:t>
            </w:r>
          </w:p>
          <w:p w14:paraId="2CD1D059" w14:textId="77777777" w:rsidR="008D4329" w:rsidRDefault="008D4329" w:rsidP="008D4329">
            <w:pPr>
              <w:rPr>
                <w:rFonts w:ascii="Verdana" w:hAnsi="Verdana"/>
                <w:sz w:val="18"/>
                <w:szCs w:val="18"/>
              </w:rPr>
            </w:pPr>
          </w:p>
          <w:p w14:paraId="677AC3B6" w14:textId="38338DC0" w:rsidR="008D4329" w:rsidRDefault="008D4329" w:rsidP="008D4329">
            <w:pPr>
              <w:rPr>
                <w:rFonts w:ascii="Verdana" w:hAnsi="Verdana"/>
                <w:sz w:val="18"/>
                <w:szCs w:val="18"/>
              </w:rPr>
            </w:pPr>
            <w:r>
              <w:rPr>
                <w:rFonts w:ascii="Verdana" w:hAnsi="Verdana"/>
                <w:sz w:val="18"/>
                <w:szCs w:val="18"/>
              </w:rPr>
              <w:t>- Vídeo leitura a partir da obra “Procuro-me”, da artista Lenora de Barros no dia 25 de março de 2026, em comemoração ao mês das mulheres;</w:t>
            </w:r>
          </w:p>
          <w:p w14:paraId="1CE69676" w14:textId="77777777" w:rsidR="008D4329" w:rsidRDefault="008D4329" w:rsidP="008D4329">
            <w:pPr>
              <w:rPr>
                <w:rFonts w:ascii="Verdana" w:hAnsi="Verdana"/>
                <w:sz w:val="18"/>
                <w:szCs w:val="18"/>
              </w:rPr>
            </w:pPr>
          </w:p>
          <w:p w14:paraId="6BB31839" w14:textId="03D44E01" w:rsidR="008D4329" w:rsidRDefault="008D4329" w:rsidP="008D4329">
            <w:pPr>
              <w:rPr>
                <w:rFonts w:ascii="Verdana" w:hAnsi="Verdana"/>
                <w:sz w:val="18"/>
                <w:szCs w:val="18"/>
              </w:rPr>
            </w:pPr>
            <w:r>
              <w:rPr>
                <w:rFonts w:ascii="Verdana" w:hAnsi="Verdana"/>
                <w:sz w:val="18"/>
                <w:szCs w:val="18"/>
              </w:rPr>
              <w:t>- Vídeo leitura a partir da obra “Canudos não se rendeu”, do artista Luiz Zerbini no dia 29 de abril de 2026.</w:t>
            </w:r>
          </w:p>
          <w:p w14:paraId="4A57A5A1" w14:textId="77777777" w:rsidR="008D4329" w:rsidRDefault="008D4329" w:rsidP="008D4329">
            <w:pPr>
              <w:rPr>
                <w:rFonts w:ascii="Verdana" w:hAnsi="Verdana"/>
                <w:sz w:val="18"/>
                <w:szCs w:val="18"/>
              </w:rPr>
            </w:pPr>
          </w:p>
          <w:p w14:paraId="6F616D72" w14:textId="18100B2B" w:rsidR="00E136E5" w:rsidRDefault="00E136E5" w:rsidP="00D30FC8">
            <w:pPr>
              <w:jc w:val="both"/>
              <w:rPr>
                <w:rFonts w:ascii="Verdana" w:hAnsi="Verdana"/>
                <w:sz w:val="18"/>
                <w:szCs w:val="18"/>
              </w:rPr>
            </w:pPr>
            <w:r>
              <w:rPr>
                <w:rFonts w:ascii="Verdana" w:hAnsi="Verdana"/>
                <w:sz w:val="18"/>
                <w:szCs w:val="18"/>
              </w:rPr>
              <w:t>Justifica-se número de vídeos acima da meta do período em virtude de ajuste de cronograma de atividades e oportunidade de lançar material a partir da obra da artista Lenora de Barros em comemoração ao mês das mulheres.</w:t>
            </w:r>
          </w:p>
          <w:p w14:paraId="5A76A75D" w14:textId="7D5BD4CA" w:rsidR="008F3733" w:rsidRDefault="008F3733" w:rsidP="008F3733">
            <w:pPr>
              <w:jc w:val="center"/>
              <w:rPr>
                <w:rFonts w:ascii="Verdana" w:hAnsi="Verdana"/>
                <w:sz w:val="18"/>
                <w:szCs w:val="18"/>
              </w:rPr>
            </w:pPr>
            <w:r w:rsidRPr="00013EC0">
              <w:rPr>
                <w:rFonts w:ascii="Verdana" w:hAnsi="Verdana"/>
                <w:noProof/>
                <w:sz w:val="18"/>
                <w:szCs w:val="18"/>
              </w:rPr>
              <w:drawing>
                <wp:inline distT="0" distB="0" distL="0" distR="0" wp14:anchorId="2A3D8C5D" wp14:editId="2DF33DB1">
                  <wp:extent cx="1962150" cy="3643993"/>
                  <wp:effectExtent l="0" t="0" r="0" b="0"/>
                  <wp:docPr id="18234691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69150"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969540" cy="3657716"/>
                          </a:xfrm>
                          <a:prstGeom prst="rect">
                            <a:avLst/>
                          </a:prstGeom>
                        </pic:spPr>
                      </pic:pic>
                    </a:graphicData>
                  </a:graphic>
                </wp:inline>
              </w:drawing>
            </w:r>
            <w:r w:rsidRPr="00262E1A">
              <w:rPr>
                <w:rFonts w:ascii="Verdana" w:hAnsi="Verdana"/>
                <w:noProof/>
                <w:sz w:val="18"/>
                <w:szCs w:val="18"/>
              </w:rPr>
              <w:drawing>
                <wp:inline distT="0" distB="0" distL="0" distR="0" wp14:anchorId="79D55A48" wp14:editId="602CB39B">
                  <wp:extent cx="2340000" cy="3651363"/>
                  <wp:effectExtent l="0" t="0" r="3175" b="6350"/>
                  <wp:docPr id="11995159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15996"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2340000" cy="3651363"/>
                          </a:xfrm>
                          <a:prstGeom prst="rect">
                            <a:avLst/>
                          </a:prstGeom>
                        </pic:spPr>
                      </pic:pic>
                    </a:graphicData>
                  </a:graphic>
                </wp:inline>
              </w:drawing>
            </w:r>
          </w:p>
          <w:p w14:paraId="4762DF37" w14:textId="77777777" w:rsidR="008F3733" w:rsidRDefault="008F3733" w:rsidP="008F3733">
            <w:pPr>
              <w:jc w:val="both"/>
              <w:rPr>
                <w:rFonts w:ascii="Verdana" w:hAnsi="Verdana"/>
                <w:sz w:val="18"/>
                <w:szCs w:val="18"/>
              </w:rPr>
            </w:pPr>
          </w:p>
          <w:p w14:paraId="14FF8928" w14:textId="23BDE765" w:rsidR="008F3733" w:rsidRPr="003D0041" w:rsidRDefault="008F3733" w:rsidP="008F3733">
            <w:pPr>
              <w:jc w:val="center"/>
              <w:rPr>
                <w:rFonts w:ascii="Verdana" w:hAnsi="Verdana"/>
                <w:color w:val="EE0000"/>
                <w:sz w:val="18"/>
                <w:szCs w:val="18"/>
              </w:rPr>
            </w:pPr>
            <w:r w:rsidRPr="00180D84">
              <w:rPr>
                <w:rFonts w:ascii="Verdana" w:hAnsi="Verdana"/>
                <w:sz w:val="18"/>
                <w:szCs w:val="18"/>
              </w:rPr>
              <w:t xml:space="preserve">Peças de divulgação dos vídeos leituras feitos a partir das obras dos artistas Lenora de Barros e Luiz Zerbini, disponíveis em: </w:t>
            </w:r>
            <w:hyperlink r:id="rId46" w:history="1">
              <w:r w:rsidRPr="00B509DD">
                <w:rPr>
                  <w:rStyle w:val="Hyperlink"/>
                  <w:rFonts w:ascii="Verdana" w:hAnsi="Verdana" w:cstheme="minorBidi"/>
                  <w:sz w:val="18"/>
                  <w:szCs w:val="18"/>
                </w:rPr>
                <w:t>https://www.youtube.com/watch?v=iCiRY6iVQOU</w:t>
              </w:r>
            </w:hyperlink>
            <w:r>
              <w:rPr>
                <w:rFonts w:ascii="Verdana" w:hAnsi="Verdana"/>
                <w:color w:val="EE0000"/>
                <w:sz w:val="18"/>
                <w:szCs w:val="18"/>
              </w:rPr>
              <w:t xml:space="preserve"> </w:t>
            </w:r>
            <w:r w:rsidRPr="00180D84">
              <w:rPr>
                <w:rFonts w:ascii="Verdana" w:hAnsi="Verdana"/>
                <w:sz w:val="18"/>
                <w:szCs w:val="18"/>
              </w:rPr>
              <w:t>e</w:t>
            </w:r>
            <w:r>
              <w:rPr>
                <w:rFonts w:ascii="Verdana" w:hAnsi="Verdana"/>
                <w:color w:val="EE0000"/>
                <w:sz w:val="18"/>
                <w:szCs w:val="18"/>
              </w:rPr>
              <w:t xml:space="preserve"> </w:t>
            </w:r>
            <w:hyperlink r:id="rId47" w:history="1">
              <w:r w:rsidRPr="00B509DD">
                <w:rPr>
                  <w:rStyle w:val="Hyperlink"/>
                  <w:rFonts w:ascii="Verdana" w:hAnsi="Verdana" w:cstheme="minorBidi"/>
                  <w:sz w:val="18"/>
                  <w:szCs w:val="18"/>
                </w:rPr>
                <w:t>https://www.youtube.com/watch?v=d8nOgLdz3s0&amp;t=36s</w:t>
              </w:r>
            </w:hyperlink>
            <w:r>
              <w:rPr>
                <w:rFonts w:ascii="Verdana" w:hAnsi="Verdana"/>
                <w:color w:val="EE0000"/>
                <w:sz w:val="18"/>
                <w:szCs w:val="18"/>
              </w:rPr>
              <w:t xml:space="preserve"> </w:t>
            </w:r>
            <w:r w:rsidRPr="00C9282D">
              <w:rPr>
                <w:rFonts w:ascii="Verdana" w:hAnsi="Verdana"/>
                <w:sz w:val="18"/>
                <w:szCs w:val="18"/>
              </w:rPr>
              <w:t>Acesso 27 de abril de 2026.</w:t>
            </w:r>
          </w:p>
          <w:p w14:paraId="1BA14931" w14:textId="77777777" w:rsidR="00E136E5" w:rsidRDefault="00E136E5" w:rsidP="008D4329">
            <w:pPr>
              <w:rPr>
                <w:rFonts w:ascii="Verdana" w:hAnsi="Verdana"/>
                <w:sz w:val="18"/>
                <w:szCs w:val="18"/>
              </w:rPr>
            </w:pPr>
          </w:p>
          <w:p w14:paraId="1DC1C19A" w14:textId="29D83DEC" w:rsidR="008D4329" w:rsidRPr="000B4767" w:rsidRDefault="008D4329" w:rsidP="00A32CD4">
            <w:pPr>
              <w:jc w:val="both"/>
              <w:rPr>
                <w:rFonts w:ascii="Verdana" w:hAnsi="Verdana"/>
                <w:sz w:val="18"/>
                <w:szCs w:val="18"/>
              </w:rPr>
            </w:pPr>
          </w:p>
        </w:tc>
      </w:tr>
      <w:tr w:rsidR="0023768B" w:rsidRPr="000B4767" w14:paraId="228D0B2C" w14:textId="77777777" w:rsidTr="00B7160A">
        <w:trPr>
          <w:trHeight w:val="144"/>
        </w:trPr>
        <w:tc>
          <w:tcPr>
            <w:tcW w:w="456" w:type="pct"/>
            <w:vMerge w:val="restart"/>
            <w:vAlign w:val="center"/>
          </w:tcPr>
          <w:p w14:paraId="575B638C" w14:textId="45E6BAE4" w:rsidR="007D4AC2" w:rsidRPr="000B4767" w:rsidRDefault="007D4AC2" w:rsidP="007D4AC2">
            <w:pPr>
              <w:jc w:val="center"/>
              <w:rPr>
                <w:rFonts w:ascii="Verdana" w:hAnsi="Verdana"/>
                <w:sz w:val="18"/>
                <w:szCs w:val="18"/>
              </w:rPr>
            </w:pPr>
            <w:r>
              <w:rPr>
                <w:rFonts w:ascii="Verdana" w:hAnsi="Verdana"/>
                <w:sz w:val="18"/>
                <w:szCs w:val="18"/>
              </w:rPr>
              <w:t>35</w:t>
            </w:r>
          </w:p>
        </w:tc>
        <w:tc>
          <w:tcPr>
            <w:tcW w:w="768" w:type="pct"/>
            <w:vMerge w:val="restart"/>
            <w:vAlign w:val="center"/>
          </w:tcPr>
          <w:p w14:paraId="6806D656" w14:textId="5BC5C894" w:rsidR="007D4AC2" w:rsidRPr="000B4767" w:rsidRDefault="007D4AC2" w:rsidP="007D4AC2">
            <w:pPr>
              <w:jc w:val="center"/>
              <w:rPr>
                <w:rFonts w:ascii="Verdana" w:hAnsi="Verdana"/>
                <w:sz w:val="18"/>
                <w:szCs w:val="18"/>
              </w:rPr>
            </w:pPr>
            <w:r w:rsidRPr="007448A0">
              <w:rPr>
                <w:rFonts w:ascii="Verdana" w:hAnsi="Verdana"/>
                <w:sz w:val="18"/>
                <w:szCs w:val="18"/>
              </w:rPr>
              <w:t>Encontro formativo para agentes de saúde e assistência social </w:t>
            </w:r>
          </w:p>
        </w:tc>
        <w:tc>
          <w:tcPr>
            <w:tcW w:w="290" w:type="pct"/>
            <w:vMerge w:val="restart"/>
            <w:vAlign w:val="center"/>
          </w:tcPr>
          <w:p w14:paraId="69599155" w14:textId="2494CC64" w:rsidR="007D4AC2" w:rsidRPr="000B4767" w:rsidRDefault="007D4AC2" w:rsidP="007D4AC2">
            <w:pPr>
              <w:jc w:val="center"/>
              <w:rPr>
                <w:rFonts w:ascii="Verdana" w:hAnsi="Verdana"/>
                <w:sz w:val="18"/>
                <w:szCs w:val="18"/>
              </w:rPr>
            </w:pPr>
            <w:r>
              <w:rPr>
                <w:rFonts w:ascii="Verdana" w:hAnsi="Verdana"/>
                <w:sz w:val="18"/>
                <w:szCs w:val="18"/>
              </w:rPr>
              <w:t>35.1</w:t>
            </w:r>
          </w:p>
        </w:tc>
        <w:tc>
          <w:tcPr>
            <w:tcW w:w="663" w:type="pct"/>
            <w:gridSpan w:val="2"/>
            <w:vMerge w:val="restart"/>
            <w:vAlign w:val="center"/>
          </w:tcPr>
          <w:p w14:paraId="2C295FE4" w14:textId="3B3B083E" w:rsidR="007D4AC2" w:rsidRPr="000B4767" w:rsidRDefault="007D4AC2" w:rsidP="007D4AC2">
            <w:pPr>
              <w:jc w:val="center"/>
              <w:rPr>
                <w:rFonts w:ascii="Verdana" w:hAnsi="Verdana"/>
                <w:sz w:val="18"/>
                <w:szCs w:val="18"/>
              </w:rPr>
            </w:pPr>
            <w:r w:rsidRPr="007448A0">
              <w:rPr>
                <w:rFonts w:ascii="Verdana" w:hAnsi="Verdana"/>
                <w:sz w:val="18"/>
                <w:szCs w:val="18"/>
              </w:rPr>
              <w:t>Meta-Produto </w:t>
            </w:r>
          </w:p>
        </w:tc>
        <w:tc>
          <w:tcPr>
            <w:tcW w:w="1012" w:type="pct"/>
            <w:vMerge w:val="restart"/>
            <w:vAlign w:val="center"/>
          </w:tcPr>
          <w:p w14:paraId="4A508AE4" w14:textId="6E7903D9" w:rsidR="007D4AC2" w:rsidRPr="000B4767" w:rsidRDefault="007D4AC2" w:rsidP="007D4AC2">
            <w:pPr>
              <w:jc w:val="center"/>
              <w:rPr>
                <w:rFonts w:ascii="Verdana" w:hAnsi="Verdana"/>
                <w:sz w:val="18"/>
                <w:szCs w:val="18"/>
              </w:rPr>
            </w:pPr>
            <w:r w:rsidRPr="007D4AC2">
              <w:rPr>
                <w:rFonts w:ascii="Verdana" w:hAnsi="Verdana"/>
                <w:sz w:val="18"/>
                <w:szCs w:val="18"/>
              </w:rPr>
              <w:t>N° de encontros </w:t>
            </w:r>
          </w:p>
        </w:tc>
        <w:tc>
          <w:tcPr>
            <w:tcW w:w="675" w:type="pct"/>
            <w:gridSpan w:val="2"/>
          </w:tcPr>
          <w:p w14:paraId="0EED173C" w14:textId="02EC31D6"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tcPr>
          <w:p w14:paraId="38A11A6F" w14:textId="6AE29A08" w:rsidR="007D4AC2" w:rsidRDefault="00B510AE" w:rsidP="00B510AE">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177FF2A9" w14:textId="3937F372" w:rsidR="007D4AC2" w:rsidRPr="000B4767" w:rsidRDefault="00B510AE" w:rsidP="007D4AC2">
            <w:pPr>
              <w:jc w:val="center"/>
              <w:rPr>
                <w:rFonts w:ascii="Verdana" w:hAnsi="Verdana"/>
                <w:sz w:val="18"/>
                <w:szCs w:val="18"/>
              </w:rPr>
            </w:pPr>
            <w:r>
              <w:rPr>
                <w:rFonts w:ascii="Verdana" w:hAnsi="Verdana"/>
                <w:sz w:val="18"/>
                <w:szCs w:val="18"/>
              </w:rPr>
              <w:t>0</w:t>
            </w:r>
          </w:p>
        </w:tc>
      </w:tr>
      <w:tr w:rsidR="0023768B" w:rsidRPr="000B4767" w14:paraId="0E26B46F" w14:textId="77777777" w:rsidTr="00B7160A">
        <w:trPr>
          <w:trHeight w:val="144"/>
        </w:trPr>
        <w:tc>
          <w:tcPr>
            <w:tcW w:w="456" w:type="pct"/>
            <w:vMerge/>
            <w:vAlign w:val="center"/>
          </w:tcPr>
          <w:p w14:paraId="17F25F4B" w14:textId="77777777" w:rsidR="007D4AC2" w:rsidRPr="000B4767" w:rsidRDefault="007D4AC2" w:rsidP="007D4AC2">
            <w:pPr>
              <w:jc w:val="center"/>
              <w:rPr>
                <w:rFonts w:ascii="Verdana" w:hAnsi="Verdana"/>
                <w:sz w:val="18"/>
                <w:szCs w:val="18"/>
              </w:rPr>
            </w:pPr>
          </w:p>
        </w:tc>
        <w:tc>
          <w:tcPr>
            <w:tcW w:w="768" w:type="pct"/>
            <w:vMerge/>
            <w:vAlign w:val="center"/>
          </w:tcPr>
          <w:p w14:paraId="483E7E96" w14:textId="77777777" w:rsidR="007D4AC2" w:rsidRPr="000B4767" w:rsidRDefault="007D4AC2" w:rsidP="007D4AC2">
            <w:pPr>
              <w:jc w:val="center"/>
              <w:rPr>
                <w:rFonts w:ascii="Verdana" w:hAnsi="Verdana"/>
                <w:sz w:val="18"/>
                <w:szCs w:val="18"/>
              </w:rPr>
            </w:pPr>
          </w:p>
        </w:tc>
        <w:tc>
          <w:tcPr>
            <w:tcW w:w="290" w:type="pct"/>
            <w:vMerge/>
            <w:vAlign w:val="center"/>
          </w:tcPr>
          <w:p w14:paraId="208B1F21"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1435F847" w14:textId="77777777" w:rsidR="007D4AC2" w:rsidRPr="000B4767" w:rsidRDefault="007D4AC2" w:rsidP="007D4AC2">
            <w:pPr>
              <w:jc w:val="center"/>
              <w:rPr>
                <w:rFonts w:ascii="Verdana" w:hAnsi="Verdana"/>
                <w:sz w:val="18"/>
                <w:szCs w:val="18"/>
              </w:rPr>
            </w:pPr>
          </w:p>
        </w:tc>
        <w:tc>
          <w:tcPr>
            <w:tcW w:w="1012" w:type="pct"/>
            <w:vMerge/>
            <w:vAlign w:val="center"/>
          </w:tcPr>
          <w:p w14:paraId="7582739D" w14:textId="77777777" w:rsidR="007D4AC2" w:rsidRPr="000B4767" w:rsidRDefault="007D4AC2" w:rsidP="007D4AC2">
            <w:pPr>
              <w:jc w:val="center"/>
              <w:rPr>
                <w:rFonts w:ascii="Verdana" w:hAnsi="Verdana"/>
                <w:sz w:val="18"/>
                <w:szCs w:val="18"/>
              </w:rPr>
            </w:pPr>
          </w:p>
        </w:tc>
        <w:tc>
          <w:tcPr>
            <w:tcW w:w="675" w:type="pct"/>
            <w:gridSpan w:val="2"/>
          </w:tcPr>
          <w:p w14:paraId="289A343D" w14:textId="57F19A24"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tcPr>
          <w:p w14:paraId="3ED2D8B5" w14:textId="32831C54" w:rsidR="007D4AC2" w:rsidRDefault="00B510AE" w:rsidP="00B510AE">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39D07BB5" w14:textId="77777777" w:rsidR="007D4AC2" w:rsidRPr="000B4767" w:rsidRDefault="007D4AC2" w:rsidP="007D4AC2">
            <w:pPr>
              <w:jc w:val="center"/>
              <w:rPr>
                <w:rFonts w:ascii="Verdana" w:hAnsi="Verdana"/>
                <w:sz w:val="18"/>
                <w:szCs w:val="18"/>
              </w:rPr>
            </w:pPr>
          </w:p>
        </w:tc>
      </w:tr>
      <w:tr w:rsidR="0023768B" w:rsidRPr="000B4767" w14:paraId="40EBD91B" w14:textId="77777777" w:rsidTr="00B7160A">
        <w:trPr>
          <w:trHeight w:val="144"/>
        </w:trPr>
        <w:tc>
          <w:tcPr>
            <w:tcW w:w="456" w:type="pct"/>
            <w:vMerge/>
            <w:vAlign w:val="center"/>
          </w:tcPr>
          <w:p w14:paraId="7DE4CC74" w14:textId="77777777" w:rsidR="007D4AC2" w:rsidRPr="000B4767" w:rsidRDefault="007D4AC2" w:rsidP="007D4AC2">
            <w:pPr>
              <w:jc w:val="center"/>
              <w:rPr>
                <w:rFonts w:ascii="Verdana" w:hAnsi="Verdana"/>
                <w:sz w:val="18"/>
                <w:szCs w:val="18"/>
              </w:rPr>
            </w:pPr>
          </w:p>
        </w:tc>
        <w:tc>
          <w:tcPr>
            <w:tcW w:w="768" w:type="pct"/>
            <w:vMerge/>
            <w:vAlign w:val="center"/>
          </w:tcPr>
          <w:p w14:paraId="4D847EF1" w14:textId="77777777" w:rsidR="007D4AC2" w:rsidRPr="000B4767" w:rsidRDefault="007D4AC2" w:rsidP="007D4AC2">
            <w:pPr>
              <w:jc w:val="center"/>
              <w:rPr>
                <w:rFonts w:ascii="Verdana" w:hAnsi="Verdana"/>
                <w:sz w:val="18"/>
                <w:szCs w:val="18"/>
              </w:rPr>
            </w:pPr>
          </w:p>
        </w:tc>
        <w:tc>
          <w:tcPr>
            <w:tcW w:w="290" w:type="pct"/>
            <w:vMerge/>
            <w:vAlign w:val="center"/>
          </w:tcPr>
          <w:p w14:paraId="6F06C6AE"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7200E6F6" w14:textId="77777777" w:rsidR="007D4AC2" w:rsidRPr="000B4767" w:rsidRDefault="007D4AC2" w:rsidP="007D4AC2">
            <w:pPr>
              <w:jc w:val="center"/>
              <w:rPr>
                <w:rFonts w:ascii="Verdana" w:hAnsi="Verdana"/>
                <w:sz w:val="18"/>
                <w:szCs w:val="18"/>
              </w:rPr>
            </w:pPr>
          </w:p>
        </w:tc>
        <w:tc>
          <w:tcPr>
            <w:tcW w:w="1012" w:type="pct"/>
            <w:vMerge/>
            <w:vAlign w:val="center"/>
          </w:tcPr>
          <w:p w14:paraId="27A95EFC" w14:textId="77777777" w:rsidR="007D4AC2" w:rsidRPr="000B4767" w:rsidRDefault="007D4AC2" w:rsidP="007D4AC2">
            <w:pPr>
              <w:jc w:val="center"/>
              <w:rPr>
                <w:rFonts w:ascii="Verdana" w:hAnsi="Verdana"/>
                <w:sz w:val="18"/>
                <w:szCs w:val="18"/>
              </w:rPr>
            </w:pPr>
          </w:p>
        </w:tc>
        <w:tc>
          <w:tcPr>
            <w:tcW w:w="675" w:type="pct"/>
            <w:gridSpan w:val="2"/>
          </w:tcPr>
          <w:p w14:paraId="27ADA784" w14:textId="790F0607"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tcPr>
          <w:p w14:paraId="4C002EBF" w14:textId="123C04BE" w:rsidR="007D4AC2" w:rsidRDefault="007D4AC2" w:rsidP="00B510AE">
            <w:pPr>
              <w:jc w:val="center"/>
              <w:rPr>
                <w:rStyle w:val="normaltextrun"/>
                <w:rFonts w:ascii="Verdana" w:hAnsi="Verdana" w:cs="Segoe UI"/>
                <w:sz w:val="18"/>
                <w:szCs w:val="18"/>
              </w:rPr>
            </w:pPr>
            <w:r>
              <w:rPr>
                <w:rStyle w:val="normaltextrun"/>
                <w:rFonts w:ascii="Verdana" w:hAnsi="Verdana" w:cs="Segoe UI"/>
                <w:sz w:val="18"/>
                <w:szCs w:val="18"/>
              </w:rPr>
              <w:t>1</w:t>
            </w:r>
          </w:p>
        </w:tc>
        <w:tc>
          <w:tcPr>
            <w:tcW w:w="710" w:type="pct"/>
            <w:vAlign w:val="center"/>
          </w:tcPr>
          <w:p w14:paraId="3E0E2D47" w14:textId="77777777" w:rsidR="007D4AC2" w:rsidRPr="000B4767" w:rsidRDefault="007D4AC2" w:rsidP="007D4AC2">
            <w:pPr>
              <w:jc w:val="center"/>
              <w:rPr>
                <w:rFonts w:ascii="Verdana" w:hAnsi="Verdana"/>
                <w:sz w:val="18"/>
                <w:szCs w:val="18"/>
              </w:rPr>
            </w:pPr>
          </w:p>
        </w:tc>
      </w:tr>
      <w:tr w:rsidR="0023768B" w:rsidRPr="000B4767" w14:paraId="185A0CA9" w14:textId="77777777" w:rsidTr="00B7160A">
        <w:trPr>
          <w:trHeight w:val="144"/>
        </w:trPr>
        <w:tc>
          <w:tcPr>
            <w:tcW w:w="456" w:type="pct"/>
            <w:vMerge/>
            <w:vAlign w:val="center"/>
          </w:tcPr>
          <w:p w14:paraId="32F4B242" w14:textId="77777777" w:rsidR="007D4AC2" w:rsidRPr="000B4767" w:rsidRDefault="007D4AC2" w:rsidP="007D4AC2">
            <w:pPr>
              <w:jc w:val="center"/>
              <w:rPr>
                <w:rFonts w:ascii="Verdana" w:hAnsi="Verdana"/>
                <w:sz w:val="18"/>
                <w:szCs w:val="18"/>
              </w:rPr>
            </w:pPr>
          </w:p>
        </w:tc>
        <w:tc>
          <w:tcPr>
            <w:tcW w:w="768" w:type="pct"/>
            <w:vMerge/>
            <w:vAlign w:val="center"/>
          </w:tcPr>
          <w:p w14:paraId="70675275" w14:textId="77777777" w:rsidR="007D4AC2" w:rsidRPr="000B4767" w:rsidRDefault="007D4AC2" w:rsidP="007D4AC2">
            <w:pPr>
              <w:jc w:val="center"/>
              <w:rPr>
                <w:rFonts w:ascii="Verdana" w:hAnsi="Verdana"/>
                <w:sz w:val="18"/>
                <w:szCs w:val="18"/>
              </w:rPr>
            </w:pPr>
          </w:p>
        </w:tc>
        <w:tc>
          <w:tcPr>
            <w:tcW w:w="290" w:type="pct"/>
            <w:vMerge/>
            <w:vAlign w:val="center"/>
          </w:tcPr>
          <w:p w14:paraId="46D35375"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34357A35" w14:textId="77777777" w:rsidR="007D4AC2" w:rsidRPr="000B4767" w:rsidRDefault="007D4AC2" w:rsidP="007D4AC2">
            <w:pPr>
              <w:jc w:val="center"/>
              <w:rPr>
                <w:rFonts w:ascii="Verdana" w:hAnsi="Verdana"/>
                <w:sz w:val="18"/>
                <w:szCs w:val="18"/>
              </w:rPr>
            </w:pPr>
          </w:p>
        </w:tc>
        <w:tc>
          <w:tcPr>
            <w:tcW w:w="1012" w:type="pct"/>
            <w:vMerge/>
            <w:vAlign w:val="center"/>
          </w:tcPr>
          <w:p w14:paraId="029E20C5" w14:textId="77777777" w:rsidR="007D4AC2" w:rsidRPr="000B4767" w:rsidRDefault="007D4AC2" w:rsidP="007D4AC2">
            <w:pPr>
              <w:jc w:val="center"/>
              <w:rPr>
                <w:rFonts w:ascii="Verdana" w:hAnsi="Verdana"/>
                <w:sz w:val="18"/>
                <w:szCs w:val="18"/>
              </w:rPr>
            </w:pPr>
          </w:p>
        </w:tc>
        <w:tc>
          <w:tcPr>
            <w:tcW w:w="675" w:type="pct"/>
            <w:gridSpan w:val="2"/>
          </w:tcPr>
          <w:p w14:paraId="075BCD0F" w14:textId="2467D600"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tcPr>
          <w:p w14:paraId="67D6615C" w14:textId="238EACCA" w:rsidR="007D4AC2" w:rsidRDefault="007D4AC2" w:rsidP="00B510AE">
            <w:pPr>
              <w:jc w:val="center"/>
              <w:rPr>
                <w:rStyle w:val="normaltextrun"/>
                <w:rFonts w:ascii="Verdana" w:hAnsi="Verdana" w:cs="Segoe UI"/>
                <w:sz w:val="18"/>
                <w:szCs w:val="18"/>
              </w:rPr>
            </w:pPr>
            <w:r>
              <w:rPr>
                <w:rStyle w:val="normaltextrun"/>
                <w:rFonts w:ascii="Verdana" w:hAnsi="Verdana" w:cs="Segoe UI"/>
                <w:sz w:val="18"/>
                <w:szCs w:val="18"/>
              </w:rPr>
              <w:t>1</w:t>
            </w:r>
          </w:p>
        </w:tc>
        <w:tc>
          <w:tcPr>
            <w:tcW w:w="710" w:type="pct"/>
            <w:vAlign w:val="center"/>
          </w:tcPr>
          <w:p w14:paraId="2661FE00" w14:textId="77777777" w:rsidR="007D4AC2" w:rsidRPr="000B4767" w:rsidRDefault="007D4AC2" w:rsidP="007D4AC2">
            <w:pPr>
              <w:jc w:val="center"/>
              <w:rPr>
                <w:rFonts w:ascii="Verdana" w:hAnsi="Verdana"/>
                <w:sz w:val="18"/>
                <w:szCs w:val="18"/>
              </w:rPr>
            </w:pPr>
          </w:p>
        </w:tc>
      </w:tr>
      <w:tr w:rsidR="0023768B" w:rsidRPr="000B4767" w14:paraId="45FE78D8" w14:textId="77777777" w:rsidTr="00B7160A">
        <w:trPr>
          <w:trHeight w:val="144"/>
        </w:trPr>
        <w:tc>
          <w:tcPr>
            <w:tcW w:w="456" w:type="pct"/>
            <w:vMerge/>
            <w:vAlign w:val="center"/>
          </w:tcPr>
          <w:p w14:paraId="51A46DE2" w14:textId="77777777" w:rsidR="007D4AC2" w:rsidRPr="000B4767" w:rsidRDefault="007D4AC2" w:rsidP="007D4AC2">
            <w:pPr>
              <w:jc w:val="center"/>
              <w:rPr>
                <w:rFonts w:ascii="Verdana" w:hAnsi="Verdana"/>
                <w:sz w:val="18"/>
                <w:szCs w:val="18"/>
              </w:rPr>
            </w:pPr>
          </w:p>
        </w:tc>
        <w:tc>
          <w:tcPr>
            <w:tcW w:w="768" w:type="pct"/>
            <w:vMerge/>
            <w:vAlign w:val="center"/>
          </w:tcPr>
          <w:p w14:paraId="2C1863AD" w14:textId="77777777" w:rsidR="007D4AC2" w:rsidRPr="000B4767" w:rsidRDefault="007D4AC2" w:rsidP="007D4AC2">
            <w:pPr>
              <w:jc w:val="center"/>
              <w:rPr>
                <w:rFonts w:ascii="Verdana" w:hAnsi="Verdana"/>
                <w:sz w:val="18"/>
                <w:szCs w:val="18"/>
              </w:rPr>
            </w:pPr>
          </w:p>
        </w:tc>
        <w:tc>
          <w:tcPr>
            <w:tcW w:w="290" w:type="pct"/>
            <w:vMerge/>
            <w:vAlign w:val="center"/>
          </w:tcPr>
          <w:p w14:paraId="3EB49EE4"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32406FC3" w14:textId="77777777" w:rsidR="007D4AC2" w:rsidRPr="000B4767" w:rsidRDefault="007D4AC2" w:rsidP="007D4AC2">
            <w:pPr>
              <w:jc w:val="center"/>
              <w:rPr>
                <w:rFonts w:ascii="Verdana" w:hAnsi="Verdana"/>
                <w:sz w:val="18"/>
                <w:szCs w:val="18"/>
              </w:rPr>
            </w:pPr>
          </w:p>
        </w:tc>
        <w:tc>
          <w:tcPr>
            <w:tcW w:w="1012" w:type="pct"/>
            <w:vMerge/>
            <w:vAlign w:val="center"/>
          </w:tcPr>
          <w:p w14:paraId="6D0C6AFF" w14:textId="77777777" w:rsidR="007D4AC2" w:rsidRPr="000B4767" w:rsidRDefault="007D4AC2" w:rsidP="007D4AC2">
            <w:pPr>
              <w:jc w:val="center"/>
              <w:rPr>
                <w:rFonts w:ascii="Verdana" w:hAnsi="Verdana"/>
                <w:sz w:val="18"/>
                <w:szCs w:val="18"/>
              </w:rPr>
            </w:pPr>
          </w:p>
        </w:tc>
        <w:tc>
          <w:tcPr>
            <w:tcW w:w="675" w:type="pct"/>
            <w:gridSpan w:val="2"/>
          </w:tcPr>
          <w:p w14:paraId="1071ACB4" w14:textId="3A9F3DD0"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Pr>
          <w:p w14:paraId="73FB36CD" w14:textId="0A1315E7"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07724645" w14:textId="77777777" w:rsidR="007D4AC2" w:rsidRPr="000B4767" w:rsidRDefault="007D4AC2" w:rsidP="007D4AC2">
            <w:pPr>
              <w:jc w:val="center"/>
              <w:rPr>
                <w:rFonts w:ascii="Verdana" w:hAnsi="Verdana"/>
                <w:sz w:val="18"/>
                <w:szCs w:val="18"/>
              </w:rPr>
            </w:pPr>
          </w:p>
        </w:tc>
      </w:tr>
      <w:tr w:rsidR="0023768B" w:rsidRPr="000B4767" w14:paraId="123AC1D2" w14:textId="77777777" w:rsidTr="00B7160A">
        <w:trPr>
          <w:trHeight w:val="144"/>
        </w:trPr>
        <w:tc>
          <w:tcPr>
            <w:tcW w:w="456" w:type="pct"/>
            <w:vMerge/>
            <w:vAlign w:val="center"/>
          </w:tcPr>
          <w:p w14:paraId="4E6EBDA6" w14:textId="77777777" w:rsidR="007D4AC2" w:rsidRPr="000B4767" w:rsidRDefault="007D4AC2" w:rsidP="007D4AC2">
            <w:pPr>
              <w:jc w:val="center"/>
              <w:rPr>
                <w:rFonts w:ascii="Verdana" w:hAnsi="Verdana"/>
                <w:sz w:val="18"/>
                <w:szCs w:val="18"/>
              </w:rPr>
            </w:pPr>
          </w:p>
        </w:tc>
        <w:tc>
          <w:tcPr>
            <w:tcW w:w="768" w:type="pct"/>
            <w:vMerge/>
            <w:vAlign w:val="center"/>
          </w:tcPr>
          <w:p w14:paraId="096E7894" w14:textId="77777777" w:rsidR="007D4AC2" w:rsidRPr="000B4767" w:rsidRDefault="007D4AC2" w:rsidP="007D4AC2">
            <w:pPr>
              <w:jc w:val="center"/>
              <w:rPr>
                <w:rFonts w:ascii="Verdana" w:hAnsi="Verdana"/>
                <w:sz w:val="18"/>
                <w:szCs w:val="18"/>
              </w:rPr>
            </w:pPr>
          </w:p>
        </w:tc>
        <w:tc>
          <w:tcPr>
            <w:tcW w:w="290" w:type="pct"/>
            <w:vMerge w:val="restart"/>
            <w:vAlign w:val="center"/>
          </w:tcPr>
          <w:p w14:paraId="6E146F20" w14:textId="61C2A7BA" w:rsidR="007D4AC2" w:rsidRPr="000B4767" w:rsidRDefault="007D4AC2" w:rsidP="007D4AC2">
            <w:pPr>
              <w:jc w:val="center"/>
              <w:rPr>
                <w:rFonts w:ascii="Verdana" w:hAnsi="Verdana"/>
                <w:sz w:val="18"/>
                <w:szCs w:val="18"/>
              </w:rPr>
            </w:pPr>
            <w:r>
              <w:rPr>
                <w:rFonts w:ascii="Verdana" w:hAnsi="Verdana"/>
                <w:sz w:val="18"/>
                <w:szCs w:val="18"/>
              </w:rPr>
              <w:t>35.2</w:t>
            </w:r>
          </w:p>
        </w:tc>
        <w:tc>
          <w:tcPr>
            <w:tcW w:w="663" w:type="pct"/>
            <w:gridSpan w:val="2"/>
            <w:vMerge w:val="restart"/>
            <w:vAlign w:val="center"/>
          </w:tcPr>
          <w:p w14:paraId="20F802A8" w14:textId="27417E1C" w:rsidR="007D4AC2" w:rsidRPr="000B4767" w:rsidRDefault="007D4AC2" w:rsidP="007D4AC2">
            <w:pPr>
              <w:jc w:val="center"/>
              <w:rPr>
                <w:rFonts w:ascii="Verdana" w:hAnsi="Verdana"/>
                <w:sz w:val="18"/>
                <w:szCs w:val="18"/>
              </w:rPr>
            </w:pPr>
            <w:r>
              <w:rPr>
                <w:rFonts w:ascii="Verdana" w:hAnsi="Verdana"/>
                <w:sz w:val="18"/>
                <w:szCs w:val="18"/>
              </w:rPr>
              <w:t>Meta-Resultado</w:t>
            </w:r>
          </w:p>
        </w:tc>
        <w:tc>
          <w:tcPr>
            <w:tcW w:w="1012" w:type="pct"/>
            <w:vMerge w:val="restart"/>
            <w:vAlign w:val="center"/>
          </w:tcPr>
          <w:p w14:paraId="658AAD63" w14:textId="64214706" w:rsidR="007D4AC2" w:rsidRPr="000B4767" w:rsidRDefault="007D4AC2" w:rsidP="007D4AC2">
            <w:pPr>
              <w:jc w:val="center"/>
              <w:rPr>
                <w:rFonts w:ascii="Verdana" w:hAnsi="Verdana"/>
                <w:sz w:val="18"/>
                <w:szCs w:val="18"/>
              </w:rPr>
            </w:pPr>
            <w:r w:rsidRPr="007D4AC2">
              <w:rPr>
                <w:rFonts w:ascii="Verdana" w:hAnsi="Verdana"/>
                <w:sz w:val="18"/>
                <w:szCs w:val="18"/>
              </w:rPr>
              <w:t>N° mínimo de público </w:t>
            </w:r>
          </w:p>
        </w:tc>
        <w:tc>
          <w:tcPr>
            <w:tcW w:w="675" w:type="pct"/>
            <w:gridSpan w:val="2"/>
          </w:tcPr>
          <w:p w14:paraId="142A9E50" w14:textId="193C0162"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tcPr>
          <w:p w14:paraId="42081364" w14:textId="3C6F174D" w:rsidR="007D4AC2" w:rsidRDefault="00B510AE" w:rsidP="00695BB5">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4ADCC33C" w14:textId="3B1E6C87" w:rsidR="007D4AC2" w:rsidRPr="000B4767" w:rsidRDefault="00B510AE" w:rsidP="007D4AC2">
            <w:pPr>
              <w:jc w:val="center"/>
              <w:rPr>
                <w:rFonts w:ascii="Verdana" w:hAnsi="Verdana"/>
                <w:sz w:val="18"/>
                <w:szCs w:val="18"/>
              </w:rPr>
            </w:pPr>
            <w:r>
              <w:rPr>
                <w:rFonts w:ascii="Verdana" w:hAnsi="Verdana"/>
                <w:sz w:val="18"/>
                <w:szCs w:val="18"/>
              </w:rPr>
              <w:t>0</w:t>
            </w:r>
          </w:p>
        </w:tc>
      </w:tr>
      <w:tr w:rsidR="0023768B" w:rsidRPr="000B4767" w14:paraId="09989C21" w14:textId="77777777" w:rsidTr="00B7160A">
        <w:trPr>
          <w:trHeight w:val="144"/>
        </w:trPr>
        <w:tc>
          <w:tcPr>
            <w:tcW w:w="456" w:type="pct"/>
            <w:vMerge/>
            <w:vAlign w:val="center"/>
          </w:tcPr>
          <w:p w14:paraId="732A53C7" w14:textId="77777777" w:rsidR="007D4AC2" w:rsidRPr="000B4767" w:rsidRDefault="007D4AC2" w:rsidP="007D4AC2">
            <w:pPr>
              <w:jc w:val="center"/>
              <w:rPr>
                <w:rFonts w:ascii="Verdana" w:hAnsi="Verdana"/>
                <w:sz w:val="18"/>
                <w:szCs w:val="18"/>
              </w:rPr>
            </w:pPr>
          </w:p>
        </w:tc>
        <w:tc>
          <w:tcPr>
            <w:tcW w:w="768" w:type="pct"/>
            <w:vMerge/>
            <w:vAlign w:val="center"/>
          </w:tcPr>
          <w:p w14:paraId="39DCE5DD" w14:textId="77777777" w:rsidR="007D4AC2" w:rsidRPr="000B4767" w:rsidRDefault="007D4AC2" w:rsidP="007D4AC2">
            <w:pPr>
              <w:jc w:val="center"/>
              <w:rPr>
                <w:rFonts w:ascii="Verdana" w:hAnsi="Verdana"/>
                <w:sz w:val="18"/>
                <w:szCs w:val="18"/>
              </w:rPr>
            </w:pPr>
          </w:p>
        </w:tc>
        <w:tc>
          <w:tcPr>
            <w:tcW w:w="290" w:type="pct"/>
            <w:vMerge/>
            <w:vAlign w:val="center"/>
          </w:tcPr>
          <w:p w14:paraId="6A6B30C4"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2D3AB51B" w14:textId="77777777" w:rsidR="007D4AC2" w:rsidRPr="000B4767" w:rsidRDefault="007D4AC2" w:rsidP="007D4AC2">
            <w:pPr>
              <w:jc w:val="center"/>
              <w:rPr>
                <w:rFonts w:ascii="Verdana" w:hAnsi="Verdana"/>
                <w:sz w:val="18"/>
                <w:szCs w:val="18"/>
              </w:rPr>
            </w:pPr>
          </w:p>
        </w:tc>
        <w:tc>
          <w:tcPr>
            <w:tcW w:w="1012" w:type="pct"/>
            <w:vMerge/>
            <w:vAlign w:val="center"/>
          </w:tcPr>
          <w:p w14:paraId="4042A7D9" w14:textId="77777777" w:rsidR="007D4AC2" w:rsidRPr="000B4767" w:rsidRDefault="007D4AC2" w:rsidP="007D4AC2">
            <w:pPr>
              <w:jc w:val="center"/>
              <w:rPr>
                <w:rFonts w:ascii="Verdana" w:hAnsi="Verdana"/>
                <w:sz w:val="18"/>
                <w:szCs w:val="18"/>
              </w:rPr>
            </w:pPr>
          </w:p>
        </w:tc>
        <w:tc>
          <w:tcPr>
            <w:tcW w:w="675" w:type="pct"/>
            <w:gridSpan w:val="2"/>
          </w:tcPr>
          <w:p w14:paraId="582DFDE8" w14:textId="6138294E"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tcPr>
          <w:p w14:paraId="77729175" w14:textId="0CDDC21D" w:rsidR="007D4AC2" w:rsidRDefault="00B510AE" w:rsidP="00695BB5">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01433017" w14:textId="77777777" w:rsidR="007D4AC2" w:rsidRPr="000B4767" w:rsidRDefault="007D4AC2" w:rsidP="007D4AC2">
            <w:pPr>
              <w:jc w:val="center"/>
              <w:rPr>
                <w:rFonts w:ascii="Verdana" w:hAnsi="Verdana"/>
                <w:sz w:val="18"/>
                <w:szCs w:val="18"/>
              </w:rPr>
            </w:pPr>
          </w:p>
        </w:tc>
      </w:tr>
      <w:tr w:rsidR="0023768B" w:rsidRPr="000B4767" w14:paraId="65530747" w14:textId="77777777" w:rsidTr="00B7160A">
        <w:trPr>
          <w:trHeight w:val="144"/>
        </w:trPr>
        <w:tc>
          <w:tcPr>
            <w:tcW w:w="456" w:type="pct"/>
            <w:vMerge/>
            <w:vAlign w:val="center"/>
          </w:tcPr>
          <w:p w14:paraId="3EAA5330" w14:textId="77777777" w:rsidR="007D4AC2" w:rsidRPr="000B4767" w:rsidRDefault="007D4AC2" w:rsidP="007D4AC2">
            <w:pPr>
              <w:jc w:val="center"/>
              <w:rPr>
                <w:rFonts w:ascii="Verdana" w:hAnsi="Verdana"/>
                <w:sz w:val="18"/>
                <w:szCs w:val="18"/>
              </w:rPr>
            </w:pPr>
          </w:p>
        </w:tc>
        <w:tc>
          <w:tcPr>
            <w:tcW w:w="768" w:type="pct"/>
            <w:vMerge/>
            <w:vAlign w:val="center"/>
          </w:tcPr>
          <w:p w14:paraId="27463C6E" w14:textId="77777777" w:rsidR="007D4AC2" w:rsidRPr="000B4767" w:rsidRDefault="007D4AC2" w:rsidP="007D4AC2">
            <w:pPr>
              <w:jc w:val="center"/>
              <w:rPr>
                <w:rFonts w:ascii="Verdana" w:hAnsi="Verdana"/>
                <w:sz w:val="18"/>
                <w:szCs w:val="18"/>
              </w:rPr>
            </w:pPr>
          </w:p>
        </w:tc>
        <w:tc>
          <w:tcPr>
            <w:tcW w:w="290" w:type="pct"/>
            <w:vMerge/>
            <w:vAlign w:val="center"/>
          </w:tcPr>
          <w:p w14:paraId="4C891DFA"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434FEDBE" w14:textId="77777777" w:rsidR="007D4AC2" w:rsidRPr="000B4767" w:rsidRDefault="007D4AC2" w:rsidP="007D4AC2">
            <w:pPr>
              <w:jc w:val="center"/>
              <w:rPr>
                <w:rFonts w:ascii="Verdana" w:hAnsi="Verdana"/>
                <w:sz w:val="18"/>
                <w:szCs w:val="18"/>
              </w:rPr>
            </w:pPr>
          </w:p>
        </w:tc>
        <w:tc>
          <w:tcPr>
            <w:tcW w:w="1012" w:type="pct"/>
            <w:vMerge/>
            <w:vAlign w:val="center"/>
          </w:tcPr>
          <w:p w14:paraId="6C605768" w14:textId="77777777" w:rsidR="007D4AC2" w:rsidRPr="000B4767" w:rsidRDefault="007D4AC2" w:rsidP="007D4AC2">
            <w:pPr>
              <w:jc w:val="center"/>
              <w:rPr>
                <w:rFonts w:ascii="Verdana" w:hAnsi="Verdana"/>
                <w:sz w:val="18"/>
                <w:szCs w:val="18"/>
              </w:rPr>
            </w:pPr>
          </w:p>
        </w:tc>
        <w:tc>
          <w:tcPr>
            <w:tcW w:w="675" w:type="pct"/>
            <w:gridSpan w:val="2"/>
          </w:tcPr>
          <w:p w14:paraId="47061243" w14:textId="7D9417F3"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tcPr>
          <w:p w14:paraId="4EF77A51" w14:textId="326C7D8C" w:rsidR="007D4AC2" w:rsidRDefault="007D4AC2" w:rsidP="00695BB5">
            <w:pPr>
              <w:jc w:val="center"/>
              <w:rPr>
                <w:rStyle w:val="normaltextrun"/>
                <w:rFonts w:ascii="Verdana" w:hAnsi="Verdana" w:cs="Segoe UI"/>
                <w:sz w:val="18"/>
                <w:szCs w:val="18"/>
              </w:rPr>
            </w:pPr>
            <w:r>
              <w:rPr>
                <w:rStyle w:val="normaltextrun"/>
                <w:rFonts w:ascii="Verdana" w:hAnsi="Verdana" w:cs="Segoe UI"/>
                <w:sz w:val="18"/>
                <w:szCs w:val="18"/>
              </w:rPr>
              <w:t>20</w:t>
            </w:r>
          </w:p>
        </w:tc>
        <w:tc>
          <w:tcPr>
            <w:tcW w:w="710" w:type="pct"/>
            <w:vAlign w:val="center"/>
          </w:tcPr>
          <w:p w14:paraId="071C5770" w14:textId="77777777" w:rsidR="007D4AC2" w:rsidRPr="000B4767" w:rsidRDefault="007D4AC2" w:rsidP="007D4AC2">
            <w:pPr>
              <w:jc w:val="center"/>
              <w:rPr>
                <w:rFonts w:ascii="Verdana" w:hAnsi="Verdana"/>
                <w:sz w:val="18"/>
                <w:szCs w:val="18"/>
              </w:rPr>
            </w:pPr>
          </w:p>
        </w:tc>
      </w:tr>
      <w:tr w:rsidR="0023768B" w:rsidRPr="000B4767" w14:paraId="03BA3F7A" w14:textId="77777777" w:rsidTr="00B7160A">
        <w:trPr>
          <w:trHeight w:val="144"/>
        </w:trPr>
        <w:tc>
          <w:tcPr>
            <w:tcW w:w="456" w:type="pct"/>
            <w:vMerge/>
            <w:vAlign w:val="center"/>
          </w:tcPr>
          <w:p w14:paraId="3D4B1359" w14:textId="77777777" w:rsidR="007D4AC2" w:rsidRPr="000B4767" w:rsidRDefault="007D4AC2" w:rsidP="007D4AC2">
            <w:pPr>
              <w:jc w:val="center"/>
              <w:rPr>
                <w:rFonts w:ascii="Verdana" w:hAnsi="Verdana"/>
                <w:sz w:val="18"/>
                <w:szCs w:val="18"/>
              </w:rPr>
            </w:pPr>
          </w:p>
        </w:tc>
        <w:tc>
          <w:tcPr>
            <w:tcW w:w="768" w:type="pct"/>
            <w:vMerge/>
            <w:vAlign w:val="center"/>
          </w:tcPr>
          <w:p w14:paraId="04320E09" w14:textId="77777777" w:rsidR="007D4AC2" w:rsidRPr="000B4767" w:rsidRDefault="007D4AC2" w:rsidP="007D4AC2">
            <w:pPr>
              <w:jc w:val="center"/>
              <w:rPr>
                <w:rFonts w:ascii="Verdana" w:hAnsi="Verdana"/>
                <w:sz w:val="18"/>
                <w:szCs w:val="18"/>
              </w:rPr>
            </w:pPr>
          </w:p>
        </w:tc>
        <w:tc>
          <w:tcPr>
            <w:tcW w:w="290" w:type="pct"/>
            <w:vMerge/>
            <w:vAlign w:val="center"/>
          </w:tcPr>
          <w:p w14:paraId="0F511470"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3489C3C3" w14:textId="77777777" w:rsidR="007D4AC2" w:rsidRPr="000B4767" w:rsidRDefault="007D4AC2" w:rsidP="007D4AC2">
            <w:pPr>
              <w:jc w:val="center"/>
              <w:rPr>
                <w:rFonts w:ascii="Verdana" w:hAnsi="Verdana"/>
                <w:sz w:val="18"/>
                <w:szCs w:val="18"/>
              </w:rPr>
            </w:pPr>
          </w:p>
        </w:tc>
        <w:tc>
          <w:tcPr>
            <w:tcW w:w="1012" w:type="pct"/>
            <w:vMerge/>
            <w:vAlign w:val="center"/>
          </w:tcPr>
          <w:p w14:paraId="2427D6B9" w14:textId="77777777" w:rsidR="007D4AC2" w:rsidRPr="000B4767" w:rsidRDefault="007D4AC2" w:rsidP="007D4AC2">
            <w:pPr>
              <w:jc w:val="center"/>
              <w:rPr>
                <w:rFonts w:ascii="Verdana" w:hAnsi="Verdana"/>
                <w:sz w:val="18"/>
                <w:szCs w:val="18"/>
              </w:rPr>
            </w:pPr>
          </w:p>
        </w:tc>
        <w:tc>
          <w:tcPr>
            <w:tcW w:w="675" w:type="pct"/>
            <w:gridSpan w:val="2"/>
          </w:tcPr>
          <w:p w14:paraId="27654A9B" w14:textId="6A4EE326"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tcPr>
          <w:p w14:paraId="73EBD627" w14:textId="6F6D130D"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20</w:t>
            </w:r>
            <w:r>
              <w:rPr>
                <w:rStyle w:val="eop"/>
                <w:rFonts w:ascii="Verdana" w:hAnsi="Verdana" w:cs="Segoe UI"/>
                <w:sz w:val="18"/>
                <w:szCs w:val="18"/>
              </w:rPr>
              <w:t> </w:t>
            </w:r>
          </w:p>
        </w:tc>
        <w:tc>
          <w:tcPr>
            <w:tcW w:w="710" w:type="pct"/>
            <w:vAlign w:val="center"/>
          </w:tcPr>
          <w:p w14:paraId="398378B3" w14:textId="77777777" w:rsidR="007D4AC2" w:rsidRPr="000B4767" w:rsidRDefault="007D4AC2" w:rsidP="007D4AC2">
            <w:pPr>
              <w:jc w:val="center"/>
              <w:rPr>
                <w:rFonts w:ascii="Verdana" w:hAnsi="Verdana"/>
                <w:sz w:val="18"/>
                <w:szCs w:val="18"/>
              </w:rPr>
            </w:pPr>
          </w:p>
        </w:tc>
      </w:tr>
      <w:tr w:rsidR="0023768B" w:rsidRPr="000B4767" w14:paraId="7B778C9A" w14:textId="77777777" w:rsidTr="00B7160A">
        <w:trPr>
          <w:trHeight w:val="144"/>
        </w:trPr>
        <w:tc>
          <w:tcPr>
            <w:tcW w:w="456" w:type="pct"/>
            <w:vMerge/>
            <w:vAlign w:val="center"/>
          </w:tcPr>
          <w:p w14:paraId="1B21D3A2" w14:textId="77777777" w:rsidR="007D4AC2" w:rsidRPr="000B4767" w:rsidRDefault="007D4AC2" w:rsidP="007D4AC2">
            <w:pPr>
              <w:jc w:val="center"/>
              <w:rPr>
                <w:rFonts w:ascii="Verdana" w:hAnsi="Verdana"/>
                <w:sz w:val="18"/>
                <w:szCs w:val="18"/>
              </w:rPr>
            </w:pPr>
          </w:p>
        </w:tc>
        <w:tc>
          <w:tcPr>
            <w:tcW w:w="768" w:type="pct"/>
            <w:vMerge/>
            <w:vAlign w:val="center"/>
          </w:tcPr>
          <w:p w14:paraId="7BC0BD0C" w14:textId="77777777" w:rsidR="007D4AC2" w:rsidRPr="000B4767" w:rsidRDefault="007D4AC2" w:rsidP="007D4AC2">
            <w:pPr>
              <w:jc w:val="center"/>
              <w:rPr>
                <w:rFonts w:ascii="Verdana" w:hAnsi="Verdana"/>
                <w:sz w:val="18"/>
                <w:szCs w:val="18"/>
              </w:rPr>
            </w:pPr>
          </w:p>
        </w:tc>
        <w:tc>
          <w:tcPr>
            <w:tcW w:w="290" w:type="pct"/>
            <w:vMerge/>
            <w:vAlign w:val="center"/>
          </w:tcPr>
          <w:p w14:paraId="2C217557" w14:textId="77777777" w:rsidR="007D4AC2" w:rsidRPr="000B4767" w:rsidRDefault="007D4AC2" w:rsidP="007D4AC2">
            <w:pPr>
              <w:jc w:val="center"/>
              <w:rPr>
                <w:rFonts w:ascii="Verdana" w:hAnsi="Verdana"/>
                <w:sz w:val="18"/>
                <w:szCs w:val="18"/>
              </w:rPr>
            </w:pPr>
          </w:p>
        </w:tc>
        <w:tc>
          <w:tcPr>
            <w:tcW w:w="663" w:type="pct"/>
            <w:gridSpan w:val="2"/>
            <w:vMerge/>
            <w:vAlign w:val="center"/>
          </w:tcPr>
          <w:p w14:paraId="1A9F4760" w14:textId="77777777" w:rsidR="007D4AC2" w:rsidRPr="000B4767" w:rsidRDefault="007D4AC2" w:rsidP="007D4AC2">
            <w:pPr>
              <w:jc w:val="center"/>
              <w:rPr>
                <w:rFonts w:ascii="Verdana" w:hAnsi="Verdana"/>
                <w:sz w:val="18"/>
                <w:szCs w:val="18"/>
              </w:rPr>
            </w:pPr>
          </w:p>
        </w:tc>
        <w:tc>
          <w:tcPr>
            <w:tcW w:w="1012" w:type="pct"/>
            <w:vMerge/>
            <w:vAlign w:val="center"/>
          </w:tcPr>
          <w:p w14:paraId="6B81ED43" w14:textId="77777777" w:rsidR="007D4AC2" w:rsidRPr="000B4767" w:rsidRDefault="007D4AC2" w:rsidP="007D4AC2">
            <w:pPr>
              <w:jc w:val="center"/>
              <w:rPr>
                <w:rFonts w:ascii="Verdana" w:hAnsi="Verdana"/>
                <w:sz w:val="18"/>
                <w:szCs w:val="18"/>
              </w:rPr>
            </w:pPr>
          </w:p>
        </w:tc>
        <w:tc>
          <w:tcPr>
            <w:tcW w:w="675" w:type="pct"/>
            <w:gridSpan w:val="2"/>
          </w:tcPr>
          <w:p w14:paraId="727816CD" w14:textId="4680C94A"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tcPr>
          <w:p w14:paraId="040FB33B" w14:textId="55B7078E" w:rsidR="007D4AC2" w:rsidRDefault="007D4AC2" w:rsidP="007D4AC2">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95BA28B" w14:textId="77777777" w:rsidR="007D4AC2" w:rsidRPr="000B4767" w:rsidRDefault="007D4AC2" w:rsidP="007D4AC2">
            <w:pPr>
              <w:jc w:val="center"/>
              <w:rPr>
                <w:rFonts w:ascii="Verdana" w:hAnsi="Verdana"/>
                <w:sz w:val="18"/>
                <w:szCs w:val="18"/>
              </w:rPr>
            </w:pPr>
          </w:p>
        </w:tc>
      </w:tr>
      <w:tr w:rsidR="00365B17" w:rsidRPr="000B4767" w14:paraId="3EBAABBA" w14:textId="77777777" w:rsidTr="001F3A96">
        <w:trPr>
          <w:trHeight w:val="144"/>
        </w:trPr>
        <w:tc>
          <w:tcPr>
            <w:tcW w:w="5000" w:type="pct"/>
            <w:gridSpan w:val="10"/>
            <w:vAlign w:val="center"/>
          </w:tcPr>
          <w:p w14:paraId="7D18E29D" w14:textId="0DE504C0" w:rsidR="00365B17" w:rsidRPr="000B4767" w:rsidRDefault="00FD738C" w:rsidP="008F3733">
            <w:pPr>
              <w:jc w:val="both"/>
              <w:rPr>
                <w:rFonts w:ascii="Verdana" w:hAnsi="Verdana"/>
                <w:sz w:val="18"/>
                <w:szCs w:val="18"/>
              </w:rPr>
            </w:pPr>
            <w:r>
              <w:rPr>
                <w:rFonts w:ascii="Verdana" w:hAnsi="Verdana"/>
                <w:sz w:val="18"/>
                <w:szCs w:val="18"/>
              </w:rPr>
              <w:t>Não se aplica no período.</w:t>
            </w:r>
          </w:p>
        </w:tc>
      </w:tr>
      <w:tr w:rsidR="0023768B" w:rsidRPr="000B4767" w14:paraId="3F374D82" w14:textId="77777777" w:rsidTr="00B7160A">
        <w:trPr>
          <w:trHeight w:val="144"/>
        </w:trPr>
        <w:tc>
          <w:tcPr>
            <w:tcW w:w="456" w:type="pct"/>
            <w:vMerge w:val="restart"/>
            <w:vAlign w:val="center"/>
          </w:tcPr>
          <w:p w14:paraId="43A161E9" w14:textId="1F841047" w:rsidR="002E0881" w:rsidRPr="000B4767" w:rsidRDefault="002E0881" w:rsidP="002E0881">
            <w:pPr>
              <w:jc w:val="center"/>
              <w:rPr>
                <w:rFonts w:ascii="Verdana" w:hAnsi="Verdana"/>
                <w:sz w:val="18"/>
                <w:szCs w:val="18"/>
              </w:rPr>
            </w:pPr>
            <w:r>
              <w:rPr>
                <w:rFonts w:ascii="Verdana" w:hAnsi="Verdana"/>
                <w:sz w:val="18"/>
                <w:szCs w:val="18"/>
              </w:rPr>
              <w:t>36</w:t>
            </w:r>
          </w:p>
        </w:tc>
        <w:tc>
          <w:tcPr>
            <w:tcW w:w="768" w:type="pct"/>
            <w:vMerge w:val="restart"/>
            <w:vAlign w:val="center"/>
          </w:tcPr>
          <w:p w14:paraId="21361318" w14:textId="18870251" w:rsidR="002E0881" w:rsidRPr="000B4767" w:rsidRDefault="002E0881" w:rsidP="002E0881">
            <w:pPr>
              <w:jc w:val="center"/>
              <w:rPr>
                <w:rFonts w:ascii="Verdana" w:hAnsi="Verdana"/>
                <w:sz w:val="18"/>
                <w:szCs w:val="18"/>
              </w:rPr>
            </w:pPr>
            <w:r w:rsidRPr="00992DA2">
              <w:rPr>
                <w:rFonts w:ascii="Verdana" w:hAnsi="Verdana"/>
                <w:sz w:val="18"/>
                <w:szCs w:val="18"/>
              </w:rPr>
              <w:t>Eventos Inclusivos </w:t>
            </w:r>
          </w:p>
        </w:tc>
        <w:tc>
          <w:tcPr>
            <w:tcW w:w="290" w:type="pct"/>
            <w:vMerge w:val="restart"/>
            <w:vAlign w:val="center"/>
          </w:tcPr>
          <w:p w14:paraId="32874554" w14:textId="2FB392BD" w:rsidR="002E0881" w:rsidRPr="000B4767" w:rsidRDefault="002E0881" w:rsidP="002E0881">
            <w:pPr>
              <w:jc w:val="center"/>
              <w:rPr>
                <w:rFonts w:ascii="Verdana" w:hAnsi="Verdana"/>
                <w:sz w:val="18"/>
                <w:szCs w:val="18"/>
              </w:rPr>
            </w:pPr>
            <w:r>
              <w:rPr>
                <w:rFonts w:ascii="Verdana" w:hAnsi="Verdana"/>
                <w:sz w:val="18"/>
                <w:szCs w:val="18"/>
              </w:rPr>
              <w:t>36.1</w:t>
            </w:r>
          </w:p>
        </w:tc>
        <w:tc>
          <w:tcPr>
            <w:tcW w:w="663" w:type="pct"/>
            <w:gridSpan w:val="2"/>
            <w:vMerge w:val="restart"/>
            <w:vAlign w:val="center"/>
          </w:tcPr>
          <w:p w14:paraId="0A7B778B" w14:textId="2D096238" w:rsidR="002E0881" w:rsidRPr="000B4767" w:rsidRDefault="002E0881" w:rsidP="002E0881">
            <w:pPr>
              <w:jc w:val="center"/>
              <w:rPr>
                <w:rFonts w:ascii="Verdana" w:hAnsi="Verdana"/>
                <w:sz w:val="18"/>
                <w:szCs w:val="18"/>
              </w:rPr>
            </w:pPr>
            <w:r w:rsidRPr="00992DA2">
              <w:rPr>
                <w:rFonts w:ascii="Verdana" w:hAnsi="Verdana"/>
                <w:sz w:val="18"/>
                <w:szCs w:val="18"/>
              </w:rPr>
              <w:t>Meta-Produto</w:t>
            </w:r>
          </w:p>
        </w:tc>
        <w:tc>
          <w:tcPr>
            <w:tcW w:w="1012" w:type="pct"/>
            <w:vMerge w:val="restart"/>
            <w:vAlign w:val="center"/>
          </w:tcPr>
          <w:p w14:paraId="3186858F" w14:textId="474697B5" w:rsidR="002E0881" w:rsidRDefault="002E0881" w:rsidP="002E0881">
            <w:pPr>
              <w:jc w:val="center"/>
              <w:rPr>
                <w:rFonts w:ascii="Verdana" w:hAnsi="Verdana"/>
                <w:sz w:val="18"/>
                <w:szCs w:val="18"/>
              </w:rPr>
            </w:pPr>
            <w:r w:rsidRPr="00992DA2">
              <w:rPr>
                <w:rFonts w:ascii="Verdana" w:hAnsi="Verdana"/>
                <w:sz w:val="18"/>
                <w:szCs w:val="18"/>
              </w:rPr>
              <w:t>N° de eventos realizados</w:t>
            </w:r>
          </w:p>
          <w:p w14:paraId="78F5DD34" w14:textId="77777777" w:rsidR="002E0881" w:rsidRDefault="002E0881" w:rsidP="002E0881">
            <w:pPr>
              <w:rPr>
                <w:rFonts w:ascii="Verdana" w:hAnsi="Verdana"/>
                <w:sz w:val="18"/>
                <w:szCs w:val="18"/>
              </w:rPr>
            </w:pPr>
          </w:p>
          <w:p w14:paraId="3DA5C2AC" w14:textId="77777777" w:rsidR="002E0881" w:rsidRPr="00992DA2" w:rsidRDefault="002E0881" w:rsidP="002E0881">
            <w:pPr>
              <w:rPr>
                <w:rFonts w:ascii="Verdana" w:hAnsi="Verdana"/>
                <w:sz w:val="18"/>
                <w:szCs w:val="18"/>
              </w:rPr>
            </w:pPr>
          </w:p>
        </w:tc>
        <w:tc>
          <w:tcPr>
            <w:tcW w:w="675" w:type="pct"/>
            <w:gridSpan w:val="2"/>
            <w:vAlign w:val="center"/>
          </w:tcPr>
          <w:p w14:paraId="1B2A1CA6" w14:textId="43323F18"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3999CFD1" w14:textId="07192161" w:rsidR="002E0881" w:rsidRDefault="00B510AE" w:rsidP="00695BB5">
            <w:pPr>
              <w:jc w:val="center"/>
              <w:rPr>
                <w:rStyle w:val="normaltextrun"/>
                <w:rFonts w:ascii="Verdana" w:hAnsi="Verdana" w:cs="Segoe UI"/>
                <w:sz w:val="18"/>
                <w:szCs w:val="18"/>
              </w:rPr>
            </w:pPr>
            <w:r>
              <w:rPr>
                <w:rStyle w:val="eop"/>
                <w:rFonts w:ascii="Verdana" w:hAnsi="Verdana" w:cs="Segoe UI"/>
                <w:sz w:val="18"/>
                <w:szCs w:val="18"/>
              </w:rPr>
              <w:t>0</w:t>
            </w:r>
          </w:p>
        </w:tc>
        <w:tc>
          <w:tcPr>
            <w:tcW w:w="710" w:type="pct"/>
            <w:vAlign w:val="center"/>
          </w:tcPr>
          <w:p w14:paraId="5CC651A7" w14:textId="46E5894B" w:rsidR="002E0881" w:rsidRPr="000B4767" w:rsidRDefault="00B510AE" w:rsidP="002E0881">
            <w:pPr>
              <w:jc w:val="center"/>
              <w:rPr>
                <w:rFonts w:ascii="Verdana" w:hAnsi="Verdana"/>
                <w:sz w:val="18"/>
                <w:szCs w:val="18"/>
              </w:rPr>
            </w:pPr>
            <w:r>
              <w:rPr>
                <w:rFonts w:ascii="Verdana" w:hAnsi="Verdana"/>
                <w:sz w:val="18"/>
                <w:szCs w:val="18"/>
              </w:rPr>
              <w:t>0</w:t>
            </w:r>
          </w:p>
        </w:tc>
      </w:tr>
      <w:tr w:rsidR="0023768B" w:rsidRPr="000B4767" w14:paraId="4A3A5D27" w14:textId="77777777" w:rsidTr="00B7160A">
        <w:trPr>
          <w:trHeight w:val="144"/>
        </w:trPr>
        <w:tc>
          <w:tcPr>
            <w:tcW w:w="456" w:type="pct"/>
            <w:vMerge/>
            <w:vAlign w:val="center"/>
          </w:tcPr>
          <w:p w14:paraId="47A545E6" w14:textId="77777777" w:rsidR="002E0881" w:rsidRPr="000B4767" w:rsidRDefault="002E0881" w:rsidP="002E0881">
            <w:pPr>
              <w:jc w:val="center"/>
              <w:rPr>
                <w:rFonts w:ascii="Verdana" w:hAnsi="Verdana"/>
                <w:sz w:val="18"/>
                <w:szCs w:val="18"/>
              </w:rPr>
            </w:pPr>
          </w:p>
        </w:tc>
        <w:tc>
          <w:tcPr>
            <w:tcW w:w="768" w:type="pct"/>
            <w:vMerge/>
            <w:vAlign w:val="center"/>
          </w:tcPr>
          <w:p w14:paraId="2A7761F2" w14:textId="77777777" w:rsidR="002E0881" w:rsidRPr="000B4767" w:rsidRDefault="002E0881" w:rsidP="002E0881">
            <w:pPr>
              <w:jc w:val="center"/>
              <w:rPr>
                <w:rFonts w:ascii="Verdana" w:hAnsi="Verdana"/>
                <w:sz w:val="18"/>
                <w:szCs w:val="18"/>
              </w:rPr>
            </w:pPr>
          </w:p>
        </w:tc>
        <w:tc>
          <w:tcPr>
            <w:tcW w:w="290" w:type="pct"/>
            <w:vMerge/>
            <w:vAlign w:val="center"/>
          </w:tcPr>
          <w:p w14:paraId="40F54F24"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1DE9E3D5" w14:textId="77777777" w:rsidR="002E0881" w:rsidRPr="000B4767" w:rsidRDefault="002E0881" w:rsidP="002E0881">
            <w:pPr>
              <w:jc w:val="center"/>
              <w:rPr>
                <w:rFonts w:ascii="Verdana" w:hAnsi="Verdana"/>
                <w:sz w:val="18"/>
                <w:szCs w:val="18"/>
              </w:rPr>
            </w:pPr>
          </w:p>
        </w:tc>
        <w:tc>
          <w:tcPr>
            <w:tcW w:w="1012" w:type="pct"/>
            <w:vMerge/>
            <w:vAlign w:val="center"/>
          </w:tcPr>
          <w:p w14:paraId="30D62E5C" w14:textId="77777777" w:rsidR="002E0881" w:rsidRPr="000B4767" w:rsidRDefault="002E0881" w:rsidP="002E0881">
            <w:pPr>
              <w:jc w:val="center"/>
              <w:rPr>
                <w:rFonts w:ascii="Verdana" w:hAnsi="Verdana"/>
                <w:sz w:val="18"/>
                <w:szCs w:val="18"/>
              </w:rPr>
            </w:pPr>
          </w:p>
        </w:tc>
        <w:tc>
          <w:tcPr>
            <w:tcW w:w="675" w:type="pct"/>
            <w:gridSpan w:val="2"/>
            <w:vAlign w:val="center"/>
          </w:tcPr>
          <w:p w14:paraId="23BD39F1" w14:textId="3B23D5F6"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2D64A712" w14:textId="6A223E95" w:rsidR="002E0881" w:rsidRDefault="002E0881" w:rsidP="00695BB5">
            <w:pPr>
              <w:jc w:val="center"/>
              <w:rPr>
                <w:rStyle w:val="normaltextrun"/>
                <w:rFonts w:ascii="Verdana" w:hAnsi="Verdana" w:cs="Segoe UI"/>
                <w:sz w:val="18"/>
                <w:szCs w:val="18"/>
              </w:rPr>
            </w:pPr>
            <w:r>
              <w:rPr>
                <w:rStyle w:val="normaltextrun"/>
                <w:rFonts w:ascii="Verdana" w:hAnsi="Verdana" w:cs="Segoe UI"/>
                <w:sz w:val="18"/>
                <w:szCs w:val="18"/>
              </w:rPr>
              <w:t>2</w:t>
            </w:r>
          </w:p>
        </w:tc>
        <w:tc>
          <w:tcPr>
            <w:tcW w:w="710" w:type="pct"/>
            <w:vAlign w:val="center"/>
          </w:tcPr>
          <w:p w14:paraId="096A3330" w14:textId="77777777" w:rsidR="002E0881" w:rsidRPr="000B4767" w:rsidRDefault="002E0881" w:rsidP="002E0881">
            <w:pPr>
              <w:jc w:val="center"/>
              <w:rPr>
                <w:rFonts w:ascii="Verdana" w:hAnsi="Verdana"/>
                <w:sz w:val="18"/>
                <w:szCs w:val="18"/>
              </w:rPr>
            </w:pPr>
          </w:p>
        </w:tc>
      </w:tr>
      <w:tr w:rsidR="0023768B" w:rsidRPr="000B4767" w14:paraId="7987DF2E" w14:textId="77777777" w:rsidTr="00B7160A">
        <w:trPr>
          <w:trHeight w:val="144"/>
        </w:trPr>
        <w:tc>
          <w:tcPr>
            <w:tcW w:w="456" w:type="pct"/>
            <w:vMerge/>
            <w:vAlign w:val="center"/>
          </w:tcPr>
          <w:p w14:paraId="3C147B28" w14:textId="77777777" w:rsidR="002E0881" w:rsidRPr="000B4767" w:rsidRDefault="002E0881" w:rsidP="002E0881">
            <w:pPr>
              <w:jc w:val="center"/>
              <w:rPr>
                <w:rFonts w:ascii="Verdana" w:hAnsi="Verdana"/>
                <w:sz w:val="18"/>
                <w:szCs w:val="18"/>
              </w:rPr>
            </w:pPr>
          </w:p>
        </w:tc>
        <w:tc>
          <w:tcPr>
            <w:tcW w:w="768" w:type="pct"/>
            <w:vMerge/>
            <w:vAlign w:val="center"/>
          </w:tcPr>
          <w:p w14:paraId="78C58D23" w14:textId="77777777" w:rsidR="002E0881" w:rsidRPr="000B4767" w:rsidRDefault="002E0881" w:rsidP="002E0881">
            <w:pPr>
              <w:jc w:val="center"/>
              <w:rPr>
                <w:rFonts w:ascii="Verdana" w:hAnsi="Verdana"/>
                <w:sz w:val="18"/>
                <w:szCs w:val="18"/>
              </w:rPr>
            </w:pPr>
          </w:p>
        </w:tc>
        <w:tc>
          <w:tcPr>
            <w:tcW w:w="290" w:type="pct"/>
            <w:vMerge/>
            <w:vAlign w:val="center"/>
          </w:tcPr>
          <w:p w14:paraId="4DC46F3A"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03EBD320" w14:textId="77777777" w:rsidR="002E0881" w:rsidRPr="000B4767" w:rsidRDefault="002E0881" w:rsidP="002E0881">
            <w:pPr>
              <w:jc w:val="center"/>
              <w:rPr>
                <w:rFonts w:ascii="Verdana" w:hAnsi="Verdana"/>
                <w:sz w:val="18"/>
                <w:szCs w:val="18"/>
              </w:rPr>
            </w:pPr>
          </w:p>
        </w:tc>
        <w:tc>
          <w:tcPr>
            <w:tcW w:w="1012" w:type="pct"/>
            <w:vMerge/>
            <w:vAlign w:val="center"/>
          </w:tcPr>
          <w:p w14:paraId="090F17F1" w14:textId="77777777" w:rsidR="002E0881" w:rsidRPr="000B4767" w:rsidRDefault="002E0881" w:rsidP="002E0881">
            <w:pPr>
              <w:jc w:val="center"/>
              <w:rPr>
                <w:rFonts w:ascii="Verdana" w:hAnsi="Verdana"/>
                <w:sz w:val="18"/>
                <w:szCs w:val="18"/>
              </w:rPr>
            </w:pPr>
          </w:p>
        </w:tc>
        <w:tc>
          <w:tcPr>
            <w:tcW w:w="675" w:type="pct"/>
            <w:gridSpan w:val="2"/>
            <w:vAlign w:val="center"/>
          </w:tcPr>
          <w:p w14:paraId="23163D90" w14:textId="2A0DCDCF"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27447BF4" w14:textId="3EC7CABF" w:rsidR="002E0881" w:rsidRDefault="002E0881" w:rsidP="00695BB5">
            <w:pPr>
              <w:jc w:val="center"/>
              <w:rPr>
                <w:rStyle w:val="normaltextrun"/>
                <w:rFonts w:ascii="Verdana" w:hAnsi="Verdana" w:cs="Segoe UI"/>
                <w:sz w:val="18"/>
                <w:szCs w:val="18"/>
              </w:rPr>
            </w:pPr>
            <w:r>
              <w:rPr>
                <w:rStyle w:val="normaltextrun"/>
                <w:rFonts w:ascii="Verdana" w:hAnsi="Verdana" w:cs="Segoe UI"/>
                <w:sz w:val="18"/>
                <w:szCs w:val="18"/>
              </w:rPr>
              <w:t>1</w:t>
            </w:r>
          </w:p>
        </w:tc>
        <w:tc>
          <w:tcPr>
            <w:tcW w:w="710" w:type="pct"/>
            <w:vAlign w:val="center"/>
          </w:tcPr>
          <w:p w14:paraId="095413CA" w14:textId="77777777" w:rsidR="002E0881" w:rsidRPr="000B4767" w:rsidRDefault="002E0881" w:rsidP="002E0881">
            <w:pPr>
              <w:jc w:val="center"/>
              <w:rPr>
                <w:rFonts w:ascii="Verdana" w:hAnsi="Verdana"/>
                <w:sz w:val="18"/>
                <w:szCs w:val="18"/>
              </w:rPr>
            </w:pPr>
          </w:p>
        </w:tc>
      </w:tr>
      <w:tr w:rsidR="0023768B" w:rsidRPr="000B4767" w14:paraId="2821C62E" w14:textId="77777777" w:rsidTr="00B7160A">
        <w:trPr>
          <w:trHeight w:val="144"/>
        </w:trPr>
        <w:tc>
          <w:tcPr>
            <w:tcW w:w="456" w:type="pct"/>
            <w:vMerge/>
            <w:vAlign w:val="center"/>
          </w:tcPr>
          <w:p w14:paraId="6C89EDC1" w14:textId="77777777" w:rsidR="002E0881" w:rsidRPr="000B4767" w:rsidRDefault="002E0881" w:rsidP="002E0881">
            <w:pPr>
              <w:jc w:val="center"/>
              <w:rPr>
                <w:rFonts w:ascii="Verdana" w:hAnsi="Verdana"/>
                <w:sz w:val="18"/>
                <w:szCs w:val="18"/>
              </w:rPr>
            </w:pPr>
          </w:p>
        </w:tc>
        <w:tc>
          <w:tcPr>
            <w:tcW w:w="768" w:type="pct"/>
            <w:vMerge/>
            <w:vAlign w:val="center"/>
          </w:tcPr>
          <w:p w14:paraId="027303AC" w14:textId="77777777" w:rsidR="002E0881" w:rsidRPr="000B4767" w:rsidRDefault="002E0881" w:rsidP="002E0881">
            <w:pPr>
              <w:jc w:val="center"/>
              <w:rPr>
                <w:rFonts w:ascii="Verdana" w:hAnsi="Verdana"/>
                <w:sz w:val="18"/>
                <w:szCs w:val="18"/>
              </w:rPr>
            </w:pPr>
          </w:p>
        </w:tc>
        <w:tc>
          <w:tcPr>
            <w:tcW w:w="290" w:type="pct"/>
            <w:vMerge/>
            <w:vAlign w:val="center"/>
          </w:tcPr>
          <w:p w14:paraId="11608905"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3F754CC0" w14:textId="77777777" w:rsidR="002E0881" w:rsidRPr="000B4767" w:rsidRDefault="002E0881" w:rsidP="002E0881">
            <w:pPr>
              <w:jc w:val="center"/>
              <w:rPr>
                <w:rFonts w:ascii="Verdana" w:hAnsi="Verdana"/>
                <w:sz w:val="18"/>
                <w:szCs w:val="18"/>
              </w:rPr>
            </w:pPr>
          </w:p>
        </w:tc>
        <w:tc>
          <w:tcPr>
            <w:tcW w:w="1012" w:type="pct"/>
            <w:vMerge/>
            <w:vAlign w:val="center"/>
          </w:tcPr>
          <w:p w14:paraId="120E3A9E" w14:textId="77777777" w:rsidR="002E0881" w:rsidRPr="000B4767" w:rsidRDefault="002E0881" w:rsidP="002E0881">
            <w:pPr>
              <w:jc w:val="center"/>
              <w:rPr>
                <w:rFonts w:ascii="Verdana" w:hAnsi="Verdana"/>
                <w:sz w:val="18"/>
                <w:szCs w:val="18"/>
              </w:rPr>
            </w:pPr>
          </w:p>
        </w:tc>
        <w:tc>
          <w:tcPr>
            <w:tcW w:w="675" w:type="pct"/>
            <w:gridSpan w:val="2"/>
            <w:vAlign w:val="center"/>
          </w:tcPr>
          <w:p w14:paraId="46EB8335" w14:textId="23645F09"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541570DA" w14:textId="11B9DB74" w:rsidR="002E0881" w:rsidRDefault="002E0881" w:rsidP="00695BB5">
            <w:pPr>
              <w:jc w:val="center"/>
              <w:rPr>
                <w:rStyle w:val="normaltextrun"/>
                <w:rFonts w:ascii="Verdana" w:hAnsi="Verdana" w:cs="Segoe UI"/>
                <w:sz w:val="18"/>
                <w:szCs w:val="18"/>
              </w:rPr>
            </w:pPr>
            <w:r>
              <w:rPr>
                <w:rStyle w:val="normaltextrun"/>
                <w:rFonts w:ascii="Verdana" w:hAnsi="Verdana" w:cs="Segoe UI"/>
                <w:sz w:val="18"/>
                <w:szCs w:val="18"/>
              </w:rPr>
              <w:t>3</w:t>
            </w:r>
          </w:p>
        </w:tc>
        <w:tc>
          <w:tcPr>
            <w:tcW w:w="710" w:type="pct"/>
            <w:vAlign w:val="center"/>
          </w:tcPr>
          <w:p w14:paraId="55974AEA" w14:textId="77777777" w:rsidR="002E0881" w:rsidRPr="000B4767" w:rsidRDefault="002E0881" w:rsidP="002E0881">
            <w:pPr>
              <w:jc w:val="center"/>
              <w:rPr>
                <w:rFonts w:ascii="Verdana" w:hAnsi="Verdana"/>
                <w:sz w:val="18"/>
                <w:szCs w:val="18"/>
              </w:rPr>
            </w:pPr>
          </w:p>
        </w:tc>
      </w:tr>
      <w:tr w:rsidR="0023768B" w:rsidRPr="000B4767" w14:paraId="23F444C9" w14:textId="77777777" w:rsidTr="00B7160A">
        <w:trPr>
          <w:trHeight w:val="144"/>
        </w:trPr>
        <w:tc>
          <w:tcPr>
            <w:tcW w:w="456" w:type="pct"/>
            <w:vMerge/>
            <w:vAlign w:val="center"/>
          </w:tcPr>
          <w:p w14:paraId="32BC9E04" w14:textId="77777777" w:rsidR="002E0881" w:rsidRPr="000B4767" w:rsidRDefault="002E0881" w:rsidP="002E0881">
            <w:pPr>
              <w:jc w:val="center"/>
              <w:rPr>
                <w:rFonts w:ascii="Verdana" w:hAnsi="Verdana"/>
                <w:sz w:val="18"/>
                <w:szCs w:val="18"/>
              </w:rPr>
            </w:pPr>
          </w:p>
        </w:tc>
        <w:tc>
          <w:tcPr>
            <w:tcW w:w="768" w:type="pct"/>
            <w:vMerge/>
            <w:vAlign w:val="center"/>
          </w:tcPr>
          <w:p w14:paraId="0906C7FD" w14:textId="77777777" w:rsidR="002E0881" w:rsidRPr="000B4767" w:rsidRDefault="002E0881" w:rsidP="002E0881">
            <w:pPr>
              <w:jc w:val="center"/>
              <w:rPr>
                <w:rFonts w:ascii="Verdana" w:hAnsi="Verdana"/>
                <w:sz w:val="18"/>
                <w:szCs w:val="18"/>
              </w:rPr>
            </w:pPr>
          </w:p>
        </w:tc>
        <w:tc>
          <w:tcPr>
            <w:tcW w:w="290" w:type="pct"/>
            <w:vMerge/>
            <w:vAlign w:val="center"/>
          </w:tcPr>
          <w:p w14:paraId="6432E1CA"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0F0CFB05" w14:textId="77777777" w:rsidR="002E0881" w:rsidRPr="000B4767" w:rsidRDefault="002E0881" w:rsidP="002E0881">
            <w:pPr>
              <w:jc w:val="center"/>
              <w:rPr>
                <w:rFonts w:ascii="Verdana" w:hAnsi="Verdana"/>
                <w:sz w:val="18"/>
                <w:szCs w:val="18"/>
              </w:rPr>
            </w:pPr>
          </w:p>
        </w:tc>
        <w:tc>
          <w:tcPr>
            <w:tcW w:w="1012" w:type="pct"/>
            <w:vMerge/>
            <w:vAlign w:val="center"/>
          </w:tcPr>
          <w:p w14:paraId="0006B33B" w14:textId="77777777" w:rsidR="002E0881" w:rsidRPr="000B4767" w:rsidRDefault="002E0881" w:rsidP="002E0881">
            <w:pPr>
              <w:jc w:val="center"/>
              <w:rPr>
                <w:rFonts w:ascii="Verdana" w:hAnsi="Verdana"/>
                <w:sz w:val="18"/>
                <w:szCs w:val="18"/>
              </w:rPr>
            </w:pPr>
          </w:p>
        </w:tc>
        <w:tc>
          <w:tcPr>
            <w:tcW w:w="675" w:type="pct"/>
            <w:gridSpan w:val="2"/>
            <w:vAlign w:val="center"/>
          </w:tcPr>
          <w:p w14:paraId="1C168BB1" w14:textId="4A36E179"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27F9D40E" w14:textId="3674B2A7"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3648DA87" w14:textId="77777777" w:rsidR="002E0881" w:rsidRPr="000B4767" w:rsidRDefault="002E0881" w:rsidP="002E0881">
            <w:pPr>
              <w:jc w:val="center"/>
              <w:rPr>
                <w:rFonts w:ascii="Verdana" w:hAnsi="Verdana"/>
                <w:sz w:val="18"/>
                <w:szCs w:val="18"/>
              </w:rPr>
            </w:pPr>
          </w:p>
        </w:tc>
      </w:tr>
      <w:tr w:rsidR="0023768B" w:rsidRPr="000B4767" w14:paraId="5CBB83DE" w14:textId="77777777" w:rsidTr="00B7160A">
        <w:trPr>
          <w:trHeight w:val="144"/>
        </w:trPr>
        <w:tc>
          <w:tcPr>
            <w:tcW w:w="456" w:type="pct"/>
            <w:vMerge/>
            <w:vAlign w:val="center"/>
          </w:tcPr>
          <w:p w14:paraId="6CFFA164" w14:textId="77777777" w:rsidR="002E0881" w:rsidRPr="000B4767" w:rsidRDefault="002E0881" w:rsidP="002E0881">
            <w:pPr>
              <w:jc w:val="center"/>
              <w:rPr>
                <w:rFonts w:ascii="Verdana" w:hAnsi="Verdana"/>
                <w:sz w:val="18"/>
                <w:szCs w:val="18"/>
              </w:rPr>
            </w:pPr>
          </w:p>
        </w:tc>
        <w:tc>
          <w:tcPr>
            <w:tcW w:w="768" w:type="pct"/>
            <w:vMerge/>
            <w:vAlign w:val="center"/>
          </w:tcPr>
          <w:p w14:paraId="25DF7962" w14:textId="77777777" w:rsidR="002E0881" w:rsidRPr="000B4767" w:rsidRDefault="002E0881" w:rsidP="002E0881">
            <w:pPr>
              <w:jc w:val="center"/>
              <w:rPr>
                <w:rFonts w:ascii="Verdana" w:hAnsi="Verdana"/>
                <w:sz w:val="18"/>
                <w:szCs w:val="18"/>
              </w:rPr>
            </w:pPr>
          </w:p>
        </w:tc>
        <w:tc>
          <w:tcPr>
            <w:tcW w:w="290" w:type="pct"/>
            <w:vMerge w:val="restart"/>
            <w:vAlign w:val="center"/>
          </w:tcPr>
          <w:p w14:paraId="0940686A" w14:textId="2F705C53" w:rsidR="002E0881" w:rsidRPr="000B4767" w:rsidRDefault="002E0881" w:rsidP="002E0881">
            <w:pPr>
              <w:jc w:val="center"/>
              <w:rPr>
                <w:rFonts w:ascii="Verdana" w:hAnsi="Verdana"/>
                <w:sz w:val="18"/>
                <w:szCs w:val="18"/>
              </w:rPr>
            </w:pPr>
            <w:r>
              <w:rPr>
                <w:rFonts w:ascii="Verdana" w:hAnsi="Verdana"/>
                <w:sz w:val="18"/>
                <w:szCs w:val="18"/>
              </w:rPr>
              <w:t>36.2</w:t>
            </w:r>
          </w:p>
        </w:tc>
        <w:tc>
          <w:tcPr>
            <w:tcW w:w="663" w:type="pct"/>
            <w:gridSpan w:val="2"/>
            <w:vMerge w:val="restart"/>
            <w:vAlign w:val="center"/>
          </w:tcPr>
          <w:p w14:paraId="06F26CC0" w14:textId="6BEA89CA" w:rsidR="002E0881" w:rsidRPr="000B4767" w:rsidRDefault="002E0881" w:rsidP="002E0881">
            <w:pPr>
              <w:jc w:val="center"/>
              <w:rPr>
                <w:rFonts w:ascii="Verdana" w:hAnsi="Verdana"/>
                <w:sz w:val="18"/>
                <w:szCs w:val="18"/>
              </w:rPr>
            </w:pPr>
            <w:r>
              <w:rPr>
                <w:rFonts w:ascii="Verdana" w:hAnsi="Verdana"/>
                <w:sz w:val="18"/>
                <w:szCs w:val="18"/>
              </w:rPr>
              <w:t>Meta-Resultado</w:t>
            </w:r>
          </w:p>
        </w:tc>
        <w:tc>
          <w:tcPr>
            <w:tcW w:w="1012" w:type="pct"/>
            <w:vMerge w:val="restart"/>
            <w:vAlign w:val="center"/>
          </w:tcPr>
          <w:p w14:paraId="1D42A4BE" w14:textId="2F363F5E" w:rsidR="002E0881" w:rsidRPr="000B4767" w:rsidRDefault="002E0881" w:rsidP="002E0881">
            <w:pPr>
              <w:jc w:val="center"/>
              <w:rPr>
                <w:rFonts w:ascii="Verdana" w:hAnsi="Verdana"/>
                <w:sz w:val="18"/>
                <w:szCs w:val="18"/>
              </w:rPr>
            </w:pPr>
            <w:r w:rsidRPr="007D4AC2">
              <w:rPr>
                <w:rFonts w:ascii="Verdana" w:hAnsi="Verdana"/>
                <w:sz w:val="18"/>
                <w:szCs w:val="18"/>
              </w:rPr>
              <w:t>N° mínimo de público </w:t>
            </w:r>
          </w:p>
        </w:tc>
        <w:tc>
          <w:tcPr>
            <w:tcW w:w="675" w:type="pct"/>
            <w:gridSpan w:val="2"/>
            <w:vAlign w:val="center"/>
          </w:tcPr>
          <w:p w14:paraId="20B6E032" w14:textId="35F68663"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26" w:type="pct"/>
            <w:vAlign w:val="center"/>
          </w:tcPr>
          <w:p w14:paraId="22C3A978" w14:textId="54C6C457" w:rsidR="002E0881" w:rsidRDefault="00695BB5" w:rsidP="002E0881">
            <w:pPr>
              <w:jc w:val="center"/>
              <w:rPr>
                <w:rStyle w:val="normaltextrun"/>
                <w:rFonts w:ascii="Verdana" w:hAnsi="Verdana" w:cs="Segoe UI"/>
                <w:sz w:val="18"/>
                <w:szCs w:val="18"/>
              </w:rPr>
            </w:pPr>
            <w:r>
              <w:rPr>
                <w:rStyle w:val="eop"/>
                <w:rFonts w:ascii="Verdana" w:hAnsi="Verdana" w:cs="Segoe UI"/>
                <w:sz w:val="18"/>
                <w:szCs w:val="18"/>
              </w:rPr>
              <w:t>0</w:t>
            </w:r>
            <w:r w:rsidR="002E0881">
              <w:rPr>
                <w:rStyle w:val="eop"/>
                <w:rFonts w:ascii="Verdana" w:hAnsi="Verdana" w:cs="Segoe UI"/>
                <w:sz w:val="18"/>
                <w:szCs w:val="18"/>
              </w:rPr>
              <w:t> </w:t>
            </w:r>
          </w:p>
        </w:tc>
        <w:tc>
          <w:tcPr>
            <w:tcW w:w="710" w:type="pct"/>
            <w:vAlign w:val="center"/>
          </w:tcPr>
          <w:p w14:paraId="47492920" w14:textId="6867253B" w:rsidR="002E0881" w:rsidRPr="000B4767" w:rsidRDefault="00695BB5" w:rsidP="002E0881">
            <w:pPr>
              <w:jc w:val="center"/>
              <w:rPr>
                <w:rFonts w:ascii="Verdana" w:hAnsi="Verdana"/>
                <w:sz w:val="18"/>
                <w:szCs w:val="18"/>
              </w:rPr>
            </w:pPr>
            <w:r>
              <w:rPr>
                <w:rFonts w:ascii="Verdana" w:hAnsi="Verdana"/>
                <w:sz w:val="18"/>
                <w:szCs w:val="18"/>
              </w:rPr>
              <w:t>0</w:t>
            </w:r>
          </w:p>
        </w:tc>
      </w:tr>
      <w:tr w:rsidR="0023768B" w:rsidRPr="000B4767" w14:paraId="47B64EF2" w14:textId="77777777" w:rsidTr="00B7160A">
        <w:trPr>
          <w:trHeight w:val="144"/>
        </w:trPr>
        <w:tc>
          <w:tcPr>
            <w:tcW w:w="456" w:type="pct"/>
            <w:vMerge/>
            <w:vAlign w:val="center"/>
          </w:tcPr>
          <w:p w14:paraId="20BED449" w14:textId="77777777" w:rsidR="002E0881" w:rsidRPr="000B4767" w:rsidRDefault="002E0881" w:rsidP="002E0881">
            <w:pPr>
              <w:jc w:val="center"/>
              <w:rPr>
                <w:rFonts w:ascii="Verdana" w:hAnsi="Verdana"/>
                <w:sz w:val="18"/>
                <w:szCs w:val="18"/>
              </w:rPr>
            </w:pPr>
          </w:p>
        </w:tc>
        <w:tc>
          <w:tcPr>
            <w:tcW w:w="768" w:type="pct"/>
            <w:vMerge/>
            <w:vAlign w:val="center"/>
          </w:tcPr>
          <w:p w14:paraId="53E2B8EE" w14:textId="77777777" w:rsidR="002E0881" w:rsidRPr="000B4767" w:rsidRDefault="002E0881" w:rsidP="002E0881">
            <w:pPr>
              <w:jc w:val="center"/>
              <w:rPr>
                <w:rFonts w:ascii="Verdana" w:hAnsi="Verdana"/>
                <w:sz w:val="18"/>
                <w:szCs w:val="18"/>
              </w:rPr>
            </w:pPr>
          </w:p>
        </w:tc>
        <w:tc>
          <w:tcPr>
            <w:tcW w:w="290" w:type="pct"/>
            <w:vMerge/>
            <w:vAlign w:val="center"/>
          </w:tcPr>
          <w:p w14:paraId="3BDD5615"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353C3261" w14:textId="77777777" w:rsidR="002E0881" w:rsidRPr="000B4767" w:rsidRDefault="002E0881" w:rsidP="002E0881">
            <w:pPr>
              <w:jc w:val="center"/>
              <w:rPr>
                <w:rFonts w:ascii="Verdana" w:hAnsi="Verdana"/>
                <w:sz w:val="18"/>
                <w:szCs w:val="18"/>
              </w:rPr>
            </w:pPr>
          </w:p>
        </w:tc>
        <w:tc>
          <w:tcPr>
            <w:tcW w:w="1012" w:type="pct"/>
            <w:vMerge/>
            <w:vAlign w:val="center"/>
          </w:tcPr>
          <w:p w14:paraId="61658967" w14:textId="77777777" w:rsidR="002E0881" w:rsidRPr="000B4767" w:rsidRDefault="002E0881" w:rsidP="002E0881">
            <w:pPr>
              <w:jc w:val="center"/>
              <w:rPr>
                <w:rFonts w:ascii="Verdana" w:hAnsi="Verdana"/>
                <w:sz w:val="18"/>
                <w:szCs w:val="18"/>
              </w:rPr>
            </w:pPr>
          </w:p>
        </w:tc>
        <w:tc>
          <w:tcPr>
            <w:tcW w:w="675" w:type="pct"/>
            <w:gridSpan w:val="2"/>
            <w:vAlign w:val="center"/>
          </w:tcPr>
          <w:p w14:paraId="0F553047" w14:textId="688686F5"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26" w:type="pct"/>
            <w:vAlign w:val="center"/>
          </w:tcPr>
          <w:p w14:paraId="5229D0EF" w14:textId="0BF444FE"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710" w:type="pct"/>
            <w:vAlign w:val="center"/>
          </w:tcPr>
          <w:p w14:paraId="2941430F" w14:textId="77777777" w:rsidR="002E0881" w:rsidRPr="000B4767" w:rsidRDefault="002E0881" w:rsidP="002E0881">
            <w:pPr>
              <w:jc w:val="center"/>
              <w:rPr>
                <w:rFonts w:ascii="Verdana" w:hAnsi="Verdana"/>
                <w:sz w:val="18"/>
                <w:szCs w:val="18"/>
              </w:rPr>
            </w:pPr>
          </w:p>
        </w:tc>
      </w:tr>
      <w:tr w:rsidR="0023768B" w:rsidRPr="000B4767" w14:paraId="347AA941" w14:textId="77777777" w:rsidTr="00B7160A">
        <w:trPr>
          <w:trHeight w:val="144"/>
        </w:trPr>
        <w:tc>
          <w:tcPr>
            <w:tcW w:w="456" w:type="pct"/>
            <w:vMerge/>
            <w:vAlign w:val="center"/>
          </w:tcPr>
          <w:p w14:paraId="37FF721B" w14:textId="77777777" w:rsidR="002E0881" w:rsidRPr="000B4767" w:rsidRDefault="002E0881" w:rsidP="002E0881">
            <w:pPr>
              <w:jc w:val="center"/>
              <w:rPr>
                <w:rFonts w:ascii="Verdana" w:hAnsi="Verdana"/>
                <w:sz w:val="18"/>
                <w:szCs w:val="18"/>
              </w:rPr>
            </w:pPr>
          </w:p>
        </w:tc>
        <w:tc>
          <w:tcPr>
            <w:tcW w:w="768" w:type="pct"/>
            <w:vMerge/>
            <w:vAlign w:val="center"/>
          </w:tcPr>
          <w:p w14:paraId="5DC947A1" w14:textId="77777777" w:rsidR="002E0881" w:rsidRPr="000B4767" w:rsidRDefault="002E0881" w:rsidP="002E0881">
            <w:pPr>
              <w:jc w:val="center"/>
              <w:rPr>
                <w:rFonts w:ascii="Verdana" w:hAnsi="Verdana"/>
                <w:sz w:val="18"/>
                <w:szCs w:val="18"/>
              </w:rPr>
            </w:pPr>
          </w:p>
        </w:tc>
        <w:tc>
          <w:tcPr>
            <w:tcW w:w="290" w:type="pct"/>
            <w:vMerge/>
            <w:vAlign w:val="center"/>
          </w:tcPr>
          <w:p w14:paraId="0DCDD2D1"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2C1D61E9" w14:textId="77777777" w:rsidR="002E0881" w:rsidRPr="000B4767" w:rsidRDefault="002E0881" w:rsidP="002E0881">
            <w:pPr>
              <w:jc w:val="center"/>
              <w:rPr>
                <w:rFonts w:ascii="Verdana" w:hAnsi="Verdana"/>
                <w:sz w:val="18"/>
                <w:szCs w:val="18"/>
              </w:rPr>
            </w:pPr>
          </w:p>
        </w:tc>
        <w:tc>
          <w:tcPr>
            <w:tcW w:w="1012" w:type="pct"/>
            <w:vMerge/>
            <w:vAlign w:val="center"/>
          </w:tcPr>
          <w:p w14:paraId="7E41F425" w14:textId="77777777" w:rsidR="002E0881" w:rsidRPr="000B4767" w:rsidRDefault="002E0881" w:rsidP="002E0881">
            <w:pPr>
              <w:jc w:val="center"/>
              <w:rPr>
                <w:rFonts w:ascii="Verdana" w:hAnsi="Verdana"/>
                <w:sz w:val="18"/>
                <w:szCs w:val="18"/>
              </w:rPr>
            </w:pPr>
          </w:p>
        </w:tc>
        <w:tc>
          <w:tcPr>
            <w:tcW w:w="675" w:type="pct"/>
            <w:gridSpan w:val="2"/>
            <w:vAlign w:val="center"/>
          </w:tcPr>
          <w:p w14:paraId="43401ABD" w14:textId="35076B89"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26" w:type="pct"/>
            <w:vAlign w:val="center"/>
          </w:tcPr>
          <w:p w14:paraId="0D4EA2B3" w14:textId="78B54780"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20</w:t>
            </w:r>
            <w:r>
              <w:rPr>
                <w:rStyle w:val="eop"/>
                <w:rFonts w:ascii="Verdana" w:hAnsi="Verdana" w:cs="Segoe UI"/>
                <w:sz w:val="18"/>
                <w:szCs w:val="18"/>
              </w:rPr>
              <w:t> </w:t>
            </w:r>
          </w:p>
        </w:tc>
        <w:tc>
          <w:tcPr>
            <w:tcW w:w="710" w:type="pct"/>
            <w:vAlign w:val="center"/>
          </w:tcPr>
          <w:p w14:paraId="1CC45EEF" w14:textId="77777777" w:rsidR="002E0881" w:rsidRPr="000B4767" w:rsidRDefault="002E0881" w:rsidP="002E0881">
            <w:pPr>
              <w:jc w:val="center"/>
              <w:rPr>
                <w:rFonts w:ascii="Verdana" w:hAnsi="Verdana"/>
                <w:sz w:val="18"/>
                <w:szCs w:val="18"/>
              </w:rPr>
            </w:pPr>
          </w:p>
        </w:tc>
      </w:tr>
      <w:tr w:rsidR="0023768B" w:rsidRPr="000B4767" w14:paraId="63CBDCFC" w14:textId="77777777" w:rsidTr="00B7160A">
        <w:trPr>
          <w:trHeight w:val="144"/>
        </w:trPr>
        <w:tc>
          <w:tcPr>
            <w:tcW w:w="456" w:type="pct"/>
            <w:vMerge/>
            <w:vAlign w:val="center"/>
          </w:tcPr>
          <w:p w14:paraId="60BBDF74" w14:textId="77777777" w:rsidR="002E0881" w:rsidRPr="000B4767" w:rsidRDefault="002E0881" w:rsidP="002E0881">
            <w:pPr>
              <w:jc w:val="center"/>
              <w:rPr>
                <w:rFonts w:ascii="Verdana" w:hAnsi="Verdana"/>
                <w:sz w:val="18"/>
                <w:szCs w:val="18"/>
              </w:rPr>
            </w:pPr>
          </w:p>
        </w:tc>
        <w:tc>
          <w:tcPr>
            <w:tcW w:w="768" w:type="pct"/>
            <w:vMerge/>
            <w:vAlign w:val="center"/>
          </w:tcPr>
          <w:p w14:paraId="227851DD" w14:textId="77777777" w:rsidR="002E0881" w:rsidRPr="000B4767" w:rsidRDefault="002E0881" w:rsidP="002E0881">
            <w:pPr>
              <w:jc w:val="center"/>
              <w:rPr>
                <w:rFonts w:ascii="Verdana" w:hAnsi="Verdana"/>
                <w:sz w:val="18"/>
                <w:szCs w:val="18"/>
              </w:rPr>
            </w:pPr>
          </w:p>
        </w:tc>
        <w:tc>
          <w:tcPr>
            <w:tcW w:w="290" w:type="pct"/>
            <w:vMerge/>
            <w:vAlign w:val="center"/>
          </w:tcPr>
          <w:p w14:paraId="7CE95443"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1E528B66" w14:textId="77777777" w:rsidR="002E0881" w:rsidRPr="000B4767" w:rsidRDefault="002E0881" w:rsidP="002E0881">
            <w:pPr>
              <w:jc w:val="center"/>
              <w:rPr>
                <w:rFonts w:ascii="Verdana" w:hAnsi="Verdana"/>
                <w:sz w:val="18"/>
                <w:szCs w:val="18"/>
              </w:rPr>
            </w:pPr>
          </w:p>
        </w:tc>
        <w:tc>
          <w:tcPr>
            <w:tcW w:w="1012" w:type="pct"/>
            <w:vMerge/>
            <w:vAlign w:val="center"/>
          </w:tcPr>
          <w:p w14:paraId="5FBA81AC" w14:textId="77777777" w:rsidR="002E0881" w:rsidRPr="000B4767" w:rsidRDefault="002E0881" w:rsidP="002E0881">
            <w:pPr>
              <w:jc w:val="center"/>
              <w:rPr>
                <w:rFonts w:ascii="Verdana" w:hAnsi="Verdana"/>
                <w:sz w:val="18"/>
                <w:szCs w:val="18"/>
              </w:rPr>
            </w:pPr>
          </w:p>
        </w:tc>
        <w:tc>
          <w:tcPr>
            <w:tcW w:w="675" w:type="pct"/>
            <w:gridSpan w:val="2"/>
            <w:vAlign w:val="center"/>
          </w:tcPr>
          <w:p w14:paraId="110D977A" w14:textId="5D84E672"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26" w:type="pct"/>
            <w:vAlign w:val="center"/>
          </w:tcPr>
          <w:p w14:paraId="5178DDB0" w14:textId="4E898173"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710" w:type="pct"/>
            <w:vAlign w:val="center"/>
          </w:tcPr>
          <w:p w14:paraId="24DD95E3" w14:textId="77777777" w:rsidR="002E0881" w:rsidRPr="000B4767" w:rsidRDefault="002E0881" w:rsidP="002E0881">
            <w:pPr>
              <w:jc w:val="center"/>
              <w:rPr>
                <w:rFonts w:ascii="Verdana" w:hAnsi="Verdana"/>
                <w:sz w:val="18"/>
                <w:szCs w:val="18"/>
              </w:rPr>
            </w:pPr>
          </w:p>
        </w:tc>
      </w:tr>
      <w:tr w:rsidR="0023768B" w:rsidRPr="000B4767" w14:paraId="31EE7C06" w14:textId="77777777" w:rsidTr="00B7160A">
        <w:trPr>
          <w:trHeight w:val="144"/>
        </w:trPr>
        <w:tc>
          <w:tcPr>
            <w:tcW w:w="456" w:type="pct"/>
            <w:vMerge/>
            <w:vAlign w:val="center"/>
          </w:tcPr>
          <w:p w14:paraId="1EE9A03E" w14:textId="77777777" w:rsidR="002E0881" w:rsidRPr="000B4767" w:rsidRDefault="002E0881" w:rsidP="002E0881">
            <w:pPr>
              <w:jc w:val="center"/>
              <w:rPr>
                <w:rFonts w:ascii="Verdana" w:hAnsi="Verdana"/>
                <w:sz w:val="18"/>
                <w:szCs w:val="18"/>
              </w:rPr>
            </w:pPr>
          </w:p>
        </w:tc>
        <w:tc>
          <w:tcPr>
            <w:tcW w:w="768" w:type="pct"/>
            <w:vMerge/>
            <w:vAlign w:val="center"/>
          </w:tcPr>
          <w:p w14:paraId="03B52532" w14:textId="77777777" w:rsidR="002E0881" w:rsidRPr="000B4767" w:rsidRDefault="002E0881" w:rsidP="002E0881">
            <w:pPr>
              <w:jc w:val="center"/>
              <w:rPr>
                <w:rFonts w:ascii="Verdana" w:hAnsi="Verdana"/>
                <w:sz w:val="18"/>
                <w:szCs w:val="18"/>
              </w:rPr>
            </w:pPr>
          </w:p>
        </w:tc>
        <w:tc>
          <w:tcPr>
            <w:tcW w:w="290" w:type="pct"/>
            <w:vMerge/>
            <w:vAlign w:val="center"/>
          </w:tcPr>
          <w:p w14:paraId="5760AB41" w14:textId="77777777" w:rsidR="002E0881" w:rsidRPr="000B4767" w:rsidRDefault="002E0881" w:rsidP="002E0881">
            <w:pPr>
              <w:jc w:val="center"/>
              <w:rPr>
                <w:rFonts w:ascii="Verdana" w:hAnsi="Verdana"/>
                <w:sz w:val="18"/>
                <w:szCs w:val="18"/>
              </w:rPr>
            </w:pPr>
          </w:p>
        </w:tc>
        <w:tc>
          <w:tcPr>
            <w:tcW w:w="663" w:type="pct"/>
            <w:gridSpan w:val="2"/>
            <w:vMerge/>
            <w:vAlign w:val="center"/>
          </w:tcPr>
          <w:p w14:paraId="3296D061" w14:textId="77777777" w:rsidR="002E0881" w:rsidRPr="000B4767" w:rsidRDefault="002E0881" w:rsidP="002E0881">
            <w:pPr>
              <w:jc w:val="center"/>
              <w:rPr>
                <w:rFonts w:ascii="Verdana" w:hAnsi="Verdana"/>
                <w:sz w:val="18"/>
                <w:szCs w:val="18"/>
              </w:rPr>
            </w:pPr>
          </w:p>
        </w:tc>
        <w:tc>
          <w:tcPr>
            <w:tcW w:w="1012" w:type="pct"/>
            <w:vMerge/>
            <w:vAlign w:val="center"/>
          </w:tcPr>
          <w:p w14:paraId="5EC4E510" w14:textId="77777777" w:rsidR="002E0881" w:rsidRPr="000B4767" w:rsidRDefault="002E0881" w:rsidP="002E0881">
            <w:pPr>
              <w:jc w:val="center"/>
              <w:rPr>
                <w:rFonts w:ascii="Verdana" w:hAnsi="Verdana"/>
                <w:sz w:val="18"/>
                <w:szCs w:val="18"/>
              </w:rPr>
            </w:pPr>
          </w:p>
        </w:tc>
        <w:tc>
          <w:tcPr>
            <w:tcW w:w="675" w:type="pct"/>
            <w:gridSpan w:val="2"/>
            <w:vAlign w:val="center"/>
          </w:tcPr>
          <w:p w14:paraId="4294901F" w14:textId="0C37F10C"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26" w:type="pct"/>
            <w:vAlign w:val="center"/>
          </w:tcPr>
          <w:p w14:paraId="5869D206" w14:textId="59270BC9" w:rsidR="002E0881" w:rsidRDefault="002E0881" w:rsidP="002E0881">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10" w:type="pct"/>
            <w:vAlign w:val="center"/>
          </w:tcPr>
          <w:p w14:paraId="6EAB0512" w14:textId="77777777" w:rsidR="002E0881" w:rsidRPr="000B4767" w:rsidRDefault="002E0881" w:rsidP="002E0881">
            <w:pPr>
              <w:jc w:val="center"/>
              <w:rPr>
                <w:rFonts w:ascii="Verdana" w:hAnsi="Verdana"/>
                <w:sz w:val="18"/>
                <w:szCs w:val="18"/>
              </w:rPr>
            </w:pPr>
          </w:p>
        </w:tc>
      </w:tr>
      <w:tr w:rsidR="00B0379A" w:rsidRPr="000B4767" w14:paraId="407BDD8F" w14:textId="77777777" w:rsidTr="001F3A96">
        <w:trPr>
          <w:trHeight w:val="144"/>
        </w:trPr>
        <w:tc>
          <w:tcPr>
            <w:tcW w:w="5000" w:type="pct"/>
            <w:gridSpan w:val="10"/>
            <w:vAlign w:val="center"/>
          </w:tcPr>
          <w:p w14:paraId="0C0BEC7B" w14:textId="6D7D745C" w:rsidR="00B0379A" w:rsidRPr="000B4767" w:rsidRDefault="00FD738C" w:rsidP="00B0379A">
            <w:pPr>
              <w:rPr>
                <w:rFonts w:ascii="Verdana" w:hAnsi="Verdana"/>
                <w:b/>
                <w:bCs/>
                <w:sz w:val="18"/>
                <w:szCs w:val="18"/>
              </w:rPr>
            </w:pPr>
            <w:r>
              <w:rPr>
                <w:rFonts w:ascii="Verdana" w:hAnsi="Verdana"/>
                <w:sz w:val="18"/>
                <w:szCs w:val="18"/>
              </w:rPr>
              <w:t>Não se aplica no período.</w:t>
            </w:r>
          </w:p>
        </w:tc>
      </w:tr>
    </w:tbl>
    <w:p w14:paraId="3CCC2C0F" w14:textId="77777777" w:rsidR="00A77F05" w:rsidRDefault="00A77F05">
      <w:pPr>
        <w:rPr>
          <w:rFonts w:ascii="Verdana" w:hAnsi="Verdana"/>
          <w:sz w:val="18"/>
          <w:szCs w:val="18"/>
        </w:rPr>
      </w:pPr>
    </w:p>
    <w:p w14:paraId="36D33065" w14:textId="77777777" w:rsidR="002169F8" w:rsidRPr="000B4767" w:rsidRDefault="002169F8">
      <w:pPr>
        <w:rPr>
          <w:rFonts w:ascii="Verdana" w:hAnsi="Verdana"/>
          <w:sz w:val="18"/>
          <w:szCs w:val="18"/>
        </w:rPr>
      </w:pPr>
    </w:p>
    <w:tbl>
      <w:tblPr>
        <w:tblW w:w="5707"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2323"/>
        <w:gridCol w:w="698"/>
        <w:gridCol w:w="1366"/>
        <w:gridCol w:w="65"/>
        <w:gridCol w:w="1644"/>
        <w:gridCol w:w="1129"/>
        <w:gridCol w:w="993"/>
        <w:gridCol w:w="1556"/>
      </w:tblGrid>
      <w:tr w:rsidR="00C57A06" w:rsidRPr="000B4767" w14:paraId="1B91D59B" w14:textId="4FB31C1D" w:rsidTr="00235749">
        <w:tc>
          <w:tcPr>
            <w:tcW w:w="4277" w:type="pct"/>
            <w:gridSpan w:val="8"/>
            <w:shd w:val="clear" w:color="auto" w:fill="000000" w:themeFill="text1"/>
            <w:vAlign w:val="center"/>
          </w:tcPr>
          <w:p w14:paraId="2DF41768" w14:textId="7476D0DC" w:rsidR="00C57A06" w:rsidRPr="000B4767" w:rsidRDefault="00C57A06" w:rsidP="00C57A06">
            <w:pPr>
              <w:pStyle w:val="Ttulo2"/>
              <w:spacing w:before="0"/>
              <w:ind w:left="0"/>
              <w:rPr>
                <w:rFonts w:ascii="Verdana" w:hAnsi="Verdana"/>
                <w:bCs w:val="0"/>
                <w:sz w:val="18"/>
                <w:szCs w:val="18"/>
                <w:u w:val="none"/>
              </w:rPr>
            </w:pPr>
            <w:bookmarkStart w:id="36" w:name="_Toc229557205"/>
            <w:r w:rsidRPr="000B4767">
              <w:rPr>
                <w:rStyle w:val="Ttulo2Char"/>
                <w:rFonts w:ascii="Verdana" w:eastAsia="Arial" w:hAnsi="Verdana"/>
                <w:b/>
                <w:i w:val="0"/>
                <w:iCs w:val="0"/>
                <w:color w:val="FFFFFF" w:themeColor="background1"/>
                <w:sz w:val="18"/>
                <w:szCs w:val="18"/>
                <w:u w:val="none"/>
              </w:rPr>
              <w:t>2.4 PROGRAMA EDUCATIVO</w:t>
            </w:r>
            <w:r w:rsidRPr="000B4767">
              <w:rPr>
                <w:rStyle w:val="Estilo2Char"/>
                <w:rFonts w:eastAsiaTheme="minorEastAsia"/>
                <w:b/>
                <w:sz w:val="18"/>
                <w:szCs w:val="18"/>
                <w:u w:val="none"/>
              </w:rPr>
              <w:t xml:space="preserve"> </w:t>
            </w:r>
            <w:r w:rsidRPr="000B4767">
              <w:rPr>
                <w:rFonts w:ascii="Verdana" w:hAnsi="Verdana"/>
                <w:bCs w:val="0"/>
                <w:sz w:val="18"/>
                <w:szCs w:val="18"/>
                <w:u w:val="none"/>
              </w:rPr>
              <w:t>– PE</w:t>
            </w:r>
            <w:bookmarkEnd w:id="36"/>
          </w:p>
          <w:p w14:paraId="0832AFE0" w14:textId="0928D690" w:rsidR="00C57A06" w:rsidRPr="000B4767" w:rsidRDefault="00C57A06" w:rsidP="00C57A06">
            <w:pPr>
              <w:pStyle w:val="Ttulo2"/>
              <w:spacing w:before="0"/>
              <w:ind w:left="0"/>
              <w:rPr>
                <w:rFonts w:ascii="Verdana" w:hAnsi="Verdana"/>
                <w:bCs w:val="0"/>
                <w:color w:val="FFFFFF" w:themeColor="background1"/>
                <w:sz w:val="18"/>
                <w:szCs w:val="18"/>
              </w:rPr>
            </w:pPr>
            <w:bookmarkStart w:id="37" w:name="_Toc229557206"/>
            <w:r w:rsidRPr="000B4767">
              <w:rPr>
                <w:rFonts w:ascii="Verdana" w:hAnsi="Verdana"/>
                <w:bCs w:val="0"/>
                <w:color w:val="FFFFFF" w:themeColor="background1"/>
                <w:sz w:val="18"/>
                <w:szCs w:val="18"/>
                <w:u w:val="none"/>
              </w:rPr>
              <w:t xml:space="preserve">PINACOTECA DE SÃO PAULO – </w:t>
            </w:r>
            <w:r w:rsidRPr="000B4767">
              <w:rPr>
                <w:rStyle w:val="Ttulo2Char"/>
                <w:rFonts w:ascii="Verdana" w:eastAsia="Arial" w:hAnsi="Verdana"/>
                <w:b/>
                <w:i w:val="0"/>
                <w:iCs w:val="0"/>
                <w:color w:val="FFFFFF" w:themeColor="background1"/>
                <w:sz w:val="18"/>
                <w:szCs w:val="18"/>
                <w:u w:val="none"/>
              </w:rPr>
              <w:t>AÇÕES CONDICIONADAS</w:t>
            </w:r>
            <w:r w:rsidRPr="000B4767">
              <w:rPr>
                <w:rFonts w:ascii="Verdana" w:hAnsi="Verdana"/>
                <w:bCs w:val="0"/>
                <w:color w:val="FFFFFF" w:themeColor="background1"/>
                <w:sz w:val="18"/>
                <w:szCs w:val="18"/>
                <w:u w:val="none"/>
              </w:rPr>
              <w:t xml:space="preserve"> (202</w:t>
            </w:r>
            <w:r w:rsidR="002E0881">
              <w:rPr>
                <w:rFonts w:ascii="Verdana" w:hAnsi="Verdana"/>
                <w:bCs w:val="0"/>
                <w:color w:val="FFFFFF" w:themeColor="background1"/>
                <w:sz w:val="18"/>
                <w:szCs w:val="18"/>
                <w:u w:val="none"/>
              </w:rPr>
              <w:t>6</w:t>
            </w:r>
            <w:r w:rsidRPr="000B4767">
              <w:rPr>
                <w:rFonts w:ascii="Verdana" w:hAnsi="Verdana"/>
                <w:bCs w:val="0"/>
                <w:color w:val="FFFFFF" w:themeColor="background1"/>
                <w:sz w:val="18"/>
                <w:szCs w:val="18"/>
                <w:u w:val="none"/>
              </w:rPr>
              <w:t>)</w:t>
            </w:r>
            <w:bookmarkEnd w:id="37"/>
          </w:p>
        </w:tc>
        <w:tc>
          <w:tcPr>
            <w:tcW w:w="723" w:type="pct"/>
            <w:shd w:val="clear" w:color="auto" w:fill="000000" w:themeFill="text1"/>
            <w:vAlign w:val="center"/>
          </w:tcPr>
          <w:p w14:paraId="254A772D" w14:textId="77777777" w:rsidR="00C57A06" w:rsidRPr="000B4767" w:rsidRDefault="00C57A06" w:rsidP="00C57A06">
            <w:pPr>
              <w:pStyle w:val="Ttulo2"/>
              <w:spacing w:before="0"/>
              <w:ind w:left="0"/>
              <w:jc w:val="center"/>
              <w:rPr>
                <w:rStyle w:val="Ttulo2Char"/>
                <w:rFonts w:ascii="Verdana" w:eastAsia="Arial" w:hAnsi="Verdana" w:cs="ZWAdobeF"/>
                <w:b/>
                <w:i w:val="0"/>
                <w:iCs w:val="0"/>
                <w:sz w:val="18"/>
                <w:szCs w:val="18"/>
                <w:u w:val="none"/>
              </w:rPr>
            </w:pPr>
          </w:p>
        </w:tc>
      </w:tr>
      <w:tr w:rsidR="0023768B" w:rsidRPr="000B4767" w14:paraId="29ACE499" w14:textId="3727C697" w:rsidTr="00235749">
        <w:tc>
          <w:tcPr>
            <w:tcW w:w="464" w:type="pct"/>
            <w:vAlign w:val="center"/>
          </w:tcPr>
          <w:p w14:paraId="44BC5BBF" w14:textId="77777777" w:rsidR="00C57A06" w:rsidRPr="000B4767" w:rsidRDefault="00C57A06" w:rsidP="00C57A06">
            <w:pPr>
              <w:jc w:val="center"/>
              <w:rPr>
                <w:rFonts w:ascii="Verdana" w:hAnsi="Verdana"/>
                <w:b/>
                <w:sz w:val="18"/>
                <w:szCs w:val="18"/>
              </w:rPr>
            </w:pPr>
            <w:r w:rsidRPr="000B4767">
              <w:rPr>
                <w:rFonts w:ascii="Verdana" w:hAnsi="Verdana"/>
                <w:b/>
                <w:sz w:val="18"/>
                <w:szCs w:val="18"/>
              </w:rPr>
              <w:t>No.</w:t>
            </w:r>
          </w:p>
        </w:tc>
        <w:tc>
          <w:tcPr>
            <w:tcW w:w="1078" w:type="pct"/>
            <w:vAlign w:val="center"/>
          </w:tcPr>
          <w:p w14:paraId="09189052" w14:textId="77777777" w:rsidR="00C57A06" w:rsidRPr="000B4767" w:rsidRDefault="00C57A06" w:rsidP="00C57A06">
            <w:pPr>
              <w:jc w:val="center"/>
              <w:rPr>
                <w:rFonts w:ascii="Verdana" w:hAnsi="Verdana"/>
                <w:b/>
                <w:sz w:val="18"/>
                <w:szCs w:val="18"/>
              </w:rPr>
            </w:pPr>
            <w:r w:rsidRPr="000B4767">
              <w:rPr>
                <w:rFonts w:ascii="Verdana" w:hAnsi="Verdana"/>
                <w:b/>
                <w:sz w:val="18"/>
                <w:szCs w:val="18"/>
              </w:rPr>
              <w:t>Ações Pactuadas</w:t>
            </w:r>
          </w:p>
        </w:tc>
        <w:tc>
          <w:tcPr>
            <w:tcW w:w="324" w:type="pct"/>
            <w:shd w:val="clear" w:color="auto" w:fill="FFFFFF" w:themeFill="background1"/>
            <w:vAlign w:val="center"/>
          </w:tcPr>
          <w:p w14:paraId="0E655CC7" w14:textId="77777777" w:rsidR="00C57A06" w:rsidRPr="000B4767" w:rsidRDefault="00C57A06" w:rsidP="00C57A06">
            <w:pPr>
              <w:jc w:val="center"/>
              <w:rPr>
                <w:rFonts w:ascii="Verdana" w:hAnsi="Verdana"/>
                <w:b/>
                <w:sz w:val="18"/>
                <w:szCs w:val="18"/>
              </w:rPr>
            </w:pPr>
            <w:r w:rsidRPr="000B4767">
              <w:rPr>
                <w:rFonts w:ascii="Verdana" w:hAnsi="Verdana"/>
                <w:b/>
                <w:sz w:val="18"/>
                <w:szCs w:val="18"/>
              </w:rPr>
              <w:t>No.</w:t>
            </w:r>
          </w:p>
        </w:tc>
        <w:tc>
          <w:tcPr>
            <w:tcW w:w="664" w:type="pct"/>
            <w:gridSpan w:val="2"/>
            <w:vAlign w:val="center"/>
          </w:tcPr>
          <w:p w14:paraId="61A5009A" w14:textId="7A60E34C" w:rsidR="00C57A06" w:rsidRPr="000B4767" w:rsidRDefault="00C57A06" w:rsidP="00C57A06">
            <w:pPr>
              <w:jc w:val="center"/>
              <w:rPr>
                <w:rFonts w:ascii="Verdana" w:hAnsi="Verdana"/>
                <w:b/>
                <w:sz w:val="18"/>
                <w:szCs w:val="18"/>
              </w:rPr>
            </w:pPr>
            <w:r w:rsidRPr="000B4767">
              <w:rPr>
                <w:rFonts w:ascii="Verdana" w:hAnsi="Verdana"/>
                <w:b/>
                <w:sz w:val="18"/>
                <w:szCs w:val="18"/>
              </w:rPr>
              <w:t>Atributo da Mensuração</w:t>
            </w:r>
          </w:p>
        </w:tc>
        <w:tc>
          <w:tcPr>
            <w:tcW w:w="763" w:type="pct"/>
            <w:vAlign w:val="center"/>
          </w:tcPr>
          <w:p w14:paraId="12150AA3" w14:textId="77777777" w:rsidR="00C57A06" w:rsidRPr="000B4767" w:rsidRDefault="00C57A06" w:rsidP="00C57A06">
            <w:pPr>
              <w:jc w:val="center"/>
              <w:rPr>
                <w:rFonts w:ascii="Verdana" w:hAnsi="Verdana"/>
                <w:b/>
                <w:sz w:val="18"/>
                <w:szCs w:val="18"/>
              </w:rPr>
            </w:pPr>
            <w:r w:rsidRPr="000B4767">
              <w:rPr>
                <w:rFonts w:ascii="Verdana" w:hAnsi="Verdana"/>
                <w:b/>
                <w:sz w:val="18"/>
                <w:szCs w:val="18"/>
              </w:rPr>
              <w:t>Mensuração</w:t>
            </w:r>
          </w:p>
        </w:tc>
        <w:tc>
          <w:tcPr>
            <w:tcW w:w="985" w:type="pct"/>
            <w:gridSpan w:val="2"/>
            <w:vAlign w:val="center"/>
          </w:tcPr>
          <w:p w14:paraId="4C45B7E7" w14:textId="77777777" w:rsidR="00C57A06" w:rsidRPr="000B4767" w:rsidRDefault="00C57A06" w:rsidP="00C57A06">
            <w:pPr>
              <w:jc w:val="center"/>
              <w:rPr>
                <w:rFonts w:ascii="Verdana" w:hAnsi="Verdana"/>
                <w:b/>
                <w:sz w:val="18"/>
                <w:szCs w:val="18"/>
              </w:rPr>
            </w:pPr>
            <w:r w:rsidRPr="000B4767">
              <w:rPr>
                <w:rFonts w:ascii="Verdana" w:hAnsi="Verdana"/>
                <w:b/>
                <w:sz w:val="18"/>
                <w:szCs w:val="18"/>
              </w:rPr>
              <w:t>Previsão Quadrimestral</w:t>
            </w:r>
          </w:p>
        </w:tc>
        <w:tc>
          <w:tcPr>
            <w:tcW w:w="723" w:type="pct"/>
            <w:vAlign w:val="center"/>
          </w:tcPr>
          <w:p w14:paraId="0BFA7237" w14:textId="51963637" w:rsidR="00C57A06" w:rsidRPr="000B4767" w:rsidRDefault="00C57A06" w:rsidP="00C57A06">
            <w:pPr>
              <w:jc w:val="center"/>
              <w:rPr>
                <w:rFonts w:ascii="Verdana" w:hAnsi="Verdana"/>
                <w:b/>
                <w:sz w:val="18"/>
                <w:szCs w:val="18"/>
              </w:rPr>
            </w:pPr>
            <w:r w:rsidRPr="000B4767">
              <w:rPr>
                <w:rFonts w:ascii="Verdana" w:hAnsi="Verdana"/>
                <w:b/>
                <w:bCs/>
                <w:sz w:val="18"/>
                <w:szCs w:val="18"/>
              </w:rPr>
              <w:t>Realizado</w:t>
            </w:r>
          </w:p>
        </w:tc>
      </w:tr>
      <w:tr w:rsidR="00B0652E" w:rsidRPr="000B4767" w14:paraId="722A9286" w14:textId="796E20D3" w:rsidTr="00235749">
        <w:trPr>
          <w:trHeight w:val="288"/>
        </w:trPr>
        <w:tc>
          <w:tcPr>
            <w:tcW w:w="464" w:type="pct"/>
            <w:vMerge w:val="restart"/>
            <w:vAlign w:val="center"/>
          </w:tcPr>
          <w:p w14:paraId="68CA8697" w14:textId="4C97B27B" w:rsidR="00A86F64" w:rsidRPr="000B4767" w:rsidRDefault="00A86F64" w:rsidP="00A86F64">
            <w:pPr>
              <w:jc w:val="center"/>
              <w:rPr>
                <w:rFonts w:ascii="Verdana" w:hAnsi="Verdana"/>
                <w:bCs/>
                <w:sz w:val="18"/>
                <w:szCs w:val="18"/>
              </w:rPr>
            </w:pPr>
            <w:r w:rsidRPr="000B4767">
              <w:rPr>
                <w:rFonts w:ascii="Verdana" w:hAnsi="Verdana"/>
                <w:bCs/>
                <w:sz w:val="18"/>
                <w:szCs w:val="18"/>
              </w:rPr>
              <w:t>3</w:t>
            </w:r>
            <w:r>
              <w:rPr>
                <w:rFonts w:ascii="Verdana" w:hAnsi="Verdana"/>
                <w:bCs/>
                <w:sz w:val="18"/>
                <w:szCs w:val="18"/>
              </w:rPr>
              <w:t>7</w:t>
            </w:r>
          </w:p>
        </w:tc>
        <w:tc>
          <w:tcPr>
            <w:tcW w:w="1078" w:type="pct"/>
            <w:vMerge w:val="restart"/>
            <w:vAlign w:val="center"/>
          </w:tcPr>
          <w:p w14:paraId="40B38C57" w14:textId="0496B082" w:rsidR="00A86F64" w:rsidRPr="000B4767" w:rsidRDefault="00A86F64" w:rsidP="00A86F64">
            <w:pPr>
              <w:jc w:val="center"/>
              <w:rPr>
                <w:rFonts w:ascii="Verdana" w:hAnsi="Verdana"/>
                <w:bCs/>
                <w:sz w:val="18"/>
                <w:szCs w:val="18"/>
              </w:rPr>
            </w:pPr>
            <w:r w:rsidRPr="00474326">
              <w:rPr>
                <w:rFonts w:ascii="Verdana" w:hAnsi="Verdana"/>
                <w:bCs/>
                <w:sz w:val="18"/>
                <w:szCs w:val="18"/>
              </w:rPr>
              <w:t xml:space="preserve">Projeto “Nós, jovens” Parceria internacional com </w:t>
            </w:r>
            <w:proofErr w:type="spellStart"/>
            <w:r w:rsidRPr="00474326">
              <w:rPr>
                <w:rFonts w:ascii="Verdana" w:hAnsi="Verdana"/>
                <w:bCs/>
                <w:sz w:val="18"/>
                <w:szCs w:val="18"/>
              </w:rPr>
              <w:t>Creeq</w:t>
            </w:r>
            <w:proofErr w:type="spellEnd"/>
            <w:r w:rsidRPr="00474326">
              <w:rPr>
                <w:rFonts w:ascii="Verdana" w:hAnsi="Verdana"/>
                <w:bCs/>
                <w:sz w:val="18"/>
                <w:szCs w:val="18"/>
              </w:rPr>
              <w:t xml:space="preserve"> Community </w:t>
            </w:r>
            <w:proofErr w:type="spellStart"/>
            <w:r w:rsidRPr="00474326">
              <w:rPr>
                <w:rFonts w:ascii="Verdana" w:hAnsi="Verdana"/>
                <w:bCs/>
                <w:sz w:val="18"/>
                <w:szCs w:val="18"/>
              </w:rPr>
              <w:t>Interest</w:t>
            </w:r>
            <w:proofErr w:type="spellEnd"/>
            <w:r w:rsidRPr="00474326">
              <w:rPr>
                <w:rFonts w:ascii="Verdana" w:hAnsi="Verdana"/>
                <w:bCs/>
                <w:sz w:val="18"/>
                <w:szCs w:val="18"/>
              </w:rPr>
              <w:t xml:space="preserve"> </w:t>
            </w:r>
            <w:proofErr w:type="spellStart"/>
            <w:r w:rsidRPr="00474326">
              <w:rPr>
                <w:rFonts w:ascii="Verdana" w:hAnsi="Verdana"/>
                <w:bCs/>
                <w:sz w:val="18"/>
                <w:szCs w:val="18"/>
              </w:rPr>
              <w:t>Company</w:t>
            </w:r>
            <w:proofErr w:type="spellEnd"/>
            <w:r w:rsidRPr="00474326">
              <w:rPr>
                <w:rFonts w:ascii="Verdana" w:hAnsi="Verdana"/>
                <w:bCs/>
                <w:sz w:val="18"/>
                <w:szCs w:val="18"/>
              </w:rPr>
              <w:t xml:space="preserve"> </w:t>
            </w:r>
          </w:p>
        </w:tc>
        <w:tc>
          <w:tcPr>
            <w:tcW w:w="324" w:type="pct"/>
            <w:vMerge w:val="restart"/>
            <w:vAlign w:val="center"/>
          </w:tcPr>
          <w:p w14:paraId="431BC54B" w14:textId="6A235629" w:rsidR="00A86F64" w:rsidRPr="000B4767" w:rsidRDefault="00A86F64" w:rsidP="00A86F64">
            <w:pPr>
              <w:jc w:val="center"/>
              <w:rPr>
                <w:rFonts w:ascii="Verdana" w:hAnsi="Verdana"/>
                <w:bCs/>
                <w:sz w:val="18"/>
                <w:szCs w:val="18"/>
              </w:rPr>
            </w:pPr>
            <w:r w:rsidRPr="000B4767">
              <w:rPr>
                <w:rFonts w:ascii="Verdana" w:hAnsi="Verdana"/>
                <w:bCs/>
                <w:sz w:val="18"/>
                <w:szCs w:val="18"/>
              </w:rPr>
              <w:t>3</w:t>
            </w:r>
            <w:r>
              <w:rPr>
                <w:rFonts w:ascii="Verdana" w:hAnsi="Verdana"/>
                <w:bCs/>
                <w:sz w:val="18"/>
                <w:szCs w:val="18"/>
              </w:rPr>
              <w:t>7</w:t>
            </w:r>
            <w:r w:rsidRPr="000B4767">
              <w:rPr>
                <w:rFonts w:ascii="Verdana" w:hAnsi="Verdana"/>
                <w:bCs/>
                <w:sz w:val="18"/>
                <w:szCs w:val="18"/>
              </w:rPr>
              <w:t>.1</w:t>
            </w:r>
          </w:p>
        </w:tc>
        <w:tc>
          <w:tcPr>
            <w:tcW w:w="664" w:type="pct"/>
            <w:gridSpan w:val="2"/>
            <w:vMerge w:val="restart"/>
            <w:vAlign w:val="center"/>
          </w:tcPr>
          <w:p w14:paraId="1B6C9701" w14:textId="06A116E9" w:rsidR="00A86F64" w:rsidRPr="000B4767" w:rsidRDefault="00A86F64" w:rsidP="00A86F64">
            <w:pPr>
              <w:jc w:val="center"/>
              <w:rPr>
                <w:rFonts w:ascii="Verdana" w:hAnsi="Verdana"/>
                <w:bCs/>
                <w:sz w:val="18"/>
                <w:szCs w:val="18"/>
              </w:rPr>
            </w:pPr>
            <w:r w:rsidRPr="000B4767">
              <w:rPr>
                <w:rFonts w:ascii="Verdana" w:hAnsi="Verdana"/>
                <w:bCs/>
                <w:sz w:val="18"/>
                <w:szCs w:val="18"/>
              </w:rPr>
              <w:t>Meta-</w:t>
            </w:r>
            <w:r>
              <w:rPr>
                <w:rFonts w:ascii="Verdana" w:hAnsi="Verdana"/>
                <w:bCs/>
                <w:sz w:val="18"/>
                <w:szCs w:val="18"/>
              </w:rPr>
              <w:t>Produto</w:t>
            </w:r>
          </w:p>
        </w:tc>
        <w:tc>
          <w:tcPr>
            <w:tcW w:w="763" w:type="pct"/>
            <w:vMerge w:val="restart"/>
            <w:vAlign w:val="center"/>
          </w:tcPr>
          <w:p w14:paraId="2FE9C327" w14:textId="094D61AF" w:rsidR="00A86F64" w:rsidRPr="000B4767" w:rsidRDefault="00A86F64" w:rsidP="00A86F64">
            <w:pPr>
              <w:jc w:val="center"/>
              <w:rPr>
                <w:rFonts w:ascii="Verdana" w:hAnsi="Verdana"/>
                <w:bCs/>
                <w:sz w:val="18"/>
                <w:szCs w:val="18"/>
              </w:rPr>
            </w:pPr>
            <w:r w:rsidRPr="00A86F64">
              <w:rPr>
                <w:rFonts w:ascii="Verdana" w:hAnsi="Verdana"/>
                <w:bCs/>
                <w:sz w:val="18"/>
                <w:szCs w:val="18"/>
              </w:rPr>
              <w:t>Realização do projeto </w:t>
            </w:r>
          </w:p>
        </w:tc>
        <w:tc>
          <w:tcPr>
            <w:tcW w:w="524" w:type="pct"/>
            <w:vAlign w:val="center"/>
          </w:tcPr>
          <w:p w14:paraId="35F07514" w14:textId="095A11B5"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61" w:type="pct"/>
            <w:vAlign w:val="center"/>
          </w:tcPr>
          <w:p w14:paraId="64C845CC" w14:textId="5F6605FF" w:rsidR="00A86F64" w:rsidRPr="000B4767" w:rsidRDefault="00A86F64" w:rsidP="00A86F64">
            <w:pPr>
              <w:jc w:val="center"/>
              <w:rPr>
                <w:rFonts w:ascii="Verdana" w:hAnsi="Verdana"/>
                <w:bCs/>
                <w:sz w:val="18"/>
                <w:szCs w:val="18"/>
              </w:rPr>
            </w:pPr>
            <w:r>
              <w:rPr>
                <w:rStyle w:val="eop"/>
                <w:rFonts w:ascii="Verdana" w:hAnsi="Verdana" w:cs="Segoe UI"/>
                <w:sz w:val="18"/>
                <w:szCs w:val="18"/>
              </w:rPr>
              <w:t> </w:t>
            </w:r>
          </w:p>
        </w:tc>
        <w:tc>
          <w:tcPr>
            <w:tcW w:w="723" w:type="pct"/>
            <w:vAlign w:val="center"/>
          </w:tcPr>
          <w:p w14:paraId="10EE3DE2" w14:textId="4F1EC0D6" w:rsidR="00A86F64" w:rsidRPr="000B4767" w:rsidRDefault="00A86F64" w:rsidP="00A86F64">
            <w:pPr>
              <w:jc w:val="center"/>
              <w:rPr>
                <w:rFonts w:ascii="Verdana" w:hAnsi="Verdana"/>
                <w:sz w:val="18"/>
                <w:szCs w:val="18"/>
              </w:rPr>
            </w:pPr>
          </w:p>
        </w:tc>
      </w:tr>
      <w:tr w:rsidR="00B0652E" w:rsidRPr="000B4767" w14:paraId="50576755" w14:textId="101D4F07" w:rsidTr="00235749">
        <w:trPr>
          <w:trHeight w:val="288"/>
        </w:trPr>
        <w:tc>
          <w:tcPr>
            <w:tcW w:w="464" w:type="pct"/>
            <w:vMerge/>
            <w:vAlign w:val="center"/>
          </w:tcPr>
          <w:p w14:paraId="664422B4" w14:textId="77777777" w:rsidR="00A86F64" w:rsidRPr="000B4767" w:rsidRDefault="00A86F64" w:rsidP="00A86F64">
            <w:pPr>
              <w:jc w:val="center"/>
              <w:rPr>
                <w:rFonts w:ascii="Verdana" w:hAnsi="Verdana"/>
                <w:bCs/>
                <w:sz w:val="18"/>
                <w:szCs w:val="18"/>
              </w:rPr>
            </w:pPr>
          </w:p>
        </w:tc>
        <w:tc>
          <w:tcPr>
            <w:tcW w:w="1078" w:type="pct"/>
            <w:vMerge/>
            <w:vAlign w:val="center"/>
          </w:tcPr>
          <w:p w14:paraId="5EF42F53" w14:textId="77777777" w:rsidR="00A86F64" w:rsidRPr="000B4767" w:rsidRDefault="00A86F64" w:rsidP="00A86F64">
            <w:pPr>
              <w:jc w:val="center"/>
              <w:rPr>
                <w:rFonts w:ascii="Verdana" w:hAnsi="Verdana"/>
                <w:bCs/>
                <w:sz w:val="18"/>
                <w:szCs w:val="18"/>
              </w:rPr>
            </w:pPr>
          </w:p>
        </w:tc>
        <w:tc>
          <w:tcPr>
            <w:tcW w:w="324" w:type="pct"/>
            <w:vMerge/>
            <w:vAlign w:val="center"/>
          </w:tcPr>
          <w:p w14:paraId="58C87E7C" w14:textId="77777777" w:rsidR="00A86F64" w:rsidRPr="000B4767" w:rsidRDefault="00A86F64" w:rsidP="00A86F64">
            <w:pPr>
              <w:jc w:val="center"/>
              <w:rPr>
                <w:rFonts w:ascii="Verdana" w:hAnsi="Verdana"/>
                <w:bCs/>
                <w:sz w:val="18"/>
                <w:szCs w:val="18"/>
              </w:rPr>
            </w:pPr>
          </w:p>
        </w:tc>
        <w:tc>
          <w:tcPr>
            <w:tcW w:w="664" w:type="pct"/>
            <w:gridSpan w:val="2"/>
            <w:vMerge/>
            <w:vAlign w:val="center"/>
          </w:tcPr>
          <w:p w14:paraId="1EA93424" w14:textId="77777777" w:rsidR="00A86F64" w:rsidRPr="000B4767" w:rsidRDefault="00A86F64" w:rsidP="00A86F64">
            <w:pPr>
              <w:jc w:val="center"/>
              <w:rPr>
                <w:rFonts w:ascii="Verdana" w:hAnsi="Verdana"/>
                <w:bCs/>
                <w:sz w:val="18"/>
                <w:szCs w:val="18"/>
              </w:rPr>
            </w:pPr>
          </w:p>
        </w:tc>
        <w:tc>
          <w:tcPr>
            <w:tcW w:w="763" w:type="pct"/>
            <w:vMerge/>
            <w:vAlign w:val="center"/>
          </w:tcPr>
          <w:p w14:paraId="5C41FB6E" w14:textId="77777777" w:rsidR="00A86F64" w:rsidRPr="000B4767" w:rsidRDefault="00A86F64" w:rsidP="00A86F64">
            <w:pPr>
              <w:jc w:val="center"/>
              <w:rPr>
                <w:rFonts w:ascii="Verdana" w:hAnsi="Verdana"/>
                <w:bCs/>
                <w:sz w:val="18"/>
                <w:szCs w:val="18"/>
              </w:rPr>
            </w:pPr>
          </w:p>
        </w:tc>
        <w:tc>
          <w:tcPr>
            <w:tcW w:w="524" w:type="pct"/>
            <w:vAlign w:val="center"/>
          </w:tcPr>
          <w:p w14:paraId="6A578732" w14:textId="094923C8"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61" w:type="pct"/>
            <w:vAlign w:val="center"/>
          </w:tcPr>
          <w:p w14:paraId="3AEA7A02" w14:textId="55EE745D" w:rsidR="00A86F64" w:rsidRPr="000B4767" w:rsidRDefault="00A86F64" w:rsidP="00A86F64">
            <w:pPr>
              <w:jc w:val="center"/>
              <w:rPr>
                <w:rFonts w:ascii="Verdana" w:hAnsi="Verdana"/>
                <w:bCs/>
                <w:sz w:val="18"/>
                <w:szCs w:val="18"/>
              </w:rPr>
            </w:pPr>
            <w:r>
              <w:rPr>
                <w:rStyle w:val="eop"/>
                <w:rFonts w:ascii="Verdana" w:hAnsi="Verdana" w:cs="Segoe UI"/>
                <w:sz w:val="18"/>
                <w:szCs w:val="18"/>
              </w:rPr>
              <w:t> </w:t>
            </w:r>
          </w:p>
        </w:tc>
        <w:tc>
          <w:tcPr>
            <w:tcW w:w="723" w:type="pct"/>
            <w:vAlign w:val="center"/>
          </w:tcPr>
          <w:p w14:paraId="4F6D6D19" w14:textId="76AF2054" w:rsidR="00A86F64" w:rsidRPr="000B4767" w:rsidRDefault="00A86F64" w:rsidP="00A86F64">
            <w:pPr>
              <w:jc w:val="center"/>
              <w:rPr>
                <w:rFonts w:ascii="Verdana" w:hAnsi="Verdana"/>
                <w:sz w:val="18"/>
                <w:szCs w:val="18"/>
              </w:rPr>
            </w:pPr>
          </w:p>
        </w:tc>
      </w:tr>
      <w:tr w:rsidR="00B0652E" w:rsidRPr="000B4767" w14:paraId="5C06CA51" w14:textId="69BEA2AD" w:rsidTr="00235749">
        <w:trPr>
          <w:trHeight w:val="288"/>
        </w:trPr>
        <w:tc>
          <w:tcPr>
            <w:tcW w:w="464" w:type="pct"/>
            <w:vMerge/>
            <w:vAlign w:val="center"/>
          </w:tcPr>
          <w:p w14:paraId="44240218" w14:textId="77777777" w:rsidR="00A86F64" w:rsidRPr="000B4767" w:rsidRDefault="00A86F64" w:rsidP="00A86F64">
            <w:pPr>
              <w:jc w:val="center"/>
              <w:rPr>
                <w:rFonts w:ascii="Verdana" w:hAnsi="Verdana"/>
                <w:bCs/>
                <w:sz w:val="18"/>
                <w:szCs w:val="18"/>
              </w:rPr>
            </w:pPr>
          </w:p>
        </w:tc>
        <w:tc>
          <w:tcPr>
            <w:tcW w:w="1078" w:type="pct"/>
            <w:vMerge/>
            <w:vAlign w:val="center"/>
          </w:tcPr>
          <w:p w14:paraId="347120DF" w14:textId="77777777" w:rsidR="00A86F64" w:rsidRPr="000B4767" w:rsidRDefault="00A86F64" w:rsidP="00A86F64">
            <w:pPr>
              <w:jc w:val="center"/>
              <w:rPr>
                <w:rFonts w:ascii="Verdana" w:hAnsi="Verdana"/>
                <w:bCs/>
                <w:sz w:val="18"/>
                <w:szCs w:val="18"/>
              </w:rPr>
            </w:pPr>
          </w:p>
        </w:tc>
        <w:tc>
          <w:tcPr>
            <w:tcW w:w="324" w:type="pct"/>
            <w:vMerge/>
            <w:vAlign w:val="center"/>
          </w:tcPr>
          <w:p w14:paraId="7306CFCB" w14:textId="77777777" w:rsidR="00A86F64" w:rsidRPr="000B4767" w:rsidRDefault="00A86F64" w:rsidP="00A86F64">
            <w:pPr>
              <w:jc w:val="center"/>
              <w:rPr>
                <w:rFonts w:ascii="Verdana" w:hAnsi="Verdana"/>
                <w:bCs/>
                <w:sz w:val="18"/>
                <w:szCs w:val="18"/>
              </w:rPr>
            </w:pPr>
          </w:p>
        </w:tc>
        <w:tc>
          <w:tcPr>
            <w:tcW w:w="664" w:type="pct"/>
            <w:gridSpan w:val="2"/>
            <w:vMerge/>
            <w:vAlign w:val="center"/>
          </w:tcPr>
          <w:p w14:paraId="675E9535" w14:textId="77777777" w:rsidR="00A86F64" w:rsidRPr="000B4767" w:rsidRDefault="00A86F64" w:rsidP="00A86F64">
            <w:pPr>
              <w:jc w:val="center"/>
              <w:rPr>
                <w:rFonts w:ascii="Verdana" w:hAnsi="Verdana"/>
                <w:bCs/>
                <w:sz w:val="18"/>
                <w:szCs w:val="18"/>
              </w:rPr>
            </w:pPr>
          </w:p>
        </w:tc>
        <w:tc>
          <w:tcPr>
            <w:tcW w:w="763" w:type="pct"/>
            <w:vMerge/>
            <w:vAlign w:val="center"/>
          </w:tcPr>
          <w:p w14:paraId="328EF2D6" w14:textId="77777777" w:rsidR="00A86F64" w:rsidRPr="000B4767" w:rsidRDefault="00A86F64" w:rsidP="00A86F64">
            <w:pPr>
              <w:jc w:val="center"/>
              <w:rPr>
                <w:rFonts w:ascii="Verdana" w:hAnsi="Verdana"/>
                <w:bCs/>
                <w:sz w:val="18"/>
                <w:szCs w:val="18"/>
              </w:rPr>
            </w:pPr>
          </w:p>
        </w:tc>
        <w:tc>
          <w:tcPr>
            <w:tcW w:w="524" w:type="pct"/>
            <w:vAlign w:val="center"/>
          </w:tcPr>
          <w:p w14:paraId="3106DAC1" w14:textId="00D19F6D"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61" w:type="pct"/>
            <w:vAlign w:val="center"/>
          </w:tcPr>
          <w:p w14:paraId="6F02DDE0" w14:textId="04DDC9E8"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23" w:type="pct"/>
            <w:vAlign w:val="center"/>
          </w:tcPr>
          <w:p w14:paraId="5173C2A1" w14:textId="18625368" w:rsidR="00A86F64" w:rsidRPr="000B4767" w:rsidRDefault="00A86F64" w:rsidP="00A86F64">
            <w:pPr>
              <w:jc w:val="center"/>
              <w:rPr>
                <w:rFonts w:ascii="Verdana" w:hAnsi="Verdana"/>
                <w:sz w:val="18"/>
                <w:szCs w:val="18"/>
              </w:rPr>
            </w:pPr>
          </w:p>
        </w:tc>
      </w:tr>
      <w:tr w:rsidR="00B0652E" w:rsidRPr="000B4767" w14:paraId="6FA16B09" w14:textId="4A12CAE4" w:rsidTr="00235749">
        <w:trPr>
          <w:trHeight w:val="288"/>
        </w:trPr>
        <w:tc>
          <w:tcPr>
            <w:tcW w:w="464" w:type="pct"/>
            <w:vMerge/>
            <w:vAlign w:val="center"/>
          </w:tcPr>
          <w:p w14:paraId="0B8C6DA8" w14:textId="77777777" w:rsidR="00A86F64" w:rsidRPr="000B4767" w:rsidRDefault="00A86F64" w:rsidP="00A86F64">
            <w:pPr>
              <w:jc w:val="center"/>
              <w:rPr>
                <w:rFonts w:ascii="Verdana" w:hAnsi="Verdana"/>
                <w:bCs/>
                <w:sz w:val="18"/>
                <w:szCs w:val="18"/>
              </w:rPr>
            </w:pPr>
          </w:p>
        </w:tc>
        <w:tc>
          <w:tcPr>
            <w:tcW w:w="1078" w:type="pct"/>
            <w:vMerge/>
            <w:vAlign w:val="center"/>
          </w:tcPr>
          <w:p w14:paraId="25576C8C" w14:textId="77777777" w:rsidR="00A86F64" w:rsidRPr="000B4767" w:rsidRDefault="00A86F64" w:rsidP="00A86F64">
            <w:pPr>
              <w:jc w:val="center"/>
              <w:rPr>
                <w:rFonts w:ascii="Verdana" w:hAnsi="Verdana"/>
                <w:bCs/>
                <w:sz w:val="18"/>
                <w:szCs w:val="18"/>
              </w:rPr>
            </w:pPr>
          </w:p>
        </w:tc>
        <w:tc>
          <w:tcPr>
            <w:tcW w:w="324" w:type="pct"/>
            <w:vMerge/>
            <w:vAlign w:val="center"/>
          </w:tcPr>
          <w:p w14:paraId="25EBF846" w14:textId="77777777" w:rsidR="00A86F64" w:rsidRPr="000B4767" w:rsidRDefault="00A86F64" w:rsidP="00A86F64">
            <w:pPr>
              <w:jc w:val="center"/>
              <w:rPr>
                <w:rFonts w:ascii="Verdana" w:hAnsi="Verdana"/>
                <w:bCs/>
                <w:sz w:val="18"/>
                <w:szCs w:val="18"/>
              </w:rPr>
            </w:pPr>
          </w:p>
        </w:tc>
        <w:tc>
          <w:tcPr>
            <w:tcW w:w="664" w:type="pct"/>
            <w:gridSpan w:val="2"/>
            <w:vMerge/>
            <w:vAlign w:val="center"/>
          </w:tcPr>
          <w:p w14:paraId="68A05EDB" w14:textId="77777777" w:rsidR="00A86F64" w:rsidRPr="000B4767" w:rsidRDefault="00A86F64" w:rsidP="00A86F64">
            <w:pPr>
              <w:jc w:val="center"/>
              <w:rPr>
                <w:rFonts w:ascii="Verdana" w:hAnsi="Verdana"/>
                <w:bCs/>
                <w:sz w:val="18"/>
                <w:szCs w:val="18"/>
              </w:rPr>
            </w:pPr>
          </w:p>
        </w:tc>
        <w:tc>
          <w:tcPr>
            <w:tcW w:w="763" w:type="pct"/>
            <w:vMerge/>
            <w:vAlign w:val="center"/>
          </w:tcPr>
          <w:p w14:paraId="6B63F80F" w14:textId="77777777" w:rsidR="00A86F64" w:rsidRPr="000B4767" w:rsidRDefault="00A86F64" w:rsidP="00A86F64">
            <w:pPr>
              <w:jc w:val="center"/>
              <w:rPr>
                <w:rFonts w:ascii="Verdana" w:hAnsi="Verdana"/>
                <w:bCs/>
                <w:sz w:val="18"/>
                <w:szCs w:val="18"/>
              </w:rPr>
            </w:pPr>
          </w:p>
        </w:tc>
        <w:tc>
          <w:tcPr>
            <w:tcW w:w="524" w:type="pct"/>
            <w:vAlign w:val="center"/>
          </w:tcPr>
          <w:p w14:paraId="753044FE" w14:textId="0AD6DB77"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61" w:type="pct"/>
            <w:vAlign w:val="center"/>
          </w:tcPr>
          <w:p w14:paraId="57D3B3B1" w14:textId="6FAE0845"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23" w:type="pct"/>
            <w:vAlign w:val="center"/>
          </w:tcPr>
          <w:p w14:paraId="4DFE688A" w14:textId="5173BCB9" w:rsidR="00A86F64" w:rsidRPr="000B4767" w:rsidRDefault="00A86F64" w:rsidP="00A86F64">
            <w:pPr>
              <w:jc w:val="center"/>
              <w:rPr>
                <w:rFonts w:ascii="Verdana" w:hAnsi="Verdana"/>
                <w:sz w:val="18"/>
                <w:szCs w:val="18"/>
              </w:rPr>
            </w:pPr>
          </w:p>
        </w:tc>
      </w:tr>
      <w:tr w:rsidR="00B0652E" w:rsidRPr="000B4767" w14:paraId="756B8010" w14:textId="11BFAA03" w:rsidTr="00235749">
        <w:trPr>
          <w:trHeight w:val="288"/>
        </w:trPr>
        <w:tc>
          <w:tcPr>
            <w:tcW w:w="464" w:type="pct"/>
            <w:vMerge/>
            <w:vAlign w:val="center"/>
          </w:tcPr>
          <w:p w14:paraId="1E941B07" w14:textId="77777777" w:rsidR="00A86F64" w:rsidRPr="000B4767" w:rsidRDefault="00A86F64" w:rsidP="00A86F64">
            <w:pPr>
              <w:jc w:val="center"/>
              <w:rPr>
                <w:rFonts w:ascii="Verdana" w:hAnsi="Verdana"/>
                <w:bCs/>
                <w:sz w:val="18"/>
                <w:szCs w:val="18"/>
              </w:rPr>
            </w:pPr>
          </w:p>
        </w:tc>
        <w:tc>
          <w:tcPr>
            <w:tcW w:w="1078" w:type="pct"/>
            <w:vMerge/>
            <w:vAlign w:val="center"/>
          </w:tcPr>
          <w:p w14:paraId="32DD9E9B" w14:textId="77777777" w:rsidR="00A86F64" w:rsidRPr="000B4767" w:rsidRDefault="00A86F64" w:rsidP="00A86F64">
            <w:pPr>
              <w:jc w:val="center"/>
              <w:rPr>
                <w:rFonts w:ascii="Verdana" w:hAnsi="Verdana"/>
                <w:bCs/>
                <w:sz w:val="18"/>
                <w:szCs w:val="18"/>
              </w:rPr>
            </w:pPr>
          </w:p>
        </w:tc>
        <w:tc>
          <w:tcPr>
            <w:tcW w:w="324" w:type="pct"/>
            <w:vMerge/>
            <w:vAlign w:val="center"/>
          </w:tcPr>
          <w:p w14:paraId="7B1A6996" w14:textId="77777777" w:rsidR="00A86F64" w:rsidRPr="000B4767" w:rsidRDefault="00A86F64" w:rsidP="00A86F64">
            <w:pPr>
              <w:jc w:val="center"/>
              <w:rPr>
                <w:rFonts w:ascii="Verdana" w:hAnsi="Verdana"/>
                <w:bCs/>
                <w:sz w:val="18"/>
                <w:szCs w:val="18"/>
              </w:rPr>
            </w:pPr>
          </w:p>
        </w:tc>
        <w:tc>
          <w:tcPr>
            <w:tcW w:w="664" w:type="pct"/>
            <w:gridSpan w:val="2"/>
            <w:vMerge/>
            <w:vAlign w:val="center"/>
          </w:tcPr>
          <w:p w14:paraId="3F51920F" w14:textId="77777777" w:rsidR="00A86F64" w:rsidRPr="000B4767" w:rsidRDefault="00A86F64" w:rsidP="00A86F64">
            <w:pPr>
              <w:jc w:val="center"/>
              <w:rPr>
                <w:rFonts w:ascii="Verdana" w:hAnsi="Verdana"/>
                <w:bCs/>
                <w:sz w:val="18"/>
                <w:szCs w:val="18"/>
              </w:rPr>
            </w:pPr>
          </w:p>
        </w:tc>
        <w:tc>
          <w:tcPr>
            <w:tcW w:w="763" w:type="pct"/>
            <w:vMerge/>
            <w:vAlign w:val="center"/>
          </w:tcPr>
          <w:p w14:paraId="375D18F3" w14:textId="77777777" w:rsidR="00A86F64" w:rsidRPr="000B4767" w:rsidRDefault="00A86F64" w:rsidP="00A86F64">
            <w:pPr>
              <w:jc w:val="center"/>
              <w:rPr>
                <w:rFonts w:ascii="Verdana" w:hAnsi="Verdana"/>
                <w:bCs/>
                <w:sz w:val="18"/>
                <w:szCs w:val="18"/>
              </w:rPr>
            </w:pPr>
          </w:p>
        </w:tc>
        <w:tc>
          <w:tcPr>
            <w:tcW w:w="524" w:type="pct"/>
            <w:vAlign w:val="center"/>
          </w:tcPr>
          <w:p w14:paraId="0992F168" w14:textId="09679584"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61" w:type="pct"/>
            <w:vAlign w:val="center"/>
          </w:tcPr>
          <w:p w14:paraId="6543CF10" w14:textId="65DF905E" w:rsidR="00A86F64" w:rsidRPr="000B4767" w:rsidRDefault="00A86F64" w:rsidP="00A86F64">
            <w:pPr>
              <w:jc w:val="center"/>
              <w:rPr>
                <w:rFonts w:ascii="Verdana" w:hAnsi="Verdana"/>
                <w:bCs/>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23" w:type="pct"/>
            <w:vAlign w:val="center"/>
          </w:tcPr>
          <w:p w14:paraId="00E9F588" w14:textId="2B989AE2" w:rsidR="00A86F64" w:rsidRPr="000B4767" w:rsidRDefault="00A86F64" w:rsidP="00A86F64">
            <w:pPr>
              <w:jc w:val="center"/>
              <w:rPr>
                <w:rFonts w:ascii="Verdana" w:hAnsi="Verdana"/>
                <w:sz w:val="18"/>
                <w:szCs w:val="18"/>
              </w:rPr>
            </w:pPr>
          </w:p>
        </w:tc>
      </w:tr>
      <w:tr w:rsidR="00FD58A0" w:rsidRPr="000B4767" w14:paraId="6D88D480" w14:textId="77777777" w:rsidTr="001F3A96">
        <w:trPr>
          <w:trHeight w:val="144"/>
        </w:trPr>
        <w:tc>
          <w:tcPr>
            <w:tcW w:w="5000" w:type="pct"/>
            <w:gridSpan w:val="9"/>
            <w:vAlign w:val="center"/>
          </w:tcPr>
          <w:p w14:paraId="4945FD16" w14:textId="77777777" w:rsidR="008C06D9" w:rsidRDefault="008C06D9" w:rsidP="008C06D9">
            <w:pPr>
              <w:jc w:val="both"/>
              <w:rPr>
                <w:rFonts w:ascii="Verdana" w:hAnsi="Verdana"/>
                <w:b/>
                <w:bCs/>
                <w:sz w:val="18"/>
                <w:szCs w:val="18"/>
              </w:rPr>
            </w:pPr>
          </w:p>
          <w:p w14:paraId="4DD46113" w14:textId="74645FE3" w:rsidR="002410A1" w:rsidRDefault="00CD5B3F" w:rsidP="00CD5B3F">
            <w:pPr>
              <w:jc w:val="both"/>
              <w:rPr>
                <w:rFonts w:ascii="Verdana" w:hAnsi="Verdana"/>
                <w:sz w:val="18"/>
                <w:szCs w:val="18"/>
              </w:rPr>
            </w:pPr>
            <w:r w:rsidRPr="0014503C">
              <w:rPr>
                <w:rFonts w:ascii="Verdana" w:hAnsi="Verdana"/>
                <w:sz w:val="18"/>
                <w:szCs w:val="18"/>
              </w:rPr>
              <w:t xml:space="preserve">Cumpre dizer que no mês de abril foi dado início às oficinas de experimentação plástica do Projeto “Nós, jovens”, que consiste em realizar oficinas de experimentação artística junto a jovens em situação de privação de liberdade em instituições no Brasil e no Reino Unido. A parceira acontece junto a </w:t>
            </w:r>
            <w:proofErr w:type="spellStart"/>
            <w:r w:rsidRPr="0014503C">
              <w:rPr>
                <w:rFonts w:ascii="Verdana" w:hAnsi="Verdana"/>
                <w:sz w:val="18"/>
                <w:szCs w:val="18"/>
              </w:rPr>
              <w:t>Creeq</w:t>
            </w:r>
            <w:proofErr w:type="spellEnd"/>
            <w:r w:rsidRPr="0014503C">
              <w:rPr>
                <w:rFonts w:ascii="Verdana" w:hAnsi="Verdana"/>
                <w:sz w:val="18"/>
                <w:szCs w:val="18"/>
              </w:rPr>
              <w:t xml:space="preserve"> Community </w:t>
            </w:r>
            <w:proofErr w:type="spellStart"/>
            <w:r w:rsidRPr="0014503C">
              <w:rPr>
                <w:rFonts w:ascii="Verdana" w:hAnsi="Verdana"/>
                <w:sz w:val="18"/>
                <w:szCs w:val="18"/>
              </w:rPr>
              <w:t>Interest</w:t>
            </w:r>
            <w:proofErr w:type="spellEnd"/>
            <w:r w:rsidRPr="0014503C">
              <w:rPr>
                <w:rFonts w:ascii="Verdana" w:hAnsi="Verdana"/>
                <w:sz w:val="18"/>
                <w:szCs w:val="18"/>
              </w:rPr>
              <w:t xml:space="preserve"> </w:t>
            </w:r>
            <w:proofErr w:type="spellStart"/>
            <w:r w:rsidRPr="0014503C">
              <w:rPr>
                <w:rFonts w:ascii="Verdana" w:hAnsi="Verdana"/>
                <w:sz w:val="18"/>
                <w:szCs w:val="18"/>
              </w:rPr>
              <w:t>Company</w:t>
            </w:r>
            <w:proofErr w:type="spellEnd"/>
            <w:r w:rsidRPr="0014503C">
              <w:rPr>
                <w:rFonts w:ascii="Verdana" w:hAnsi="Verdana"/>
                <w:sz w:val="18"/>
                <w:szCs w:val="18"/>
              </w:rPr>
              <w:t xml:space="preserve"> do Reino Unido, a Pinacoteca e a Gerência de Arte e Cultura (GAC) da Fundação CASA Brás, com financiamento via edital do </w:t>
            </w:r>
            <w:proofErr w:type="spellStart"/>
            <w:r w:rsidRPr="0014503C">
              <w:rPr>
                <w:rFonts w:ascii="Verdana" w:hAnsi="Verdana"/>
                <w:sz w:val="18"/>
                <w:szCs w:val="18"/>
              </w:rPr>
              <w:t>Arts</w:t>
            </w:r>
            <w:proofErr w:type="spellEnd"/>
            <w:r w:rsidRPr="0014503C">
              <w:rPr>
                <w:rFonts w:ascii="Verdana" w:hAnsi="Verdana"/>
                <w:sz w:val="18"/>
                <w:szCs w:val="18"/>
              </w:rPr>
              <w:t xml:space="preserve"> </w:t>
            </w:r>
            <w:proofErr w:type="spellStart"/>
            <w:r w:rsidRPr="0014503C">
              <w:rPr>
                <w:rFonts w:ascii="Verdana" w:hAnsi="Verdana"/>
                <w:sz w:val="18"/>
                <w:szCs w:val="18"/>
              </w:rPr>
              <w:t>Council</w:t>
            </w:r>
            <w:proofErr w:type="spellEnd"/>
            <w:r w:rsidRPr="0014503C">
              <w:rPr>
                <w:rFonts w:ascii="Verdana" w:hAnsi="Verdana"/>
                <w:sz w:val="18"/>
                <w:szCs w:val="18"/>
              </w:rPr>
              <w:t xml:space="preserve"> </w:t>
            </w:r>
            <w:proofErr w:type="spellStart"/>
            <w:r w:rsidRPr="0014503C">
              <w:rPr>
                <w:rFonts w:ascii="Verdana" w:hAnsi="Verdana"/>
                <w:sz w:val="18"/>
                <w:szCs w:val="18"/>
              </w:rPr>
              <w:t>England</w:t>
            </w:r>
            <w:proofErr w:type="spellEnd"/>
            <w:r w:rsidRPr="0014503C">
              <w:rPr>
                <w:rFonts w:ascii="Verdana" w:hAnsi="Verdana"/>
                <w:sz w:val="18"/>
                <w:szCs w:val="18"/>
              </w:rPr>
              <w:t xml:space="preserve">. Ao total 10 jovens em cumprimento de medida socioeducativa em meio fechado estão participando das oficinas em cada país. O projeto seguirá ao longo do ano de 2026, culminando em uma exposição dos trabalhos realizados nas oficinas nas instituições de internação dos jovens, na Pinacoteca e no </w:t>
            </w:r>
            <w:proofErr w:type="spellStart"/>
            <w:r w:rsidRPr="0014503C">
              <w:rPr>
                <w:rFonts w:ascii="Verdana" w:hAnsi="Verdana"/>
                <w:sz w:val="18"/>
                <w:szCs w:val="18"/>
              </w:rPr>
              <w:t>National</w:t>
            </w:r>
            <w:proofErr w:type="spellEnd"/>
            <w:r w:rsidRPr="0014503C">
              <w:rPr>
                <w:rFonts w:ascii="Verdana" w:hAnsi="Verdana"/>
                <w:sz w:val="18"/>
                <w:szCs w:val="18"/>
              </w:rPr>
              <w:t xml:space="preserve"> Justice </w:t>
            </w:r>
            <w:proofErr w:type="spellStart"/>
            <w:r w:rsidRPr="0014503C">
              <w:rPr>
                <w:rFonts w:ascii="Verdana" w:hAnsi="Verdana"/>
                <w:sz w:val="18"/>
                <w:szCs w:val="18"/>
              </w:rPr>
              <w:t>Museum</w:t>
            </w:r>
            <w:proofErr w:type="spellEnd"/>
            <w:r w:rsidRPr="0014503C">
              <w:rPr>
                <w:rFonts w:ascii="Verdana" w:hAnsi="Verdana"/>
                <w:sz w:val="18"/>
                <w:szCs w:val="18"/>
              </w:rPr>
              <w:t>, em um seminário internacional e numa publicação digital.</w:t>
            </w:r>
          </w:p>
          <w:p w14:paraId="38B75D73" w14:textId="2A9DE17D" w:rsidR="008C06D9" w:rsidRPr="00B940CA" w:rsidRDefault="008C06D9" w:rsidP="00CD5B3F">
            <w:pPr>
              <w:jc w:val="both"/>
              <w:rPr>
                <w:rFonts w:ascii="Verdana" w:hAnsi="Verdana" w:cstheme="minorBidi"/>
                <w:color w:val="000000" w:themeColor="text1"/>
                <w:sz w:val="18"/>
                <w:szCs w:val="18"/>
              </w:rPr>
            </w:pPr>
          </w:p>
        </w:tc>
      </w:tr>
      <w:tr w:rsidR="00B0652E" w:rsidRPr="000B4767" w14:paraId="24FD12D0" w14:textId="73664137" w:rsidTr="00235749">
        <w:trPr>
          <w:trHeight w:val="288"/>
        </w:trPr>
        <w:tc>
          <w:tcPr>
            <w:tcW w:w="464" w:type="pct"/>
            <w:vMerge w:val="restart"/>
            <w:vAlign w:val="center"/>
          </w:tcPr>
          <w:p w14:paraId="03A1E95D" w14:textId="5519338A" w:rsidR="007E07A2" w:rsidRPr="000B4767" w:rsidRDefault="007E07A2" w:rsidP="007E07A2">
            <w:pPr>
              <w:jc w:val="center"/>
              <w:rPr>
                <w:rFonts w:ascii="Verdana" w:hAnsi="Verdana"/>
                <w:bCs/>
                <w:sz w:val="18"/>
                <w:szCs w:val="18"/>
              </w:rPr>
            </w:pPr>
            <w:r w:rsidRPr="000B4767">
              <w:rPr>
                <w:rFonts w:ascii="Verdana" w:hAnsi="Verdana"/>
                <w:bCs/>
                <w:sz w:val="18"/>
                <w:szCs w:val="18"/>
              </w:rPr>
              <w:t>3</w:t>
            </w:r>
            <w:r>
              <w:rPr>
                <w:rFonts w:ascii="Verdana" w:hAnsi="Verdana"/>
                <w:bCs/>
                <w:sz w:val="18"/>
                <w:szCs w:val="18"/>
              </w:rPr>
              <w:t>8</w:t>
            </w:r>
          </w:p>
        </w:tc>
        <w:tc>
          <w:tcPr>
            <w:tcW w:w="1078" w:type="pct"/>
            <w:vMerge w:val="restart"/>
            <w:vAlign w:val="center"/>
          </w:tcPr>
          <w:p w14:paraId="236B54E2" w14:textId="2BF739C8" w:rsidR="007E07A2" w:rsidRPr="000B4767" w:rsidRDefault="007E07A2" w:rsidP="007E07A2">
            <w:pPr>
              <w:jc w:val="center"/>
              <w:rPr>
                <w:rFonts w:ascii="Verdana" w:hAnsi="Verdana"/>
                <w:bCs/>
                <w:sz w:val="18"/>
                <w:szCs w:val="18"/>
              </w:rPr>
            </w:pPr>
            <w:r w:rsidRPr="00E8260C">
              <w:rPr>
                <w:rFonts w:ascii="Verdana" w:hAnsi="Verdana"/>
                <w:bCs/>
                <w:sz w:val="18"/>
                <w:szCs w:val="18"/>
              </w:rPr>
              <w:t>Projeto Arte em Movimento</w:t>
            </w:r>
          </w:p>
        </w:tc>
        <w:tc>
          <w:tcPr>
            <w:tcW w:w="324" w:type="pct"/>
            <w:vMerge w:val="restart"/>
            <w:vAlign w:val="center"/>
          </w:tcPr>
          <w:p w14:paraId="67A425C2" w14:textId="5AB591F9" w:rsidR="007E07A2" w:rsidRPr="000B4767" w:rsidRDefault="007E07A2" w:rsidP="007E07A2">
            <w:pPr>
              <w:jc w:val="center"/>
              <w:rPr>
                <w:rFonts w:ascii="Verdana" w:hAnsi="Verdana"/>
                <w:bCs/>
                <w:sz w:val="18"/>
                <w:szCs w:val="18"/>
              </w:rPr>
            </w:pPr>
            <w:r w:rsidRPr="000B4767">
              <w:rPr>
                <w:rFonts w:ascii="Verdana" w:hAnsi="Verdana"/>
                <w:bCs/>
                <w:sz w:val="18"/>
                <w:szCs w:val="18"/>
              </w:rPr>
              <w:t>3</w:t>
            </w:r>
            <w:r>
              <w:rPr>
                <w:rFonts w:ascii="Verdana" w:hAnsi="Verdana"/>
                <w:bCs/>
                <w:sz w:val="18"/>
                <w:szCs w:val="18"/>
              </w:rPr>
              <w:t>8</w:t>
            </w:r>
            <w:r w:rsidRPr="000B4767">
              <w:rPr>
                <w:rFonts w:ascii="Verdana" w:hAnsi="Verdana"/>
                <w:bCs/>
                <w:sz w:val="18"/>
                <w:szCs w:val="18"/>
              </w:rPr>
              <w:t>.1</w:t>
            </w:r>
          </w:p>
        </w:tc>
        <w:tc>
          <w:tcPr>
            <w:tcW w:w="664" w:type="pct"/>
            <w:gridSpan w:val="2"/>
            <w:vMerge w:val="restart"/>
            <w:vAlign w:val="center"/>
          </w:tcPr>
          <w:p w14:paraId="1F498481" w14:textId="27EF53E6" w:rsidR="007E07A2" w:rsidRPr="000B4767" w:rsidRDefault="007E07A2" w:rsidP="007E07A2">
            <w:pPr>
              <w:jc w:val="center"/>
              <w:rPr>
                <w:rFonts w:ascii="Verdana" w:hAnsi="Verdana"/>
                <w:bCs/>
                <w:sz w:val="18"/>
                <w:szCs w:val="18"/>
              </w:rPr>
            </w:pPr>
            <w:r w:rsidRPr="007E07A2">
              <w:rPr>
                <w:rFonts w:ascii="Verdana" w:hAnsi="Verdana"/>
                <w:bCs/>
                <w:sz w:val="18"/>
                <w:szCs w:val="18"/>
              </w:rPr>
              <w:t>Meta-Produto </w:t>
            </w:r>
          </w:p>
        </w:tc>
        <w:tc>
          <w:tcPr>
            <w:tcW w:w="763" w:type="pct"/>
            <w:vMerge w:val="restart"/>
            <w:vAlign w:val="center"/>
          </w:tcPr>
          <w:p w14:paraId="626D1A75" w14:textId="4C21DEEF" w:rsidR="007E07A2" w:rsidRPr="000B4767" w:rsidRDefault="007E07A2" w:rsidP="007E07A2">
            <w:pPr>
              <w:jc w:val="center"/>
              <w:rPr>
                <w:rFonts w:ascii="Verdana" w:hAnsi="Verdana"/>
                <w:bCs/>
                <w:sz w:val="18"/>
                <w:szCs w:val="18"/>
              </w:rPr>
            </w:pPr>
            <w:r w:rsidRPr="007E07A2">
              <w:rPr>
                <w:rFonts w:ascii="Verdana" w:hAnsi="Verdana"/>
                <w:bCs/>
                <w:sz w:val="18"/>
                <w:szCs w:val="18"/>
              </w:rPr>
              <w:t>Realização do projeto</w:t>
            </w:r>
          </w:p>
        </w:tc>
        <w:tc>
          <w:tcPr>
            <w:tcW w:w="524" w:type="pct"/>
          </w:tcPr>
          <w:p w14:paraId="0E9CF34B" w14:textId="1CE89078"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461" w:type="pct"/>
            <w:vAlign w:val="center"/>
          </w:tcPr>
          <w:p w14:paraId="362E303B" w14:textId="20FB07C3"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23" w:type="pct"/>
            <w:vAlign w:val="center"/>
          </w:tcPr>
          <w:p w14:paraId="34E0DC62" w14:textId="313A57B9" w:rsidR="007E07A2" w:rsidRPr="000B4767" w:rsidRDefault="00175FA6" w:rsidP="007E07A2">
            <w:pPr>
              <w:jc w:val="center"/>
              <w:rPr>
                <w:rFonts w:ascii="Verdana" w:hAnsi="Verdana"/>
                <w:sz w:val="18"/>
                <w:szCs w:val="18"/>
              </w:rPr>
            </w:pPr>
            <w:r>
              <w:rPr>
                <w:rFonts w:ascii="Verdana" w:hAnsi="Verdana"/>
                <w:sz w:val="18"/>
                <w:szCs w:val="18"/>
              </w:rPr>
              <w:t>1</w:t>
            </w:r>
          </w:p>
        </w:tc>
      </w:tr>
      <w:tr w:rsidR="00B0652E" w:rsidRPr="000B4767" w14:paraId="729C8277" w14:textId="0896A8A8" w:rsidTr="00235749">
        <w:trPr>
          <w:trHeight w:val="288"/>
        </w:trPr>
        <w:tc>
          <w:tcPr>
            <w:tcW w:w="464" w:type="pct"/>
            <w:vMerge/>
            <w:vAlign w:val="center"/>
          </w:tcPr>
          <w:p w14:paraId="1BC78510" w14:textId="77777777" w:rsidR="007E07A2" w:rsidRPr="000B4767" w:rsidRDefault="007E07A2" w:rsidP="007E07A2">
            <w:pPr>
              <w:jc w:val="center"/>
              <w:rPr>
                <w:rFonts w:ascii="Verdana" w:hAnsi="Verdana"/>
                <w:bCs/>
                <w:sz w:val="18"/>
                <w:szCs w:val="18"/>
              </w:rPr>
            </w:pPr>
          </w:p>
        </w:tc>
        <w:tc>
          <w:tcPr>
            <w:tcW w:w="1078" w:type="pct"/>
            <w:vMerge/>
            <w:vAlign w:val="center"/>
          </w:tcPr>
          <w:p w14:paraId="504885F0" w14:textId="77777777" w:rsidR="007E07A2" w:rsidRPr="000B4767" w:rsidRDefault="007E07A2" w:rsidP="007E07A2">
            <w:pPr>
              <w:jc w:val="center"/>
              <w:rPr>
                <w:rFonts w:ascii="Verdana" w:hAnsi="Verdana"/>
                <w:bCs/>
                <w:sz w:val="18"/>
                <w:szCs w:val="18"/>
              </w:rPr>
            </w:pPr>
          </w:p>
        </w:tc>
        <w:tc>
          <w:tcPr>
            <w:tcW w:w="324" w:type="pct"/>
            <w:vMerge/>
            <w:vAlign w:val="center"/>
          </w:tcPr>
          <w:p w14:paraId="09471AD6" w14:textId="77777777" w:rsidR="007E07A2" w:rsidRPr="000B4767" w:rsidRDefault="007E07A2" w:rsidP="007E07A2">
            <w:pPr>
              <w:jc w:val="center"/>
              <w:rPr>
                <w:rFonts w:ascii="Verdana" w:hAnsi="Verdana"/>
                <w:bCs/>
                <w:sz w:val="18"/>
                <w:szCs w:val="18"/>
              </w:rPr>
            </w:pPr>
          </w:p>
        </w:tc>
        <w:tc>
          <w:tcPr>
            <w:tcW w:w="664" w:type="pct"/>
            <w:gridSpan w:val="2"/>
            <w:vMerge/>
            <w:vAlign w:val="center"/>
          </w:tcPr>
          <w:p w14:paraId="07DD44A2" w14:textId="77777777" w:rsidR="007E07A2" w:rsidRPr="000B4767" w:rsidRDefault="007E07A2" w:rsidP="007E07A2">
            <w:pPr>
              <w:jc w:val="center"/>
              <w:rPr>
                <w:rFonts w:ascii="Verdana" w:hAnsi="Verdana"/>
                <w:bCs/>
                <w:sz w:val="18"/>
                <w:szCs w:val="18"/>
              </w:rPr>
            </w:pPr>
          </w:p>
        </w:tc>
        <w:tc>
          <w:tcPr>
            <w:tcW w:w="763" w:type="pct"/>
            <w:vMerge/>
            <w:vAlign w:val="center"/>
          </w:tcPr>
          <w:p w14:paraId="4E9EB9DE" w14:textId="77777777" w:rsidR="007E07A2" w:rsidRPr="000B4767" w:rsidRDefault="007E07A2" w:rsidP="007E07A2">
            <w:pPr>
              <w:jc w:val="center"/>
              <w:rPr>
                <w:rFonts w:ascii="Verdana" w:hAnsi="Verdana"/>
                <w:bCs/>
                <w:sz w:val="18"/>
                <w:szCs w:val="18"/>
              </w:rPr>
            </w:pPr>
          </w:p>
        </w:tc>
        <w:tc>
          <w:tcPr>
            <w:tcW w:w="524" w:type="pct"/>
          </w:tcPr>
          <w:p w14:paraId="3A4D4A46" w14:textId="298D1753"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461" w:type="pct"/>
            <w:vAlign w:val="center"/>
          </w:tcPr>
          <w:p w14:paraId="422723FD" w14:textId="24C49E79" w:rsidR="007E07A2" w:rsidRPr="000B4767" w:rsidRDefault="007E07A2" w:rsidP="007E07A2">
            <w:pPr>
              <w:jc w:val="center"/>
              <w:rPr>
                <w:rFonts w:ascii="Verdana" w:hAnsi="Verdana"/>
                <w:bCs/>
                <w:sz w:val="18"/>
                <w:szCs w:val="18"/>
              </w:rPr>
            </w:pPr>
            <w:r>
              <w:rPr>
                <w:rStyle w:val="eop"/>
                <w:rFonts w:ascii="Verdana" w:hAnsi="Verdana" w:cs="Segoe UI"/>
                <w:sz w:val="18"/>
                <w:szCs w:val="18"/>
              </w:rPr>
              <w:t> </w:t>
            </w:r>
          </w:p>
        </w:tc>
        <w:tc>
          <w:tcPr>
            <w:tcW w:w="723" w:type="pct"/>
            <w:vAlign w:val="center"/>
          </w:tcPr>
          <w:p w14:paraId="16D0EF2E" w14:textId="486BA559" w:rsidR="007E07A2" w:rsidRPr="000B4767" w:rsidRDefault="007E07A2" w:rsidP="007E07A2">
            <w:pPr>
              <w:jc w:val="center"/>
              <w:rPr>
                <w:rFonts w:ascii="Verdana" w:hAnsi="Verdana"/>
                <w:sz w:val="18"/>
                <w:szCs w:val="18"/>
              </w:rPr>
            </w:pPr>
          </w:p>
        </w:tc>
      </w:tr>
      <w:tr w:rsidR="00B0652E" w:rsidRPr="000B4767" w14:paraId="75E7D94D" w14:textId="5E95382F" w:rsidTr="00235749">
        <w:trPr>
          <w:trHeight w:val="288"/>
        </w:trPr>
        <w:tc>
          <w:tcPr>
            <w:tcW w:w="464" w:type="pct"/>
            <w:vMerge/>
            <w:vAlign w:val="center"/>
          </w:tcPr>
          <w:p w14:paraId="7945FC19" w14:textId="77777777" w:rsidR="007E07A2" w:rsidRPr="000B4767" w:rsidRDefault="007E07A2" w:rsidP="007E07A2">
            <w:pPr>
              <w:jc w:val="center"/>
              <w:rPr>
                <w:rFonts w:ascii="Verdana" w:hAnsi="Verdana"/>
                <w:bCs/>
                <w:sz w:val="18"/>
                <w:szCs w:val="18"/>
              </w:rPr>
            </w:pPr>
          </w:p>
        </w:tc>
        <w:tc>
          <w:tcPr>
            <w:tcW w:w="1078" w:type="pct"/>
            <w:vMerge/>
            <w:vAlign w:val="center"/>
          </w:tcPr>
          <w:p w14:paraId="0CE54871" w14:textId="77777777" w:rsidR="007E07A2" w:rsidRPr="000B4767" w:rsidRDefault="007E07A2" w:rsidP="007E07A2">
            <w:pPr>
              <w:jc w:val="center"/>
              <w:rPr>
                <w:rFonts w:ascii="Verdana" w:hAnsi="Verdana"/>
                <w:bCs/>
                <w:sz w:val="18"/>
                <w:szCs w:val="18"/>
              </w:rPr>
            </w:pPr>
          </w:p>
        </w:tc>
        <w:tc>
          <w:tcPr>
            <w:tcW w:w="324" w:type="pct"/>
            <w:vMerge/>
            <w:vAlign w:val="center"/>
          </w:tcPr>
          <w:p w14:paraId="5318C62E" w14:textId="77777777" w:rsidR="007E07A2" w:rsidRPr="000B4767" w:rsidRDefault="007E07A2" w:rsidP="007E07A2">
            <w:pPr>
              <w:jc w:val="center"/>
              <w:rPr>
                <w:rFonts w:ascii="Verdana" w:hAnsi="Verdana"/>
                <w:bCs/>
                <w:sz w:val="18"/>
                <w:szCs w:val="18"/>
              </w:rPr>
            </w:pPr>
          </w:p>
        </w:tc>
        <w:tc>
          <w:tcPr>
            <w:tcW w:w="664" w:type="pct"/>
            <w:gridSpan w:val="2"/>
            <w:vMerge/>
            <w:vAlign w:val="center"/>
          </w:tcPr>
          <w:p w14:paraId="7877B636" w14:textId="77777777" w:rsidR="007E07A2" w:rsidRPr="000B4767" w:rsidRDefault="007E07A2" w:rsidP="007E07A2">
            <w:pPr>
              <w:jc w:val="center"/>
              <w:rPr>
                <w:rFonts w:ascii="Verdana" w:hAnsi="Verdana"/>
                <w:bCs/>
                <w:sz w:val="18"/>
                <w:szCs w:val="18"/>
              </w:rPr>
            </w:pPr>
          </w:p>
        </w:tc>
        <w:tc>
          <w:tcPr>
            <w:tcW w:w="763" w:type="pct"/>
            <w:vMerge/>
            <w:vAlign w:val="center"/>
          </w:tcPr>
          <w:p w14:paraId="23963E37" w14:textId="77777777" w:rsidR="007E07A2" w:rsidRPr="000B4767" w:rsidRDefault="007E07A2" w:rsidP="007E07A2">
            <w:pPr>
              <w:jc w:val="center"/>
              <w:rPr>
                <w:rFonts w:ascii="Verdana" w:hAnsi="Verdana"/>
                <w:bCs/>
                <w:sz w:val="18"/>
                <w:szCs w:val="18"/>
              </w:rPr>
            </w:pPr>
          </w:p>
        </w:tc>
        <w:tc>
          <w:tcPr>
            <w:tcW w:w="524" w:type="pct"/>
          </w:tcPr>
          <w:p w14:paraId="55DD7C8D" w14:textId="779DA1D0"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461" w:type="pct"/>
            <w:vAlign w:val="center"/>
          </w:tcPr>
          <w:p w14:paraId="2D000C62" w14:textId="7555A2EB" w:rsidR="007E07A2" w:rsidRPr="000B4767" w:rsidRDefault="007E07A2" w:rsidP="007E07A2">
            <w:pPr>
              <w:jc w:val="center"/>
              <w:rPr>
                <w:rFonts w:ascii="Verdana" w:hAnsi="Verdana"/>
                <w:bCs/>
                <w:sz w:val="18"/>
                <w:szCs w:val="18"/>
                <w:u w:val="single"/>
              </w:rPr>
            </w:pPr>
            <w:r>
              <w:rPr>
                <w:rStyle w:val="eop"/>
                <w:rFonts w:ascii="Verdana" w:hAnsi="Verdana" w:cs="Segoe UI"/>
                <w:sz w:val="18"/>
                <w:szCs w:val="18"/>
              </w:rPr>
              <w:t> </w:t>
            </w:r>
          </w:p>
        </w:tc>
        <w:tc>
          <w:tcPr>
            <w:tcW w:w="723" w:type="pct"/>
            <w:vAlign w:val="center"/>
          </w:tcPr>
          <w:p w14:paraId="1D994EAC" w14:textId="497F0A77" w:rsidR="007E07A2" w:rsidRPr="000B4767" w:rsidRDefault="007E07A2" w:rsidP="007E07A2">
            <w:pPr>
              <w:jc w:val="center"/>
              <w:rPr>
                <w:rFonts w:ascii="Verdana" w:hAnsi="Verdana"/>
                <w:sz w:val="18"/>
                <w:szCs w:val="18"/>
              </w:rPr>
            </w:pPr>
          </w:p>
        </w:tc>
      </w:tr>
      <w:tr w:rsidR="00B0652E" w:rsidRPr="000B4767" w14:paraId="46F8FD64" w14:textId="5C467C3A" w:rsidTr="00235749">
        <w:trPr>
          <w:trHeight w:val="288"/>
        </w:trPr>
        <w:tc>
          <w:tcPr>
            <w:tcW w:w="464" w:type="pct"/>
            <w:vMerge/>
            <w:vAlign w:val="center"/>
          </w:tcPr>
          <w:p w14:paraId="5A8846AC" w14:textId="77777777" w:rsidR="007E07A2" w:rsidRPr="000B4767" w:rsidRDefault="007E07A2" w:rsidP="007E07A2">
            <w:pPr>
              <w:jc w:val="center"/>
              <w:rPr>
                <w:rFonts w:ascii="Verdana" w:hAnsi="Verdana"/>
                <w:bCs/>
                <w:sz w:val="18"/>
                <w:szCs w:val="18"/>
              </w:rPr>
            </w:pPr>
          </w:p>
        </w:tc>
        <w:tc>
          <w:tcPr>
            <w:tcW w:w="1078" w:type="pct"/>
            <w:vMerge/>
            <w:vAlign w:val="center"/>
          </w:tcPr>
          <w:p w14:paraId="390C1D4F" w14:textId="77777777" w:rsidR="007E07A2" w:rsidRPr="000B4767" w:rsidRDefault="007E07A2" w:rsidP="007E07A2">
            <w:pPr>
              <w:jc w:val="center"/>
              <w:rPr>
                <w:rFonts w:ascii="Verdana" w:hAnsi="Verdana"/>
                <w:bCs/>
                <w:sz w:val="18"/>
                <w:szCs w:val="18"/>
              </w:rPr>
            </w:pPr>
          </w:p>
        </w:tc>
        <w:tc>
          <w:tcPr>
            <w:tcW w:w="324" w:type="pct"/>
            <w:vMerge/>
            <w:vAlign w:val="center"/>
          </w:tcPr>
          <w:p w14:paraId="20CD3DF6" w14:textId="77777777" w:rsidR="007E07A2" w:rsidRPr="000B4767" w:rsidRDefault="007E07A2" w:rsidP="007E07A2">
            <w:pPr>
              <w:jc w:val="center"/>
              <w:rPr>
                <w:rFonts w:ascii="Verdana" w:hAnsi="Verdana"/>
                <w:bCs/>
                <w:sz w:val="18"/>
                <w:szCs w:val="18"/>
              </w:rPr>
            </w:pPr>
          </w:p>
        </w:tc>
        <w:tc>
          <w:tcPr>
            <w:tcW w:w="664" w:type="pct"/>
            <w:gridSpan w:val="2"/>
            <w:vMerge/>
            <w:vAlign w:val="center"/>
          </w:tcPr>
          <w:p w14:paraId="7CCECD2C" w14:textId="77777777" w:rsidR="007E07A2" w:rsidRPr="000B4767" w:rsidRDefault="007E07A2" w:rsidP="007E07A2">
            <w:pPr>
              <w:jc w:val="center"/>
              <w:rPr>
                <w:rFonts w:ascii="Verdana" w:hAnsi="Verdana"/>
                <w:bCs/>
                <w:sz w:val="18"/>
                <w:szCs w:val="18"/>
              </w:rPr>
            </w:pPr>
          </w:p>
        </w:tc>
        <w:tc>
          <w:tcPr>
            <w:tcW w:w="763" w:type="pct"/>
            <w:vMerge/>
            <w:vAlign w:val="center"/>
          </w:tcPr>
          <w:p w14:paraId="24A203C7" w14:textId="77777777" w:rsidR="007E07A2" w:rsidRPr="000B4767" w:rsidRDefault="007E07A2" w:rsidP="007E07A2">
            <w:pPr>
              <w:jc w:val="center"/>
              <w:rPr>
                <w:rFonts w:ascii="Verdana" w:hAnsi="Verdana"/>
                <w:bCs/>
                <w:sz w:val="18"/>
                <w:szCs w:val="18"/>
              </w:rPr>
            </w:pPr>
          </w:p>
        </w:tc>
        <w:tc>
          <w:tcPr>
            <w:tcW w:w="524" w:type="pct"/>
          </w:tcPr>
          <w:p w14:paraId="7677A741" w14:textId="58795F3D"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461" w:type="pct"/>
            <w:vAlign w:val="center"/>
          </w:tcPr>
          <w:p w14:paraId="67587121" w14:textId="43478173"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723" w:type="pct"/>
            <w:vAlign w:val="center"/>
          </w:tcPr>
          <w:p w14:paraId="17189231" w14:textId="2644189E" w:rsidR="007E07A2" w:rsidRPr="000B4767" w:rsidRDefault="00175FA6" w:rsidP="007E07A2">
            <w:pPr>
              <w:jc w:val="center"/>
              <w:rPr>
                <w:rFonts w:ascii="Verdana" w:hAnsi="Verdana"/>
                <w:sz w:val="18"/>
                <w:szCs w:val="18"/>
              </w:rPr>
            </w:pPr>
            <w:r>
              <w:rPr>
                <w:rFonts w:ascii="Verdana" w:hAnsi="Verdana"/>
                <w:sz w:val="18"/>
                <w:szCs w:val="18"/>
              </w:rPr>
              <w:t>1</w:t>
            </w:r>
          </w:p>
        </w:tc>
      </w:tr>
      <w:tr w:rsidR="00B0652E" w:rsidRPr="000B4767" w14:paraId="06480F19" w14:textId="7DD17960" w:rsidTr="00235749">
        <w:trPr>
          <w:trHeight w:val="288"/>
        </w:trPr>
        <w:tc>
          <w:tcPr>
            <w:tcW w:w="464" w:type="pct"/>
            <w:vMerge/>
            <w:vAlign w:val="center"/>
          </w:tcPr>
          <w:p w14:paraId="591DCF93" w14:textId="77777777" w:rsidR="007E07A2" w:rsidRPr="000B4767" w:rsidRDefault="007E07A2" w:rsidP="007E07A2">
            <w:pPr>
              <w:jc w:val="center"/>
              <w:rPr>
                <w:rFonts w:ascii="Verdana" w:hAnsi="Verdana"/>
                <w:bCs/>
                <w:sz w:val="18"/>
                <w:szCs w:val="18"/>
              </w:rPr>
            </w:pPr>
          </w:p>
        </w:tc>
        <w:tc>
          <w:tcPr>
            <w:tcW w:w="1078" w:type="pct"/>
            <w:vMerge/>
            <w:vAlign w:val="center"/>
          </w:tcPr>
          <w:p w14:paraId="67B129F8" w14:textId="77777777" w:rsidR="007E07A2" w:rsidRPr="000B4767" w:rsidRDefault="007E07A2" w:rsidP="007E07A2">
            <w:pPr>
              <w:jc w:val="center"/>
              <w:rPr>
                <w:rFonts w:ascii="Verdana" w:hAnsi="Verdana"/>
                <w:bCs/>
                <w:sz w:val="18"/>
                <w:szCs w:val="18"/>
              </w:rPr>
            </w:pPr>
          </w:p>
        </w:tc>
        <w:tc>
          <w:tcPr>
            <w:tcW w:w="324" w:type="pct"/>
            <w:vMerge/>
            <w:vAlign w:val="center"/>
          </w:tcPr>
          <w:p w14:paraId="12A3FAB2" w14:textId="77777777" w:rsidR="007E07A2" w:rsidRPr="000B4767" w:rsidRDefault="007E07A2" w:rsidP="007E07A2">
            <w:pPr>
              <w:jc w:val="center"/>
              <w:rPr>
                <w:rFonts w:ascii="Verdana" w:hAnsi="Verdana"/>
                <w:bCs/>
                <w:sz w:val="18"/>
                <w:szCs w:val="18"/>
              </w:rPr>
            </w:pPr>
          </w:p>
        </w:tc>
        <w:tc>
          <w:tcPr>
            <w:tcW w:w="664" w:type="pct"/>
            <w:gridSpan w:val="2"/>
            <w:vMerge/>
            <w:vAlign w:val="center"/>
          </w:tcPr>
          <w:p w14:paraId="37D52BD9" w14:textId="77777777" w:rsidR="007E07A2" w:rsidRPr="000B4767" w:rsidRDefault="007E07A2" w:rsidP="007E07A2">
            <w:pPr>
              <w:jc w:val="center"/>
              <w:rPr>
                <w:rFonts w:ascii="Verdana" w:hAnsi="Verdana"/>
                <w:bCs/>
                <w:sz w:val="18"/>
                <w:szCs w:val="18"/>
              </w:rPr>
            </w:pPr>
          </w:p>
        </w:tc>
        <w:tc>
          <w:tcPr>
            <w:tcW w:w="763" w:type="pct"/>
            <w:vMerge/>
            <w:vAlign w:val="center"/>
          </w:tcPr>
          <w:p w14:paraId="07FFEB9E" w14:textId="77777777" w:rsidR="007E07A2" w:rsidRPr="000B4767" w:rsidRDefault="007E07A2" w:rsidP="007E07A2">
            <w:pPr>
              <w:jc w:val="center"/>
              <w:rPr>
                <w:rFonts w:ascii="Verdana" w:hAnsi="Verdana"/>
                <w:bCs/>
                <w:sz w:val="18"/>
                <w:szCs w:val="18"/>
              </w:rPr>
            </w:pPr>
          </w:p>
        </w:tc>
        <w:tc>
          <w:tcPr>
            <w:tcW w:w="524" w:type="pct"/>
          </w:tcPr>
          <w:p w14:paraId="7FFEC052" w14:textId="47DC5138"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461" w:type="pct"/>
          </w:tcPr>
          <w:p w14:paraId="6B250545" w14:textId="6A24A1D1" w:rsidR="007E07A2" w:rsidRPr="000B4767" w:rsidRDefault="007E07A2" w:rsidP="007E07A2">
            <w:pPr>
              <w:jc w:val="center"/>
              <w:rPr>
                <w:rFonts w:ascii="Verdana" w:hAnsi="Verdana"/>
                <w:bCs/>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723" w:type="pct"/>
            <w:vAlign w:val="center"/>
          </w:tcPr>
          <w:p w14:paraId="682A41AC" w14:textId="4C541EF6" w:rsidR="007E07A2" w:rsidRPr="000B4767" w:rsidRDefault="00175FA6" w:rsidP="007E07A2">
            <w:pPr>
              <w:jc w:val="center"/>
              <w:rPr>
                <w:rFonts w:ascii="Verdana" w:hAnsi="Verdana"/>
                <w:sz w:val="18"/>
                <w:szCs w:val="18"/>
              </w:rPr>
            </w:pPr>
            <w:r>
              <w:rPr>
                <w:rFonts w:ascii="Verdana" w:hAnsi="Verdana"/>
                <w:sz w:val="18"/>
                <w:szCs w:val="18"/>
              </w:rPr>
              <w:t>100%</w:t>
            </w:r>
          </w:p>
        </w:tc>
      </w:tr>
      <w:tr w:rsidR="009C0AE6" w:rsidRPr="000B4767" w14:paraId="2A404861" w14:textId="77777777" w:rsidTr="001F3A96">
        <w:trPr>
          <w:trHeight w:val="144"/>
        </w:trPr>
        <w:tc>
          <w:tcPr>
            <w:tcW w:w="5000" w:type="pct"/>
            <w:gridSpan w:val="9"/>
            <w:vAlign w:val="center"/>
          </w:tcPr>
          <w:p w14:paraId="4AE37199" w14:textId="77777777" w:rsidR="008C06D9" w:rsidRDefault="008C06D9" w:rsidP="00F66D30">
            <w:pPr>
              <w:jc w:val="both"/>
              <w:rPr>
                <w:rFonts w:ascii="Verdana" w:hAnsi="Verdana"/>
                <w:sz w:val="18"/>
                <w:szCs w:val="18"/>
              </w:rPr>
            </w:pPr>
          </w:p>
          <w:p w14:paraId="026CFC0B" w14:textId="4859C620" w:rsidR="00875109" w:rsidRDefault="009261F1" w:rsidP="00F66D30">
            <w:pPr>
              <w:jc w:val="both"/>
              <w:rPr>
                <w:rFonts w:ascii="Verdana" w:hAnsi="Verdana"/>
                <w:sz w:val="18"/>
                <w:szCs w:val="18"/>
              </w:rPr>
            </w:pPr>
            <w:r w:rsidRPr="00AD2138">
              <w:rPr>
                <w:rFonts w:ascii="Verdana" w:hAnsi="Verdana"/>
                <w:sz w:val="18"/>
                <w:szCs w:val="18"/>
              </w:rPr>
              <w:t>A Área de Ação Educativa conseguiu por mais um ano a continuidade do Projeto “Arte em Movimento” possibilitado pelo Fundo Museu Escola</w:t>
            </w:r>
            <w:r w:rsidRPr="4E9EBEA5">
              <w:rPr>
                <w:rFonts w:ascii="Verdana" w:hAnsi="Verdana"/>
                <w:sz w:val="18"/>
                <w:szCs w:val="18"/>
              </w:rPr>
              <w:t xml:space="preserve"> Família </w:t>
            </w:r>
            <w:r w:rsidRPr="5E48E82C">
              <w:rPr>
                <w:rFonts w:ascii="Verdana" w:hAnsi="Verdana"/>
                <w:sz w:val="18"/>
                <w:szCs w:val="18"/>
              </w:rPr>
              <w:t>Hees</w:t>
            </w:r>
            <w:r w:rsidRPr="00AD2138">
              <w:rPr>
                <w:rFonts w:ascii="Verdana" w:hAnsi="Verdana"/>
                <w:sz w:val="18"/>
                <w:szCs w:val="18"/>
              </w:rPr>
              <w:t xml:space="preserve">, que viabiliza ônibus e lanches para alunos da rede pública de ensino, distantes a mais de 15 Km do museu, para visitas educativas à Pinacoteca de São Paulo. Estima-se que em 2026 sejam contratados 85 ônibus, beneficiando </w:t>
            </w:r>
            <w:r>
              <w:rPr>
                <w:rFonts w:ascii="Verdana" w:hAnsi="Verdana"/>
                <w:sz w:val="18"/>
                <w:szCs w:val="18"/>
              </w:rPr>
              <w:t>mais</w:t>
            </w:r>
            <w:r w:rsidRPr="00AD2138">
              <w:rPr>
                <w:rFonts w:ascii="Verdana" w:hAnsi="Verdana"/>
                <w:sz w:val="18"/>
                <w:szCs w:val="18"/>
              </w:rPr>
              <w:t xml:space="preserve"> de 3 mil alunos das periferias de São Paulo. Ao final do mês de abril foi dado início às visitas educativas</w:t>
            </w:r>
            <w:r>
              <w:rPr>
                <w:rFonts w:ascii="Verdana" w:hAnsi="Verdana"/>
                <w:sz w:val="18"/>
                <w:szCs w:val="18"/>
              </w:rPr>
              <w:t xml:space="preserve"> que beneficiaram </w:t>
            </w:r>
            <w:r w:rsidRPr="002B547C">
              <w:rPr>
                <w:rFonts w:ascii="Verdana" w:hAnsi="Verdana"/>
                <w:sz w:val="18"/>
                <w:szCs w:val="18"/>
              </w:rPr>
              <w:t>157 estudantes e 11 professores(as) acompanhantes.</w:t>
            </w:r>
          </w:p>
          <w:p w14:paraId="6A49BF64" w14:textId="3F1E1B87" w:rsidR="003F2BB5" w:rsidRPr="000B4767" w:rsidRDefault="003F2BB5" w:rsidP="00235749">
            <w:pPr>
              <w:jc w:val="both"/>
              <w:rPr>
                <w:rFonts w:ascii="Verdana" w:hAnsi="Verdana"/>
                <w:bCs/>
                <w:sz w:val="18"/>
                <w:szCs w:val="18"/>
              </w:rPr>
            </w:pPr>
          </w:p>
        </w:tc>
      </w:tr>
      <w:tr w:rsidR="00235749" w:rsidRPr="000B4767" w14:paraId="137E0557" w14:textId="77777777" w:rsidTr="00F52A13">
        <w:trPr>
          <w:trHeight w:val="144"/>
        </w:trPr>
        <w:tc>
          <w:tcPr>
            <w:tcW w:w="2500" w:type="pct"/>
            <w:gridSpan w:val="4"/>
            <w:tcBorders>
              <w:right w:val="single" w:sz="4" w:space="0" w:color="FFFFFF" w:themeColor="background1"/>
            </w:tcBorders>
            <w:vAlign w:val="center"/>
          </w:tcPr>
          <w:p w14:paraId="0399B0A1" w14:textId="77777777" w:rsidR="00235749" w:rsidRDefault="00235749" w:rsidP="00F52A13">
            <w:pPr>
              <w:jc w:val="center"/>
              <w:rPr>
                <w:rFonts w:ascii="Verdana" w:hAnsi="Verdana"/>
                <w:sz w:val="18"/>
                <w:szCs w:val="18"/>
              </w:rPr>
            </w:pPr>
            <w:r>
              <w:rPr>
                <w:noProof/>
              </w:rPr>
              <w:lastRenderedPageBreak/>
              <w:drawing>
                <wp:inline distT="0" distB="0" distL="0" distR="0" wp14:anchorId="7A87E39E" wp14:editId="632010AD">
                  <wp:extent cx="4010614" cy="3007872"/>
                  <wp:effectExtent l="6033" t="0" r="0" b="0"/>
                  <wp:docPr id="18501968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96884" name="Imagem 1850196884"/>
                          <pic:cNvPicPr/>
                        </pic:nvPicPr>
                        <pic:blipFill>
                          <a:blip r:embed="rId48" cstate="screen">
                            <a:extLst>
                              <a:ext uri="{28A0092B-C50C-407E-A947-70E740481C1C}">
                                <a14:useLocalDpi xmlns:a14="http://schemas.microsoft.com/office/drawing/2010/main"/>
                              </a:ext>
                            </a:extLst>
                          </a:blip>
                          <a:stretch>
                            <a:fillRect/>
                          </a:stretch>
                        </pic:blipFill>
                        <pic:spPr>
                          <a:xfrm rot="5400000">
                            <a:off x="0" y="0"/>
                            <a:ext cx="4015834" cy="3011787"/>
                          </a:xfrm>
                          <a:prstGeom prst="rect">
                            <a:avLst/>
                          </a:prstGeom>
                        </pic:spPr>
                      </pic:pic>
                    </a:graphicData>
                  </a:graphic>
                </wp:inline>
              </w:drawing>
            </w:r>
          </w:p>
          <w:p w14:paraId="2B92CFE0" w14:textId="77777777" w:rsidR="00F52A13" w:rsidRDefault="00F52A13" w:rsidP="00F52A13">
            <w:pPr>
              <w:jc w:val="center"/>
              <w:rPr>
                <w:rFonts w:ascii="Verdana" w:hAnsi="Verdana"/>
                <w:sz w:val="18"/>
                <w:szCs w:val="18"/>
              </w:rPr>
            </w:pPr>
          </w:p>
          <w:p w14:paraId="5C7EA7C7" w14:textId="77777777" w:rsidR="00235749" w:rsidRDefault="00235749" w:rsidP="00F52A13">
            <w:pPr>
              <w:jc w:val="center"/>
              <w:rPr>
                <w:rFonts w:ascii="Verdana" w:hAnsi="Verdana"/>
                <w:bCs/>
                <w:sz w:val="18"/>
                <w:szCs w:val="18"/>
              </w:rPr>
            </w:pPr>
            <w:r w:rsidRPr="00483D32">
              <w:rPr>
                <w:rFonts w:ascii="Verdana" w:hAnsi="Verdana"/>
                <w:bCs/>
                <w:sz w:val="18"/>
                <w:szCs w:val="18"/>
              </w:rPr>
              <w:t>Visita Educativa junto aos alunos da EE Nair Olegário Cajueiro. Projeto Arte em Movimento. Programa de Atendimento ao Público Escolar e em Geral. Pinacoteca Luz. Abril de 2026. Foto: Ação Educativa.</w:t>
            </w:r>
          </w:p>
          <w:p w14:paraId="7178DE88" w14:textId="20E82AD0" w:rsidR="00F52A13" w:rsidRPr="00235749" w:rsidRDefault="00F52A13" w:rsidP="00F52A13">
            <w:pPr>
              <w:jc w:val="center"/>
              <w:rPr>
                <w:rFonts w:ascii="Verdana" w:hAnsi="Verdana"/>
                <w:bCs/>
                <w:sz w:val="18"/>
                <w:szCs w:val="18"/>
              </w:rPr>
            </w:pPr>
          </w:p>
        </w:tc>
        <w:tc>
          <w:tcPr>
            <w:tcW w:w="2500" w:type="pct"/>
            <w:gridSpan w:val="5"/>
            <w:tcBorders>
              <w:left w:val="single" w:sz="4" w:space="0" w:color="FFFFFF" w:themeColor="background1"/>
            </w:tcBorders>
            <w:vAlign w:val="center"/>
          </w:tcPr>
          <w:p w14:paraId="49774742" w14:textId="77777777" w:rsidR="00235749" w:rsidRDefault="00235749" w:rsidP="00F52A13">
            <w:pPr>
              <w:jc w:val="center"/>
              <w:rPr>
                <w:rFonts w:ascii="Verdana" w:hAnsi="Verdana"/>
                <w:sz w:val="18"/>
                <w:szCs w:val="18"/>
              </w:rPr>
            </w:pPr>
            <w:r>
              <w:rPr>
                <w:noProof/>
              </w:rPr>
              <w:drawing>
                <wp:inline distT="0" distB="0" distL="0" distR="0" wp14:anchorId="1C60D19B" wp14:editId="7FBF25F4">
                  <wp:extent cx="2628900" cy="3864389"/>
                  <wp:effectExtent l="0" t="0" r="0" b="3175"/>
                  <wp:docPr id="1333152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647624" cy="3891912"/>
                          </a:xfrm>
                          <a:prstGeom prst="rect">
                            <a:avLst/>
                          </a:prstGeom>
                          <a:noFill/>
                          <a:ln>
                            <a:noFill/>
                          </a:ln>
                        </pic:spPr>
                      </pic:pic>
                    </a:graphicData>
                  </a:graphic>
                </wp:inline>
              </w:drawing>
            </w:r>
          </w:p>
          <w:p w14:paraId="6619F61C" w14:textId="77777777" w:rsidR="00F52A13" w:rsidRDefault="00F52A13" w:rsidP="00F52A13">
            <w:pPr>
              <w:jc w:val="center"/>
              <w:rPr>
                <w:rFonts w:ascii="Verdana" w:hAnsi="Verdana"/>
                <w:sz w:val="18"/>
                <w:szCs w:val="18"/>
              </w:rPr>
            </w:pPr>
          </w:p>
          <w:p w14:paraId="779B14E8" w14:textId="7FF5855E" w:rsidR="00F52A13" w:rsidRDefault="00F52A13" w:rsidP="00F52A13">
            <w:pPr>
              <w:jc w:val="center"/>
              <w:rPr>
                <w:rFonts w:ascii="Verdana" w:hAnsi="Verdana"/>
                <w:sz w:val="18"/>
                <w:szCs w:val="18"/>
              </w:rPr>
            </w:pPr>
            <w:r w:rsidRPr="00F52A13">
              <w:rPr>
                <w:rFonts w:ascii="Verdana" w:hAnsi="Verdana"/>
                <w:bCs/>
                <w:sz w:val="18"/>
                <w:szCs w:val="18"/>
              </w:rPr>
              <w:t>Visita Educativa junto aos alunos da EE José </w:t>
            </w:r>
            <w:proofErr w:type="spellStart"/>
            <w:r w:rsidRPr="00F52A13">
              <w:rPr>
                <w:rFonts w:ascii="Verdana" w:hAnsi="Verdana"/>
                <w:bCs/>
                <w:sz w:val="18"/>
                <w:szCs w:val="18"/>
              </w:rPr>
              <w:t>Porphyrio</w:t>
            </w:r>
            <w:proofErr w:type="spellEnd"/>
            <w:r w:rsidRPr="00F52A13">
              <w:rPr>
                <w:rFonts w:ascii="Verdana" w:hAnsi="Verdana"/>
                <w:bCs/>
                <w:sz w:val="18"/>
                <w:szCs w:val="18"/>
              </w:rPr>
              <w:t>. Projeto Arte em Movimento. Programa de Atendimento ao Público Escolar e em Geral. Pina Contemporânea. Abril de 2026. Foto: Ação Educativa.</w:t>
            </w:r>
          </w:p>
        </w:tc>
      </w:tr>
    </w:tbl>
    <w:p w14:paraId="559C3B6F" w14:textId="77777777" w:rsidR="002177C3" w:rsidRDefault="002177C3" w:rsidP="00BD18AE">
      <w:pPr>
        <w:rPr>
          <w:rFonts w:ascii="Verdana" w:hAnsi="Verdana"/>
          <w:sz w:val="18"/>
          <w:szCs w:val="18"/>
        </w:rPr>
      </w:pPr>
    </w:p>
    <w:p w14:paraId="29452ECD" w14:textId="77777777" w:rsidR="00F2284C" w:rsidRDefault="00F2284C" w:rsidP="00BD18AE">
      <w:pPr>
        <w:rPr>
          <w:rFonts w:ascii="Verdana" w:hAnsi="Verdana"/>
          <w:sz w:val="18"/>
          <w:szCs w:val="18"/>
        </w:rPr>
      </w:pPr>
    </w:p>
    <w:p w14:paraId="36C5959D" w14:textId="77777777" w:rsidR="00AD1A3A" w:rsidRDefault="00AD1A3A" w:rsidP="00BD18AE">
      <w:pPr>
        <w:rPr>
          <w:rFonts w:ascii="Verdana" w:hAnsi="Verdana"/>
          <w:sz w:val="18"/>
          <w:szCs w:val="18"/>
        </w:rPr>
      </w:pPr>
    </w:p>
    <w:p w14:paraId="68834326" w14:textId="77777777" w:rsidR="00AD1A3A" w:rsidRDefault="00AD1A3A" w:rsidP="00BD18AE">
      <w:pPr>
        <w:rPr>
          <w:rFonts w:ascii="Verdana" w:hAnsi="Verdana"/>
          <w:sz w:val="18"/>
          <w:szCs w:val="18"/>
        </w:rPr>
      </w:pPr>
    </w:p>
    <w:p w14:paraId="294C401C" w14:textId="77777777" w:rsidR="00AD1A3A" w:rsidRDefault="00AD1A3A" w:rsidP="00BD18AE">
      <w:pPr>
        <w:rPr>
          <w:rFonts w:ascii="Verdana" w:hAnsi="Verdana"/>
          <w:sz w:val="18"/>
          <w:szCs w:val="18"/>
        </w:rPr>
      </w:pPr>
    </w:p>
    <w:p w14:paraId="6F336B9F" w14:textId="77777777" w:rsidR="00AD1A3A" w:rsidRDefault="00AD1A3A" w:rsidP="00BD18AE">
      <w:pPr>
        <w:rPr>
          <w:rFonts w:ascii="Verdana" w:hAnsi="Verdana"/>
          <w:sz w:val="18"/>
          <w:szCs w:val="18"/>
        </w:rPr>
      </w:pPr>
    </w:p>
    <w:p w14:paraId="09597E72" w14:textId="77777777" w:rsidR="00AD1A3A" w:rsidRDefault="00AD1A3A" w:rsidP="00BD18AE">
      <w:pPr>
        <w:rPr>
          <w:rFonts w:ascii="Verdana" w:hAnsi="Verdana"/>
          <w:sz w:val="18"/>
          <w:szCs w:val="18"/>
        </w:rPr>
      </w:pPr>
    </w:p>
    <w:p w14:paraId="4DC39DF0" w14:textId="77777777" w:rsidR="00AD1A3A" w:rsidRDefault="00AD1A3A" w:rsidP="00BD18AE">
      <w:pPr>
        <w:rPr>
          <w:rFonts w:ascii="Verdana" w:hAnsi="Verdana"/>
          <w:sz w:val="18"/>
          <w:szCs w:val="18"/>
        </w:rPr>
      </w:pPr>
    </w:p>
    <w:p w14:paraId="56C7F64B" w14:textId="77777777" w:rsidR="00AD1A3A" w:rsidRDefault="00AD1A3A" w:rsidP="00BD18AE">
      <w:pPr>
        <w:rPr>
          <w:rFonts w:ascii="Verdana" w:hAnsi="Verdana"/>
          <w:sz w:val="18"/>
          <w:szCs w:val="18"/>
        </w:rPr>
      </w:pPr>
    </w:p>
    <w:p w14:paraId="540F3C35" w14:textId="77777777" w:rsidR="00AD1A3A" w:rsidRDefault="00AD1A3A" w:rsidP="00BD18AE">
      <w:pPr>
        <w:rPr>
          <w:rFonts w:ascii="Verdana" w:hAnsi="Verdana"/>
          <w:sz w:val="18"/>
          <w:szCs w:val="18"/>
        </w:rPr>
      </w:pPr>
    </w:p>
    <w:p w14:paraId="0AB4A8E3" w14:textId="77777777" w:rsidR="00AD1A3A" w:rsidRDefault="00AD1A3A" w:rsidP="00BD18AE">
      <w:pPr>
        <w:rPr>
          <w:rFonts w:ascii="Verdana" w:hAnsi="Verdana"/>
          <w:sz w:val="18"/>
          <w:szCs w:val="18"/>
        </w:rPr>
      </w:pPr>
    </w:p>
    <w:p w14:paraId="098F7999" w14:textId="77777777" w:rsidR="00AD1A3A" w:rsidRDefault="00AD1A3A" w:rsidP="00BD18AE">
      <w:pPr>
        <w:rPr>
          <w:rFonts w:ascii="Verdana" w:hAnsi="Verdana"/>
          <w:sz w:val="18"/>
          <w:szCs w:val="18"/>
        </w:rPr>
      </w:pPr>
    </w:p>
    <w:p w14:paraId="768567BF" w14:textId="77777777" w:rsidR="00AD1A3A" w:rsidRDefault="00AD1A3A" w:rsidP="00BD18AE">
      <w:pPr>
        <w:rPr>
          <w:rFonts w:ascii="Verdana" w:hAnsi="Verdana"/>
          <w:sz w:val="18"/>
          <w:szCs w:val="18"/>
        </w:rPr>
      </w:pPr>
    </w:p>
    <w:p w14:paraId="0ADEBD9B" w14:textId="77777777" w:rsidR="00AD1A3A" w:rsidRDefault="00AD1A3A" w:rsidP="00BD18AE">
      <w:pPr>
        <w:rPr>
          <w:rFonts w:ascii="Verdana" w:hAnsi="Verdana"/>
          <w:sz w:val="18"/>
          <w:szCs w:val="18"/>
        </w:rPr>
      </w:pPr>
    </w:p>
    <w:p w14:paraId="48787E36" w14:textId="77777777" w:rsidR="00AD1A3A" w:rsidRDefault="00AD1A3A" w:rsidP="00BD18AE">
      <w:pPr>
        <w:rPr>
          <w:rFonts w:ascii="Verdana" w:hAnsi="Verdana"/>
          <w:sz w:val="18"/>
          <w:szCs w:val="18"/>
        </w:rPr>
      </w:pPr>
    </w:p>
    <w:p w14:paraId="6A6E9D31" w14:textId="77777777" w:rsidR="00AD1A3A" w:rsidRDefault="00AD1A3A" w:rsidP="00BD18AE">
      <w:pPr>
        <w:rPr>
          <w:rFonts w:ascii="Verdana" w:hAnsi="Verdana"/>
          <w:sz w:val="18"/>
          <w:szCs w:val="18"/>
        </w:rPr>
      </w:pPr>
    </w:p>
    <w:p w14:paraId="523DCC50" w14:textId="77777777" w:rsidR="00AD1A3A" w:rsidRDefault="00AD1A3A" w:rsidP="00BD18AE">
      <w:pPr>
        <w:rPr>
          <w:rFonts w:ascii="Verdana" w:hAnsi="Verdana"/>
          <w:sz w:val="18"/>
          <w:szCs w:val="18"/>
        </w:rPr>
      </w:pPr>
    </w:p>
    <w:p w14:paraId="0AF78420" w14:textId="77777777" w:rsidR="00AD1A3A" w:rsidRDefault="00AD1A3A" w:rsidP="00BD18AE">
      <w:pPr>
        <w:rPr>
          <w:rFonts w:ascii="Verdana" w:hAnsi="Verdana"/>
          <w:sz w:val="18"/>
          <w:szCs w:val="18"/>
        </w:rPr>
      </w:pPr>
    </w:p>
    <w:p w14:paraId="5EF673C5" w14:textId="77777777" w:rsidR="00AD1A3A" w:rsidRDefault="00AD1A3A" w:rsidP="00BD18AE">
      <w:pPr>
        <w:rPr>
          <w:rFonts w:ascii="Verdana" w:hAnsi="Verdana"/>
          <w:sz w:val="18"/>
          <w:szCs w:val="18"/>
        </w:rPr>
      </w:pPr>
    </w:p>
    <w:p w14:paraId="1546DB55" w14:textId="77777777" w:rsidR="00AD1A3A" w:rsidRDefault="00AD1A3A" w:rsidP="00BD18AE">
      <w:pPr>
        <w:rPr>
          <w:rFonts w:ascii="Verdana" w:hAnsi="Verdana"/>
          <w:sz w:val="18"/>
          <w:szCs w:val="18"/>
        </w:rPr>
      </w:pPr>
    </w:p>
    <w:p w14:paraId="24F28498" w14:textId="77777777" w:rsidR="00AD1A3A" w:rsidRDefault="00AD1A3A" w:rsidP="00BD18AE">
      <w:pPr>
        <w:rPr>
          <w:rFonts w:ascii="Verdana" w:hAnsi="Verdana"/>
          <w:sz w:val="18"/>
          <w:szCs w:val="18"/>
        </w:rPr>
      </w:pPr>
    </w:p>
    <w:p w14:paraId="4588AE63" w14:textId="77777777" w:rsidR="00AD1A3A" w:rsidRDefault="00AD1A3A" w:rsidP="00BD18AE">
      <w:pPr>
        <w:rPr>
          <w:rFonts w:ascii="Verdana" w:hAnsi="Verdana"/>
          <w:sz w:val="18"/>
          <w:szCs w:val="18"/>
        </w:rPr>
      </w:pPr>
    </w:p>
    <w:p w14:paraId="633FDE67" w14:textId="77777777" w:rsidR="00AD1A3A" w:rsidRDefault="00AD1A3A" w:rsidP="00BD18AE">
      <w:pPr>
        <w:rPr>
          <w:rFonts w:ascii="Verdana" w:hAnsi="Verdana"/>
          <w:sz w:val="18"/>
          <w:szCs w:val="18"/>
        </w:rPr>
      </w:pPr>
    </w:p>
    <w:p w14:paraId="5F9A2D7D" w14:textId="77777777" w:rsidR="00AD1A3A" w:rsidRPr="000B4767" w:rsidRDefault="00AD1A3A" w:rsidP="00BD18AE">
      <w:pPr>
        <w:rPr>
          <w:rFonts w:ascii="Verdana" w:hAnsi="Verdana"/>
          <w:sz w:val="18"/>
          <w:szCs w:val="18"/>
        </w:rPr>
      </w:pPr>
    </w:p>
    <w:p w14:paraId="5CB1EDD4" w14:textId="6523DB80" w:rsidR="002177C3" w:rsidRPr="000B4767" w:rsidRDefault="002177C3" w:rsidP="00BD18AE">
      <w:pPr>
        <w:rPr>
          <w:rFonts w:ascii="Verdana" w:hAnsi="Verdana"/>
          <w:sz w:val="18"/>
          <w:szCs w:val="18"/>
        </w:rPr>
      </w:pPr>
    </w:p>
    <w:tbl>
      <w:tblPr>
        <w:tblW w:w="5707"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1854"/>
        <w:gridCol w:w="625"/>
        <w:gridCol w:w="1429"/>
        <w:gridCol w:w="1431"/>
        <w:gridCol w:w="1128"/>
        <w:gridCol w:w="823"/>
        <w:gridCol w:w="2064"/>
      </w:tblGrid>
      <w:tr w:rsidR="00F8002E" w:rsidRPr="000B4767" w14:paraId="3EC7FC3E" w14:textId="5A61709B" w:rsidTr="001F3A96">
        <w:tc>
          <w:tcPr>
            <w:tcW w:w="4042" w:type="pct"/>
            <w:gridSpan w:val="7"/>
            <w:shd w:val="clear" w:color="auto" w:fill="000000" w:themeFill="text1"/>
            <w:vAlign w:val="center"/>
          </w:tcPr>
          <w:p w14:paraId="536402B0" w14:textId="6A9DA39C" w:rsidR="00F8002E" w:rsidRPr="000B4767" w:rsidRDefault="00F8002E" w:rsidP="00C561FC">
            <w:pPr>
              <w:pStyle w:val="Ttulo2"/>
              <w:spacing w:before="0"/>
              <w:ind w:left="0"/>
              <w:rPr>
                <w:rFonts w:ascii="Verdana" w:hAnsi="Verdana"/>
                <w:b w:val="0"/>
                <w:bCs w:val="0"/>
                <w:i/>
                <w:iCs/>
                <w:color w:val="FFFFFF" w:themeColor="background1"/>
                <w:sz w:val="18"/>
                <w:szCs w:val="18"/>
                <w:u w:val="none"/>
              </w:rPr>
            </w:pPr>
            <w:bookmarkStart w:id="38" w:name="_Toc229557207"/>
            <w:r w:rsidRPr="000B4767">
              <w:rPr>
                <w:rStyle w:val="Ttulo2Char"/>
                <w:rFonts w:ascii="Verdana" w:eastAsia="Arial" w:hAnsi="Verdana"/>
                <w:b/>
                <w:bCs/>
                <w:i w:val="0"/>
                <w:iCs w:val="0"/>
                <w:color w:val="FFFFFF" w:themeColor="background1"/>
                <w:sz w:val="18"/>
                <w:szCs w:val="18"/>
                <w:u w:val="none"/>
              </w:rPr>
              <w:lastRenderedPageBreak/>
              <w:t>2.5 PROGRAMA CONEXÕES MUSEUS SP</w:t>
            </w:r>
            <w:r w:rsidRPr="000B4767">
              <w:rPr>
                <w:rFonts w:ascii="Verdana" w:hAnsi="Verdana"/>
                <w:b w:val="0"/>
                <w:bCs w:val="0"/>
                <w:i/>
                <w:iCs/>
                <w:color w:val="FFFFFF" w:themeColor="background1"/>
                <w:sz w:val="18"/>
                <w:szCs w:val="18"/>
                <w:u w:val="none"/>
              </w:rPr>
              <w:t xml:space="preserve"> </w:t>
            </w:r>
            <w:r w:rsidRPr="000B4767">
              <w:rPr>
                <w:rFonts w:ascii="Verdana" w:hAnsi="Verdana"/>
                <w:color w:val="FFFFFF" w:themeColor="background1"/>
                <w:sz w:val="18"/>
                <w:szCs w:val="18"/>
                <w:u w:val="none"/>
              </w:rPr>
              <w:t>– PCM</w:t>
            </w:r>
            <w:r w:rsidR="00752734">
              <w:rPr>
                <w:rFonts w:ascii="Verdana" w:hAnsi="Verdana"/>
                <w:color w:val="FFFFFF" w:themeColor="background1"/>
                <w:sz w:val="18"/>
                <w:szCs w:val="18"/>
                <w:u w:val="none"/>
              </w:rPr>
              <w:t>SP</w:t>
            </w:r>
            <w:r w:rsidRPr="000B4767">
              <w:rPr>
                <w:rFonts w:ascii="Verdana" w:hAnsi="Verdana"/>
                <w:color w:val="FFFFFF" w:themeColor="background1"/>
                <w:sz w:val="18"/>
                <w:szCs w:val="18"/>
                <w:u w:val="none"/>
              </w:rPr>
              <w:t xml:space="preserve"> PINACOTECA DE SÃO PAULO AÇÕES</w:t>
            </w:r>
            <w:r w:rsidRPr="000B4767">
              <w:rPr>
                <w:rFonts w:ascii="Verdana" w:hAnsi="Verdana"/>
                <w:b w:val="0"/>
                <w:bCs w:val="0"/>
                <w:i/>
                <w:iCs/>
                <w:color w:val="FFFFFF" w:themeColor="background1"/>
                <w:sz w:val="18"/>
                <w:szCs w:val="18"/>
                <w:u w:val="none"/>
              </w:rPr>
              <w:t xml:space="preserve"> </w:t>
            </w:r>
            <w:r w:rsidRPr="000B4767">
              <w:rPr>
                <w:rFonts w:ascii="Verdana" w:hAnsi="Verdana"/>
                <w:color w:val="FFFFFF" w:themeColor="background1"/>
                <w:sz w:val="18"/>
                <w:szCs w:val="18"/>
                <w:u w:val="none"/>
              </w:rPr>
              <w:t>PACTUADAS (202</w:t>
            </w:r>
            <w:r w:rsidR="00752734">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38"/>
          </w:p>
        </w:tc>
        <w:tc>
          <w:tcPr>
            <w:tcW w:w="958" w:type="pct"/>
            <w:shd w:val="clear" w:color="auto" w:fill="000000" w:themeFill="text1"/>
          </w:tcPr>
          <w:p w14:paraId="6729D288" w14:textId="77777777" w:rsidR="00F8002E" w:rsidRPr="000B4767" w:rsidRDefault="00F8002E" w:rsidP="00C561FC">
            <w:pPr>
              <w:pStyle w:val="Ttulo2"/>
              <w:spacing w:before="0"/>
              <w:ind w:left="0"/>
              <w:rPr>
                <w:rStyle w:val="Ttulo2Char"/>
                <w:rFonts w:ascii="Verdana" w:eastAsia="Arial" w:hAnsi="Verdana" w:cs="ZWAdobeF"/>
                <w:bCs/>
                <w:i w:val="0"/>
                <w:iCs w:val="0"/>
                <w:sz w:val="18"/>
                <w:szCs w:val="18"/>
                <w:u w:val="none"/>
              </w:rPr>
            </w:pPr>
          </w:p>
        </w:tc>
      </w:tr>
      <w:tr w:rsidR="00AC7740" w:rsidRPr="000B4767" w14:paraId="18FCEA0B" w14:textId="67C9E745" w:rsidTr="001F3A96">
        <w:tc>
          <w:tcPr>
            <w:tcW w:w="660" w:type="pct"/>
            <w:vAlign w:val="center"/>
          </w:tcPr>
          <w:p w14:paraId="1924BC5B" w14:textId="77777777" w:rsidR="00F8002E" w:rsidRPr="000B4767" w:rsidRDefault="00F8002E" w:rsidP="00F8002E">
            <w:pPr>
              <w:jc w:val="center"/>
              <w:rPr>
                <w:rFonts w:ascii="Verdana" w:hAnsi="Verdana"/>
                <w:b/>
                <w:bCs/>
                <w:sz w:val="18"/>
                <w:szCs w:val="18"/>
              </w:rPr>
            </w:pPr>
            <w:r w:rsidRPr="000B4767">
              <w:rPr>
                <w:rFonts w:ascii="Verdana" w:hAnsi="Verdana"/>
                <w:b/>
                <w:bCs/>
                <w:sz w:val="18"/>
                <w:szCs w:val="18"/>
              </w:rPr>
              <w:t>No.</w:t>
            </w:r>
          </w:p>
        </w:tc>
        <w:tc>
          <w:tcPr>
            <w:tcW w:w="860" w:type="pct"/>
            <w:vAlign w:val="center"/>
          </w:tcPr>
          <w:p w14:paraId="315A9CC4" w14:textId="77777777" w:rsidR="00F8002E" w:rsidRPr="000B4767" w:rsidRDefault="00F8002E" w:rsidP="00F8002E">
            <w:pPr>
              <w:jc w:val="center"/>
              <w:rPr>
                <w:rFonts w:ascii="Verdana" w:hAnsi="Verdana"/>
                <w:b/>
                <w:bCs/>
                <w:sz w:val="18"/>
                <w:szCs w:val="18"/>
              </w:rPr>
            </w:pPr>
            <w:r w:rsidRPr="000B4767">
              <w:rPr>
                <w:rFonts w:ascii="Verdana" w:hAnsi="Verdana"/>
                <w:b/>
                <w:bCs/>
                <w:sz w:val="18"/>
                <w:szCs w:val="18"/>
              </w:rPr>
              <w:t>Ações Pactuadas</w:t>
            </w:r>
          </w:p>
        </w:tc>
        <w:tc>
          <w:tcPr>
            <w:tcW w:w="290" w:type="pct"/>
            <w:shd w:val="clear" w:color="auto" w:fill="FFFFFF" w:themeFill="background1"/>
            <w:vAlign w:val="center"/>
          </w:tcPr>
          <w:p w14:paraId="7C3CDD65" w14:textId="77777777" w:rsidR="00F8002E" w:rsidRPr="000B4767" w:rsidRDefault="00F8002E" w:rsidP="00F8002E">
            <w:pPr>
              <w:jc w:val="center"/>
              <w:rPr>
                <w:rFonts w:ascii="Verdana" w:hAnsi="Verdana"/>
                <w:b/>
                <w:bCs/>
                <w:sz w:val="18"/>
                <w:szCs w:val="18"/>
              </w:rPr>
            </w:pPr>
            <w:r w:rsidRPr="000B4767">
              <w:rPr>
                <w:rFonts w:ascii="Verdana" w:hAnsi="Verdana"/>
                <w:b/>
                <w:bCs/>
                <w:sz w:val="18"/>
                <w:szCs w:val="18"/>
              </w:rPr>
              <w:t>No.</w:t>
            </w:r>
          </w:p>
        </w:tc>
        <w:tc>
          <w:tcPr>
            <w:tcW w:w="663" w:type="pct"/>
            <w:vAlign w:val="center"/>
          </w:tcPr>
          <w:p w14:paraId="460675DC" w14:textId="42C90F85" w:rsidR="00F8002E" w:rsidRPr="000B4767" w:rsidRDefault="00F8002E" w:rsidP="00F8002E">
            <w:pPr>
              <w:jc w:val="center"/>
              <w:rPr>
                <w:rFonts w:ascii="Verdana" w:hAnsi="Verdana"/>
                <w:b/>
                <w:bCs/>
                <w:sz w:val="18"/>
                <w:szCs w:val="18"/>
              </w:rPr>
            </w:pPr>
            <w:r w:rsidRPr="000B4767">
              <w:rPr>
                <w:rFonts w:ascii="Verdana" w:hAnsi="Verdana"/>
                <w:b/>
                <w:bCs/>
                <w:sz w:val="18"/>
                <w:szCs w:val="18"/>
              </w:rPr>
              <w:t>Atributo da Mensuração</w:t>
            </w:r>
          </w:p>
        </w:tc>
        <w:tc>
          <w:tcPr>
            <w:tcW w:w="664" w:type="pct"/>
            <w:vAlign w:val="center"/>
          </w:tcPr>
          <w:p w14:paraId="00E450AB" w14:textId="77777777" w:rsidR="00F8002E" w:rsidRPr="000B4767" w:rsidRDefault="00F8002E" w:rsidP="00F8002E">
            <w:pPr>
              <w:jc w:val="center"/>
              <w:rPr>
                <w:rFonts w:ascii="Verdana" w:hAnsi="Verdana"/>
                <w:b/>
                <w:sz w:val="18"/>
                <w:szCs w:val="18"/>
              </w:rPr>
            </w:pPr>
            <w:r w:rsidRPr="000B4767">
              <w:rPr>
                <w:rFonts w:ascii="Verdana" w:hAnsi="Verdana"/>
                <w:b/>
                <w:sz w:val="18"/>
                <w:szCs w:val="18"/>
              </w:rPr>
              <w:t>Mensuração</w:t>
            </w:r>
          </w:p>
        </w:tc>
        <w:tc>
          <w:tcPr>
            <w:tcW w:w="904" w:type="pct"/>
            <w:gridSpan w:val="2"/>
            <w:vAlign w:val="center"/>
          </w:tcPr>
          <w:p w14:paraId="51F75822" w14:textId="77777777" w:rsidR="00F8002E" w:rsidRPr="000B4767" w:rsidRDefault="00F8002E" w:rsidP="00F8002E">
            <w:pPr>
              <w:jc w:val="center"/>
              <w:rPr>
                <w:rFonts w:ascii="Verdana" w:hAnsi="Verdana"/>
                <w:b/>
                <w:sz w:val="18"/>
                <w:szCs w:val="18"/>
              </w:rPr>
            </w:pPr>
            <w:r w:rsidRPr="000B4767">
              <w:rPr>
                <w:rFonts w:ascii="Verdana" w:hAnsi="Verdana"/>
                <w:b/>
                <w:sz w:val="18"/>
                <w:szCs w:val="18"/>
              </w:rPr>
              <w:t>Previsão Quadrimestral</w:t>
            </w:r>
          </w:p>
        </w:tc>
        <w:tc>
          <w:tcPr>
            <w:tcW w:w="958" w:type="pct"/>
            <w:vAlign w:val="center"/>
          </w:tcPr>
          <w:p w14:paraId="47BA4291" w14:textId="7E136305" w:rsidR="00F8002E" w:rsidRPr="000B4767" w:rsidRDefault="00F8002E" w:rsidP="00F8002E">
            <w:pPr>
              <w:jc w:val="center"/>
              <w:rPr>
                <w:rFonts w:ascii="Verdana" w:hAnsi="Verdana"/>
                <w:b/>
                <w:sz w:val="18"/>
                <w:szCs w:val="18"/>
              </w:rPr>
            </w:pPr>
            <w:r w:rsidRPr="000B4767">
              <w:rPr>
                <w:rFonts w:ascii="Verdana" w:hAnsi="Verdana"/>
                <w:b/>
                <w:bCs/>
                <w:sz w:val="18"/>
                <w:szCs w:val="18"/>
              </w:rPr>
              <w:t>Realizado</w:t>
            </w:r>
          </w:p>
        </w:tc>
      </w:tr>
      <w:tr w:rsidR="009A0060" w:rsidRPr="000B4767" w14:paraId="69615E74" w14:textId="28A6AFC3" w:rsidTr="001F3A96">
        <w:trPr>
          <w:trHeight w:val="288"/>
        </w:trPr>
        <w:tc>
          <w:tcPr>
            <w:tcW w:w="660" w:type="pct"/>
            <w:vMerge w:val="restart"/>
            <w:vAlign w:val="center"/>
          </w:tcPr>
          <w:p w14:paraId="081636FC" w14:textId="48CCB346" w:rsidR="007107D9" w:rsidRPr="000B4767" w:rsidRDefault="007107D9" w:rsidP="007107D9">
            <w:pPr>
              <w:jc w:val="center"/>
              <w:rPr>
                <w:rFonts w:ascii="Verdana" w:hAnsi="Verdana"/>
                <w:sz w:val="18"/>
                <w:szCs w:val="18"/>
              </w:rPr>
            </w:pPr>
            <w:r>
              <w:rPr>
                <w:rFonts w:ascii="Verdana" w:hAnsi="Verdana"/>
                <w:sz w:val="18"/>
                <w:szCs w:val="18"/>
              </w:rPr>
              <w:t>39</w:t>
            </w:r>
          </w:p>
        </w:tc>
        <w:tc>
          <w:tcPr>
            <w:tcW w:w="860" w:type="pct"/>
            <w:vMerge w:val="restart"/>
            <w:vAlign w:val="center"/>
          </w:tcPr>
          <w:p w14:paraId="574828BA" w14:textId="6BE4EB7D" w:rsidR="007107D9" w:rsidRPr="000B4767" w:rsidRDefault="007107D9" w:rsidP="007107D9">
            <w:pPr>
              <w:jc w:val="center"/>
              <w:rPr>
                <w:rFonts w:ascii="Verdana" w:hAnsi="Verdana"/>
                <w:sz w:val="18"/>
                <w:szCs w:val="18"/>
              </w:rPr>
            </w:pPr>
            <w:r w:rsidRPr="007107D9">
              <w:rPr>
                <w:rFonts w:ascii="Verdana" w:hAnsi="Verdana"/>
                <w:sz w:val="18"/>
                <w:szCs w:val="18"/>
              </w:rPr>
              <w:t>Preservação Digital em Instituições Culturais: Implantação e Sustentabilidade </w:t>
            </w:r>
          </w:p>
        </w:tc>
        <w:tc>
          <w:tcPr>
            <w:tcW w:w="290" w:type="pct"/>
            <w:vMerge w:val="restart"/>
            <w:vAlign w:val="center"/>
          </w:tcPr>
          <w:p w14:paraId="064F56D8" w14:textId="40801F30" w:rsidR="007107D9" w:rsidRPr="000B4767" w:rsidRDefault="007107D9" w:rsidP="007107D9">
            <w:pPr>
              <w:jc w:val="center"/>
              <w:rPr>
                <w:rFonts w:ascii="Verdana" w:hAnsi="Verdana"/>
                <w:sz w:val="18"/>
                <w:szCs w:val="18"/>
              </w:rPr>
            </w:pPr>
            <w:r>
              <w:rPr>
                <w:rFonts w:ascii="Verdana" w:hAnsi="Verdana"/>
                <w:sz w:val="18"/>
                <w:szCs w:val="18"/>
              </w:rPr>
              <w:t>39</w:t>
            </w:r>
            <w:r w:rsidRPr="000B4767">
              <w:rPr>
                <w:rFonts w:ascii="Verdana" w:hAnsi="Verdana"/>
                <w:sz w:val="18"/>
                <w:szCs w:val="18"/>
              </w:rPr>
              <w:t>.1</w:t>
            </w:r>
          </w:p>
        </w:tc>
        <w:tc>
          <w:tcPr>
            <w:tcW w:w="663" w:type="pct"/>
            <w:vMerge w:val="restart"/>
            <w:vAlign w:val="center"/>
          </w:tcPr>
          <w:p w14:paraId="2CC345D5" w14:textId="056B5AC1" w:rsidR="007107D9" w:rsidRPr="000B4767" w:rsidRDefault="007107D9" w:rsidP="007107D9">
            <w:pPr>
              <w:jc w:val="center"/>
              <w:rPr>
                <w:rFonts w:ascii="Verdana" w:hAnsi="Verdana"/>
                <w:sz w:val="18"/>
                <w:szCs w:val="18"/>
              </w:rPr>
            </w:pPr>
            <w:r w:rsidRPr="000B4767">
              <w:rPr>
                <w:rFonts w:ascii="Verdana" w:hAnsi="Verdana"/>
                <w:sz w:val="18"/>
                <w:szCs w:val="18"/>
              </w:rPr>
              <w:t>Meta-Produto</w:t>
            </w:r>
          </w:p>
        </w:tc>
        <w:tc>
          <w:tcPr>
            <w:tcW w:w="664" w:type="pct"/>
            <w:vMerge w:val="restart"/>
            <w:vAlign w:val="center"/>
          </w:tcPr>
          <w:p w14:paraId="5A5ABA0B" w14:textId="61C3FFEC" w:rsidR="007107D9" w:rsidRPr="000B4767" w:rsidRDefault="007107D9" w:rsidP="007107D9">
            <w:pPr>
              <w:jc w:val="center"/>
              <w:rPr>
                <w:rFonts w:ascii="Verdana" w:hAnsi="Verdana"/>
                <w:sz w:val="18"/>
                <w:szCs w:val="18"/>
              </w:rPr>
            </w:pPr>
            <w:r w:rsidRPr="000B4767">
              <w:rPr>
                <w:rFonts w:ascii="Verdana" w:hAnsi="Verdana"/>
                <w:sz w:val="18"/>
                <w:szCs w:val="18"/>
              </w:rPr>
              <w:t>Nº de encontros</w:t>
            </w:r>
          </w:p>
        </w:tc>
        <w:tc>
          <w:tcPr>
            <w:tcW w:w="523" w:type="pct"/>
            <w:vAlign w:val="center"/>
          </w:tcPr>
          <w:p w14:paraId="65A024A4" w14:textId="026E7602" w:rsidR="007107D9" w:rsidRPr="000B4767" w:rsidRDefault="007107D9" w:rsidP="007107D9">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1" w:type="pct"/>
            <w:vAlign w:val="center"/>
          </w:tcPr>
          <w:p w14:paraId="4BAA8FF4" w14:textId="5FBEA657" w:rsidR="007107D9" w:rsidRPr="000B4767" w:rsidRDefault="004B79C1" w:rsidP="007107D9">
            <w:pPr>
              <w:jc w:val="center"/>
              <w:rPr>
                <w:rFonts w:ascii="Verdana" w:hAnsi="Verdana"/>
                <w:sz w:val="18"/>
                <w:szCs w:val="18"/>
              </w:rPr>
            </w:pPr>
            <w:r>
              <w:rPr>
                <w:rStyle w:val="eop"/>
                <w:rFonts w:ascii="Verdana" w:hAnsi="Verdana" w:cs="Segoe UI"/>
                <w:sz w:val="18"/>
                <w:szCs w:val="18"/>
              </w:rPr>
              <w:t>0</w:t>
            </w:r>
            <w:r w:rsidR="007107D9">
              <w:rPr>
                <w:rStyle w:val="eop"/>
                <w:rFonts w:ascii="Verdana" w:hAnsi="Verdana" w:cs="Segoe UI"/>
                <w:sz w:val="18"/>
                <w:szCs w:val="18"/>
              </w:rPr>
              <w:t> </w:t>
            </w:r>
          </w:p>
        </w:tc>
        <w:tc>
          <w:tcPr>
            <w:tcW w:w="958" w:type="pct"/>
            <w:vAlign w:val="center"/>
          </w:tcPr>
          <w:p w14:paraId="1DB18982" w14:textId="3000465A" w:rsidR="007107D9" w:rsidRPr="000B4767" w:rsidRDefault="004B79C1" w:rsidP="007107D9">
            <w:pPr>
              <w:jc w:val="center"/>
              <w:rPr>
                <w:rFonts w:ascii="Verdana" w:hAnsi="Verdana"/>
                <w:sz w:val="18"/>
                <w:szCs w:val="18"/>
              </w:rPr>
            </w:pPr>
            <w:r>
              <w:rPr>
                <w:rFonts w:ascii="Verdana" w:hAnsi="Verdana"/>
                <w:sz w:val="18"/>
                <w:szCs w:val="18"/>
              </w:rPr>
              <w:t>0</w:t>
            </w:r>
          </w:p>
        </w:tc>
      </w:tr>
      <w:tr w:rsidR="009A0060" w:rsidRPr="000B4767" w14:paraId="5079BCFC" w14:textId="12699BC3" w:rsidTr="001F3A96">
        <w:trPr>
          <w:trHeight w:val="288"/>
        </w:trPr>
        <w:tc>
          <w:tcPr>
            <w:tcW w:w="660" w:type="pct"/>
            <w:vMerge/>
            <w:vAlign w:val="center"/>
          </w:tcPr>
          <w:p w14:paraId="3943675D" w14:textId="6401FFA0" w:rsidR="007107D9" w:rsidRPr="000B4767" w:rsidRDefault="007107D9" w:rsidP="007107D9">
            <w:pPr>
              <w:jc w:val="center"/>
              <w:rPr>
                <w:rFonts w:ascii="Verdana" w:hAnsi="Verdana"/>
                <w:sz w:val="18"/>
                <w:szCs w:val="18"/>
              </w:rPr>
            </w:pPr>
          </w:p>
        </w:tc>
        <w:tc>
          <w:tcPr>
            <w:tcW w:w="860" w:type="pct"/>
            <w:vMerge/>
            <w:vAlign w:val="center"/>
          </w:tcPr>
          <w:p w14:paraId="00C38342" w14:textId="31F69C88" w:rsidR="007107D9" w:rsidRPr="000B4767" w:rsidRDefault="007107D9" w:rsidP="007107D9">
            <w:pPr>
              <w:jc w:val="center"/>
              <w:rPr>
                <w:rFonts w:ascii="Verdana" w:hAnsi="Verdana"/>
                <w:sz w:val="18"/>
                <w:szCs w:val="18"/>
              </w:rPr>
            </w:pPr>
          </w:p>
        </w:tc>
        <w:tc>
          <w:tcPr>
            <w:tcW w:w="290" w:type="pct"/>
            <w:vMerge/>
            <w:vAlign w:val="center"/>
          </w:tcPr>
          <w:p w14:paraId="678F1DE4" w14:textId="562854E9" w:rsidR="007107D9" w:rsidRPr="000B4767" w:rsidRDefault="007107D9" w:rsidP="007107D9">
            <w:pPr>
              <w:jc w:val="center"/>
              <w:rPr>
                <w:rFonts w:ascii="Verdana" w:hAnsi="Verdana"/>
                <w:sz w:val="18"/>
                <w:szCs w:val="18"/>
              </w:rPr>
            </w:pPr>
          </w:p>
        </w:tc>
        <w:tc>
          <w:tcPr>
            <w:tcW w:w="663" w:type="pct"/>
            <w:vMerge/>
            <w:vAlign w:val="center"/>
          </w:tcPr>
          <w:p w14:paraId="787AA664" w14:textId="70D20217" w:rsidR="007107D9" w:rsidRPr="000B4767" w:rsidRDefault="007107D9" w:rsidP="007107D9">
            <w:pPr>
              <w:jc w:val="center"/>
              <w:rPr>
                <w:rFonts w:ascii="Verdana" w:hAnsi="Verdana"/>
                <w:sz w:val="18"/>
                <w:szCs w:val="18"/>
              </w:rPr>
            </w:pPr>
          </w:p>
        </w:tc>
        <w:tc>
          <w:tcPr>
            <w:tcW w:w="664" w:type="pct"/>
            <w:vMerge/>
            <w:vAlign w:val="center"/>
          </w:tcPr>
          <w:p w14:paraId="144E4B95" w14:textId="4B626509" w:rsidR="007107D9" w:rsidRPr="000B4767" w:rsidRDefault="007107D9" w:rsidP="007107D9">
            <w:pPr>
              <w:jc w:val="center"/>
              <w:rPr>
                <w:rFonts w:ascii="Verdana" w:hAnsi="Verdana"/>
                <w:sz w:val="18"/>
                <w:szCs w:val="18"/>
              </w:rPr>
            </w:pPr>
          </w:p>
        </w:tc>
        <w:tc>
          <w:tcPr>
            <w:tcW w:w="523" w:type="pct"/>
            <w:vAlign w:val="center"/>
          </w:tcPr>
          <w:p w14:paraId="1AB65358" w14:textId="4D83FB2A" w:rsidR="007107D9" w:rsidRPr="000B4767" w:rsidRDefault="007107D9" w:rsidP="007107D9">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1" w:type="pct"/>
            <w:vAlign w:val="center"/>
          </w:tcPr>
          <w:p w14:paraId="5FA823FE" w14:textId="1597B002" w:rsidR="007107D9" w:rsidRPr="000B4767" w:rsidRDefault="004B79C1" w:rsidP="007107D9">
            <w:pPr>
              <w:jc w:val="center"/>
              <w:rPr>
                <w:rFonts w:ascii="Verdana" w:hAnsi="Verdana"/>
                <w:sz w:val="18"/>
                <w:szCs w:val="18"/>
              </w:rPr>
            </w:pPr>
            <w:r>
              <w:rPr>
                <w:rStyle w:val="eop"/>
                <w:rFonts w:ascii="Verdana" w:hAnsi="Verdana" w:cs="Segoe UI"/>
                <w:sz w:val="18"/>
                <w:szCs w:val="18"/>
              </w:rPr>
              <w:t>0</w:t>
            </w:r>
            <w:r w:rsidR="007107D9">
              <w:rPr>
                <w:rStyle w:val="eop"/>
                <w:rFonts w:ascii="Verdana" w:hAnsi="Verdana" w:cs="Segoe UI"/>
                <w:sz w:val="18"/>
                <w:szCs w:val="18"/>
              </w:rPr>
              <w:t> </w:t>
            </w:r>
          </w:p>
        </w:tc>
        <w:tc>
          <w:tcPr>
            <w:tcW w:w="958" w:type="pct"/>
            <w:vAlign w:val="center"/>
          </w:tcPr>
          <w:p w14:paraId="78894102" w14:textId="0A5EF172" w:rsidR="007107D9" w:rsidRPr="000B4767" w:rsidRDefault="007107D9" w:rsidP="007107D9">
            <w:pPr>
              <w:jc w:val="center"/>
              <w:rPr>
                <w:rFonts w:ascii="Verdana" w:hAnsi="Verdana"/>
                <w:sz w:val="18"/>
                <w:szCs w:val="18"/>
              </w:rPr>
            </w:pPr>
          </w:p>
        </w:tc>
      </w:tr>
      <w:tr w:rsidR="009A0060" w:rsidRPr="000B4767" w14:paraId="178C7C75" w14:textId="11A33B56" w:rsidTr="001F3A96">
        <w:trPr>
          <w:trHeight w:val="208"/>
        </w:trPr>
        <w:tc>
          <w:tcPr>
            <w:tcW w:w="660" w:type="pct"/>
            <w:vMerge/>
            <w:vAlign w:val="center"/>
          </w:tcPr>
          <w:p w14:paraId="6953F718" w14:textId="77777777" w:rsidR="007107D9" w:rsidRPr="000B4767" w:rsidRDefault="007107D9" w:rsidP="007107D9">
            <w:pPr>
              <w:jc w:val="center"/>
              <w:rPr>
                <w:rFonts w:ascii="Verdana" w:hAnsi="Verdana"/>
                <w:sz w:val="18"/>
                <w:szCs w:val="18"/>
              </w:rPr>
            </w:pPr>
          </w:p>
        </w:tc>
        <w:tc>
          <w:tcPr>
            <w:tcW w:w="860" w:type="pct"/>
            <w:vMerge/>
            <w:vAlign w:val="center"/>
          </w:tcPr>
          <w:p w14:paraId="553B54F8" w14:textId="77777777" w:rsidR="007107D9" w:rsidRPr="000B4767" w:rsidRDefault="007107D9" w:rsidP="007107D9">
            <w:pPr>
              <w:jc w:val="center"/>
              <w:rPr>
                <w:rFonts w:ascii="Verdana" w:hAnsi="Verdana"/>
                <w:sz w:val="18"/>
                <w:szCs w:val="18"/>
              </w:rPr>
            </w:pPr>
          </w:p>
        </w:tc>
        <w:tc>
          <w:tcPr>
            <w:tcW w:w="290" w:type="pct"/>
            <w:vMerge/>
            <w:vAlign w:val="center"/>
          </w:tcPr>
          <w:p w14:paraId="60379498" w14:textId="77777777" w:rsidR="007107D9" w:rsidRPr="000B4767" w:rsidRDefault="007107D9" w:rsidP="007107D9">
            <w:pPr>
              <w:jc w:val="center"/>
              <w:rPr>
                <w:rFonts w:ascii="Verdana" w:hAnsi="Verdana"/>
                <w:sz w:val="18"/>
                <w:szCs w:val="18"/>
              </w:rPr>
            </w:pPr>
          </w:p>
        </w:tc>
        <w:tc>
          <w:tcPr>
            <w:tcW w:w="663" w:type="pct"/>
            <w:vMerge/>
            <w:vAlign w:val="center"/>
          </w:tcPr>
          <w:p w14:paraId="4F4C77A4" w14:textId="77777777" w:rsidR="007107D9" w:rsidRPr="000B4767" w:rsidRDefault="007107D9" w:rsidP="007107D9">
            <w:pPr>
              <w:jc w:val="center"/>
              <w:rPr>
                <w:rFonts w:ascii="Verdana" w:hAnsi="Verdana"/>
                <w:sz w:val="18"/>
                <w:szCs w:val="18"/>
              </w:rPr>
            </w:pPr>
          </w:p>
        </w:tc>
        <w:tc>
          <w:tcPr>
            <w:tcW w:w="664" w:type="pct"/>
            <w:vMerge/>
            <w:vAlign w:val="center"/>
          </w:tcPr>
          <w:p w14:paraId="4396A20C" w14:textId="77777777" w:rsidR="007107D9" w:rsidRPr="000B4767" w:rsidRDefault="007107D9" w:rsidP="007107D9">
            <w:pPr>
              <w:jc w:val="center"/>
              <w:rPr>
                <w:rFonts w:ascii="Verdana" w:hAnsi="Verdana"/>
                <w:sz w:val="18"/>
                <w:szCs w:val="18"/>
              </w:rPr>
            </w:pPr>
          </w:p>
        </w:tc>
        <w:tc>
          <w:tcPr>
            <w:tcW w:w="523" w:type="pct"/>
            <w:vAlign w:val="center"/>
          </w:tcPr>
          <w:p w14:paraId="04D38D8A" w14:textId="5E9A2008" w:rsidR="007107D9" w:rsidRPr="000B4767" w:rsidRDefault="007107D9" w:rsidP="007107D9">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1" w:type="pct"/>
            <w:vAlign w:val="center"/>
          </w:tcPr>
          <w:p w14:paraId="42E99F2E" w14:textId="59CBC1CD" w:rsidR="007107D9" w:rsidRPr="000B4767" w:rsidRDefault="007107D9" w:rsidP="007107D9">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3E2816A7" w14:textId="77777777" w:rsidR="007107D9" w:rsidRPr="000B4767" w:rsidRDefault="007107D9" w:rsidP="007107D9">
            <w:pPr>
              <w:jc w:val="center"/>
              <w:rPr>
                <w:rFonts w:ascii="Verdana" w:hAnsi="Verdana"/>
                <w:sz w:val="18"/>
                <w:szCs w:val="18"/>
              </w:rPr>
            </w:pPr>
          </w:p>
        </w:tc>
      </w:tr>
      <w:tr w:rsidR="009A0060" w:rsidRPr="000B4767" w14:paraId="6F120BB7" w14:textId="1173E606" w:rsidTr="001F3A96">
        <w:trPr>
          <w:trHeight w:val="318"/>
        </w:trPr>
        <w:tc>
          <w:tcPr>
            <w:tcW w:w="660" w:type="pct"/>
            <w:vMerge/>
            <w:vAlign w:val="center"/>
          </w:tcPr>
          <w:p w14:paraId="038F58B1" w14:textId="77777777" w:rsidR="007107D9" w:rsidRPr="000B4767" w:rsidRDefault="007107D9" w:rsidP="007107D9">
            <w:pPr>
              <w:jc w:val="center"/>
              <w:rPr>
                <w:rFonts w:ascii="Verdana" w:hAnsi="Verdana"/>
                <w:sz w:val="18"/>
                <w:szCs w:val="18"/>
              </w:rPr>
            </w:pPr>
          </w:p>
        </w:tc>
        <w:tc>
          <w:tcPr>
            <w:tcW w:w="860" w:type="pct"/>
            <w:vMerge/>
            <w:vAlign w:val="center"/>
          </w:tcPr>
          <w:p w14:paraId="2D4A3D04" w14:textId="77777777" w:rsidR="007107D9" w:rsidRPr="000B4767" w:rsidRDefault="007107D9" w:rsidP="007107D9">
            <w:pPr>
              <w:jc w:val="center"/>
              <w:rPr>
                <w:rFonts w:ascii="Verdana" w:hAnsi="Verdana"/>
                <w:sz w:val="18"/>
                <w:szCs w:val="18"/>
              </w:rPr>
            </w:pPr>
          </w:p>
        </w:tc>
        <w:tc>
          <w:tcPr>
            <w:tcW w:w="290" w:type="pct"/>
            <w:vMerge/>
            <w:vAlign w:val="center"/>
          </w:tcPr>
          <w:p w14:paraId="14139D92" w14:textId="77777777" w:rsidR="007107D9" w:rsidRPr="000B4767" w:rsidRDefault="007107D9" w:rsidP="007107D9">
            <w:pPr>
              <w:jc w:val="center"/>
              <w:rPr>
                <w:rFonts w:ascii="Verdana" w:hAnsi="Verdana"/>
                <w:sz w:val="18"/>
                <w:szCs w:val="18"/>
              </w:rPr>
            </w:pPr>
          </w:p>
        </w:tc>
        <w:tc>
          <w:tcPr>
            <w:tcW w:w="663" w:type="pct"/>
            <w:vMerge/>
            <w:vAlign w:val="center"/>
          </w:tcPr>
          <w:p w14:paraId="4F9098B8" w14:textId="77777777" w:rsidR="007107D9" w:rsidRPr="000B4767" w:rsidRDefault="007107D9" w:rsidP="007107D9">
            <w:pPr>
              <w:jc w:val="center"/>
              <w:rPr>
                <w:rFonts w:ascii="Verdana" w:hAnsi="Verdana"/>
                <w:sz w:val="18"/>
                <w:szCs w:val="18"/>
              </w:rPr>
            </w:pPr>
          </w:p>
        </w:tc>
        <w:tc>
          <w:tcPr>
            <w:tcW w:w="664" w:type="pct"/>
            <w:vMerge/>
            <w:vAlign w:val="center"/>
          </w:tcPr>
          <w:p w14:paraId="793FAAE6" w14:textId="77777777" w:rsidR="007107D9" w:rsidRPr="000B4767" w:rsidRDefault="007107D9" w:rsidP="007107D9">
            <w:pPr>
              <w:jc w:val="center"/>
              <w:rPr>
                <w:rFonts w:ascii="Verdana" w:hAnsi="Verdana"/>
                <w:sz w:val="18"/>
                <w:szCs w:val="18"/>
              </w:rPr>
            </w:pPr>
          </w:p>
        </w:tc>
        <w:tc>
          <w:tcPr>
            <w:tcW w:w="523" w:type="pct"/>
            <w:vAlign w:val="center"/>
          </w:tcPr>
          <w:p w14:paraId="1A8C3484" w14:textId="5E136D1D" w:rsidR="007107D9" w:rsidRPr="000B4767" w:rsidRDefault="007107D9" w:rsidP="007107D9">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1" w:type="pct"/>
            <w:vAlign w:val="center"/>
          </w:tcPr>
          <w:p w14:paraId="0FC76248" w14:textId="2A4DDC76" w:rsidR="007107D9" w:rsidRPr="000B4767" w:rsidRDefault="007107D9" w:rsidP="007107D9">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264C2350" w14:textId="77614B9F" w:rsidR="007107D9" w:rsidRPr="000B4767" w:rsidRDefault="007107D9" w:rsidP="007107D9">
            <w:pPr>
              <w:jc w:val="center"/>
              <w:rPr>
                <w:rFonts w:ascii="Verdana" w:hAnsi="Verdana"/>
                <w:sz w:val="18"/>
                <w:szCs w:val="18"/>
              </w:rPr>
            </w:pPr>
          </w:p>
        </w:tc>
      </w:tr>
      <w:tr w:rsidR="009A0060" w:rsidRPr="000B4767" w14:paraId="3B10579C" w14:textId="64D3161E" w:rsidTr="001F3A96">
        <w:trPr>
          <w:trHeight w:val="144"/>
        </w:trPr>
        <w:tc>
          <w:tcPr>
            <w:tcW w:w="660" w:type="pct"/>
            <w:vMerge/>
            <w:vAlign w:val="center"/>
          </w:tcPr>
          <w:p w14:paraId="22586817" w14:textId="77777777" w:rsidR="007107D9" w:rsidRPr="000B4767" w:rsidRDefault="007107D9" w:rsidP="007107D9">
            <w:pPr>
              <w:jc w:val="center"/>
              <w:rPr>
                <w:rFonts w:ascii="Verdana" w:hAnsi="Verdana"/>
                <w:sz w:val="18"/>
                <w:szCs w:val="18"/>
              </w:rPr>
            </w:pPr>
          </w:p>
        </w:tc>
        <w:tc>
          <w:tcPr>
            <w:tcW w:w="860" w:type="pct"/>
            <w:vMerge/>
            <w:vAlign w:val="center"/>
          </w:tcPr>
          <w:p w14:paraId="349DF088" w14:textId="77777777" w:rsidR="007107D9" w:rsidRPr="000B4767" w:rsidRDefault="007107D9" w:rsidP="007107D9">
            <w:pPr>
              <w:jc w:val="center"/>
              <w:rPr>
                <w:rFonts w:ascii="Verdana" w:hAnsi="Verdana"/>
                <w:sz w:val="18"/>
                <w:szCs w:val="18"/>
              </w:rPr>
            </w:pPr>
          </w:p>
        </w:tc>
        <w:tc>
          <w:tcPr>
            <w:tcW w:w="290" w:type="pct"/>
            <w:vMerge/>
            <w:vAlign w:val="center"/>
          </w:tcPr>
          <w:p w14:paraId="2A215166" w14:textId="77777777" w:rsidR="007107D9" w:rsidRPr="000B4767" w:rsidRDefault="007107D9" w:rsidP="007107D9">
            <w:pPr>
              <w:jc w:val="center"/>
              <w:rPr>
                <w:rFonts w:ascii="Verdana" w:hAnsi="Verdana"/>
                <w:sz w:val="18"/>
                <w:szCs w:val="18"/>
              </w:rPr>
            </w:pPr>
          </w:p>
        </w:tc>
        <w:tc>
          <w:tcPr>
            <w:tcW w:w="663" w:type="pct"/>
            <w:vMerge/>
            <w:vAlign w:val="center"/>
          </w:tcPr>
          <w:p w14:paraId="5B3C6E2D" w14:textId="77777777" w:rsidR="007107D9" w:rsidRPr="000B4767" w:rsidRDefault="007107D9" w:rsidP="007107D9">
            <w:pPr>
              <w:jc w:val="center"/>
              <w:rPr>
                <w:rFonts w:ascii="Verdana" w:hAnsi="Verdana"/>
                <w:sz w:val="18"/>
                <w:szCs w:val="18"/>
              </w:rPr>
            </w:pPr>
          </w:p>
        </w:tc>
        <w:tc>
          <w:tcPr>
            <w:tcW w:w="664" w:type="pct"/>
            <w:vMerge/>
            <w:vAlign w:val="center"/>
          </w:tcPr>
          <w:p w14:paraId="385B9010" w14:textId="77777777" w:rsidR="007107D9" w:rsidRPr="000B4767" w:rsidRDefault="007107D9" w:rsidP="007107D9">
            <w:pPr>
              <w:jc w:val="center"/>
              <w:rPr>
                <w:rFonts w:ascii="Verdana" w:hAnsi="Verdana"/>
                <w:sz w:val="18"/>
                <w:szCs w:val="18"/>
              </w:rPr>
            </w:pPr>
          </w:p>
        </w:tc>
        <w:tc>
          <w:tcPr>
            <w:tcW w:w="523" w:type="pct"/>
            <w:vAlign w:val="center"/>
          </w:tcPr>
          <w:p w14:paraId="2BB275E1" w14:textId="4F656A52" w:rsidR="007107D9" w:rsidRPr="000B4767" w:rsidRDefault="007107D9" w:rsidP="007107D9">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1" w:type="pct"/>
            <w:vAlign w:val="center"/>
          </w:tcPr>
          <w:p w14:paraId="7860F7D3" w14:textId="79EAC833" w:rsidR="007107D9" w:rsidRPr="000B4767" w:rsidRDefault="007107D9" w:rsidP="007107D9">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58" w:type="pct"/>
            <w:vAlign w:val="center"/>
          </w:tcPr>
          <w:p w14:paraId="11047B75" w14:textId="6A9F0F37" w:rsidR="007107D9" w:rsidRPr="000B4767" w:rsidRDefault="007107D9" w:rsidP="007107D9">
            <w:pPr>
              <w:jc w:val="center"/>
              <w:rPr>
                <w:rFonts w:ascii="Verdana" w:hAnsi="Verdana"/>
                <w:sz w:val="18"/>
                <w:szCs w:val="18"/>
              </w:rPr>
            </w:pPr>
          </w:p>
        </w:tc>
      </w:tr>
      <w:tr w:rsidR="00F8002E" w:rsidRPr="000B4767" w14:paraId="0D9882A7" w14:textId="77777777" w:rsidTr="001F3A96">
        <w:trPr>
          <w:trHeight w:val="144"/>
        </w:trPr>
        <w:tc>
          <w:tcPr>
            <w:tcW w:w="5000" w:type="pct"/>
            <w:gridSpan w:val="8"/>
            <w:vAlign w:val="center"/>
          </w:tcPr>
          <w:p w14:paraId="48BA90BC" w14:textId="77777777" w:rsidR="00317B52" w:rsidRDefault="00317B52" w:rsidP="00317B52">
            <w:pPr>
              <w:rPr>
                <w:rFonts w:ascii="Verdana" w:hAnsi="Verdana"/>
                <w:sz w:val="18"/>
                <w:szCs w:val="18"/>
              </w:rPr>
            </w:pPr>
          </w:p>
          <w:p w14:paraId="5909B2F8" w14:textId="1020A6BD" w:rsidR="00103955" w:rsidRDefault="00701EA9" w:rsidP="00317B52">
            <w:pPr>
              <w:rPr>
                <w:rFonts w:ascii="Verdana" w:hAnsi="Verdana"/>
                <w:sz w:val="18"/>
                <w:szCs w:val="18"/>
              </w:rPr>
            </w:pPr>
            <w:r>
              <w:rPr>
                <w:rFonts w:ascii="Verdana" w:hAnsi="Verdana"/>
                <w:sz w:val="18"/>
                <w:szCs w:val="18"/>
              </w:rPr>
              <w:t>O encontro</w:t>
            </w:r>
            <w:r w:rsidR="00103955">
              <w:rPr>
                <w:rFonts w:ascii="Verdana" w:hAnsi="Verdana"/>
                <w:sz w:val="18"/>
                <w:szCs w:val="18"/>
              </w:rPr>
              <w:t xml:space="preserve"> está </w:t>
            </w:r>
            <w:r>
              <w:rPr>
                <w:rFonts w:ascii="Verdana" w:hAnsi="Verdana"/>
                <w:sz w:val="18"/>
                <w:szCs w:val="18"/>
              </w:rPr>
              <w:t>previsto</w:t>
            </w:r>
            <w:r w:rsidR="00103955">
              <w:rPr>
                <w:rFonts w:ascii="Verdana" w:hAnsi="Verdana"/>
                <w:sz w:val="18"/>
                <w:szCs w:val="18"/>
              </w:rPr>
              <w:t xml:space="preserve"> para outubro. </w:t>
            </w:r>
          </w:p>
          <w:p w14:paraId="26B51FFA" w14:textId="5C8EA666" w:rsidR="00103955" w:rsidRPr="000B4767" w:rsidRDefault="00103955" w:rsidP="00317B52">
            <w:pPr>
              <w:rPr>
                <w:rFonts w:ascii="Verdana" w:hAnsi="Verdana"/>
                <w:sz w:val="18"/>
                <w:szCs w:val="18"/>
              </w:rPr>
            </w:pPr>
          </w:p>
        </w:tc>
      </w:tr>
      <w:tr w:rsidR="009A0060" w:rsidRPr="000B4767" w14:paraId="67A3C47E" w14:textId="7750153A" w:rsidTr="001F3A96">
        <w:trPr>
          <w:trHeight w:val="288"/>
        </w:trPr>
        <w:tc>
          <w:tcPr>
            <w:tcW w:w="660" w:type="pct"/>
            <w:vMerge w:val="restart"/>
            <w:vAlign w:val="center"/>
          </w:tcPr>
          <w:p w14:paraId="53D88AA2" w14:textId="61747ACC" w:rsidR="009D62B2" w:rsidRPr="000B4767" w:rsidRDefault="009D62B2" w:rsidP="009D62B2">
            <w:pPr>
              <w:jc w:val="center"/>
              <w:rPr>
                <w:rFonts w:ascii="Verdana" w:hAnsi="Verdana"/>
                <w:sz w:val="18"/>
                <w:szCs w:val="18"/>
              </w:rPr>
            </w:pPr>
            <w:r>
              <w:rPr>
                <w:rFonts w:ascii="Verdana" w:hAnsi="Verdana"/>
                <w:sz w:val="18"/>
                <w:szCs w:val="18"/>
              </w:rPr>
              <w:t>40</w:t>
            </w:r>
          </w:p>
        </w:tc>
        <w:tc>
          <w:tcPr>
            <w:tcW w:w="860" w:type="pct"/>
            <w:vMerge w:val="restart"/>
            <w:vAlign w:val="center"/>
          </w:tcPr>
          <w:p w14:paraId="354B52F2" w14:textId="503B8718" w:rsidR="009D62B2" w:rsidRPr="000B4767" w:rsidRDefault="009D62B2" w:rsidP="009D62B2">
            <w:pPr>
              <w:jc w:val="center"/>
              <w:rPr>
                <w:rFonts w:ascii="Verdana" w:hAnsi="Verdana"/>
                <w:sz w:val="18"/>
                <w:szCs w:val="18"/>
              </w:rPr>
            </w:pPr>
            <w:r w:rsidRPr="00E85764">
              <w:rPr>
                <w:rFonts w:ascii="Verdana" w:hAnsi="Verdana"/>
                <w:sz w:val="18"/>
                <w:szCs w:val="18"/>
              </w:rPr>
              <w:t>Procedimentos para Catalogação de Obras</w:t>
            </w:r>
          </w:p>
        </w:tc>
        <w:tc>
          <w:tcPr>
            <w:tcW w:w="290" w:type="pct"/>
            <w:vMerge w:val="restart"/>
            <w:vAlign w:val="center"/>
          </w:tcPr>
          <w:p w14:paraId="25B9E7E8" w14:textId="0DA9D76A" w:rsidR="009D62B2" w:rsidRPr="000B4767" w:rsidRDefault="009D62B2" w:rsidP="009D62B2">
            <w:pPr>
              <w:jc w:val="center"/>
              <w:rPr>
                <w:rFonts w:ascii="Verdana" w:hAnsi="Verdana"/>
                <w:sz w:val="18"/>
                <w:szCs w:val="18"/>
              </w:rPr>
            </w:pPr>
            <w:r w:rsidRPr="000B4767">
              <w:rPr>
                <w:rFonts w:ascii="Verdana" w:hAnsi="Verdana"/>
                <w:sz w:val="18"/>
                <w:szCs w:val="18"/>
              </w:rPr>
              <w:t>4</w:t>
            </w:r>
            <w:r>
              <w:rPr>
                <w:rFonts w:ascii="Verdana" w:hAnsi="Verdana"/>
                <w:sz w:val="18"/>
                <w:szCs w:val="18"/>
              </w:rPr>
              <w:t>0</w:t>
            </w:r>
            <w:r w:rsidRPr="000B4767">
              <w:rPr>
                <w:rFonts w:ascii="Verdana" w:hAnsi="Verdana"/>
                <w:sz w:val="18"/>
                <w:szCs w:val="18"/>
              </w:rPr>
              <w:t>.1</w:t>
            </w:r>
          </w:p>
        </w:tc>
        <w:tc>
          <w:tcPr>
            <w:tcW w:w="663" w:type="pct"/>
            <w:vMerge w:val="restart"/>
            <w:vAlign w:val="center"/>
          </w:tcPr>
          <w:p w14:paraId="68026886" w14:textId="77777777" w:rsidR="009D62B2" w:rsidRPr="000B4767" w:rsidRDefault="009D62B2" w:rsidP="009D62B2">
            <w:pPr>
              <w:jc w:val="center"/>
              <w:rPr>
                <w:rFonts w:ascii="Verdana" w:hAnsi="Verdana"/>
                <w:sz w:val="18"/>
                <w:szCs w:val="18"/>
              </w:rPr>
            </w:pPr>
            <w:r w:rsidRPr="000B4767">
              <w:rPr>
                <w:rFonts w:ascii="Verdana" w:hAnsi="Verdana"/>
                <w:sz w:val="18"/>
                <w:szCs w:val="18"/>
              </w:rPr>
              <w:t>Meta-Produto</w:t>
            </w:r>
          </w:p>
        </w:tc>
        <w:tc>
          <w:tcPr>
            <w:tcW w:w="664" w:type="pct"/>
            <w:vMerge w:val="restart"/>
            <w:vAlign w:val="center"/>
          </w:tcPr>
          <w:p w14:paraId="3F70D431" w14:textId="32FAE886" w:rsidR="009D62B2" w:rsidRPr="000B4767" w:rsidRDefault="009D62B2" w:rsidP="009D62B2">
            <w:pPr>
              <w:jc w:val="center"/>
              <w:rPr>
                <w:rFonts w:ascii="Verdana" w:hAnsi="Verdana"/>
                <w:sz w:val="18"/>
                <w:szCs w:val="18"/>
              </w:rPr>
            </w:pPr>
            <w:r w:rsidRPr="00E85764">
              <w:rPr>
                <w:rFonts w:ascii="Verdana" w:hAnsi="Verdana"/>
                <w:sz w:val="18"/>
                <w:szCs w:val="18"/>
              </w:rPr>
              <w:t>Nº de palestra online</w:t>
            </w:r>
          </w:p>
        </w:tc>
        <w:tc>
          <w:tcPr>
            <w:tcW w:w="523" w:type="pct"/>
            <w:vAlign w:val="center"/>
          </w:tcPr>
          <w:p w14:paraId="66892AC6" w14:textId="4FB06887" w:rsidR="009D62B2" w:rsidRPr="000B4767" w:rsidRDefault="009D62B2" w:rsidP="009D62B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1" w:type="pct"/>
            <w:vAlign w:val="center"/>
          </w:tcPr>
          <w:p w14:paraId="373AD901" w14:textId="7747F0E0" w:rsidR="009D62B2" w:rsidRPr="000B4767" w:rsidRDefault="004B79C1" w:rsidP="009D62B2">
            <w:pPr>
              <w:jc w:val="center"/>
              <w:rPr>
                <w:rFonts w:ascii="Verdana" w:hAnsi="Verdana"/>
                <w:sz w:val="18"/>
                <w:szCs w:val="18"/>
              </w:rPr>
            </w:pPr>
            <w:r>
              <w:rPr>
                <w:rStyle w:val="eop"/>
                <w:rFonts w:ascii="Verdana" w:hAnsi="Verdana" w:cs="Segoe UI"/>
                <w:sz w:val="18"/>
                <w:szCs w:val="18"/>
              </w:rPr>
              <w:t>0</w:t>
            </w:r>
            <w:r w:rsidR="009D62B2">
              <w:rPr>
                <w:rStyle w:val="eop"/>
                <w:rFonts w:ascii="Verdana" w:hAnsi="Verdana" w:cs="Segoe UI"/>
                <w:sz w:val="18"/>
                <w:szCs w:val="18"/>
              </w:rPr>
              <w:t> </w:t>
            </w:r>
          </w:p>
        </w:tc>
        <w:tc>
          <w:tcPr>
            <w:tcW w:w="958" w:type="pct"/>
            <w:vAlign w:val="center"/>
          </w:tcPr>
          <w:p w14:paraId="564B52CC" w14:textId="1DF0AB67" w:rsidR="009D62B2" w:rsidRPr="000B4767" w:rsidRDefault="004B79C1" w:rsidP="009D62B2">
            <w:pPr>
              <w:jc w:val="center"/>
              <w:rPr>
                <w:rFonts w:ascii="Verdana" w:hAnsi="Verdana"/>
                <w:sz w:val="18"/>
                <w:szCs w:val="18"/>
              </w:rPr>
            </w:pPr>
            <w:r>
              <w:rPr>
                <w:rFonts w:ascii="Verdana" w:hAnsi="Verdana"/>
                <w:sz w:val="18"/>
                <w:szCs w:val="18"/>
              </w:rPr>
              <w:t>0</w:t>
            </w:r>
          </w:p>
        </w:tc>
      </w:tr>
      <w:tr w:rsidR="009A0060" w:rsidRPr="000B4767" w14:paraId="0D920583" w14:textId="69418C2A" w:rsidTr="001F3A96">
        <w:trPr>
          <w:trHeight w:val="288"/>
        </w:trPr>
        <w:tc>
          <w:tcPr>
            <w:tcW w:w="660" w:type="pct"/>
            <w:vMerge/>
            <w:vAlign w:val="center"/>
          </w:tcPr>
          <w:p w14:paraId="10B5FA68" w14:textId="77777777" w:rsidR="009D62B2" w:rsidRPr="000B4767" w:rsidRDefault="009D62B2" w:rsidP="009D62B2">
            <w:pPr>
              <w:jc w:val="center"/>
              <w:rPr>
                <w:rFonts w:ascii="Verdana" w:hAnsi="Verdana"/>
                <w:sz w:val="18"/>
                <w:szCs w:val="18"/>
              </w:rPr>
            </w:pPr>
          </w:p>
        </w:tc>
        <w:tc>
          <w:tcPr>
            <w:tcW w:w="860" w:type="pct"/>
            <w:vMerge/>
            <w:vAlign w:val="center"/>
          </w:tcPr>
          <w:p w14:paraId="30541916" w14:textId="77777777" w:rsidR="009D62B2" w:rsidRPr="000B4767" w:rsidRDefault="009D62B2" w:rsidP="009D62B2">
            <w:pPr>
              <w:jc w:val="center"/>
              <w:rPr>
                <w:rFonts w:ascii="Verdana" w:hAnsi="Verdana"/>
                <w:sz w:val="18"/>
                <w:szCs w:val="18"/>
              </w:rPr>
            </w:pPr>
          </w:p>
        </w:tc>
        <w:tc>
          <w:tcPr>
            <w:tcW w:w="290" w:type="pct"/>
            <w:vMerge/>
            <w:vAlign w:val="center"/>
          </w:tcPr>
          <w:p w14:paraId="25532867" w14:textId="77777777" w:rsidR="009D62B2" w:rsidRPr="000B4767" w:rsidRDefault="009D62B2" w:rsidP="009D62B2">
            <w:pPr>
              <w:jc w:val="center"/>
              <w:rPr>
                <w:rFonts w:ascii="Verdana" w:hAnsi="Verdana"/>
                <w:sz w:val="18"/>
                <w:szCs w:val="18"/>
              </w:rPr>
            </w:pPr>
          </w:p>
        </w:tc>
        <w:tc>
          <w:tcPr>
            <w:tcW w:w="663" w:type="pct"/>
            <w:vMerge/>
            <w:vAlign w:val="center"/>
          </w:tcPr>
          <w:p w14:paraId="0241AEDE" w14:textId="77777777" w:rsidR="009D62B2" w:rsidRPr="000B4767" w:rsidRDefault="009D62B2" w:rsidP="009D62B2">
            <w:pPr>
              <w:jc w:val="center"/>
              <w:rPr>
                <w:rFonts w:ascii="Verdana" w:hAnsi="Verdana"/>
                <w:sz w:val="18"/>
                <w:szCs w:val="18"/>
              </w:rPr>
            </w:pPr>
          </w:p>
        </w:tc>
        <w:tc>
          <w:tcPr>
            <w:tcW w:w="664" w:type="pct"/>
            <w:vMerge/>
            <w:vAlign w:val="center"/>
          </w:tcPr>
          <w:p w14:paraId="2CDE3E03" w14:textId="77777777" w:rsidR="009D62B2" w:rsidRPr="000B4767" w:rsidRDefault="009D62B2" w:rsidP="009D62B2">
            <w:pPr>
              <w:jc w:val="center"/>
              <w:rPr>
                <w:rFonts w:ascii="Verdana" w:hAnsi="Verdana"/>
                <w:sz w:val="18"/>
                <w:szCs w:val="18"/>
              </w:rPr>
            </w:pPr>
          </w:p>
        </w:tc>
        <w:tc>
          <w:tcPr>
            <w:tcW w:w="523" w:type="pct"/>
            <w:vAlign w:val="center"/>
          </w:tcPr>
          <w:p w14:paraId="64FDB7E1" w14:textId="5C9C7AB6" w:rsidR="009D62B2" w:rsidRPr="000B4767" w:rsidRDefault="009D62B2" w:rsidP="009D62B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1" w:type="pct"/>
            <w:vAlign w:val="center"/>
          </w:tcPr>
          <w:p w14:paraId="74842BD2" w14:textId="30695462" w:rsidR="009D62B2" w:rsidRPr="000B4767" w:rsidRDefault="009D62B2" w:rsidP="009D62B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12AB27EA" w14:textId="4505EFA7" w:rsidR="009D62B2" w:rsidRPr="000B4767" w:rsidRDefault="009D62B2" w:rsidP="009D62B2">
            <w:pPr>
              <w:jc w:val="center"/>
              <w:rPr>
                <w:rFonts w:ascii="Verdana" w:hAnsi="Verdana"/>
                <w:sz w:val="18"/>
                <w:szCs w:val="18"/>
              </w:rPr>
            </w:pPr>
          </w:p>
        </w:tc>
      </w:tr>
      <w:tr w:rsidR="009A0060" w:rsidRPr="000B4767" w14:paraId="2224EF7B" w14:textId="0C651220" w:rsidTr="001F3A96">
        <w:trPr>
          <w:trHeight w:val="208"/>
        </w:trPr>
        <w:tc>
          <w:tcPr>
            <w:tcW w:w="660" w:type="pct"/>
            <w:vMerge/>
            <w:vAlign w:val="center"/>
          </w:tcPr>
          <w:p w14:paraId="35EA2D8F" w14:textId="77777777" w:rsidR="009D62B2" w:rsidRPr="000B4767" w:rsidRDefault="009D62B2" w:rsidP="009D62B2">
            <w:pPr>
              <w:jc w:val="center"/>
              <w:rPr>
                <w:rFonts w:ascii="Verdana" w:hAnsi="Verdana"/>
                <w:sz w:val="18"/>
                <w:szCs w:val="18"/>
              </w:rPr>
            </w:pPr>
          </w:p>
        </w:tc>
        <w:tc>
          <w:tcPr>
            <w:tcW w:w="860" w:type="pct"/>
            <w:vMerge/>
            <w:vAlign w:val="center"/>
          </w:tcPr>
          <w:p w14:paraId="73E29EEA" w14:textId="77777777" w:rsidR="009D62B2" w:rsidRPr="000B4767" w:rsidRDefault="009D62B2" w:rsidP="009D62B2">
            <w:pPr>
              <w:jc w:val="center"/>
              <w:rPr>
                <w:rFonts w:ascii="Verdana" w:hAnsi="Verdana"/>
                <w:sz w:val="18"/>
                <w:szCs w:val="18"/>
              </w:rPr>
            </w:pPr>
          </w:p>
        </w:tc>
        <w:tc>
          <w:tcPr>
            <w:tcW w:w="290" w:type="pct"/>
            <w:vMerge/>
            <w:vAlign w:val="center"/>
          </w:tcPr>
          <w:p w14:paraId="57F75A49" w14:textId="77777777" w:rsidR="009D62B2" w:rsidRPr="000B4767" w:rsidRDefault="009D62B2" w:rsidP="009D62B2">
            <w:pPr>
              <w:jc w:val="center"/>
              <w:rPr>
                <w:rFonts w:ascii="Verdana" w:hAnsi="Verdana"/>
                <w:sz w:val="18"/>
                <w:szCs w:val="18"/>
              </w:rPr>
            </w:pPr>
          </w:p>
        </w:tc>
        <w:tc>
          <w:tcPr>
            <w:tcW w:w="663" w:type="pct"/>
            <w:vMerge/>
            <w:vAlign w:val="center"/>
          </w:tcPr>
          <w:p w14:paraId="474F9649" w14:textId="77777777" w:rsidR="009D62B2" w:rsidRPr="000B4767" w:rsidRDefault="009D62B2" w:rsidP="009D62B2">
            <w:pPr>
              <w:jc w:val="center"/>
              <w:rPr>
                <w:rFonts w:ascii="Verdana" w:hAnsi="Verdana"/>
                <w:sz w:val="18"/>
                <w:szCs w:val="18"/>
              </w:rPr>
            </w:pPr>
          </w:p>
        </w:tc>
        <w:tc>
          <w:tcPr>
            <w:tcW w:w="664" w:type="pct"/>
            <w:vMerge/>
            <w:vAlign w:val="center"/>
          </w:tcPr>
          <w:p w14:paraId="53453A59" w14:textId="77777777" w:rsidR="009D62B2" w:rsidRPr="000B4767" w:rsidRDefault="009D62B2" w:rsidP="009D62B2">
            <w:pPr>
              <w:jc w:val="center"/>
              <w:rPr>
                <w:rFonts w:ascii="Verdana" w:hAnsi="Verdana"/>
                <w:sz w:val="18"/>
                <w:szCs w:val="18"/>
              </w:rPr>
            </w:pPr>
          </w:p>
        </w:tc>
        <w:tc>
          <w:tcPr>
            <w:tcW w:w="523" w:type="pct"/>
            <w:vAlign w:val="center"/>
          </w:tcPr>
          <w:p w14:paraId="21DC3B48" w14:textId="7BACFF69" w:rsidR="009D62B2" w:rsidRPr="000B4767" w:rsidRDefault="009D62B2" w:rsidP="009D62B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1" w:type="pct"/>
            <w:vAlign w:val="center"/>
          </w:tcPr>
          <w:p w14:paraId="18DAEF8F" w14:textId="34EC42CB" w:rsidR="009D62B2" w:rsidRPr="000B4767" w:rsidRDefault="004B79C1" w:rsidP="009D62B2">
            <w:pPr>
              <w:jc w:val="center"/>
              <w:rPr>
                <w:rFonts w:ascii="Verdana" w:hAnsi="Verdana"/>
                <w:sz w:val="18"/>
                <w:szCs w:val="18"/>
              </w:rPr>
            </w:pPr>
            <w:r>
              <w:rPr>
                <w:rStyle w:val="eop"/>
                <w:rFonts w:ascii="Verdana" w:hAnsi="Verdana" w:cs="Segoe UI"/>
                <w:sz w:val="18"/>
                <w:szCs w:val="18"/>
              </w:rPr>
              <w:t>0</w:t>
            </w:r>
            <w:r w:rsidR="009D62B2">
              <w:rPr>
                <w:rStyle w:val="eop"/>
                <w:rFonts w:ascii="Verdana" w:hAnsi="Verdana" w:cs="Segoe UI"/>
                <w:sz w:val="18"/>
                <w:szCs w:val="18"/>
              </w:rPr>
              <w:t> </w:t>
            </w:r>
          </w:p>
        </w:tc>
        <w:tc>
          <w:tcPr>
            <w:tcW w:w="958" w:type="pct"/>
            <w:vAlign w:val="center"/>
          </w:tcPr>
          <w:p w14:paraId="1C750C40" w14:textId="77777777" w:rsidR="009D62B2" w:rsidRPr="000B4767" w:rsidRDefault="009D62B2" w:rsidP="009D62B2">
            <w:pPr>
              <w:jc w:val="center"/>
              <w:rPr>
                <w:rFonts w:ascii="Verdana" w:hAnsi="Verdana"/>
                <w:sz w:val="18"/>
                <w:szCs w:val="18"/>
              </w:rPr>
            </w:pPr>
          </w:p>
        </w:tc>
      </w:tr>
      <w:tr w:rsidR="009A0060" w:rsidRPr="000B4767" w14:paraId="497D5098" w14:textId="1685E1A1" w:rsidTr="001F3A96">
        <w:trPr>
          <w:trHeight w:val="318"/>
        </w:trPr>
        <w:tc>
          <w:tcPr>
            <w:tcW w:w="660" w:type="pct"/>
            <w:vMerge/>
            <w:vAlign w:val="center"/>
          </w:tcPr>
          <w:p w14:paraId="7E0413CD" w14:textId="77777777" w:rsidR="009D62B2" w:rsidRPr="000B4767" w:rsidRDefault="009D62B2" w:rsidP="009D62B2">
            <w:pPr>
              <w:jc w:val="center"/>
              <w:rPr>
                <w:rFonts w:ascii="Verdana" w:hAnsi="Verdana"/>
                <w:sz w:val="18"/>
                <w:szCs w:val="18"/>
              </w:rPr>
            </w:pPr>
          </w:p>
        </w:tc>
        <w:tc>
          <w:tcPr>
            <w:tcW w:w="860" w:type="pct"/>
            <w:vMerge/>
            <w:vAlign w:val="center"/>
          </w:tcPr>
          <w:p w14:paraId="7D78A2AB" w14:textId="77777777" w:rsidR="009D62B2" w:rsidRPr="000B4767" w:rsidRDefault="009D62B2" w:rsidP="009D62B2">
            <w:pPr>
              <w:jc w:val="center"/>
              <w:rPr>
                <w:rFonts w:ascii="Verdana" w:hAnsi="Verdana"/>
                <w:sz w:val="18"/>
                <w:szCs w:val="18"/>
              </w:rPr>
            </w:pPr>
          </w:p>
        </w:tc>
        <w:tc>
          <w:tcPr>
            <w:tcW w:w="290" w:type="pct"/>
            <w:vMerge/>
            <w:vAlign w:val="center"/>
          </w:tcPr>
          <w:p w14:paraId="18057C6D" w14:textId="77777777" w:rsidR="009D62B2" w:rsidRPr="000B4767" w:rsidRDefault="009D62B2" w:rsidP="009D62B2">
            <w:pPr>
              <w:jc w:val="center"/>
              <w:rPr>
                <w:rFonts w:ascii="Verdana" w:hAnsi="Verdana"/>
                <w:sz w:val="18"/>
                <w:szCs w:val="18"/>
              </w:rPr>
            </w:pPr>
          </w:p>
        </w:tc>
        <w:tc>
          <w:tcPr>
            <w:tcW w:w="663" w:type="pct"/>
            <w:vMerge/>
            <w:vAlign w:val="center"/>
          </w:tcPr>
          <w:p w14:paraId="25831048" w14:textId="77777777" w:rsidR="009D62B2" w:rsidRPr="000B4767" w:rsidRDefault="009D62B2" w:rsidP="009D62B2">
            <w:pPr>
              <w:jc w:val="center"/>
              <w:rPr>
                <w:rFonts w:ascii="Verdana" w:hAnsi="Verdana"/>
                <w:sz w:val="18"/>
                <w:szCs w:val="18"/>
              </w:rPr>
            </w:pPr>
          </w:p>
        </w:tc>
        <w:tc>
          <w:tcPr>
            <w:tcW w:w="664" w:type="pct"/>
            <w:vMerge/>
            <w:vAlign w:val="center"/>
          </w:tcPr>
          <w:p w14:paraId="301453DA" w14:textId="77777777" w:rsidR="009D62B2" w:rsidRPr="000B4767" w:rsidRDefault="009D62B2" w:rsidP="009D62B2">
            <w:pPr>
              <w:jc w:val="center"/>
              <w:rPr>
                <w:rFonts w:ascii="Verdana" w:hAnsi="Verdana"/>
                <w:sz w:val="18"/>
                <w:szCs w:val="18"/>
              </w:rPr>
            </w:pPr>
          </w:p>
        </w:tc>
        <w:tc>
          <w:tcPr>
            <w:tcW w:w="523" w:type="pct"/>
            <w:vAlign w:val="center"/>
          </w:tcPr>
          <w:p w14:paraId="16E1A6CB" w14:textId="744C9A95" w:rsidR="009D62B2" w:rsidRPr="000B4767" w:rsidRDefault="009D62B2" w:rsidP="009D62B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1" w:type="pct"/>
            <w:vAlign w:val="center"/>
          </w:tcPr>
          <w:p w14:paraId="69C86FFE" w14:textId="7A2F71C2" w:rsidR="009D62B2" w:rsidRPr="000B4767" w:rsidRDefault="009D62B2" w:rsidP="009D62B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292D8893" w14:textId="0FC7BFF3" w:rsidR="009D62B2" w:rsidRPr="000B4767" w:rsidRDefault="009D62B2" w:rsidP="009D62B2">
            <w:pPr>
              <w:jc w:val="center"/>
              <w:rPr>
                <w:rFonts w:ascii="Verdana" w:hAnsi="Verdana"/>
                <w:sz w:val="18"/>
                <w:szCs w:val="18"/>
              </w:rPr>
            </w:pPr>
          </w:p>
        </w:tc>
      </w:tr>
      <w:tr w:rsidR="009A0060" w:rsidRPr="000B4767" w14:paraId="51CD0F19" w14:textId="5B83F1B7" w:rsidTr="001F3A96">
        <w:trPr>
          <w:trHeight w:val="144"/>
        </w:trPr>
        <w:tc>
          <w:tcPr>
            <w:tcW w:w="660" w:type="pct"/>
            <w:vMerge/>
            <w:vAlign w:val="center"/>
          </w:tcPr>
          <w:p w14:paraId="6789B195" w14:textId="77777777" w:rsidR="009D62B2" w:rsidRPr="000B4767" w:rsidRDefault="009D62B2" w:rsidP="009D62B2">
            <w:pPr>
              <w:jc w:val="center"/>
              <w:rPr>
                <w:rFonts w:ascii="Verdana" w:hAnsi="Verdana"/>
                <w:sz w:val="18"/>
                <w:szCs w:val="18"/>
              </w:rPr>
            </w:pPr>
          </w:p>
        </w:tc>
        <w:tc>
          <w:tcPr>
            <w:tcW w:w="860" w:type="pct"/>
            <w:vMerge/>
            <w:vAlign w:val="center"/>
          </w:tcPr>
          <w:p w14:paraId="286E7D38" w14:textId="77777777" w:rsidR="009D62B2" w:rsidRPr="000B4767" w:rsidRDefault="009D62B2" w:rsidP="009D62B2">
            <w:pPr>
              <w:jc w:val="center"/>
              <w:rPr>
                <w:rFonts w:ascii="Verdana" w:hAnsi="Verdana"/>
                <w:sz w:val="18"/>
                <w:szCs w:val="18"/>
              </w:rPr>
            </w:pPr>
          </w:p>
        </w:tc>
        <w:tc>
          <w:tcPr>
            <w:tcW w:w="290" w:type="pct"/>
            <w:vMerge/>
            <w:vAlign w:val="center"/>
          </w:tcPr>
          <w:p w14:paraId="31C689E3" w14:textId="77777777" w:rsidR="009D62B2" w:rsidRPr="000B4767" w:rsidRDefault="009D62B2" w:rsidP="009D62B2">
            <w:pPr>
              <w:jc w:val="center"/>
              <w:rPr>
                <w:rFonts w:ascii="Verdana" w:hAnsi="Verdana"/>
                <w:sz w:val="18"/>
                <w:szCs w:val="18"/>
              </w:rPr>
            </w:pPr>
          </w:p>
        </w:tc>
        <w:tc>
          <w:tcPr>
            <w:tcW w:w="663" w:type="pct"/>
            <w:vMerge/>
            <w:vAlign w:val="center"/>
          </w:tcPr>
          <w:p w14:paraId="28A49A50" w14:textId="77777777" w:rsidR="009D62B2" w:rsidRPr="000B4767" w:rsidRDefault="009D62B2" w:rsidP="009D62B2">
            <w:pPr>
              <w:jc w:val="center"/>
              <w:rPr>
                <w:rFonts w:ascii="Verdana" w:hAnsi="Verdana"/>
                <w:sz w:val="18"/>
                <w:szCs w:val="18"/>
              </w:rPr>
            </w:pPr>
          </w:p>
        </w:tc>
        <w:tc>
          <w:tcPr>
            <w:tcW w:w="664" w:type="pct"/>
            <w:vMerge/>
            <w:vAlign w:val="center"/>
          </w:tcPr>
          <w:p w14:paraId="4DC0C887" w14:textId="77777777" w:rsidR="009D62B2" w:rsidRPr="000B4767" w:rsidRDefault="009D62B2" w:rsidP="009D62B2">
            <w:pPr>
              <w:jc w:val="center"/>
              <w:rPr>
                <w:rFonts w:ascii="Verdana" w:hAnsi="Verdana"/>
                <w:sz w:val="18"/>
                <w:szCs w:val="18"/>
              </w:rPr>
            </w:pPr>
          </w:p>
        </w:tc>
        <w:tc>
          <w:tcPr>
            <w:tcW w:w="523" w:type="pct"/>
            <w:vAlign w:val="center"/>
          </w:tcPr>
          <w:p w14:paraId="77D9B83C" w14:textId="7D9FBE54" w:rsidR="009D62B2" w:rsidRPr="000B4767" w:rsidRDefault="009D62B2" w:rsidP="009D62B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1" w:type="pct"/>
            <w:vAlign w:val="center"/>
          </w:tcPr>
          <w:p w14:paraId="767DC3CA" w14:textId="151C1D24" w:rsidR="009D62B2" w:rsidRPr="000B4767" w:rsidRDefault="009D62B2" w:rsidP="009D62B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58" w:type="pct"/>
            <w:vAlign w:val="center"/>
          </w:tcPr>
          <w:p w14:paraId="6FDCD005" w14:textId="7D1B7E6D" w:rsidR="009D62B2" w:rsidRPr="000B4767" w:rsidRDefault="009D62B2" w:rsidP="009D62B2">
            <w:pPr>
              <w:jc w:val="center"/>
              <w:rPr>
                <w:rFonts w:ascii="Verdana" w:hAnsi="Verdana"/>
                <w:sz w:val="18"/>
                <w:szCs w:val="18"/>
              </w:rPr>
            </w:pPr>
          </w:p>
        </w:tc>
      </w:tr>
      <w:tr w:rsidR="009D62B2" w:rsidRPr="000B4767" w14:paraId="3A4B90FB" w14:textId="77777777" w:rsidTr="001F3A96">
        <w:trPr>
          <w:trHeight w:val="144"/>
        </w:trPr>
        <w:tc>
          <w:tcPr>
            <w:tcW w:w="5000" w:type="pct"/>
            <w:gridSpan w:val="8"/>
            <w:vAlign w:val="center"/>
          </w:tcPr>
          <w:p w14:paraId="7738ED2A" w14:textId="77777777" w:rsidR="009D62B2" w:rsidRDefault="009D62B2" w:rsidP="009D62B2">
            <w:pPr>
              <w:jc w:val="center"/>
              <w:rPr>
                <w:rFonts w:ascii="Verdana" w:hAnsi="Verdana"/>
                <w:sz w:val="18"/>
                <w:szCs w:val="18"/>
              </w:rPr>
            </w:pPr>
          </w:p>
          <w:p w14:paraId="6E4C31EB" w14:textId="1C2559BB" w:rsidR="00701EA9" w:rsidRDefault="00701EA9" w:rsidP="00701EA9">
            <w:pPr>
              <w:rPr>
                <w:rFonts w:ascii="Verdana" w:hAnsi="Verdana"/>
                <w:sz w:val="18"/>
                <w:szCs w:val="18"/>
              </w:rPr>
            </w:pPr>
            <w:r>
              <w:rPr>
                <w:rFonts w:ascii="Verdana" w:hAnsi="Verdana"/>
                <w:sz w:val="18"/>
                <w:szCs w:val="18"/>
              </w:rPr>
              <w:t xml:space="preserve">A palestra está prevista para agosto. </w:t>
            </w:r>
          </w:p>
          <w:p w14:paraId="44FC0875" w14:textId="77777777" w:rsidR="00701EA9" w:rsidRDefault="00701EA9" w:rsidP="00701EA9">
            <w:pPr>
              <w:rPr>
                <w:rFonts w:ascii="Verdana" w:hAnsi="Verdana"/>
                <w:sz w:val="18"/>
                <w:szCs w:val="18"/>
              </w:rPr>
            </w:pPr>
          </w:p>
          <w:p w14:paraId="5811B4A2" w14:textId="77777777" w:rsidR="00701EA9" w:rsidRPr="000B4767" w:rsidRDefault="00701EA9" w:rsidP="009D62B2">
            <w:pPr>
              <w:jc w:val="center"/>
              <w:rPr>
                <w:rFonts w:ascii="Verdana" w:hAnsi="Verdana"/>
                <w:sz w:val="18"/>
                <w:szCs w:val="18"/>
              </w:rPr>
            </w:pPr>
          </w:p>
        </w:tc>
      </w:tr>
      <w:tr w:rsidR="009A0060" w:rsidRPr="000B4767" w14:paraId="3179D14F" w14:textId="77777777" w:rsidTr="001F3A96">
        <w:trPr>
          <w:trHeight w:val="144"/>
        </w:trPr>
        <w:tc>
          <w:tcPr>
            <w:tcW w:w="660" w:type="pct"/>
            <w:vMerge w:val="restart"/>
            <w:vAlign w:val="center"/>
          </w:tcPr>
          <w:p w14:paraId="78B36F8D" w14:textId="6E49C117" w:rsidR="00C05DC9" w:rsidRPr="000B4767" w:rsidRDefault="00C05DC9" w:rsidP="00C05DC9">
            <w:pPr>
              <w:jc w:val="center"/>
              <w:rPr>
                <w:rFonts w:ascii="Verdana" w:hAnsi="Verdana"/>
                <w:sz w:val="18"/>
                <w:szCs w:val="18"/>
              </w:rPr>
            </w:pPr>
            <w:r>
              <w:rPr>
                <w:rFonts w:ascii="Verdana" w:hAnsi="Verdana"/>
                <w:sz w:val="18"/>
                <w:szCs w:val="18"/>
              </w:rPr>
              <w:t>41</w:t>
            </w:r>
          </w:p>
        </w:tc>
        <w:tc>
          <w:tcPr>
            <w:tcW w:w="860" w:type="pct"/>
            <w:vMerge w:val="restart"/>
            <w:vAlign w:val="center"/>
          </w:tcPr>
          <w:p w14:paraId="16CB6CC9" w14:textId="3C73196A" w:rsidR="00C05DC9" w:rsidRPr="000B4767" w:rsidRDefault="00C05DC9" w:rsidP="00C05DC9">
            <w:pPr>
              <w:jc w:val="center"/>
              <w:rPr>
                <w:rFonts w:ascii="Verdana" w:hAnsi="Verdana"/>
                <w:sz w:val="18"/>
                <w:szCs w:val="18"/>
              </w:rPr>
            </w:pPr>
            <w:r w:rsidRPr="00D7283B">
              <w:rPr>
                <w:rFonts w:ascii="Verdana" w:hAnsi="Verdana"/>
                <w:sz w:val="18"/>
                <w:szCs w:val="18"/>
              </w:rPr>
              <w:t>Oficina de acondicionamento de obra </w:t>
            </w:r>
          </w:p>
        </w:tc>
        <w:tc>
          <w:tcPr>
            <w:tcW w:w="290" w:type="pct"/>
            <w:vMerge w:val="restart"/>
            <w:vAlign w:val="center"/>
          </w:tcPr>
          <w:p w14:paraId="1519188A" w14:textId="0F3B151D" w:rsidR="00C05DC9" w:rsidRPr="000B4767" w:rsidRDefault="00C05DC9" w:rsidP="00C05DC9">
            <w:pPr>
              <w:jc w:val="center"/>
              <w:rPr>
                <w:rFonts w:ascii="Verdana" w:hAnsi="Verdana"/>
                <w:sz w:val="18"/>
                <w:szCs w:val="18"/>
              </w:rPr>
            </w:pPr>
            <w:r>
              <w:rPr>
                <w:rFonts w:ascii="Verdana" w:hAnsi="Verdana"/>
                <w:sz w:val="18"/>
                <w:szCs w:val="18"/>
              </w:rPr>
              <w:t>41.1</w:t>
            </w:r>
          </w:p>
        </w:tc>
        <w:tc>
          <w:tcPr>
            <w:tcW w:w="663" w:type="pct"/>
            <w:vMerge w:val="restart"/>
            <w:vAlign w:val="center"/>
          </w:tcPr>
          <w:p w14:paraId="7ECF1E7A" w14:textId="2C3231A2" w:rsidR="00C05DC9" w:rsidRPr="000B4767" w:rsidRDefault="00C05DC9" w:rsidP="00C05DC9">
            <w:pPr>
              <w:jc w:val="center"/>
              <w:rPr>
                <w:rFonts w:ascii="Verdana" w:hAnsi="Verdana"/>
                <w:sz w:val="18"/>
                <w:szCs w:val="18"/>
              </w:rPr>
            </w:pPr>
            <w:r w:rsidRPr="00D7283B">
              <w:rPr>
                <w:rFonts w:ascii="Verdana" w:hAnsi="Verdana"/>
                <w:sz w:val="18"/>
                <w:szCs w:val="18"/>
              </w:rPr>
              <w:t>Meta-Produto </w:t>
            </w:r>
          </w:p>
        </w:tc>
        <w:tc>
          <w:tcPr>
            <w:tcW w:w="664" w:type="pct"/>
            <w:vMerge w:val="restart"/>
            <w:vAlign w:val="center"/>
          </w:tcPr>
          <w:p w14:paraId="6AD11EEF" w14:textId="22181DDC" w:rsidR="00C05DC9" w:rsidRPr="000B4767" w:rsidRDefault="00C05DC9" w:rsidP="00C05DC9">
            <w:pPr>
              <w:jc w:val="center"/>
              <w:rPr>
                <w:rFonts w:ascii="Verdana" w:hAnsi="Verdana"/>
                <w:sz w:val="18"/>
                <w:szCs w:val="18"/>
              </w:rPr>
            </w:pPr>
            <w:r w:rsidRPr="00D7283B">
              <w:rPr>
                <w:rFonts w:ascii="Verdana" w:hAnsi="Verdana"/>
                <w:sz w:val="18"/>
                <w:szCs w:val="18"/>
              </w:rPr>
              <w:t>Nº de oficina presencial </w:t>
            </w:r>
          </w:p>
        </w:tc>
        <w:tc>
          <w:tcPr>
            <w:tcW w:w="523" w:type="pct"/>
            <w:vAlign w:val="center"/>
          </w:tcPr>
          <w:p w14:paraId="739CB753" w14:textId="74ABD918"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1" w:type="pct"/>
            <w:vAlign w:val="center"/>
          </w:tcPr>
          <w:p w14:paraId="5E31D8C5" w14:textId="66CB3E4F" w:rsidR="00C05DC9" w:rsidRDefault="004B79C1" w:rsidP="00C05DC9">
            <w:pPr>
              <w:jc w:val="center"/>
              <w:rPr>
                <w:rStyle w:val="normaltextrun"/>
                <w:rFonts w:ascii="Verdana" w:hAnsi="Verdana" w:cs="Segoe UI"/>
                <w:sz w:val="18"/>
                <w:szCs w:val="18"/>
              </w:rPr>
            </w:pPr>
            <w:r>
              <w:rPr>
                <w:rStyle w:val="eop"/>
                <w:rFonts w:ascii="Verdana" w:hAnsi="Verdana" w:cs="Segoe UI"/>
                <w:sz w:val="18"/>
                <w:szCs w:val="18"/>
              </w:rPr>
              <w:t>0</w:t>
            </w:r>
            <w:r w:rsidR="00C05DC9">
              <w:rPr>
                <w:rStyle w:val="eop"/>
                <w:rFonts w:ascii="Verdana" w:hAnsi="Verdana" w:cs="Segoe UI"/>
                <w:sz w:val="18"/>
                <w:szCs w:val="18"/>
              </w:rPr>
              <w:t> </w:t>
            </w:r>
          </w:p>
        </w:tc>
        <w:tc>
          <w:tcPr>
            <w:tcW w:w="958" w:type="pct"/>
            <w:vAlign w:val="center"/>
          </w:tcPr>
          <w:p w14:paraId="3955F3E1" w14:textId="25982F82" w:rsidR="00C05DC9" w:rsidRPr="000B4767" w:rsidRDefault="004B79C1" w:rsidP="00C05DC9">
            <w:pPr>
              <w:jc w:val="center"/>
              <w:rPr>
                <w:rFonts w:ascii="Verdana" w:hAnsi="Verdana"/>
                <w:sz w:val="18"/>
                <w:szCs w:val="18"/>
              </w:rPr>
            </w:pPr>
            <w:r>
              <w:rPr>
                <w:rFonts w:ascii="Verdana" w:hAnsi="Verdana"/>
                <w:sz w:val="18"/>
                <w:szCs w:val="18"/>
              </w:rPr>
              <w:t>0</w:t>
            </w:r>
          </w:p>
        </w:tc>
      </w:tr>
      <w:tr w:rsidR="009A0060" w:rsidRPr="000B4767" w14:paraId="4C53A34A" w14:textId="77777777" w:rsidTr="001F3A96">
        <w:trPr>
          <w:trHeight w:val="144"/>
        </w:trPr>
        <w:tc>
          <w:tcPr>
            <w:tcW w:w="660" w:type="pct"/>
            <w:vMerge/>
            <w:vAlign w:val="center"/>
          </w:tcPr>
          <w:p w14:paraId="295FA3FC" w14:textId="77777777" w:rsidR="00C05DC9" w:rsidRPr="000B4767" w:rsidRDefault="00C05DC9" w:rsidP="00C05DC9">
            <w:pPr>
              <w:jc w:val="center"/>
              <w:rPr>
                <w:rFonts w:ascii="Verdana" w:hAnsi="Verdana"/>
                <w:sz w:val="18"/>
                <w:szCs w:val="18"/>
              </w:rPr>
            </w:pPr>
          </w:p>
        </w:tc>
        <w:tc>
          <w:tcPr>
            <w:tcW w:w="860" w:type="pct"/>
            <w:vMerge/>
            <w:vAlign w:val="center"/>
          </w:tcPr>
          <w:p w14:paraId="5522BDAF" w14:textId="77777777" w:rsidR="00C05DC9" w:rsidRPr="000B4767" w:rsidRDefault="00C05DC9" w:rsidP="00C05DC9">
            <w:pPr>
              <w:jc w:val="center"/>
              <w:rPr>
                <w:rFonts w:ascii="Verdana" w:hAnsi="Verdana"/>
                <w:sz w:val="18"/>
                <w:szCs w:val="18"/>
              </w:rPr>
            </w:pPr>
          </w:p>
        </w:tc>
        <w:tc>
          <w:tcPr>
            <w:tcW w:w="290" w:type="pct"/>
            <w:vMerge/>
            <w:vAlign w:val="center"/>
          </w:tcPr>
          <w:p w14:paraId="30D3B2D3" w14:textId="77777777" w:rsidR="00C05DC9" w:rsidRPr="000B4767" w:rsidRDefault="00C05DC9" w:rsidP="00C05DC9">
            <w:pPr>
              <w:jc w:val="center"/>
              <w:rPr>
                <w:rFonts w:ascii="Verdana" w:hAnsi="Verdana"/>
                <w:sz w:val="18"/>
                <w:szCs w:val="18"/>
              </w:rPr>
            </w:pPr>
          </w:p>
        </w:tc>
        <w:tc>
          <w:tcPr>
            <w:tcW w:w="663" w:type="pct"/>
            <w:vMerge/>
            <w:vAlign w:val="center"/>
          </w:tcPr>
          <w:p w14:paraId="448010BC" w14:textId="77777777" w:rsidR="00C05DC9" w:rsidRPr="000B4767" w:rsidRDefault="00C05DC9" w:rsidP="00C05DC9">
            <w:pPr>
              <w:jc w:val="center"/>
              <w:rPr>
                <w:rFonts w:ascii="Verdana" w:hAnsi="Verdana"/>
                <w:sz w:val="18"/>
                <w:szCs w:val="18"/>
              </w:rPr>
            </w:pPr>
          </w:p>
        </w:tc>
        <w:tc>
          <w:tcPr>
            <w:tcW w:w="664" w:type="pct"/>
            <w:vMerge/>
            <w:vAlign w:val="center"/>
          </w:tcPr>
          <w:p w14:paraId="000ECC1A" w14:textId="77777777" w:rsidR="00C05DC9" w:rsidRPr="000B4767" w:rsidRDefault="00C05DC9" w:rsidP="00C05DC9">
            <w:pPr>
              <w:jc w:val="center"/>
              <w:rPr>
                <w:rFonts w:ascii="Verdana" w:hAnsi="Verdana"/>
                <w:sz w:val="18"/>
                <w:szCs w:val="18"/>
              </w:rPr>
            </w:pPr>
          </w:p>
        </w:tc>
        <w:tc>
          <w:tcPr>
            <w:tcW w:w="523" w:type="pct"/>
            <w:vAlign w:val="center"/>
          </w:tcPr>
          <w:p w14:paraId="52B89FB7" w14:textId="455D45C3"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1" w:type="pct"/>
            <w:vAlign w:val="center"/>
          </w:tcPr>
          <w:p w14:paraId="0FD41803" w14:textId="1E22515D" w:rsidR="00C05DC9" w:rsidRDefault="004B79C1" w:rsidP="00C05DC9">
            <w:pPr>
              <w:jc w:val="center"/>
              <w:rPr>
                <w:rStyle w:val="normaltextrun"/>
                <w:rFonts w:ascii="Verdana" w:hAnsi="Verdana" w:cs="Segoe UI"/>
                <w:sz w:val="18"/>
                <w:szCs w:val="18"/>
              </w:rPr>
            </w:pPr>
            <w:r>
              <w:rPr>
                <w:rStyle w:val="eop"/>
                <w:rFonts w:ascii="Verdana" w:hAnsi="Verdana" w:cs="Segoe UI"/>
                <w:sz w:val="18"/>
                <w:szCs w:val="18"/>
              </w:rPr>
              <w:t>0</w:t>
            </w:r>
            <w:r w:rsidR="00C05DC9">
              <w:rPr>
                <w:rStyle w:val="eop"/>
                <w:rFonts w:ascii="Verdana" w:hAnsi="Verdana" w:cs="Segoe UI"/>
                <w:sz w:val="18"/>
                <w:szCs w:val="18"/>
              </w:rPr>
              <w:t> </w:t>
            </w:r>
          </w:p>
        </w:tc>
        <w:tc>
          <w:tcPr>
            <w:tcW w:w="958" w:type="pct"/>
            <w:vAlign w:val="center"/>
          </w:tcPr>
          <w:p w14:paraId="56A9D4C0" w14:textId="77777777" w:rsidR="00C05DC9" w:rsidRPr="000B4767" w:rsidRDefault="00C05DC9" w:rsidP="00C05DC9">
            <w:pPr>
              <w:jc w:val="center"/>
              <w:rPr>
                <w:rFonts w:ascii="Verdana" w:hAnsi="Verdana"/>
                <w:sz w:val="18"/>
                <w:szCs w:val="18"/>
              </w:rPr>
            </w:pPr>
          </w:p>
        </w:tc>
      </w:tr>
      <w:tr w:rsidR="009A0060" w:rsidRPr="000B4767" w14:paraId="6464AB81" w14:textId="77777777" w:rsidTr="001F3A96">
        <w:trPr>
          <w:trHeight w:val="144"/>
        </w:trPr>
        <w:tc>
          <w:tcPr>
            <w:tcW w:w="660" w:type="pct"/>
            <w:vMerge/>
            <w:vAlign w:val="center"/>
          </w:tcPr>
          <w:p w14:paraId="3FAC2A0C" w14:textId="77777777" w:rsidR="00C05DC9" w:rsidRPr="000B4767" w:rsidRDefault="00C05DC9" w:rsidP="00C05DC9">
            <w:pPr>
              <w:jc w:val="center"/>
              <w:rPr>
                <w:rFonts w:ascii="Verdana" w:hAnsi="Verdana"/>
                <w:sz w:val="18"/>
                <w:szCs w:val="18"/>
              </w:rPr>
            </w:pPr>
          </w:p>
        </w:tc>
        <w:tc>
          <w:tcPr>
            <w:tcW w:w="860" w:type="pct"/>
            <w:vMerge/>
            <w:vAlign w:val="center"/>
          </w:tcPr>
          <w:p w14:paraId="4AD5D1DF" w14:textId="77777777" w:rsidR="00C05DC9" w:rsidRPr="000B4767" w:rsidRDefault="00C05DC9" w:rsidP="00C05DC9">
            <w:pPr>
              <w:jc w:val="center"/>
              <w:rPr>
                <w:rFonts w:ascii="Verdana" w:hAnsi="Verdana"/>
                <w:sz w:val="18"/>
                <w:szCs w:val="18"/>
              </w:rPr>
            </w:pPr>
          </w:p>
        </w:tc>
        <w:tc>
          <w:tcPr>
            <w:tcW w:w="290" w:type="pct"/>
            <w:vMerge/>
            <w:vAlign w:val="center"/>
          </w:tcPr>
          <w:p w14:paraId="07E124BE" w14:textId="77777777" w:rsidR="00C05DC9" w:rsidRPr="000B4767" w:rsidRDefault="00C05DC9" w:rsidP="00C05DC9">
            <w:pPr>
              <w:jc w:val="center"/>
              <w:rPr>
                <w:rFonts w:ascii="Verdana" w:hAnsi="Verdana"/>
                <w:sz w:val="18"/>
                <w:szCs w:val="18"/>
              </w:rPr>
            </w:pPr>
          </w:p>
        </w:tc>
        <w:tc>
          <w:tcPr>
            <w:tcW w:w="663" w:type="pct"/>
            <w:vMerge/>
            <w:vAlign w:val="center"/>
          </w:tcPr>
          <w:p w14:paraId="634B407F" w14:textId="77777777" w:rsidR="00C05DC9" w:rsidRPr="000B4767" w:rsidRDefault="00C05DC9" w:rsidP="00C05DC9">
            <w:pPr>
              <w:jc w:val="center"/>
              <w:rPr>
                <w:rFonts w:ascii="Verdana" w:hAnsi="Verdana"/>
                <w:sz w:val="18"/>
                <w:szCs w:val="18"/>
              </w:rPr>
            </w:pPr>
          </w:p>
        </w:tc>
        <w:tc>
          <w:tcPr>
            <w:tcW w:w="664" w:type="pct"/>
            <w:vMerge/>
            <w:vAlign w:val="center"/>
          </w:tcPr>
          <w:p w14:paraId="58F6402C" w14:textId="77777777" w:rsidR="00C05DC9" w:rsidRPr="000B4767" w:rsidRDefault="00C05DC9" w:rsidP="00C05DC9">
            <w:pPr>
              <w:jc w:val="center"/>
              <w:rPr>
                <w:rFonts w:ascii="Verdana" w:hAnsi="Verdana"/>
                <w:sz w:val="18"/>
                <w:szCs w:val="18"/>
              </w:rPr>
            </w:pPr>
          </w:p>
        </w:tc>
        <w:tc>
          <w:tcPr>
            <w:tcW w:w="523" w:type="pct"/>
            <w:vAlign w:val="center"/>
          </w:tcPr>
          <w:p w14:paraId="7A08B15F" w14:textId="076F830E"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1" w:type="pct"/>
            <w:vAlign w:val="center"/>
          </w:tcPr>
          <w:p w14:paraId="3A897E1A" w14:textId="5C03717F"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47B77733" w14:textId="77777777" w:rsidR="00C05DC9" w:rsidRPr="000B4767" w:rsidRDefault="00C05DC9" w:rsidP="00C05DC9">
            <w:pPr>
              <w:jc w:val="center"/>
              <w:rPr>
                <w:rFonts w:ascii="Verdana" w:hAnsi="Verdana"/>
                <w:sz w:val="18"/>
                <w:szCs w:val="18"/>
              </w:rPr>
            </w:pPr>
          </w:p>
        </w:tc>
      </w:tr>
      <w:tr w:rsidR="009A0060" w:rsidRPr="000B4767" w14:paraId="520EDDF0" w14:textId="77777777" w:rsidTr="001F3A96">
        <w:trPr>
          <w:trHeight w:val="144"/>
        </w:trPr>
        <w:tc>
          <w:tcPr>
            <w:tcW w:w="660" w:type="pct"/>
            <w:vMerge/>
            <w:vAlign w:val="center"/>
          </w:tcPr>
          <w:p w14:paraId="051454C0" w14:textId="77777777" w:rsidR="00C05DC9" w:rsidRPr="000B4767" w:rsidRDefault="00C05DC9" w:rsidP="00C05DC9">
            <w:pPr>
              <w:jc w:val="center"/>
              <w:rPr>
                <w:rFonts w:ascii="Verdana" w:hAnsi="Verdana"/>
                <w:sz w:val="18"/>
                <w:szCs w:val="18"/>
              </w:rPr>
            </w:pPr>
          </w:p>
        </w:tc>
        <w:tc>
          <w:tcPr>
            <w:tcW w:w="860" w:type="pct"/>
            <w:vMerge/>
            <w:vAlign w:val="center"/>
          </w:tcPr>
          <w:p w14:paraId="7803F7E7" w14:textId="77777777" w:rsidR="00C05DC9" w:rsidRPr="000B4767" w:rsidRDefault="00C05DC9" w:rsidP="00C05DC9">
            <w:pPr>
              <w:jc w:val="center"/>
              <w:rPr>
                <w:rFonts w:ascii="Verdana" w:hAnsi="Verdana"/>
                <w:sz w:val="18"/>
                <w:szCs w:val="18"/>
              </w:rPr>
            </w:pPr>
          </w:p>
        </w:tc>
        <w:tc>
          <w:tcPr>
            <w:tcW w:w="290" w:type="pct"/>
            <w:vMerge/>
            <w:vAlign w:val="center"/>
          </w:tcPr>
          <w:p w14:paraId="4B4A54ED" w14:textId="77777777" w:rsidR="00C05DC9" w:rsidRPr="000B4767" w:rsidRDefault="00C05DC9" w:rsidP="00C05DC9">
            <w:pPr>
              <w:jc w:val="center"/>
              <w:rPr>
                <w:rFonts w:ascii="Verdana" w:hAnsi="Verdana"/>
                <w:sz w:val="18"/>
                <w:szCs w:val="18"/>
              </w:rPr>
            </w:pPr>
          </w:p>
        </w:tc>
        <w:tc>
          <w:tcPr>
            <w:tcW w:w="663" w:type="pct"/>
            <w:vMerge/>
            <w:vAlign w:val="center"/>
          </w:tcPr>
          <w:p w14:paraId="7DA8D33F" w14:textId="77777777" w:rsidR="00C05DC9" w:rsidRPr="000B4767" w:rsidRDefault="00C05DC9" w:rsidP="00C05DC9">
            <w:pPr>
              <w:jc w:val="center"/>
              <w:rPr>
                <w:rFonts w:ascii="Verdana" w:hAnsi="Verdana"/>
                <w:sz w:val="18"/>
                <w:szCs w:val="18"/>
              </w:rPr>
            </w:pPr>
          </w:p>
        </w:tc>
        <w:tc>
          <w:tcPr>
            <w:tcW w:w="664" w:type="pct"/>
            <w:vMerge/>
            <w:vAlign w:val="center"/>
          </w:tcPr>
          <w:p w14:paraId="50BD1F35" w14:textId="77777777" w:rsidR="00C05DC9" w:rsidRPr="000B4767" w:rsidRDefault="00C05DC9" w:rsidP="00C05DC9">
            <w:pPr>
              <w:jc w:val="center"/>
              <w:rPr>
                <w:rFonts w:ascii="Verdana" w:hAnsi="Verdana"/>
                <w:sz w:val="18"/>
                <w:szCs w:val="18"/>
              </w:rPr>
            </w:pPr>
          </w:p>
        </w:tc>
        <w:tc>
          <w:tcPr>
            <w:tcW w:w="523" w:type="pct"/>
            <w:vAlign w:val="center"/>
          </w:tcPr>
          <w:p w14:paraId="02630FE5" w14:textId="0B2604EF"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1" w:type="pct"/>
            <w:vAlign w:val="center"/>
          </w:tcPr>
          <w:p w14:paraId="2D657D4A" w14:textId="4C97F899"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58" w:type="pct"/>
            <w:vAlign w:val="center"/>
          </w:tcPr>
          <w:p w14:paraId="29844319" w14:textId="77777777" w:rsidR="00C05DC9" w:rsidRPr="000B4767" w:rsidRDefault="00C05DC9" w:rsidP="00C05DC9">
            <w:pPr>
              <w:jc w:val="center"/>
              <w:rPr>
                <w:rFonts w:ascii="Verdana" w:hAnsi="Verdana"/>
                <w:sz w:val="18"/>
                <w:szCs w:val="18"/>
              </w:rPr>
            </w:pPr>
          </w:p>
        </w:tc>
      </w:tr>
      <w:tr w:rsidR="009A0060" w:rsidRPr="000B4767" w14:paraId="40D0F31C" w14:textId="77777777" w:rsidTr="001F3A96">
        <w:trPr>
          <w:trHeight w:val="144"/>
        </w:trPr>
        <w:tc>
          <w:tcPr>
            <w:tcW w:w="660" w:type="pct"/>
            <w:vMerge/>
            <w:vAlign w:val="center"/>
          </w:tcPr>
          <w:p w14:paraId="1F652172" w14:textId="77777777" w:rsidR="00C05DC9" w:rsidRPr="000B4767" w:rsidRDefault="00C05DC9" w:rsidP="00C05DC9">
            <w:pPr>
              <w:jc w:val="center"/>
              <w:rPr>
                <w:rFonts w:ascii="Verdana" w:hAnsi="Verdana"/>
                <w:sz w:val="18"/>
                <w:szCs w:val="18"/>
              </w:rPr>
            </w:pPr>
          </w:p>
        </w:tc>
        <w:tc>
          <w:tcPr>
            <w:tcW w:w="860" w:type="pct"/>
            <w:vMerge/>
            <w:vAlign w:val="center"/>
          </w:tcPr>
          <w:p w14:paraId="05C0E36A" w14:textId="77777777" w:rsidR="00C05DC9" w:rsidRPr="000B4767" w:rsidRDefault="00C05DC9" w:rsidP="00C05DC9">
            <w:pPr>
              <w:jc w:val="center"/>
              <w:rPr>
                <w:rFonts w:ascii="Verdana" w:hAnsi="Verdana"/>
                <w:sz w:val="18"/>
                <w:szCs w:val="18"/>
              </w:rPr>
            </w:pPr>
          </w:p>
        </w:tc>
        <w:tc>
          <w:tcPr>
            <w:tcW w:w="290" w:type="pct"/>
            <w:vMerge/>
            <w:vAlign w:val="center"/>
          </w:tcPr>
          <w:p w14:paraId="53E11A8B" w14:textId="77777777" w:rsidR="00C05DC9" w:rsidRPr="000B4767" w:rsidRDefault="00C05DC9" w:rsidP="00C05DC9">
            <w:pPr>
              <w:jc w:val="center"/>
              <w:rPr>
                <w:rFonts w:ascii="Verdana" w:hAnsi="Verdana"/>
                <w:sz w:val="18"/>
                <w:szCs w:val="18"/>
              </w:rPr>
            </w:pPr>
          </w:p>
        </w:tc>
        <w:tc>
          <w:tcPr>
            <w:tcW w:w="663" w:type="pct"/>
            <w:vMerge/>
            <w:vAlign w:val="center"/>
          </w:tcPr>
          <w:p w14:paraId="7DC439CF" w14:textId="77777777" w:rsidR="00C05DC9" w:rsidRPr="000B4767" w:rsidRDefault="00C05DC9" w:rsidP="00C05DC9">
            <w:pPr>
              <w:jc w:val="center"/>
              <w:rPr>
                <w:rFonts w:ascii="Verdana" w:hAnsi="Verdana"/>
                <w:sz w:val="18"/>
                <w:szCs w:val="18"/>
              </w:rPr>
            </w:pPr>
          </w:p>
        </w:tc>
        <w:tc>
          <w:tcPr>
            <w:tcW w:w="664" w:type="pct"/>
            <w:vMerge/>
            <w:vAlign w:val="center"/>
          </w:tcPr>
          <w:p w14:paraId="6BEAA8F1" w14:textId="77777777" w:rsidR="00C05DC9" w:rsidRPr="000B4767" w:rsidRDefault="00C05DC9" w:rsidP="00C05DC9">
            <w:pPr>
              <w:jc w:val="center"/>
              <w:rPr>
                <w:rFonts w:ascii="Verdana" w:hAnsi="Verdana"/>
                <w:sz w:val="18"/>
                <w:szCs w:val="18"/>
              </w:rPr>
            </w:pPr>
          </w:p>
        </w:tc>
        <w:tc>
          <w:tcPr>
            <w:tcW w:w="523" w:type="pct"/>
            <w:vAlign w:val="center"/>
          </w:tcPr>
          <w:p w14:paraId="24601160" w14:textId="7D28F320"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1" w:type="pct"/>
            <w:vAlign w:val="center"/>
          </w:tcPr>
          <w:p w14:paraId="1487520A" w14:textId="270401E5" w:rsidR="00C05DC9" w:rsidRDefault="00C05DC9" w:rsidP="00C05DC9">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58" w:type="pct"/>
            <w:vAlign w:val="center"/>
          </w:tcPr>
          <w:p w14:paraId="26630C05" w14:textId="77777777" w:rsidR="00C05DC9" w:rsidRPr="000B4767" w:rsidRDefault="00C05DC9" w:rsidP="00C05DC9">
            <w:pPr>
              <w:jc w:val="center"/>
              <w:rPr>
                <w:rFonts w:ascii="Verdana" w:hAnsi="Verdana"/>
                <w:sz w:val="18"/>
                <w:szCs w:val="18"/>
              </w:rPr>
            </w:pPr>
          </w:p>
        </w:tc>
      </w:tr>
      <w:tr w:rsidR="00F8002E" w:rsidRPr="000B4767" w14:paraId="25A21761" w14:textId="77777777" w:rsidTr="001F3A96">
        <w:trPr>
          <w:trHeight w:val="144"/>
        </w:trPr>
        <w:tc>
          <w:tcPr>
            <w:tcW w:w="5000" w:type="pct"/>
            <w:gridSpan w:val="8"/>
            <w:vAlign w:val="center"/>
          </w:tcPr>
          <w:p w14:paraId="1B7ED49D" w14:textId="77777777" w:rsidR="00C30A24" w:rsidRDefault="00C30A24" w:rsidP="002976A2">
            <w:pPr>
              <w:rPr>
                <w:rFonts w:ascii="Verdana" w:hAnsi="Verdana"/>
                <w:sz w:val="18"/>
                <w:szCs w:val="18"/>
              </w:rPr>
            </w:pPr>
          </w:p>
          <w:p w14:paraId="560F632E" w14:textId="7AA22B17" w:rsidR="00701EA9" w:rsidRDefault="00701EA9" w:rsidP="00701EA9">
            <w:pPr>
              <w:rPr>
                <w:rFonts w:ascii="Verdana" w:hAnsi="Verdana"/>
                <w:sz w:val="18"/>
                <w:szCs w:val="18"/>
              </w:rPr>
            </w:pPr>
            <w:r>
              <w:rPr>
                <w:rFonts w:ascii="Verdana" w:hAnsi="Verdana"/>
                <w:sz w:val="18"/>
                <w:szCs w:val="18"/>
              </w:rPr>
              <w:t xml:space="preserve">A oficina está prevista para agosto. </w:t>
            </w:r>
          </w:p>
          <w:p w14:paraId="4178E5A9" w14:textId="77777777" w:rsidR="00701EA9" w:rsidRDefault="00701EA9" w:rsidP="002976A2">
            <w:pPr>
              <w:rPr>
                <w:rFonts w:ascii="Verdana" w:hAnsi="Verdana"/>
                <w:sz w:val="18"/>
                <w:szCs w:val="18"/>
              </w:rPr>
            </w:pPr>
          </w:p>
          <w:p w14:paraId="2DC625BA" w14:textId="25484E03" w:rsidR="00701EA9" w:rsidRPr="000B4767" w:rsidRDefault="00701EA9" w:rsidP="002976A2">
            <w:pPr>
              <w:rPr>
                <w:rFonts w:ascii="Verdana" w:hAnsi="Verdana"/>
                <w:sz w:val="18"/>
                <w:szCs w:val="18"/>
              </w:rPr>
            </w:pPr>
          </w:p>
        </w:tc>
      </w:tr>
    </w:tbl>
    <w:p w14:paraId="23AB9BB2" w14:textId="77777777" w:rsidR="003C5A20" w:rsidRDefault="003C5A20" w:rsidP="00BD18AE">
      <w:pPr>
        <w:rPr>
          <w:rFonts w:ascii="Verdana" w:hAnsi="Verdana"/>
          <w:sz w:val="18"/>
          <w:szCs w:val="18"/>
        </w:rPr>
      </w:pPr>
    </w:p>
    <w:p w14:paraId="0BEFCB71" w14:textId="77777777" w:rsidR="000B4767" w:rsidRDefault="000B4767">
      <w:pPr>
        <w:rPr>
          <w:rFonts w:ascii="Verdana" w:hAnsi="Verdana"/>
          <w:sz w:val="18"/>
          <w:szCs w:val="18"/>
        </w:rPr>
      </w:pPr>
    </w:p>
    <w:p w14:paraId="5DD8E7EC" w14:textId="77777777" w:rsidR="00155289" w:rsidRDefault="00155289">
      <w:pPr>
        <w:rPr>
          <w:rFonts w:ascii="Verdana" w:hAnsi="Verdana"/>
          <w:sz w:val="18"/>
          <w:szCs w:val="18"/>
        </w:rPr>
      </w:pPr>
    </w:p>
    <w:p w14:paraId="520A6C25" w14:textId="77777777" w:rsidR="00155289" w:rsidRDefault="00155289">
      <w:pPr>
        <w:rPr>
          <w:rFonts w:ascii="Verdana" w:hAnsi="Verdana"/>
          <w:sz w:val="18"/>
          <w:szCs w:val="18"/>
        </w:rPr>
      </w:pPr>
    </w:p>
    <w:p w14:paraId="5D4B2C75" w14:textId="77777777" w:rsidR="00155289" w:rsidRDefault="00155289">
      <w:pPr>
        <w:rPr>
          <w:rFonts w:ascii="Verdana" w:hAnsi="Verdana"/>
          <w:sz w:val="18"/>
          <w:szCs w:val="18"/>
        </w:rPr>
      </w:pPr>
    </w:p>
    <w:p w14:paraId="55FF578D" w14:textId="77777777" w:rsidR="00155289" w:rsidRDefault="00155289">
      <w:pPr>
        <w:rPr>
          <w:rFonts w:ascii="Verdana" w:hAnsi="Verdana"/>
          <w:sz w:val="18"/>
          <w:szCs w:val="18"/>
        </w:rPr>
      </w:pPr>
    </w:p>
    <w:p w14:paraId="4235B552" w14:textId="77777777" w:rsidR="00155289" w:rsidRDefault="00155289">
      <w:pPr>
        <w:rPr>
          <w:rFonts w:ascii="Verdana" w:hAnsi="Verdana"/>
          <w:sz w:val="18"/>
          <w:szCs w:val="18"/>
        </w:rPr>
      </w:pPr>
    </w:p>
    <w:p w14:paraId="2315B5D1" w14:textId="77777777" w:rsidR="00155289" w:rsidRDefault="00155289">
      <w:pPr>
        <w:rPr>
          <w:rFonts w:ascii="Verdana" w:hAnsi="Verdana"/>
          <w:sz w:val="18"/>
          <w:szCs w:val="18"/>
        </w:rPr>
      </w:pPr>
    </w:p>
    <w:p w14:paraId="48E2E7F2" w14:textId="77777777" w:rsidR="00155289" w:rsidRDefault="00155289">
      <w:pPr>
        <w:rPr>
          <w:rFonts w:ascii="Verdana" w:hAnsi="Verdana"/>
          <w:sz w:val="18"/>
          <w:szCs w:val="18"/>
        </w:rPr>
      </w:pPr>
    </w:p>
    <w:p w14:paraId="6E5B37FF" w14:textId="77777777" w:rsidR="00155289" w:rsidRDefault="00155289">
      <w:pPr>
        <w:rPr>
          <w:rFonts w:ascii="Verdana" w:hAnsi="Verdana"/>
          <w:sz w:val="18"/>
          <w:szCs w:val="18"/>
        </w:rPr>
      </w:pPr>
    </w:p>
    <w:p w14:paraId="249E9095" w14:textId="77777777" w:rsidR="00155289" w:rsidRDefault="00155289">
      <w:pPr>
        <w:rPr>
          <w:rFonts w:ascii="Verdana" w:hAnsi="Verdana"/>
          <w:sz w:val="18"/>
          <w:szCs w:val="18"/>
        </w:rPr>
      </w:pPr>
    </w:p>
    <w:p w14:paraId="349A50DC" w14:textId="77777777" w:rsidR="00155289" w:rsidRDefault="00155289">
      <w:pPr>
        <w:rPr>
          <w:rFonts w:ascii="Verdana" w:hAnsi="Verdana"/>
          <w:sz w:val="18"/>
          <w:szCs w:val="18"/>
        </w:rPr>
      </w:pPr>
    </w:p>
    <w:p w14:paraId="58531173" w14:textId="77777777" w:rsidR="00155289" w:rsidRDefault="00155289">
      <w:pPr>
        <w:rPr>
          <w:rFonts w:ascii="Verdana" w:hAnsi="Verdana"/>
          <w:sz w:val="18"/>
          <w:szCs w:val="18"/>
        </w:rPr>
      </w:pPr>
    </w:p>
    <w:p w14:paraId="623AAA12" w14:textId="77777777" w:rsidR="00155289" w:rsidRDefault="00155289">
      <w:pPr>
        <w:rPr>
          <w:rFonts w:ascii="Verdana" w:hAnsi="Verdana"/>
          <w:sz w:val="18"/>
          <w:szCs w:val="18"/>
        </w:rPr>
      </w:pPr>
    </w:p>
    <w:p w14:paraId="19AA6740" w14:textId="77777777" w:rsidR="00155289" w:rsidRDefault="00155289">
      <w:pPr>
        <w:rPr>
          <w:rFonts w:ascii="Verdana" w:hAnsi="Verdana"/>
          <w:sz w:val="18"/>
          <w:szCs w:val="18"/>
        </w:rPr>
      </w:pPr>
    </w:p>
    <w:p w14:paraId="00FC0A72" w14:textId="77777777" w:rsidR="00155289" w:rsidRDefault="00155289">
      <w:pPr>
        <w:rPr>
          <w:rFonts w:ascii="Verdana" w:hAnsi="Verdana"/>
          <w:sz w:val="18"/>
          <w:szCs w:val="18"/>
        </w:rPr>
      </w:pPr>
    </w:p>
    <w:p w14:paraId="2FDC1600" w14:textId="77777777" w:rsidR="00155289" w:rsidRDefault="00155289">
      <w:pPr>
        <w:rPr>
          <w:rFonts w:ascii="Verdana" w:hAnsi="Verdana"/>
          <w:sz w:val="18"/>
          <w:szCs w:val="18"/>
        </w:rPr>
      </w:pPr>
    </w:p>
    <w:p w14:paraId="5A9C3AC6" w14:textId="77777777" w:rsidR="00155289" w:rsidRDefault="00155289">
      <w:pPr>
        <w:rPr>
          <w:rFonts w:ascii="Verdana" w:hAnsi="Verdana"/>
          <w:sz w:val="18"/>
          <w:szCs w:val="18"/>
        </w:rPr>
      </w:pPr>
    </w:p>
    <w:p w14:paraId="22274F45" w14:textId="77777777" w:rsidR="00155289" w:rsidRDefault="00155289">
      <w:pPr>
        <w:rPr>
          <w:rFonts w:ascii="Verdana" w:hAnsi="Verdana"/>
          <w:sz w:val="18"/>
          <w:szCs w:val="18"/>
        </w:rPr>
      </w:pPr>
    </w:p>
    <w:p w14:paraId="3AAD172B" w14:textId="77777777" w:rsidR="00155289" w:rsidRDefault="00155289">
      <w:pPr>
        <w:rPr>
          <w:rFonts w:ascii="Verdana" w:hAnsi="Verdana"/>
          <w:sz w:val="18"/>
          <w:szCs w:val="18"/>
        </w:rPr>
      </w:pPr>
    </w:p>
    <w:p w14:paraId="4BC36062" w14:textId="77777777" w:rsidR="00155289" w:rsidRDefault="00155289">
      <w:pPr>
        <w:rPr>
          <w:rFonts w:ascii="Verdana" w:hAnsi="Verdana"/>
          <w:sz w:val="18"/>
          <w:szCs w:val="18"/>
        </w:rPr>
      </w:pPr>
    </w:p>
    <w:p w14:paraId="06EC4364" w14:textId="77777777" w:rsidR="00155289" w:rsidRDefault="00155289">
      <w:pPr>
        <w:rPr>
          <w:rFonts w:ascii="Verdana" w:hAnsi="Verdana"/>
          <w:sz w:val="18"/>
          <w:szCs w:val="18"/>
        </w:rPr>
      </w:pPr>
    </w:p>
    <w:p w14:paraId="7A874EC9" w14:textId="77777777" w:rsidR="00155289" w:rsidRDefault="00155289">
      <w:pPr>
        <w:rPr>
          <w:rFonts w:ascii="Verdana" w:hAnsi="Verdana"/>
          <w:sz w:val="18"/>
          <w:szCs w:val="18"/>
        </w:rPr>
      </w:pPr>
    </w:p>
    <w:p w14:paraId="41B2E5ED" w14:textId="77777777" w:rsidR="00155289" w:rsidRDefault="00155289">
      <w:pPr>
        <w:rPr>
          <w:rFonts w:ascii="Verdana" w:hAnsi="Verdana"/>
          <w:sz w:val="18"/>
          <w:szCs w:val="18"/>
        </w:rPr>
      </w:pPr>
    </w:p>
    <w:p w14:paraId="2B8B4AD0" w14:textId="77777777" w:rsidR="00155289" w:rsidRPr="000B4767" w:rsidRDefault="00155289">
      <w:pPr>
        <w:rPr>
          <w:rFonts w:ascii="Verdana" w:hAnsi="Verdana"/>
          <w:sz w:val="18"/>
          <w:szCs w:val="18"/>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1689"/>
        <w:gridCol w:w="1134"/>
        <w:gridCol w:w="1429"/>
        <w:gridCol w:w="1429"/>
        <w:gridCol w:w="1326"/>
        <w:gridCol w:w="1192"/>
        <w:gridCol w:w="1457"/>
      </w:tblGrid>
      <w:tr w:rsidR="004C6764" w:rsidRPr="000B4767" w14:paraId="7C8A18F7" w14:textId="1FD5FB14" w:rsidTr="00701EA9">
        <w:tc>
          <w:tcPr>
            <w:tcW w:w="9317" w:type="dxa"/>
            <w:gridSpan w:val="7"/>
            <w:shd w:val="clear" w:color="auto" w:fill="000000" w:themeFill="text1"/>
          </w:tcPr>
          <w:p w14:paraId="4594E7B6" w14:textId="63B8E40D" w:rsidR="004C6764" w:rsidRPr="000B4767" w:rsidRDefault="54A858BA" w:rsidP="357EA242">
            <w:pPr>
              <w:pStyle w:val="Ttulo2"/>
              <w:spacing w:before="0"/>
              <w:ind w:left="0"/>
              <w:rPr>
                <w:rFonts w:ascii="Verdana" w:hAnsi="Verdana"/>
                <w:b w:val="0"/>
                <w:bCs w:val="0"/>
                <w:i/>
                <w:iCs/>
                <w:color w:val="FFFFFF" w:themeColor="background1"/>
                <w:sz w:val="18"/>
                <w:szCs w:val="18"/>
                <w:u w:val="none"/>
              </w:rPr>
            </w:pPr>
            <w:bookmarkStart w:id="39" w:name="_Toc229557208"/>
            <w:r w:rsidRPr="357EA242">
              <w:rPr>
                <w:rStyle w:val="Ttulo2Char"/>
                <w:rFonts w:ascii="Verdana" w:eastAsia="Arial" w:hAnsi="Verdana"/>
                <w:b/>
                <w:bCs/>
                <w:i w:val="0"/>
                <w:iCs w:val="0"/>
                <w:color w:val="FFFFFF" w:themeColor="background1"/>
                <w:sz w:val="18"/>
                <w:szCs w:val="18"/>
                <w:u w:val="none"/>
              </w:rPr>
              <w:lastRenderedPageBreak/>
              <w:t>2.6 PROGRAMA DE COMUNICAÇÃO E DESENVOLVIMENTO INSTITUCIONAL</w:t>
            </w:r>
            <w:r w:rsidRPr="357EA242">
              <w:rPr>
                <w:rFonts w:ascii="Verdana" w:hAnsi="Verdana"/>
                <w:b w:val="0"/>
                <w:bCs w:val="0"/>
                <w:i/>
                <w:iCs/>
                <w:color w:val="FFFFFF" w:themeColor="background1"/>
                <w:sz w:val="18"/>
                <w:szCs w:val="18"/>
                <w:u w:val="none"/>
              </w:rPr>
              <w:t xml:space="preserve"> </w:t>
            </w:r>
            <w:r w:rsidRPr="357EA242">
              <w:rPr>
                <w:rFonts w:ascii="Verdana" w:hAnsi="Verdana"/>
                <w:color w:val="FFFFFF" w:themeColor="background1"/>
                <w:sz w:val="18"/>
                <w:szCs w:val="18"/>
                <w:u w:val="none"/>
              </w:rPr>
              <w:t>– PCDI</w:t>
            </w:r>
            <w:r w:rsidRPr="357EA242">
              <w:rPr>
                <w:rFonts w:ascii="Verdana" w:hAnsi="Verdana"/>
                <w:b w:val="0"/>
                <w:bCs w:val="0"/>
                <w:i/>
                <w:iCs/>
                <w:color w:val="FFFFFF" w:themeColor="background1"/>
                <w:sz w:val="18"/>
                <w:szCs w:val="18"/>
                <w:u w:val="none"/>
              </w:rPr>
              <w:t xml:space="preserve"> </w:t>
            </w:r>
            <w:r w:rsidRPr="357EA242">
              <w:rPr>
                <w:rFonts w:ascii="Verdana" w:hAnsi="Verdana"/>
                <w:color w:val="FFFFFF" w:themeColor="background1"/>
                <w:sz w:val="18"/>
                <w:szCs w:val="18"/>
                <w:u w:val="none"/>
              </w:rPr>
              <w:t>PINACOTECA DE SÃO PAULO - AÇÕES PACTUADAS (202</w:t>
            </w:r>
            <w:r w:rsidR="4D0A0280" w:rsidRPr="357EA242">
              <w:rPr>
                <w:rFonts w:ascii="Verdana" w:hAnsi="Verdana"/>
                <w:color w:val="FFFFFF" w:themeColor="background1"/>
                <w:sz w:val="18"/>
                <w:szCs w:val="18"/>
                <w:u w:val="none"/>
              </w:rPr>
              <w:t>6</w:t>
            </w:r>
            <w:r w:rsidRPr="357EA242">
              <w:rPr>
                <w:rFonts w:ascii="Verdana" w:hAnsi="Verdana"/>
                <w:color w:val="FFFFFF" w:themeColor="background1"/>
                <w:sz w:val="18"/>
                <w:szCs w:val="18"/>
                <w:u w:val="none"/>
              </w:rPr>
              <w:t>)</w:t>
            </w:r>
            <w:bookmarkEnd w:id="39"/>
          </w:p>
        </w:tc>
        <w:tc>
          <w:tcPr>
            <w:tcW w:w="1457" w:type="dxa"/>
            <w:shd w:val="clear" w:color="auto" w:fill="000000" w:themeFill="text1"/>
          </w:tcPr>
          <w:p w14:paraId="6F0E01CF" w14:textId="77777777" w:rsidR="004C6764" w:rsidRPr="000B4767" w:rsidRDefault="004C6764" w:rsidP="007664F4">
            <w:pPr>
              <w:pStyle w:val="Ttulo2"/>
              <w:spacing w:before="0"/>
              <w:ind w:left="0"/>
              <w:rPr>
                <w:rStyle w:val="Ttulo2Char"/>
                <w:rFonts w:ascii="Verdana" w:eastAsia="Arial" w:hAnsi="Verdana" w:cs="ZWAdobeF"/>
                <w:bCs/>
                <w:i w:val="0"/>
                <w:iCs w:val="0"/>
                <w:sz w:val="18"/>
                <w:szCs w:val="18"/>
                <w:u w:val="none"/>
              </w:rPr>
            </w:pPr>
          </w:p>
        </w:tc>
      </w:tr>
      <w:tr w:rsidR="00AC7740" w:rsidRPr="000B4767" w14:paraId="7F0401C5" w14:textId="5504EAD6" w:rsidTr="00701EA9">
        <w:tc>
          <w:tcPr>
            <w:tcW w:w="1118" w:type="dxa"/>
            <w:vAlign w:val="center"/>
          </w:tcPr>
          <w:p w14:paraId="58ECB27E"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1689" w:type="dxa"/>
            <w:vAlign w:val="center"/>
          </w:tcPr>
          <w:p w14:paraId="0B8861DF"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Ações Pactuadas</w:t>
            </w:r>
          </w:p>
        </w:tc>
        <w:tc>
          <w:tcPr>
            <w:tcW w:w="1134" w:type="dxa"/>
            <w:shd w:val="clear" w:color="auto" w:fill="FFFFFF" w:themeFill="background1"/>
            <w:vAlign w:val="center"/>
          </w:tcPr>
          <w:p w14:paraId="0A1F502D"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1429" w:type="dxa"/>
            <w:vAlign w:val="center"/>
          </w:tcPr>
          <w:p w14:paraId="6E538F9C" w14:textId="230D382D" w:rsidR="004C6764" w:rsidRPr="000B4767" w:rsidRDefault="004C6764" w:rsidP="004C6764">
            <w:pPr>
              <w:jc w:val="center"/>
              <w:rPr>
                <w:rFonts w:ascii="Verdana" w:hAnsi="Verdana"/>
                <w:b/>
                <w:bCs/>
                <w:sz w:val="18"/>
                <w:szCs w:val="18"/>
              </w:rPr>
            </w:pPr>
            <w:r w:rsidRPr="000B4767">
              <w:rPr>
                <w:rFonts w:ascii="Verdana" w:hAnsi="Verdana"/>
                <w:b/>
                <w:bCs/>
                <w:sz w:val="18"/>
                <w:szCs w:val="18"/>
              </w:rPr>
              <w:t>Atributo da Mensuração</w:t>
            </w:r>
          </w:p>
        </w:tc>
        <w:tc>
          <w:tcPr>
            <w:tcW w:w="1429" w:type="dxa"/>
            <w:vAlign w:val="center"/>
          </w:tcPr>
          <w:p w14:paraId="16B93588" w14:textId="77777777" w:rsidR="004C6764" w:rsidRPr="000B4767" w:rsidRDefault="004C6764" w:rsidP="004C6764">
            <w:pPr>
              <w:jc w:val="center"/>
              <w:rPr>
                <w:rFonts w:ascii="Verdana" w:hAnsi="Verdana"/>
                <w:b/>
                <w:sz w:val="18"/>
                <w:szCs w:val="18"/>
              </w:rPr>
            </w:pPr>
            <w:r w:rsidRPr="000B4767">
              <w:rPr>
                <w:rFonts w:ascii="Verdana" w:hAnsi="Verdana"/>
                <w:b/>
                <w:sz w:val="18"/>
                <w:szCs w:val="18"/>
              </w:rPr>
              <w:t>Mensuração</w:t>
            </w:r>
          </w:p>
        </w:tc>
        <w:tc>
          <w:tcPr>
            <w:tcW w:w="2518" w:type="dxa"/>
            <w:gridSpan w:val="2"/>
            <w:vAlign w:val="center"/>
          </w:tcPr>
          <w:p w14:paraId="5A475E93" w14:textId="77777777" w:rsidR="004C6764" w:rsidRPr="000B4767" w:rsidRDefault="004C6764" w:rsidP="004C6764">
            <w:pPr>
              <w:jc w:val="center"/>
              <w:rPr>
                <w:rFonts w:ascii="Verdana" w:hAnsi="Verdana"/>
                <w:b/>
                <w:sz w:val="18"/>
                <w:szCs w:val="18"/>
              </w:rPr>
            </w:pPr>
            <w:r w:rsidRPr="000B4767">
              <w:rPr>
                <w:rFonts w:ascii="Verdana" w:hAnsi="Verdana"/>
                <w:b/>
                <w:sz w:val="18"/>
                <w:szCs w:val="18"/>
              </w:rPr>
              <w:t>Previsão Quadrimestral</w:t>
            </w:r>
          </w:p>
        </w:tc>
        <w:tc>
          <w:tcPr>
            <w:tcW w:w="1457" w:type="dxa"/>
            <w:vAlign w:val="center"/>
          </w:tcPr>
          <w:p w14:paraId="38B1F287" w14:textId="71389731" w:rsidR="004C6764" w:rsidRPr="000B4767" w:rsidRDefault="004C6764" w:rsidP="004C6764">
            <w:pPr>
              <w:jc w:val="center"/>
              <w:rPr>
                <w:rFonts w:ascii="Verdana" w:hAnsi="Verdana"/>
                <w:b/>
                <w:sz w:val="18"/>
                <w:szCs w:val="18"/>
              </w:rPr>
            </w:pPr>
            <w:r w:rsidRPr="000B4767">
              <w:rPr>
                <w:rFonts w:ascii="Verdana" w:hAnsi="Verdana"/>
                <w:b/>
                <w:bCs/>
                <w:sz w:val="18"/>
                <w:szCs w:val="18"/>
              </w:rPr>
              <w:t>Realizado</w:t>
            </w:r>
          </w:p>
        </w:tc>
      </w:tr>
      <w:tr w:rsidR="00DC215C" w:rsidRPr="000B4767" w14:paraId="593AEA58" w14:textId="1ABEF4E5" w:rsidTr="00701EA9">
        <w:trPr>
          <w:trHeight w:val="288"/>
        </w:trPr>
        <w:tc>
          <w:tcPr>
            <w:tcW w:w="1118" w:type="dxa"/>
            <w:vMerge w:val="restart"/>
            <w:vAlign w:val="center"/>
          </w:tcPr>
          <w:p w14:paraId="5CB0258B" w14:textId="092E545F" w:rsidR="00DC215C" w:rsidRPr="000B4767" w:rsidRDefault="00DC215C" w:rsidP="00DC215C">
            <w:pPr>
              <w:jc w:val="center"/>
              <w:rPr>
                <w:rFonts w:ascii="Verdana" w:hAnsi="Verdana"/>
                <w:sz w:val="18"/>
                <w:szCs w:val="18"/>
              </w:rPr>
            </w:pPr>
            <w:r w:rsidRPr="000B4767">
              <w:rPr>
                <w:rFonts w:ascii="Verdana" w:hAnsi="Verdana"/>
                <w:sz w:val="18"/>
                <w:szCs w:val="18"/>
              </w:rPr>
              <w:t>4</w:t>
            </w:r>
            <w:r>
              <w:rPr>
                <w:rFonts w:ascii="Verdana" w:hAnsi="Verdana"/>
                <w:sz w:val="18"/>
                <w:szCs w:val="18"/>
              </w:rPr>
              <w:t>2</w:t>
            </w:r>
          </w:p>
        </w:tc>
        <w:tc>
          <w:tcPr>
            <w:tcW w:w="1689" w:type="dxa"/>
            <w:vMerge w:val="restart"/>
            <w:vAlign w:val="center"/>
          </w:tcPr>
          <w:p w14:paraId="2B39E87A" w14:textId="77777777" w:rsidR="00DC215C" w:rsidRPr="000B4767" w:rsidRDefault="00DC215C" w:rsidP="00DC215C">
            <w:pPr>
              <w:pStyle w:val="TableParagraph"/>
              <w:kinsoku w:val="0"/>
              <w:overflowPunct w:val="0"/>
              <w:spacing w:before="7"/>
              <w:jc w:val="center"/>
              <w:rPr>
                <w:rFonts w:ascii="Verdana" w:hAnsi="Verdana"/>
                <w:b/>
                <w:bCs/>
                <w:sz w:val="18"/>
                <w:szCs w:val="18"/>
              </w:rPr>
            </w:pPr>
          </w:p>
          <w:p w14:paraId="6C9D404D" w14:textId="333B707A" w:rsidR="00DC215C" w:rsidRPr="000B4767" w:rsidRDefault="00DC215C" w:rsidP="00DC215C">
            <w:pPr>
              <w:jc w:val="center"/>
              <w:rPr>
                <w:rFonts w:ascii="Verdana" w:hAnsi="Verdana"/>
                <w:sz w:val="18"/>
                <w:szCs w:val="18"/>
              </w:rPr>
            </w:pPr>
            <w:r w:rsidRPr="00970EE4">
              <w:rPr>
                <w:rFonts w:ascii="Verdana" w:hAnsi="Verdana"/>
                <w:sz w:val="18"/>
                <w:szCs w:val="18"/>
              </w:rPr>
              <w:t>Ações de comunicação acessível </w:t>
            </w:r>
          </w:p>
        </w:tc>
        <w:tc>
          <w:tcPr>
            <w:tcW w:w="1134" w:type="dxa"/>
            <w:vMerge w:val="restart"/>
            <w:vAlign w:val="center"/>
          </w:tcPr>
          <w:p w14:paraId="67B8BF02" w14:textId="3F702493" w:rsidR="00DC215C" w:rsidRPr="000B4767" w:rsidRDefault="00DC215C" w:rsidP="00DC215C">
            <w:pPr>
              <w:jc w:val="center"/>
              <w:rPr>
                <w:rFonts w:ascii="Verdana" w:hAnsi="Verdana"/>
                <w:sz w:val="18"/>
                <w:szCs w:val="18"/>
              </w:rPr>
            </w:pPr>
            <w:r w:rsidRPr="000B4767">
              <w:rPr>
                <w:rFonts w:ascii="Verdana" w:hAnsi="Verdana"/>
                <w:sz w:val="18"/>
                <w:szCs w:val="18"/>
              </w:rPr>
              <w:t>4</w:t>
            </w:r>
            <w:r>
              <w:rPr>
                <w:rFonts w:ascii="Verdana" w:hAnsi="Verdana"/>
                <w:sz w:val="18"/>
                <w:szCs w:val="18"/>
              </w:rPr>
              <w:t>2</w:t>
            </w:r>
            <w:r w:rsidRPr="000B4767">
              <w:rPr>
                <w:rFonts w:ascii="Verdana" w:hAnsi="Verdana"/>
                <w:sz w:val="18"/>
                <w:szCs w:val="18"/>
              </w:rPr>
              <w:t>.1</w:t>
            </w:r>
          </w:p>
        </w:tc>
        <w:tc>
          <w:tcPr>
            <w:tcW w:w="1429" w:type="dxa"/>
            <w:vMerge w:val="restart"/>
            <w:vAlign w:val="center"/>
          </w:tcPr>
          <w:p w14:paraId="3584A571" w14:textId="0E913F5A" w:rsidR="00DC215C" w:rsidRPr="000B4767" w:rsidRDefault="00DC215C" w:rsidP="00DC215C">
            <w:pPr>
              <w:rPr>
                <w:rFonts w:ascii="Verdana" w:hAnsi="Verdana"/>
                <w:spacing w:val="-2"/>
                <w:sz w:val="18"/>
                <w:szCs w:val="18"/>
              </w:rPr>
            </w:pPr>
            <w:r w:rsidRPr="000B4767">
              <w:rPr>
                <w:rFonts w:ascii="Verdana" w:hAnsi="Verdana"/>
                <w:spacing w:val="-2"/>
                <w:sz w:val="18"/>
                <w:szCs w:val="18"/>
              </w:rPr>
              <w:t>Meta-Produto</w:t>
            </w:r>
          </w:p>
        </w:tc>
        <w:tc>
          <w:tcPr>
            <w:tcW w:w="1429" w:type="dxa"/>
            <w:vMerge w:val="restart"/>
            <w:vAlign w:val="center"/>
          </w:tcPr>
          <w:p w14:paraId="3CCBA13D" w14:textId="5BC14D0F" w:rsidR="00DC215C" w:rsidRPr="000B4767" w:rsidRDefault="00DC215C" w:rsidP="00DC215C">
            <w:pPr>
              <w:jc w:val="center"/>
              <w:rPr>
                <w:rFonts w:ascii="Verdana" w:hAnsi="Verdana"/>
                <w:sz w:val="18"/>
                <w:szCs w:val="18"/>
              </w:rPr>
            </w:pPr>
            <w:r w:rsidRPr="00DC215C">
              <w:rPr>
                <w:rFonts w:ascii="Verdana" w:hAnsi="Verdana"/>
                <w:sz w:val="18"/>
                <w:szCs w:val="18"/>
              </w:rPr>
              <w:t>Nº de ações </w:t>
            </w:r>
          </w:p>
        </w:tc>
        <w:tc>
          <w:tcPr>
            <w:tcW w:w="1326" w:type="dxa"/>
            <w:vAlign w:val="center"/>
          </w:tcPr>
          <w:p w14:paraId="6AF57C0C" w14:textId="6815AF12" w:rsidR="00DC215C" w:rsidRPr="000B4767" w:rsidRDefault="00DC215C" w:rsidP="00DC215C">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92" w:type="dxa"/>
            <w:vAlign w:val="center"/>
          </w:tcPr>
          <w:p w14:paraId="66A4BEDC" w14:textId="22EA2EBE" w:rsidR="00DC215C" w:rsidRPr="000B4767" w:rsidRDefault="00DC215C" w:rsidP="00DC215C">
            <w:pPr>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2AC5BEB3" w14:textId="32ED856E" w:rsidR="00DC215C" w:rsidRPr="000B4767" w:rsidRDefault="432FC3F2" w:rsidP="00DC215C">
            <w:pPr>
              <w:jc w:val="center"/>
              <w:rPr>
                <w:rFonts w:ascii="Verdana" w:hAnsi="Verdana"/>
                <w:sz w:val="18"/>
                <w:szCs w:val="18"/>
              </w:rPr>
            </w:pPr>
            <w:r w:rsidRPr="5698B339">
              <w:rPr>
                <w:rFonts w:ascii="Verdana" w:hAnsi="Verdana"/>
                <w:sz w:val="18"/>
                <w:szCs w:val="18"/>
              </w:rPr>
              <w:t>4</w:t>
            </w:r>
          </w:p>
        </w:tc>
      </w:tr>
      <w:tr w:rsidR="00DC215C" w:rsidRPr="000B4767" w14:paraId="6BE57BCA" w14:textId="6A643AA0" w:rsidTr="00701EA9">
        <w:trPr>
          <w:trHeight w:val="288"/>
        </w:trPr>
        <w:tc>
          <w:tcPr>
            <w:tcW w:w="1118" w:type="dxa"/>
            <w:vMerge/>
            <w:vAlign w:val="center"/>
          </w:tcPr>
          <w:p w14:paraId="443D0570" w14:textId="77777777" w:rsidR="00DC215C" w:rsidRPr="000B4767" w:rsidRDefault="00DC215C" w:rsidP="00DC215C">
            <w:pPr>
              <w:jc w:val="center"/>
              <w:rPr>
                <w:rFonts w:ascii="Verdana" w:hAnsi="Verdana"/>
                <w:sz w:val="18"/>
                <w:szCs w:val="18"/>
              </w:rPr>
            </w:pPr>
          </w:p>
        </w:tc>
        <w:tc>
          <w:tcPr>
            <w:tcW w:w="1689" w:type="dxa"/>
            <w:vMerge/>
            <w:vAlign w:val="center"/>
          </w:tcPr>
          <w:p w14:paraId="740680DC" w14:textId="77777777" w:rsidR="00DC215C" w:rsidRPr="000B4767" w:rsidRDefault="00DC215C" w:rsidP="00DC215C">
            <w:pPr>
              <w:jc w:val="center"/>
              <w:rPr>
                <w:rFonts w:ascii="Verdana" w:hAnsi="Verdana"/>
                <w:sz w:val="18"/>
                <w:szCs w:val="18"/>
              </w:rPr>
            </w:pPr>
          </w:p>
        </w:tc>
        <w:tc>
          <w:tcPr>
            <w:tcW w:w="1134" w:type="dxa"/>
            <w:vMerge/>
            <w:vAlign w:val="center"/>
          </w:tcPr>
          <w:p w14:paraId="388A7CB2" w14:textId="77777777" w:rsidR="00DC215C" w:rsidRPr="000B4767" w:rsidRDefault="00DC215C" w:rsidP="00DC215C">
            <w:pPr>
              <w:jc w:val="center"/>
              <w:rPr>
                <w:rFonts w:ascii="Verdana" w:hAnsi="Verdana"/>
                <w:sz w:val="18"/>
                <w:szCs w:val="18"/>
              </w:rPr>
            </w:pPr>
          </w:p>
        </w:tc>
        <w:tc>
          <w:tcPr>
            <w:tcW w:w="1429" w:type="dxa"/>
            <w:vMerge/>
            <w:vAlign w:val="center"/>
          </w:tcPr>
          <w:p w14:paraId="33DE8D69" w14:textId="77777777" w:rsidR="00DC215C" w:rsidRPr="000B4767" w:rsidRDefault="00DC215C" w:rsidP="00DC215C">
            <w:pPr>
              <w:jc w:val="center"/>
              <w:rPr>
                <w:rFonts w:ascii="Verdana" w:hAnsi="Verdana"/>
                <w:sz w:val="18"/>
                <w:szCs w:val="18"/>
              </w:rPr>
            </w:pPr>
          </w:p>
        </w:tc>
        <w:tc>
          <w:tcPr>
            <w:tcW w:w="1429" w:type="dxa"/>
            <w:vMerge/>
            <w:vAlign w:val="center"/>
          </w:tcPr>
          <w:p w14:paraId="7BE3B953" w14:textId="77777777" w:rsidR="00DC215C" w:rsidRPr="000B4767" w:rsidRDefault="00DC215C" w:rsidP="00DC215C">
            <w:pPr>
              <w:jc w:val="center"/>
              <w:rPr>
                <w:rFonts w:ascii="Verdana" w:hAnsi="Verdana"/>
                <w:sz w:val="18"/>
                <w:szCs w:val="18"/>
              </w:rPr>
            </w:pPr>
          </w:p>
        </w:tc>
        <w:tc>
          <w:tcPr>
            <w:tcW w:w="1326" w:type="dxa"/>
            <w:vAlign w:val="center"/>
          </w:tcPr>
          <w:p w14:paraId="6A49B097" w14:textId="3593989F" w:rsidR="00DC215C" w:rsidRPr="000B4767" w:rsidRDefault="00DC215C" w:rsidP="00DC215C">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92" w:type="dxa"/>
            <w:vAlign w:val="center"/>
          </w:tcPr>
          <w:p w14:paraId="28089269" w14:textId="7A52DA0F" w:rsidR="00DC215C" w:rsidRPr="000B4767" w:rsidRDefault="00DC215C" w:rsidP="00DC215C">
            <w:pPr>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222A05A9" w14:textId="74082AB5" w:rsidR="00DC215C" w:rsidRPr="000B4767" w:rsidRDefault="00DC215C" w:rsidP="00DC215C">
            <w:pPr>
              <w:jc w:val="center"/>
              <w:rPr>
                <w:rFonts w:ascii="Verdana" w:hAnsi="Verdana"/>
                <w:sz w:val="18"/>
                <w:szCs w:val="18"/>
              </w:rPr>
            </w:pPr>
          </w:p>
        </w:tc>
      </w:tr>
      <w:tr w:rsidR="00DC215C" w:rsidRPr="000B4767" w14:paraId="2EDC31B7" w14:textId="4E553732" w:rsidTr="00701EA9">
        <w:trPr>
          <w:trHeight w:val="208"/>
        </w:trPr>
        <w:tc>
          <w:tcPr>
            <w:tcW w:w="1118" w:type="dxa"/>
            <w:vMerge/>
            <w:vAlign w:val="center"/>
          </w:tcPr>
          <w:p w14:paraId="5DCAF6AE" w14:textId="77777777" w:rsidR="00DC215C" w:rsidRPr="000B4767" w:rsidRDefault="00DC215C" w:rsidP="00DC215C">
            <w:pPr>
              <w:jc w:val="center"/>
              <w:rPr>
                <w:rFonts w:ascii="Verdana" w:hAnsi="Verdana"/>
                <w:sz w:val="18"/>
                <w:szCs w:val="18"/>
              </w:rPr>
            </w:pPr>
          </w:p>
        </w:tc>
        <w:tc>
          <w:tcPr>
            <w:tcW w:w="1689" w:type="dxa"/>
            <w:vMerge/>
            <w:vAlign w:val="center"/>
          </w:tcPr>
          <w:p w14:paraId="4E666C9E" w14:textId="77777777" w:rsidR="00DC215C" w:rsidRPr="000B4767" w:rsidRDefault="00DC215C" w:rsidP="00DC215C">
            <w:pPr>
              <w:jc w:val="center"/>
              <w:rPr>
                <w:rFonts w:ascii="Verdana" w:hAnsi="Verdana"/>
                <w:sz w:val="18"/>
                <w:szCs w:val="18"/>
              </w:rPr>
            </w:pPr>
          </w:p>
        </w:tc>
        <w:tc>
          <w:tcPr>
            <w:tcW w:w="1134" w:type="dxa"/>
            <w:vMerge/>
            <w:vAlign w:val="center"/>
          </w:tcPr>
          <w:p w14:paraId="4A61C975" w14:textId="77777777" w:rsidR="00DC215C" w:rsidRPr="000B4767" w:rsidRDefault="00DC215C" w:rsidP="00DC215C">
            <w:pPr>
              <w:jc w:val="center"/>
              <w:rPr>
                <w:rFonts w:ascii="Verdana" w:hAnsi="Verdana"/>
                <w:sz w:val="18"/>
                <w:szCs w:val="18"/>
              </w:rPr>
            </w:pPr>
          </w:p>
        </w:tc>
        <w:tc>
          <w:tcPr>
            <w:tcW w:w="1429" w:type="dxa"/>
            <w:vMerge/>
            <w:vAlign w:val="center"/>
          </w:tcPr>
          <w:p w14:paraId="247A621A" w14:textId="77777777" w:rsidR="00DC215C" w:rsidRPr="000B4767" w:rsidRDefault="00DC215C" w:rsidP="00DC215C">
            <w:pPr>
              <w:jc w:val="center"/>
              <w:rPr>
                <w:rFonts w:ascii="Verdana" w:hAnsi="Verdana"/>
                <w:sz w:val="18"/>
                <w:szCs w:val="18"/>
              </w:rPr>
            </w:pPr>
          </w:p>
        </w:tc>
        <w:tc>
          <w:tcPr>
            <w:tcW w:w="1429" w:type="dxa"/>
            <w:vMerge/>
            <w:vAlign w:val="center"/>
          </w:tcPr>
          <w:p w14:paraId="061235B2" w14:textId="77777777" w:rsidR="00DC215C" w:rsidRPr="000B4767" w:rsidRDefault="00DC215C" w:rsidP="00DC215C">
            <w:pPr>
              <w:jc w:val="center"/>
              <w:rPr>
                <w:rFonts w:ascii="Verdana" w:hAnsi="Verdana"/>
                <w:sz w:val="18"/>
                <w:szCs w:val="18"/>
              </w:rPr>
            </w:pPr>
          </w:p>
        </w:tc>
        <w:tc>
          <w:tcPr>
            <w:tcW w:w="1326" w:type="dxa"/>
            <w:vAlign w:val="center"/>
          </w:tcPr>
          <w:p w14:paraId="03A2B4A0" w14:textId="0DF7D1A1" w:rsidR="00DC215C" w:rsidRPr="000B4767" w:rsidRDefault="00DC215C" w:rsidP="00DC215C">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92" w:type="dxa"/>
            <w:vAlign w:val="center"/>
          </w:tcPr>
          <w:p w14:paraId="13F81221" w14:textId="7731C861" w:rsidR="00DC215C" w:rsidRPr="000B4767" w:rsidRDefault="00DC215C" w:rsidP="00DC215C">
            <w:pPr>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36334B70" w14:textId="6553BF8B" w:rsidR="00DC215C" w:rsidRPr="000B4767" w:rsidRDefault="00DC215C" w:rsidP="00DC215C">
            <w:pPr>
              <w:jc w:val="center"/>
              <w:rPr>
                <w:rFonts w:ascii="Verdana" w:hAnsi="Verdana"/>
                <w:sz w:val="18"/>
                <w:szCs w:val="18"/>
              </w:rPr>
            </w:pPr>
          </w:p>
        </w:tc>
      </w:tr>
      <w:tr w:rsidR="00DC215C" w:rsidRPr="000B4767" w14:paraId="72D2F432" w14:textId="26BDFE24" w:rsidTr="00701EA9">
        <w:trPr>
          <w:trHeight w:val="318"/>
        </w:trPr>
        <w:tc>
          <w:tcPr>
            <w:tcW w:w="1118" w:type="dxa"/>
            <w:vMerge/>
            <w:vAlign w:val="center"/>
          </w:tcPr>
          <w:p w14:paraId="506BF606" w14:textId="77777777" w:rsidR="00DC215C" w:rsidRPr="000B4767" w:rsidRDefault="00DC215C" w:rsidP="00DC215C">
            <w:pPr>
              <w:jc w:val="center"/>
              <w:rPr>
                <w:rFonts w:ascii="Verdana" w:hAnsi="Verdana"/>
                <w:sz w:val="18"/>
                <w:szCs w:val="18"/>
              </w:rPr>
            </w:pPr>
          </w:p>
        </w:tc>
        <w:tc>
          <w:tcPr>
            <w:tcW w:w="1689" w:type="dxa"/>
            <w:vMerge/>
            <w:vAlign w:val="center"/>
          </w:tcPr>
          <w:p w14:paraId="58CA1507" w14:textId="77777777" w:rsidR="00DC215C" w:rsidRPr="000B4767" w:rsidRDefault="00DC215C" w:rsidP="00DC215C">
            <w:pPr>
              <w:jc w:val="center"/>
              <w:rPr>
                <w:rFonts w:ascii="Verdana" w:hAnsi="Verdana"/>
                <w:sz w:val="18"/>
                <w:szCs w:val="18"/>
              </w:rPr>
            </w:pPr>
          </w:p>
        </w:tc>
        <w:tc>
          <w:tcPr>
            <w:tcW w:w="1134" w:type="dxa"/>
            <w:vMerge/>
            <w:vAlign w:val="center"/>
          </w:tcPr>
          <w:p w14:paraId="5B958702" w14:textId="77777777" w:rsidR="00DC215C" w:rsidRPr="000B4767" w:rsidRDefault="00DC215C" w:rsidP="00DC215C">
            <w:pPr>
              <w:jc w:val="center"/>
              <w:rPr>
                <w:rFonts w:ascii="Verdana" w:hAnsi="Verdana"/>
                <w:sz w:val="18"/>
                <w:szCs w:val="18"/>
              </w:rPr>
            </w:pPr>
          </w:p>
        </w:tc>
        <w:tc>
          <w:tcPr>
            <w:tcW w:w="1429" w:type="dxa"/>
            <w:vMerge/>
            <w:vAlign w:val="center"/>
          </w:tcPr>
          <w:p w14:paraId="12692CEC" w14:textId="77777777" w:rsidR="00DC215C" w:rsidRPr="000B4767" w:rsidRDefault="00DC215C" w:rsidP="00DC215C">
            <w:pPr>
              <w:jc w:val="center"/>
              <w:rPr>
                <w:rFonts w:ascii="Verdana" w:hAnsi="Verdana"/>
                <w:sz w:val="18"/>
                <w:szCs w:val="18"/>
              </w:rPr>
            </w:pPr>
          </w:p>
        </w:tc>
        <w:tc>
          <w:tcPr>
            <w:tcW w:w="1429" w:type="dxa"/>
            <w:vMerge/>
            <w:vAlign w:val="center"/>
          </w:tcPr>
          <w:p w14:paraId="67ED215D" w14:textId="77777777" w:rsidR="00DC215C" w:rsidRPr="000B4767" w:rsidRDefault="00DC215C" w:rsidP="00DC215C">
            <w:pPr>
              <w:jc w:val="center"/>
              <w:rPr>
                <w:rFonts w:ascii="Verdana" w:hAnsi="Verdana"/>
                <w:sz w:val="18"/>
                <w:szCs w:val="18"/>
              </w:rPr>
            </w:pPr>
          </w:p>
        </w:tc>
        <w:tc>
          <w:tcPr>
            <w:tcW w:w="1326" w:type="dxa"/>
            <w:vAlign w:val="center"/>
          </w:tcPr>
          <w:p w14:paraId="0F25DF81" w14:textId="17DF5D10" w:rsidR="00DC215C" w:rsidRPr="000B4767" w:rsidRDefault="00DC215C" w:rsidP="00DC215C">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92" w:type="dxa"/>
            <w:vAlign w:val="center"/>
          </w:tcPr>
          <w:p w14:paraId="3AFC0EDC" w14:textId="6F01DC5E" w:rsidR="00DC215C" w:rsidRPr="000B4767" w:rsidRDefault="00DC215C" w:rsidP="00DC215C">
            <w:pPr>
              <w:jc w:val="center"/>
              <w:rPr>
                <w:rFonts w:ascii="Verdana" w:hAnsi="Verdana"/>
                <w:sz w:val="18"/>
                <w:szCs w:val="18"/>
              </w:rPr>
            </w:pPr>
            <w:r>
              <w:rPr>
                <w:rStyle w:val="normaltextrun"/>
                <w:rFonts w:ascii="Verdana" w:hAnsi="Verdana" w:cs="Segoe UI"/>
                <w:sz w:val="18"/>
                <w:szCs w:val="18"/>
              </w:rPr>
              <w:t>12</w:t>
            </w:r>
            <w:r>
              <w:rPr>
                <w:rStyle w:val="eop"/>
                <w:rFonts w:ascii="Verdana" w:hAnsi="Verdana" w:cs="Segoe UI"/>
                <w:sz w:val="18"/>
                <w:szCs w:val="18"/>
              </w:rPr>
              <w:t> </w:t>
            </w:r>
          </w:p>
        </w:tc>
        <w:tc>
          <w:tcPr>
            <w:tcW w:w="1457" w:type="dxa"/>
            <w:vAlign w:val="center"/>
          </w:tcPr>
          <w:p w14:paraId="61CB813E" w14:textId="20EDD23B" w:rsidR="00DC215C" w:rsidRPr="000B4767" w:rsidRDefault="55C1147A" w:rsidP="00DC215C">
            <w:pPr>
              <w:jc w:val="center"/>
              <w:rPr>
                <w:rFonts w:ascii="Verdana" w:hAnsi="Verdana"/>
                <w:sz w:val="18"/>
                <w:szCs w:val="18"/>
              </w:rPr>
            </w:pPr>
            <w:r w:rsidRPr="5698B339">
              <w:rPr>
                <w:rFonts w:ascii="Verdana" w:hAnsi="Verdana"/>
                <w:sz w:val="18"/>
                <w:szCs w:val="18"/>
              </w:rPr>
              <w:t>4</w:t>
            </w:r>
          </w:p>
        </w:tc>
      </w:tr>
      <w:tr w:rsidR="00DC215C" w:rsidRPr="000B4767" w14:paraId="2184BF3E" w14:textId="2F141241" w:rsidTr="00701EA9">
        <w:trPr>
          <w:trHeight w:val="144"/>
        </w:trPr>
        <w:tc>
          <w:tcPr>
            <w:tcW w:w="1118" w:type="dxa"/>
            <w:vMerge/>
            <w:vAlign w:val="center"/>
          </w:tcPr>
          <w:p w14:paraId="21EF200C" w14:textId="77777777" w:rsidR="00DC215C" w:rsidRPr="000B4767" w:rsidRDefault="00DC215C" w:rsidP="00DC215C">
            <w:pPr>
              <w:jc w:val="center"/>
              <w:rPr>
                <w:rFonts w:ascii="Verdana" w:hAnsi="Verdana"/>
                <w:sz w:val="18"/>
                <w:szCs w:val="18"/>
              </w:rPr>
            </w:pPr>
          </w:p>
        </w:tc>
        <w:tc>
          <w:tcPr>
            <w:tcW w:w="1689" w:type="dxa"/>
            <w:vMerge/>
            <w:vAlign w:val="center"/>
          </w:tcPr>
          <w:p w14:paraId="6DAD25D4" w14:textId="77777777" w:rsidR="00DC215C" w:rsidRPr="000B4767" w:rsidRDefault="00DC215C" w:rsidP="00DC215C">
            <w:pPr>
              <w:jc w:val="center"/>
              <w:rPr>
                <w:rFonts w:ascii="Verdana" w:hAnsi="Verdana"/>
                <w:sz w:val="18"/>
                <w:szCs w:val="18"/>
              </w:rPr>
            </w:pPr>
          </w:p>
        </w:tc>
        <w:tc>
          <w:tcPr>
            <w:tcW w:w="1134" w:type="dxa"/>
            <w:vMerge/>
            <w:vAlign w:val="center"/>
          </w:tcPr>
          <w:p w14:paraId="26911C12" w14:textId="77777777" w:rsidR="00DC215C" w:rsidRPr="000B4767" w:rsidRDefault="00DC215C" w:rsidP="00DC215C">
            <w:pPr>
              <w:jc w:val="center"/>
              <w:rPr>
                <w:rFonts w:ascii="Verdana" w:hAnsi="Verdana"/>
                <w:sz w:val="18"/>
                <w:szCs w:val="18"/>
              </w:rPr>
            </w:pPr>
          </w:p>
        </w:tc>
        <w:tc>
          <w:tcPr>
            <w:tcW w:w="1429" w:type="dxa"/>
            <w:vMerge/>
            <w:vAlign w:val="center"/>
          </w:tcPr>
          <w:p w14:paraId="27EEA14D" w14:textId="77777777" w:rsidR="00DC215C" w:rsidRPr="000B4767" w:rsidRDefault="00DC215C" w:rsidP="00DC215C">
            <w:pPr>
              <w:jc w:val="center"/>
              <w:rPr>
                <w:rFonts w:ascii="Verdana" w:hAnsi="Verdana"/>
                <w:sz w:val="18"/>
                <w:szCs w:val="18"/>
              </w:rPr>
            </w:pPr>
          </w:p>
        </w:tc>
        <w:tc>
          <w:tcPr>
            <w:tcW w:w="1429" w:type="dxa"/>
            <w:vMerge/>
            <w:vAlign w:val="center"/>
          </w:tcPr>
          <w:p w14:paraId="08AEDABF" w14:textId="77777777" w:rsidR="00DC215C" w:rsidRPr="000B4767" w:rsidRDefault="00DC215C" w:rsidP="00DC215C">
            <w:pPr>
              <w:jc w:val="center"/>
              <w:rPr>
                <w:rFonts w:ascii="Verdana" w:hAnsi="Verdana"/>
                <w:sz w:val="18"/>
                <w:szCs w:val="18"/>
              </w:rPr>
            </w:pPr>
          </w:p>
        </w:tc>
        <w:tc>
          <w:tcPr>
            <w:tcW w:w="1326" w:type="dxa"/>
            <w:vAlign w:val="center"/>
          </w:tcPr>
          <w:p w14:paraId="370A87B6" w14:textId="21DB2DB1" w:rsidR="00DC215C" w:rsidRPr="000B4767" w:rsidRDefault="00DC215C" w:rsidP="00DC215C">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92" w:type="dxa"/>
            <w:vAlign w:val="center"/>
          </w:tcPr>
          <w:p w14:paraId="2A051F0B" w14:textId="707496E5" w:rsidR="00DC215C" w:rsidRPr="000B4767" w:rsidRDefault="00DC215C" w:rsidP="00DC215C">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57" w:type="dxa"/>
            <w:vAlign w:val="center"/>
          </w:tcPr>
          <w:p w14:paraId="300D2679" w14:textId="195C2FC0" w:rsidR="00DC215C" w:rsidRPr="000B4767" w:rsidRDefault="6A2D93CC" w:rsidP="00DC215C">
            <w:pPr>
              <w:jc w:val="center"/>
              <w:rPr>
                <w:rFonts w:ascii="Verdana" w:hAnsi="Verdana"/>
                <w:spacing w:val="-4"/>
                <w:sz w:val="18"/>
                <w:szCs w:val="18"/>
              </w:rPr>
            </w:pPr>
            <w:r w:rsidRPr="5698B339">
              <w:rPr>
                <w:rFonts w:ascii="Verdana" w:hAnsi="Verdana"/>
                <w:sz w:val="18"/>
                <w:szCs w:val="18"/>
              </w:rPr>
              <w:t>33%</w:t>
            </w:r>
          </w:p>
        </w:tc>
      </w:tr>
      <w:tr w:rsidR="004C6764" w:rsidRPr="000B4767" w14:paraId="01EC3382" w14:textId="77777777" w:rsidTr="00701EA9">
        <w:trPr>
          <w:trHeight w:val="144"/>
        </w:trPr>
        <w:tc>
          <w:tcPr>
            <w:tcW w:w="10774" w:type="dxa"/>
            <w:gridSpan w:val="8"/>
            <w:vAlign w:val="center"/>
          </w:tcPr>
          <w:p w14:paraId="05E3E6CE" w14:textId="2ECB324D" w:rsidR="002177C3" w:rsidRPr="000B4767" w:rsidRDefault="002177C3" w:rsidP="5698B339">
            <w:pPr>
              <w:rPr>
                <w:rFonts w:ascii="Verdana" w:hAnsi="Verdana"/>
                <w:sz w:val="18"/>
                <w:szCs w:val="18"/>
              </w:rPr>
            </w:pPr>
          </w:p>
          <w:p w14:paraId="54B20D28" w14:textId="76390A1E" w:rsidR="002177C3" w:rsidRDefault="28F9F245" w:rsidP="5698B339">
            <w:pPr>
              <w:pStyle w:val="PargrafodaLista"/>
              <w:numPr>
                <w:ilvl w:val="0"/>
                <w:numId w:val="2"/>
              </w:numPr>
              <w:rPr>
                <w:rFonts w:eastAsia="Arial"/>
                <w:color w:val="000000" w:themeColor="text1"/>
                <w:sz w:val="18"/>
                <w:szCs w:val="18"/>
              </w:rPr>
            </w:pPr>
            <w:r w:rsidRPr="5698B339">
              <w:rPr>
                <w:rFonts w:ascii="Verdana" w:eastAsia="Verdana" w:hAnsi="Verdana" w:cs="Verdana"/>
                <w:color w:val="000000" w:themeColor="text1"/>
                <w:sz w:val="18"/>
                <w:szCs w:val="18"/>
              </w:rPr>
              <w:t xml:space="preserve">Upload dos cadernos acessíveis das exposições de março -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Knockout", "Cristina Salgado: a mãe contempla o mar" e "Macunaíma é Duwid" - no site da Pinacoteca, na página das exposições</w:t>
            </w:r>
            <w:r w:rsidRPr="5698B339">
              <w:rPr>
                <w:rFonts w:eastAsia="Arial"/>
                <w:color w:val="000000" w:themeColor="text1"/>
                <w:sz w:val="18"/>
                <w:szCs w:val="18"/>
              </w:rPr>
              <w:t xml:space="preserve"> </w:t>
            </w:r>
          </w:p>
          <w:p w14:paraId="68146A77" w14:textId="77777777" w:rsidR="00155289" w:rsidRPr="000B4767" w:rsidRDefault="00155289" w:rsidP="00155289">
            <w:pPr>
              <w:pStyle w:val="PargrafodaLista"/>
              <w:ind w:left="720" w:firstLine="0"/>
              <w:rPr>
                <w:rFonts w:eastAsia="Arial"/>
                <w:color w:val="000000" w:themeColor="text1"/>
                <w:sz w:val="18"/>
                <w:szCs w:val="18"/>
              </w:rPr>
            </w:pPr>
          </w:p>
          <w:p w14:paraId="14E3B043" w14:textId="60C0E821" w:rsidR="002177C3" w:rsidRPr="000B4767" w:rsidRDefault="28F9F2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w:t>
            </w:r>
            <w:r>
              <w:rPr>
                <w:noProof/>
              </w:rPr>
              <w:drawing>
                <wp:inline distT="0" distB="0" distL="0" distR="0" wp14:anchorId="6B97DB80" wp14:editId="1602AD4D">
                  <wp:extent cx="5965544" cy="2724150"/>
                  <wp:effectExtent l="0" t="0" r="0" b="0"/>
                  <wp:docPr id="1344141511" name="drawing" title="Interface gráfica do usuário, 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41511" name="Picture 1344141511"/>
                          <pic:cNvPicPr/>
                        </pic:nvPicPr>
                        <pic:blipFill>
                          <a:blip r:embed="rId50" cstate="screen">
                            <a:extLst>
                              <a:ext uri="{28A0092B-C50C-407E-A947-70E740481C1C}">
                                <a14:useLocalDpi xmlns:a14="http://schemas.microsoft.com/office/drawing/2010/main"/>
                              </a:ext>
                            </a:extLst>
                          </a:blip>
                          <a:stretch>
                            <a:fillRect/>
                          </a:stretch>
                        </pic:blipFill>
                        <pic:spPr>
                          <a:xfrm>
                            <a:off x="0" y="0"/>
                            <a:ext cx="5965544" cy="2724150"/>
                          </a:xfrm>
                          <a:prstGeom prst="rect">
                            <a:avLst/>
                          </a:prstGeom>
                        </pic:spPr>
                      </pic:pic>
                    </a:graphicData>
                  </a:graphic>
                </wp:inline>
              </w:drawing>
            </w:r>
            <w:r w:rsidRPr="5698B339">
              <w:rPr>
                <w:rFonts w:ascii="Verdana" w:eastAsia="Verdana" w:hAnsi="Verdana" w:cs="Verdana"/>
                <w:color w:val="000000" w:themeColor="text1"/>
                <w:sz w:val="18"/>
                <w:szCs w:val="18"/>
              </w:rPr>
              <w:t> </w:t>
            </w:r>
          </w:p>
          <w:p w14:paraId="4344BF38" w14:textId="22D3C25C" w:rsidR="002177C3" w:rsidRPr="000B4767" w:rsidRDefault="28F9F2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w:t>
            </w:r>
          </w:p>
          <w:p w14:paraId="4F00A9DA" w14:textId="072A9915" w:rsidR="002177C3" w:rsidRPr="000B4767" w:rsidRDefault="28F9F245" w:rsidP="5698B339">
            <w:pPr>
              <w:pStyle w:val="PargrafodaLista"/>
              <w:numPr>
                <w:ilvl w:val="0"/>
                <w:numId w:val="2"/>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Instalação de uma parede informativa sobre recursos e avisos relacionados à acessibilidade nas exposições de março -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Knockout", "Cristina Salgado: a mãe contempla o mar" e "Macunaíma é Duwid"</w:t>
            </w:r>
          </w:p>
          <w:p w14:paraId="1DDB77C6" w14:textId="5DA201F1" w:rsidR="002177C3" w:rsidRPr="000B4767" w:rsidRDefault="002177C3" w:rsidP="5698B339">
            <w:pPr>
              <w:ind w:left="360"/>
              <w:rPr>
                <w:rFonts w:ascii="Verdana" w:eastAsia="Verdana" w:hAnsi="Verdana" w:cs="Verdana"/>
                <w:color w:val="000000" w:themeColor="text1"/>
                <w:sz w:val="18"/>
                <w:szCs w:val="18"/>
              </w:rPr>
            </w:pPr>
          </w:p>
          <w:p w14:paraId="7047235C" w14:textId="108124D8" w:rsidR="002177C3" w:rsidRPr="000B4767" w:rsidRDefault="28F9F2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w:t>
            </w:r>
            <w:r>
              <w:rPr>
                <w:noProof/>
              </w:rPr>
              <w:drawing>
                <wp:inline distT="0" distB="0" distL="0" distR="0" wp14:anchorId="4563D102" wp14:editId="1569C6F7">
                  <wp:extent cx="5810250" cy="2663031"/>
                  <wp:effectExtent l="0" t="0" r="0" b="0"/>
                  <wp:docPr id="419202525" name="drawing" title="Texto, Linha do tem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02525" name="Picture 419202525"/>
                          <pic:cNvPicPr/>
                        </pic:nvPicPr>
                        <pic:blipFill>
                          <a:blip r:embed="rId51" cstate="screen">
                            <a:extLst>
                              <a:ext uri="{28A0092B-C50C-407E-A947-70E740481C1C}">
                                <a14:useLocalDpi xmlns:a14="http://schemas.microsoft.com/office/drawing/2010/main"/>
                              </a:ext>
                            </a:extLst>
                          </a:blip>
                          <a:stretch>
                            <a:fillRect/>
                          </a:stretch>
                        </pic:blipFill>
                        <pic:spPr>
                          <a:xfrm>
                            <a:off x="0" y="0"/>
                            <a:ext cx="5810250" cy="2663031"/>
                          </a:xfrm>
                          <a:prstGeom prst="rect">
                            <a:avLst/>
                          </a:prstGeom>
                        </pic:spPr>
                      </pic:pic>
                    </a:graphicData>
                  </a:graphic>
                </wp:inline>
              </w:drawing>
            </w:r>
          </w:p>
          <w:p w14:paraId="2018A2D6" w14:textId="3ADFBF3D" w:rsidR="002177C3" w:rsidRPr="000B4767" w:rsidRDefault="002177C3" w:rsidP="5698B339">
            <w:pPr>
              <w:rPr>
                <w:rFonts w:ascii="Verdana" w:eastAsia="Verdana" w:hAnsi="Verdana" w:cs="Verdana"/>
                <w:color w:val="000000" w:themeColor="text1"/>
                <w:sz w:val="18"/>
                <w:szCs w:val="18"/>
              </w:rPr>
            </w:pPr>
          </w:p>
          <w:p w14:paraId="4F111901" w14:textId="42E56CFC" w:rsidR="002177C3" w:rsidRDefault="28F9F245" w:rsidP="5698B339">
            <w:pPr>
              <w:pStyle w:val="PargrafodaLista"/>
              <w:numPr>
                <w:ilvl w:val="0"/>
                <w:numId w:val="2"/>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Disponibilização do caderno acessível para as exposições de março -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xml:space="preserve">: Knockout", "Cristina Salgado: a mãe contempla o mar" e "Macunaíma é Duwid". O recurso possui os textos de parede em fonte ampliada e QR </w:t>
            </w:r>
            <w:proofErr w:type="spellStart"/>
            <w:r w:rsidRPr="5698B339">
              <w:rPr>
                <w:rFonts w:ascii="Verdana" w:eastAsia="Verdana" w:hAnsi="Verdana" w:cs="Verdana"/>
                <w:color w:val="000000" w:themeColor="text1"/>
                <w:sz w:val="18"/>
                <w:szCs w:val="18"/>
              </w:rPr>
              <w:t>codes</w:t>
            </w:r>
            <w:proofErr w:type="spellEnd"/>
            <w:r w:rsidRPr="5698B339">
              <w:rPr>
                <w:rFonts w:ascii="Verdana" w:eastAsia="Verdana" w:hAnsi="Verdana" w:cs="Verdana"/>
                <w:color w:val="000000" w:themeColor="text1"/>
                <w:sz w:val="18"/>
                <w:szCs w:val="18"/>
              </w:rPr>
              <w:t xml:space="preserve"> que redirecionam para a versão em áudio dos textos de parede</w:t>
            </w:r>
          </w:p>
          <w:p w14:paraId="3F0D72CE" w14:textId="77777777" w:rsidR="00155289" w:rsidRPr="00155289" w:rsidRDefault="00155289" w:rsidP="00155289">
            <w:pPr>
              <w:rPr>
                <w:rFonts w:ascii="Verdana" w:eastAsia="Verdana" w:hAnsi="Verdana" w:cs="Verdana"/>
                <w:color w:val="000000" w:themeColor="text1"/>
                <w:sz w:val="18"/>
                <w:szCs w:val="18"/>
              </w:rPr>
            </w:pPr>
          </w:p>
          <w:p w14:paraId="2BC36987" w14:textId="5ED973B5" w:rsidR="002177C3" w:rsidRPr="000B4767" w:rsidRDefault="28F9F2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w:t>
            </w:r>
            <w:r>
              <w:rPr>
                <w:noProof/>
              </w:rPr>
              <w:drawing>
                <wp:inline distT="0" distB="0" distL="0" distR="0" wp14:anchorId="7454213F" wp14:editId="176EEC3E">
                  <wp:extent cx="5829300" cy="2655012"/>
                  <wp:effectExtent l="0" t="0" r="0" b="0"/>
                  <wp:docPr id="1525008623" name="drawing" title="Uma imagem contendo no interior, mesa, computador, de m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08623" name="Picture 1525008623"/>
                          <pic:cNvPicPr/>
                        </pic:nvPicPr>
                        <pic:blipFill>
                          <a:blip r:embed="rId52" cstate="screen">
                            <a:extLst>
                              <a:ext uri="{28A0092B-C50C-407E-A947-70E740481C1C}">
                                <a14:useLocalDpi xmlns:a14="http://schemas.microsoft.com/office/drawing/2010/main"/>
                              </a:ext>
                            </a:extLst>
                          </a:blip>
                          <a:stretch>
                            <a:fillRect/>
                          </a:stretch>
                        </pic:blipFill>
                        <pic:spPr>
                          <a:xfrm>
                            <a:off x="0" y="0"/>
                            <a:ext cx="5829300" cy="2655012"/>
                          </a:xfrm>
                          <a:prstGeom prst="rect">
                            <a:avLst/>
                          </a:prstGeom>
                        </pic:spPr>
                      </pic:pic>
                    </a:graphicData>
                  </a:graphic>
                </wp:inline>
              </w:drawing>
            </w:r>
          </w:p>
          <w:p w14:paraId="4FAD374C" w14:textId="4F63E1DA" w:rsidR="002177C3" w:rsidRPr="000B4767" w:rsidRDefault="002177C3" w:rsidP="5698B339">
            <w:pPr>
              <w:rPr>
                <w:rFonts w:ascii="Verdana" w:eastAsia="Verdana" w:hAnsi="Verdana" w:cs="Verdana"/>
                <w:color w:val="000000" w:themeColor="text1"/>
                <w:sz w:val="18"/>
                <w:szCs w:val="18"/>
              </w:rPr>
            </w:pPr>
          </w:p>
          <w:p w14:paraId="27912D62" w14:textId="0E0ECCD1" w:rsidR="002177C3" w:rsidRPr="000B4767" w:rsidRDefault="28F9F245" w:rsidP="5698B339">
            <w:pPr>
              <w:pStyle w:val="PargrafodaLista"/>
              <w:numPr>
                <w:ilvl w:val="0"/>
                <w:numId w:val="2"/>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Inserção de legendas de obras no "caderno acessível" (PT-ENG) da exposição "Cristina Salgado: a mãe contempla o mar". As legendas estão disponíveis em fonte ampliada e em áudio através dos QR </w:t>
            </w:r>
            <w:proofErr w:type="spellStart"/>
            <w:r w:rsidRPr="5698B339">
              <w:rPr>
                <w:rFonts w:ascii="Verdana" w:eastAsia="Verdana" w:hAnsi="Verdana" w:cs="Verdana"/>
                <w:color w:val="000000" w:themeColor="text1"/>
                <w:sz w:val="18"/>
                <w:szCs w:val="18"/>
              </w:rPr>
              <w:t>codes</w:t>
            </w:r>
            <w:proofErr w:type="spellEnd"/>
            <w:r w:rsidRPr="5698B339">
              <w:rPr>
                <w:rFonts w:ascii="Verdana" w:eastAsia="Verdana" w:hAnsi="Verdana" w:cs="Verdana"/>
                <w:color w:val="000000" w:themeColor="text1"/>
                <w:sz w:val="18"/>
                <w:szCs w:val="18"/>
              </w:rPr>
              <w:t xml:space="preserve"> para ouvir todos os textos da exposição.</w:t>
            </w:r>
          </w:p>
          <w:p w14:paraId="3E7C67F2" w14:textId="7FE2A54A" w:rsidR="002177C3" w:rsidRPr="000B4767" w:rsidRDefault="002177C3" w:rsidP="5698B339">
            <w:pPr>
              <w:rPr>
                <w:rFonts w:ascii="Verdana" w:eastAsia="Verdana" w:hAnsi="Verdana" w:cs="Verdana"/>
                <w:color w:val="000000" w:themeColor="text1"/>
                <w:sz w:val="18"/>
                <w:szCs w:val="18"/>
              </w:rPr>
            </w:pPr>
          </w:p>
          <w:p w14:paraId="79AA5577" w14:textId="0B113AC9" w:rsidR="002177C3" w:rsidRPr="000B4767" w:rsidRDefault="28F9F2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w:t>
            </w:r>
            <w:r>
              <w:rPr>
                <w:noProof/>
              </w:rPr>
              <w:drawing>
                <wp:inline distT="0" distB="0" distL="0" distR="0" wp14:anchorId="5AB590B4" wp14:editId="48ACF125">
                  <wp:extent cx="2781300" cy="3924300"/>
                  <wp:effectExtent l="0" t="0" r="0" b="0"/>
                  <wp:docPr id="799479536" name="drawing" title="Texto, Car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9536" name="Picture 799479536"/>
                          <pic:cNvPicPr/>
                        </pic:nvPicPr>
                        <pic:blipFill>
                          <a:blip r:embed="rId53">
                            <a:extLst>
                              <a:ext uri="{28A0092B-C50C-407E-A947-70E740481C1C}">
                                <a14:useLocalDpi xmlns:a14="http://schemas.microsoft.com/office/drawing/2010/main"/>
                              </a:ext>
                            </a:extLst>
                          </a:blip>
                          <a:stretch>
                            <a:fillRect/>
                          </a:stretch>
                        </pic:blipFill>
                        <pic:spPr>
                          <a:xfrm>
                            <a:off x="0" y="0"/>
                            <a:ext cx="2781300" cy="3924300"/>
                          </a:xfrm>
                          <a:prstGeom prst="rect">
                            <a:avLst/>
                          </a:prstGeom>
                        </pic:spPr>
                      </pic:pic>
                    </a:graphicData>
                  </a:graphic>
                </wp:inline>
              </w:drawing>
            </w:r>
          </w:p>
          <w:p w14:paraId="1E0A0846" w14:textId="3973B327" w:rsidR="002177C3" w:rsidRPr="000B4767" w:rsidRDefault="002177C3" w:rsidP="00C30A24">
            <w:pPr>
              <w:rPr>
                <w:rFonts w:ascii="Verdana" w:hAnsi="Verdana"/>
                <w:spacing w:val="-4"/>
                <w:sz w:val="18"/>
                <w:szCs w:val="18"/>
              </w:rPr>
            </w:pPr>
          </w:p>
        </w:tc>
      </w:tr>
      <w:tr w:rsidR="005B7230" w:rsidRPr="000B4767" w14:paraId="4DEF7F88" w14:textId="68268073" w:rsidTr="00701EA9">
        <w:trPr>
          <w:trHeight w:val="288"/>
        </w:trPr>
        <w:tc>
          <w:tcPr>
            <w:tcW w:w="1118" w:type="dxa"/>
            <w:vMerge w:val="restart"/>
            <w:vAlign w:val="center"/>
          </w:tcPr>
          <w:p w14:paraId="7CA9639E" w14:textId="259CE70B" w:rsidR="005B7230" w:rsidRPr="000B4767" w:rsidRDefault="005B7230" w:rsidP="005B7230">
            <w:pPr>
              <w:jc w:val="center"/>
              <w:rPr>
                <w:rFonts w:ascii="Verdana" w:hAnsi="Verdana"/>
                <w:sz w:val="18"/>
                <w:szCs w:val="18"/>
              </w:rPr>
            </w:pPr>
            <w:r w:rsidRPr="000B4767">
              <w:rPr>
                <w:rFonts w:ascii="Verdana" w:hAnsi="Verdana"/>
                <w:sz w:val="18"/>
                <w:szCs w:val="18"/>
              </w:rPr>
              <w:lastRenderedPageBreak/>
              <w:t>4</w:t>
            </w:r>
            <w:r>
              <w:rPr>
                <w:rFonts w:ascii="Verdana" w:hAnsi="Verdana"/>
                <w:sz w:val="18"/>
                <w:szCs w:val="18"/>
              </w:rPr>
              <w:t>3</w:t>
            </w:r>
          </w:p>
        </w:tc>
        <w:tc>
          <w:tcPr>
            <w:tcW w:w="1689" w:type="dxa"/>
            <w:vMerge w:val="restart"/>
            <w:vAlign w:val="center"/>
          </w:tcPr>
          <w:p w14:paraId="05F9117E" w14:textId="77777777" w:rsidR="005B7230" w:rsidRPr="000B4767" w:rsidRDefault="005B7230" w:rsidP="005B7230">
            <w:pPr>
              <w:pStyle w:val="TableParagraph"/>
              <w:kinsoku w:val="0"/>
              <w:overflowPunct w:val="0"/>
              <w:spacing w:before="7"/>
              <w:jc w:val="center"/>
              <w:rPr>
                <w:rFonts w:ascii="Verdana" w:hAnsi="Verdana"/>
                <w:b/>
                <w:bCs/>
                <w:sz w:val="18"/>
                <w:szCs w:val="18"/>
              </w:rPr>
            </w:pPr>
          </w:p>
          <w:p w14:paraId="095FAA26" w14:textId="69A10D0C" w:rsidR="005B7230" w:rsidRPr="000B4767" w:rsidRDefault="005B7230" w:rsidP="005B7230">
            <w:pPr>
              <w:jc w:val="center"/>
              <w:rPr>
                <w:rFonts w:ascii="Verdana" w:hAnsi="Verdana"/>
                <w:sz w:val="18"/>
                <w:szCs w:val="18"/>
              </w:rPr>
            </w:pPr>
            <w:r w:rsidRPr="005B2F5A">
              <w:rPr>
                <w:rFonts w:ascii="Verdana" w:hAnsi="Verdana"/>
                <w:sz w:val="18"/>
                <w:szCs w:val="18"/>
              </w:rPr>
              <w:lastRenderedPageBreak/>
              <w:t>Manual da Marca e Manual de Estilo</w:t>
            </w:r>
          </w:p>
        </w:tc>
        <w:tc>
          <w:tcPr>
            <w:tcW w:w="1134" w:type="dxa"/>
            <w:vMerge w:val="restart"/>
            <w:vAlign w:val="center"/>
          </w:tcPr>
          <w:p w14:paraId="7FB5F790" w14:textId="797B1490" w:rsidR="005B7230" w:rsidRPr="000B4767" w:rsidRDefault="005B7230" w:rsidP="005B7230">
            <w:pPr>
              <w:jc w:val="center"/>
              <w:rPr>
                <w:rFonts w:ascii="Verdana" w:hAnsi="Verdana"/>
                <w:sz w:val="18"/>
                <w:szCs w:val="18"/>
              </w:rPr>
            </w:pPr>
            <w:r w:rsidRPr="000B4767">
              <w:rPr>
                <w:rFonts w:ascii="Verdana" w:hAnsi="Verdana"/>
                <w:sz w:val="18"/>
                <w:szCs w:val="18"/>
              </w:rPr>
              <w:lastRenderedPageBreak/>
              <w:t>4</w:t>
            </w:r>
            <w:r>
              <w:rPr>
                <w:rFonts w:ascii="Verdana" w:hAnsi="Verdana"/>
                <w:sz w:val="18"/>
                <w:szCs w:val="18"/>
              </w:rPr>
              <w:t>3</w:t>
            </w:r>
            <w:r w:rsidRPr="000B4767">
              <w:rPr>
                <w:rFonts w:ascii="Verdana" w:hAnsi="Verdana"/>
                <w:sz w:val="18"/>
                <w:szCs w:val="18"/>
              </w:rPr>
              <w:t>.1</w:t>
            </w:r>
          </w:p>
        </w:tc>
        <w:tc>
          <w:tcPr>
            <w:tcW w:w="1429" w:type="dxa"/>
            <w:vMerge w:val="restart"/>
            <w:vAlign w:val="center"/>
          </w:tcPr>
          <w:p w14:paraId="02E75B82" w14:textId="18E66423" w:rsidR="005B7230" w:rsidRPr="000B4767" w:rsidRDefault="005B7230" w:rsidP="005B7230">
            <w:pPr>
              <w:rPr>
                <w:rFonts w:ascii="Verdana" w:hAnsi="Verdana"/>
                <w:spacing w:val="-2"/>
                <w:sz w:val="18"/>
                <w:szCs w:val="18"/>
              </w:rPr>
            </w:pPr>
            <w:r w:rsidRPr="000B4767">
              <w:rPr>
                <w:rFonts w:ascii="Verdana" w:hAnsi="Verdana"/>
                <w:spacing w:val="-2"/>
                <w:sz w:val="18"/>
                <w:szCs w:val="18"/>
              </w:rPr>
              <w:t>Meta-Produto</w:t>
            </w:r>
          </w:p>
        </w:tc>
        <w:tc>
          <w:tcPr>
            <w:tcW w:w="1429" w:type="dxa"/>
            <w:vMerge w:val="restart"/>
            <w:vAlign w:val="center"/>
          </w:tcPr>
          <w:p w14:paraId="00AE3803" w14:textId="754121D6" w:rsidR="005B7230" w:rsidRPr="000B4767" w:rsidRDefault="005B7230" w:rsidP="005B7230">
            <w:pPr>
              <w:jc w:val="center"/>
              <w:rPr>
                <w:rFonts w:ascii="Verdana" w:hAnsi="Verdana"/>
                <w:sz w:val="18"/>
                <w:szCs w:val="18"/>
              </w:rPr>
            </w:pPr>
            <w:r w:rsidRPr="008B5508">
              <w:rPr>
                <w:rFonts w:ascii="Verdana" w:hAnsi="Verdana"/>
                <w:sz w:val="18"/>
                <w:szCs w:val="18"/>
              </w:rPr>
              <w:t xml:space="preserve">Manual </w:t>
            </w:r>
            <w:r w:rsidRPr="008B5508">
              <w:rPr>
                <w:rFonts w:ascii="Verdana" w:hAnsi="Verdana"/>
                <w:sz w:val="18"/>
                <w:szCs w:val="18"/>
              </w:rPr>
              <w:lastRenderedPageBreak/>
              <w:t>entregue</w:t>
            </w:r>
          </w:p>
        </w:tc>
        <w:tc>
          <w:tcPr>
            <w:tcW w:w="1326" w:type="dxa"/>
            <w:vAlign w:val="center"/>
          </w:tcPr>
          <w:p w14:paraId="36A77DE5" w14:textId="46EC4A9B" w:rsidR="005B7230" w:rsidRPr="000B4767" w:rsidRDefault="005B7230" w:rsidP="005B7230">
            <w:pPr>
              <w:jc w:val="center"/>
              <w:rPr>
                <w:rFonts w:ascii="Verdana" w:hAnsi="Verdana"/>
                <w:sz w:val="18"/>
                <w:szCs w:val="18"/>
              </w:rPr>
            </w:pPr>
            <w:r>
              <w:rPr>
                <w:rStyle w:val="normaltextrun"/>
                <w:rFonts w:ascii="Verdana" w:hAnsi="Verdana" w:cs="Segoe UI"/>
                <w:sz w:val="18"/>
                <w:szCs w:val="18"/>
              </w:rPr>
              <w:lastRenderedPageBreak/>
              <w:t>1º quadri</w:t>
            </w:r>
            <w:r>
              <w:rPr>
                <w:rStyle w:val="eop"/>
                <w:rFonts w:ascii="Verdana" w:hAnsi="Verdana" w:cs="Segoe UI"/>
                <w:sz w:val="18"/>
                <w:szCs w:val="18"/>
              </w:rPr>
              <w:t> </w:t>
            </w:r>
          </w:p>
        </w:tc>
        <w:tc>
          <w:tcPr>
            <w:tcW w:w="1192" w:type="dxa"/>
            <w:vAlign w:val="center"/>
          </w:tcPr>
          <w:p w14:paraId="52958A82" w14:textId="3E8E2A5A" w:rsidR="005B7230" w:rsidRPr="000B4767" w:rsidRDefault="005B7230" w:rsidP="005B7230">
            <w:pPr>
              <w:jc w:val="center"/>
              <w:rPr>
                <w:rFonts w:ascii="Verdana" w:hAnsi="Verdana"/>
                <w:sz w:val="18"/>
                <w:szCs w:val="18"/>
              </w:rPr>
            </w:pPr>
            <w:r>
              <w:rPr>
                <w:rStyle w:val="eop"/>
                <w:rFonts w:ascii="Verdana" w:hAnsi="Verdana" w:cs="Segoe UI"/>
                <w:sz w:val="18"/>
                <w:szCs w:val="18"/>
              </w:rPr>
              <w:t> </w:t>
            </w:r>
            <w:r w:rsidR="004B79C1">
              <w:rPr>
                <w:rStyle w:val="eop"/>
                <w:rFonts w:ascii="Verdana" w:hAnsi="Verdana" w:cs="Segoe UI"/>
                <w:sz w:val="18"/>
                <w:szCs w:val="18"/>
              </w:rPr>
              <w:t>0</w:t>
            </w:r>
          </w:p>
        </w:tc>
        <w:tc>
          <w:tcPr>
            <w:tcW w:w="1457" w:type="dxa"/>
            <w:vAlign w:val="center"/>
          </w:tcPr>
          <w:p w14:paraId="281AA820" w14:textId="6EFB8FB1" w:rsidR="005B7230" w:rsidRPr="000B4767" w:rsidRDefault="004B79C1" w:rsidP="005B7230">
            <w:pPr>
              <w:jc w:val="center"/>
              <w:rPr>
                <w:rFonts w:ascii="Verdana" w:hAnsi="Verdana"/>
                <w:sz w:val="18"/>
                <w:szCs w:val="18"/>
              </w:rPr>
            </w:pPr>
            <w:r>
              <w:rPr>
                <w:rFonts w:ascii="Verdana" w:hAnsi="Verdana"/>
                <w:sz w:val="18"/>
                <w:szCs w:val="18"/>
              </w:rPr>
              <w:t>0</w:t>
            </w:r>
          </w:p>
        </w:tc>
      </w:tr>
      <w:tr w:rsidR="005B7230" w:rsidRPr="000B4767" w14:paraId="43D1F315" w14:textId="4B70F9C5" w:rsidTr="00701EA9">
        <w:trPr>
          <w:trHeight w:val="288"/>
        </w:trPr>
        <w:tc>
          <w:tcPr>
            <w:tcW w:w="1118" w:type="dxa"/>
            <w:vMerge/>
            <w:vAlign w:val="center"/>
          </w:tcPr>
          <w:p w14:paraId="77FC6A3B" w14:textId="77777777" w:rsidR="005B7230" w:rsidRPr="000B4767" w:rsidRDefault="005B7230" w:rsidP="005B7230">
            <w:pPr>
              <w:jc w:val="center"/>
              <w:rPr>
                <w:rFonts w:ascii="Verdana" w:hAnsi="Verdana"/>
                <w:sz w:val="18"/>
                <w:szCs w:val="18"/>
              </w:rPr>
            </w:pPr>
          </w:p>
        </w:tc>
        <w:tc>
          <w:tcPr>
            <w:tcW w:w="1689" w:type="dxa"/>
            <w:vMerge/>
            <w:vAlign w:val="center"/>
          </w:tcPr>
          <w:p w14:paraId="298453DE" w14:textId="77777777" w:rsidR="005B7230" w:rsidRPr="000B4767" w:rsidRDefault="005B7230" w:rsidP="005B7230">
            <w:pPr>
              <w:jc w:val="center"/>
              <w:rPr>
                <w:rFonts w:ascii="Verdana" w:hAnsi="Verdana"/>
                <w:sz w:val="18"/>
                <w:szCs w:val="18"/>
              </w:rPr>
            </w:pPr>
          </w:p>
        </w:tc>
        <w:tc>
          <w:tcPr>
            <w:tcW w:w="1134" w:type="dxa"/>
            <w:vMerge/>
            <w:vAlign w:val="center"/>
          </w:tcPr>
          <w:p w14:paraId="54923DFE" w14:textId="77777777" w:rsidR="005B7230" w:rsidRPr="000B4767" w:rsidRDefault="005B7230" w:rsidP="005B7230">
            <w:pPr>
              <w:jc w:val="center"/>
              <w:rPr>
                <w:rFonts w:ascii="Verdana" w:hAnsi="Verdana"/>
                <w:sz w:val="18"/>
                <w:szCs w:val="18"/>
              </w:rPr>
            </w:pPr>
          </w:p>
        </w:tc>
        <w:tc>
          <w:tcPr>
            <w:tcW w:w="1429" w:type="dxa"/>
            <w:vMerge/>
            <w:vAlign w:val="center"/>
          </w:tcPr>
          <w:p w14:paraId="09612B05" w14:textId="77777777" w:rsidR="005B7230" w:rsidRPr="000B4767" w:rsidRDefault="005B7230" w:rsidP="005B7230">
            <w:pPr>
              <w:jc w:val="center"/>
              <w:rPr>
                <w:rFonts w:ascii="Verdana" w:hAnsi="Verdana"/>
                <w:sz w:val="18"/>
                <w:szCs w:val="18"/>
              </w:rPr>
            </w:pPr>
          </w:p>
        </w:tc>
        <w:tc>
          <w:tcPr>
            <w:tcW w:w="1429" w:type="dxa"/>
            <w:vMerge/>
            <w:vAlign w:val="center"/>
          </w:tcPr>
          <w:p w14:paraId="6FBC07F3" w14:textId="77777777" w:rsidR="005B7230" w:rsidRPr="000B4767" w:rsidRDefault="005B7230" w:rsidP="005B7230">
            <w:pPr>
              <w:jc w:val="center"/>
              <w:rPr>
                <w:rFonts w:ascii="Verdana" w:hAnsi="Verdana"/>
                <w:sz w:val="18"/>
                <w:szCs w:val="18"/>
              </w:rPr>
            </w:pPr>
          </w:p>
        </w:tc>
        <w:tc>
          <w:tcPr>
            <w:tcW w:w="1326" w:type="dxa"/>
            <w:vAlign w:val="center"/>
          </w:tcPr>
          <w:p w14:paraId="1B89EAC4" w14:textId="267D6066" w:rsidR="005B7230" w:rsidRPr="000B4767" w:rsidRDefault="005B7230" w:rsidP="005B723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92" w:type="dxa"/>
            <w:vAlign w:val="center"/>
          </w:tcPr>
          <w:p w14:paraId="150033DA" w14:textId="43C460B4" w:rsidR="005B7230" w:rsidRPr="000B4767" w:rsidRDefault="004B79C1" w:rsidP="005B7230">
            <w:pPr>
              <w:jc w:val="center"/>
              <w:rPr>
                <w:rFonts w:ascii="Verdana" w:hAnsi="Verdana"/>
                <w:sz w:val="18"/>
                <w:szCs w:val="18"/>
              </w:rPr>
            </w:pPr>
            <w:r>
              <w:rPr>
                <w:rStyle w:val="eop"/>
                <w:rFonts w:ascii="Verdana" w:hAnsi="Verdana" w:cs="Segoe UI"/>
                <w:sz w:val="18"/>
                <w:szCs w:val="18"/>
              </w:rPr>
              <w:t>0</w:t>
            </w:r>
            <w:r w:rsidR="005B7230">
              <w:rPr>
                <w:rStyle w:val="eop"/>
                <w:rFonts w:ascii="Verdana" w:hAnsi="Verdana" w:cs="Segoe UI"/>
                <w:sz w:val="18"/>
                <w:szCs w:val="18"/>
              </w:rPr>
              <w:t> </w:t>
            </w:r>
          </w:p>
        </w:tc>
        <w:tc>
          <w:tcPr>
            <w:tcW w:w="1457" w:type="dxa"/>
            <w:vAlign w:val="center"/>
          </w:tcPr>
          <w:p w14:paraId="482AD2D5" w14:textId="56554F3F" w:rsidR="005B7230" w:rsidRPr="000B4767" w:rsidRDefault="005B7230" w:rsidP="005B7230">
            <w:pPr>
              <w:jc w:val="center"/>
              <w:rPr>
                <w:rFonts w:ascii="Verdana" w:hAnsi="Verdana"/>
                <w:sz w:val="18"/>
                <w:szCs w:val="18"/>
              </w:rPr>
            </w:pPr>
          </w:p>
        </w:tc>
      </w:tr>
      <w:tr w:rsidR="005B7230" w:rsidRPr="000B4767" w14:paraId="64960368" w14:textId="616A0D5F" w:rsidTr="00701EA9">
        <w:trPr>
          <w:trHeight w:val="208"/>
        </w:trPr>
        <w:tc>
          <w:tcPr>
            <w:tcW w:w="1118" w:type="dxa"/>
            <w:vMerge/>
            <w:vAlign w:val="center"/>
          </w:tcPr>
          <w:p w14:paraId="68675201" w14:textId="77777777" w:rsidR="005B7230" w:rsidRPr="000B4767" w:rsidRDefault="005B7230" w:rsidP="005B7230">
            <w:pPr>
              <w:jc w:val="center"/>
              <w:rPr>
                <w:rFonts w:ascii="Verdana" w:hAnsi="Verdana"/>
                <w:sz w:val="18"/>
                <w:szCs w:val="18"/>
              </w:rPr>
            </w:pPr>
          </w:p>
        </w:tc>
        <w:tc>
          <w:tcPr>
            <w:tcW w:w="1689" w:type="dxa"/>
            <w:vMerge/>
            <w:vAlign w:val="center"/>
          </w:tcPr>
          <w:p w14:paraId="5EC1E759" w14:textId="77777777" w:rsidR="005B7230" w:rsidRPr="000B4767" w:rsidRDefault="005B7230" w:rsidP="005B7230">
            <w:pPr>
              <w:jc w:val="center"/>
              <w:rPr>
                <w:rFonts w:ascii="Verdana" w:hAnsi="Verdana"/>
                <w:sz w:val="18"/>
                <w:szCs w:val="18"/>
              </w:rPr>
            </w:pPr>
          </w:p>
        </w:tc>
        <w:tc>
          <w:tcPr>
            <w:tcW w:w="1134" w:type="dxa"/>
            <w:vMerge/>
            <w:vAlign w:val="center"/>
          </w:tcPr>
          <w:p w14:paraId="4FD52C41" w14:textId="77777777" w:rsidR="005B7230" w:rsidRPr="000B4767" w:rsidRDefault="005B7230" w:rsidP="005B7230">
            <w:pPr>
              <w:jc w:val="center"/>
              <w:rPr>
                <w:rFonts w:ascii="Verdana" w:hAnsi="Verdana"/>
                <w:sz w:val="18"/>
                <w:szCs w:val="18"/>
              </w:rPr>
            </w:pPr>
          </w:p>
        </w:tc>
        <w:tc>
          <w:tcPr>
            <w:tcW w:w="1429" w:type="dxa"/>
            <w:vMerge/>
            <w:vAlign w:val="center"/>
          </w:tcPr>
          <w:p w14:paraId="400F9B2C" w14:textId="77777777" w:rsidR="005B7230" w:rsidRPr="000B4767" w:rsidRDefault="005B7230" w:rsidP="005B7230">
            <w:pPr>
              <w:jc w:val="center"/>
              <w:rPr>
                <w:rFonts w:ascii="Verdana" w:hAnsi="Verdana"/>
                <w:sz w:val="18"/>
                <w:szCs w:val="18"/>
              </w:rPr>
            </w:pPr>
          </w:p>
        </w:tc>
        <w:tc>
          <w:tcPr>
            <w:tcW w:w="1429" w:type="dxa"/>
            <w:vMerge/>
            <w:vAlign w:val="center"/>
          </w:tcPr>
          <w:p w14:paraId="31C0AD7E" w14:textId="77777777" w:rsidR="005B7230" w:rsidRPr="000B4767" w:rsidRDefault="005B7230" w:rsidP="005B7230">
            <w:pPr>
              <w:jc w:val="center"/>
              <w:rPr>
                <w:rFonts w:ascii="Verdana" w:hAnsi="Verdana"/>
                <w:sz w:val="18"/>
                <w:szCs w:val="18"/>
              </w:rPr>
            </w:pPr>
          </w:p>
        </w:tc>
        <w:tc>
          <w:tcPr>
            <w:tcW w:w="1326" w:type="dxa"/>
            <w:vAlign w:val="center"/>
          </w:tcPr>
          <w:p w14:paraId="47CC91B1" w14:textId="47E8B1A8" w:rsidR="005B7230" w:rsidRPr="000B4767" w:rsidRDefault="005B7230" w:rsidP="005B723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92" w:type="dxa"/>
            <w:vAlign w:val="center"/>
          </w:tcPr>
          <w:p w14:paraId="0DFE01C1" w14:textId="44F45345" w:rsidR="005B7230" w:rsidRPr="000B4767" w:rsidRDefault="005B7230" w:rsidP="005B72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57" w:type="dxa"/>
            <w:vAlign w:val="center"/>
          </w:tcPr>
          <w:p w14:paraId="3C8FE4DB" w14:textId="795D19C7" w:rsidR="005B7230" w:rsidRPr="000B4767" w:rsidRDefault="005B7230" w:rsidP="005B7230">
            <w:pPr>
              <w:jc w:val="center"/>
              <w:rPr>
                <w:rFonts w:ascii="Verdana" w:hAnsi="Verdana"/>
                <w:sz w:val="18"/>
                <w:szCs w:val="18"/>
              </w:rPr>
            </w:pPr>
          </w:p>
        </w:tc>
      </w:tr>
      <w:tr w:rsidR="005B7230" w:rsidRPr="000B4767" w14:paraId="74E1C149" w14:textId="30B6828E" w:rsidTr="00701EA9">
        <w:trPr>
          <w:trHeight w:val="318"/>
        </w:trPr>
        <w:tc>
          <w:tcPr>
            <w:tcW w:w="1118" w:type="dxa"/>
            <w:vMerge/>
            <w:vAlign w:val="center"/>
          </w:tcPr>
          <w:p w14:paraId="6A0D92C2" w14:textId="77777777" w:rsidR="005B7230" w:rsidRPr="000B4767" w:rsidRDefault="005B7230" w:rsidP="005B7230">
            <w:pPr>
              <w:jc w:val="center"/>
              <w:rPr>
                <w:rFonts w:ascii="Verdana" w:hAnsi="Verdana"/>
                <w:sz w:val="18"/>
                <w:szCs w:val="18"/>
              </w:rPr>
            </w:pPr>
          </w:p>
        </w:tc>
        <w:tc>
          <w:tcPr>
            <w:tcW w:w="1689" w:type="dxa"/>
            <w:vMerge/>
            <w:vAlign w:val="center"/>
          </w:tcPr>
          <w:p w14:paraId="25C3FE7C" w14:textId="77777777" w:rsidR="005B7230" w:rsidRPr="000B4767" w:rsidRDefault="005B7230" w:rsidP="005B7230">
            <w:pPr>
              <w:jc w:val="center"/>
              <w:rPr>
                <w:rFonts w:ascii="Verdana" w:hAnsi="Verdana"/>
                <w:sz w:val="18"/>
                <w:szCs w:val="18"/>
              </w:rPr>
            </w:pPr>
          </w:p>
        </w:tc>
        <w:tc>
          <w:tcPr>
            <w:tcW w:w="1134" w:type="dxa"/>
            <w:vMerge/>
            <w:vAlign w:val="center"/>
          </w:tcPr>
          <w:p w14:paraId="6B06A500" w14:textId="77777777" w:rsidR="005B7230" w:rsidRPr="000B4767" w:rsidRDefault="005B7230" w:rsidP="005B7230">
            <w:pPr>
              <w:jc w:val="center"/>
              <w:rPr>
                <w:rFonts w:ascii="Verdana" w:hAnsi="Verdana"/>
                <w:sz w:val="18"/>
                <w:szCs w:val="18"/>
              </w:rPr>
            </w:pPr>
          </w:p>
        </w:tc>
        <w:tc>
          <w:tcPr>
            <w:tcW w:w="1429" w:type="dxa"/>
            <w:vMerge/>
            <w:vAlign w:val="center"/>
          </w:tcPr>
          <w:p w14:paraId="78F4D58D" w14:textId="77777777" w:rsidR="005B7230" w:rsidRPr="000B4767" w:rsidRDefault="005B7230" w:rsidP="005B7230">
            <w:pPr>
              <w:jc w:val="center"/>
              <w:rPr>
                <w:rFonts w:ascii="Verdana" w:hAnsi="Verdana"/>
                <w:sz w:val="18"/>
                <w:szCs w:val="18"/>
              </w:rPr>
            </w:pPr>
          </w:p>
        </w:tc>
        <w:tc>
          <w:tcPr>
            <w:tcW w:w="1429" w:type="dxa"/>
            <w:vMerge/>
            <w:vAlign w:val="center"/>
          </w:tcPr>
          <w:p w14:paraId="63B1796F" w14:textId="77777777" w:rsidR="005B7230" w:rsidRPr="000B4767" w:rsidRDefault="005B7230" w:rsidP="005B7230">
            <w:pPr>
              <w:jc w:val="center"/>
              <w:rPr>
                <w:rFonts w:ascii="Verdana" w:hAnsi="Verdana"/>
                <w:sz w:val="18"/>
                <w:szCs w:val="18"/>
              </w:rPr>
            </w:pPr>
          </w:p>
        </w:tc>
        <w:tc>
          <w:tcPr>
            <w:tcW w:w="1326" w:type="dxa"/>
            <w:vAlign w:val="center"/>
          </w:tcPr>
          <w:p w14:paraId="2A8C70DD" w14:textId="57C3BAD6" w:rsidR="005B7230" w:rsidRPr="000B4767" w:rsidRDefault="005B7230" w:rsidP="005B723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92" w:type="dxa"/>
            <w:vAlign w:val="center"/>
          </w:tcPr>
          <w:p w14:paraId="68D2AA72" w14:textId="0AE39569" w:rsidR="005B7230" w:rsidRPr="000B4767" w:rsidRDefault="005B7230" w:rsidP="005B723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57" w:type="dxa"/>
            <w:vAlign w:val="center"/>
          </w:tcPr>
          <w:p w14:paraId="64BB4013" w14:textId="018D2322" w:rsidR="005B7230" w:rsidRPr="000B4767" w:rsidRDefault="005B7230" w:rsidP="005B7230">
            <w:pPr>
              <w:jc w:val="center"/>
              <w:rPr>
                <w:rFonts w:ascii="Verdana" w:hAnsi="Verdana"/>
                <w:sz w:val="18"/>
                <w:szCs w:val="18"/>
              </w:rPr>
            </w:pPr>
          </w:p>
        </w:tc>
      </w:tr>
      <w:tr w:rsidR="005B7230" w:rsidRPr="000B4767" w14:paraId="470CDDC7" w14:textId="704BD2B7" w:rsidTr="00701EA9">
        <w:trPr>
          <w:trHeight w:val="144"/>
        </w:trPr>
        <w:tc>
          <w:tcPr>
            <w:tcW w:w="1118" w:type="dxa"/>
            <w:vMerge/>
            <w:vAlign w:val="center"/>
          </w:tcPr>
          <w:p w14:paraId="13C1009D" w14:textId="77777777" w:rsidR="005B7230" w:rsidRPr="000B4767" w:rsidRDefault="005B7230" w:rsidP="005B7230">
            <w:pPr>
              <w:jc w:val="center"/>
              <w:rPr>
                <w:rFonts w:ascii="Verdana" w:hAnsi="Verdana"/>
                <w:sz w:val="18"/>
                <w:szCs w:val="18"/>
              </w:rPr>
            </w:pPr>
          </w:p>
        </w:tc>
        <w:tc>
          <w:tcPr>
            <w:tcW w:w="1689" w:type="dxa"/>
            <w:vMerge/>
            <w:vAlign w:val="center"/>
          </w:tcPr>
          <w:p w14:paraId="6E413A82" w14:textId="77777777" w:rsidR="005B7230" w:rsidRPr="000B4767" w:rsidRDefault="005B7230" w:rsidP="005B7230">
            <w:pPr>
              <w:jc w:val="center"/>
              <w:rPr>
                <w:rFonts w:ascii="Verdana" w:hAnsi="Verdana"/>
                <w:sz w:val="18"/>
                <w:szCs w:val="18"/>
              </w:rPr>
            </w:pPr>
          </w:p>
        </w:tc>
        <w:tc>
          <w:tcPr>
            <w:tcW w:w="1134" w:type="dxa"/>
            <w:vMerge/>
            <w:vAlign w:val="center"/>
          </w:tcPr>
          <w:p w14:paraId="576E8543" w14:textId="77777777" w:rsidR="005B7230" w:rsidRPr="000B4767" w:rsidRDefault="005B7230" w:rsidP="005B7230">
            <w:pPr>
              <w:jc w:val="center"/>
              <w:rPr>
                <w:rFonts w:ascii="Verdana" w:hAnsi="Verdana"/>
                <w:sz w:val="18"/>
                <w:szCs w:val="18"/>
              </w:rPr>
            </w:pPr>
          </w:p>
        </w:tc>
        <w:tc>
          <w:tcPr>
            <w:tcW w:w="1429" w:type="dxa"/>
            <w:vMerge/>
            <w:vAlign w:val="center"/>
          </w:tcPr>
          <w:p w14:paraId="45FB34E1" w14:textId="77777777" w:rsidR="005B7230" w:rsidRPr="000B4767" w:rsidRDefault="005B7230" w:rsidP="005B7230">
            <w:pPr>
              <w:jc w:val="center"/>
              <w:rPr>
                <w:rFonts w:ascii="Verdana" w:hAnsi="Verdana"/>
                <w:sz w:val="18"/>
                <w:szCs w:val="18"/>
              </w:rPr>
            </w:pPr>
          </w:p>
        </w:tc>
        <w:tc>
          <w:tcPr>
            <w:tcW w:w="1429" w:type="dxa"/>
            <w:vMerge/>
            <w:vAlign w:val="center"/>
          </w:tcPr>
          <w:p w14:paraId="512877E6" w14:textId="77777777" w:rsidR="005B7230" w:rsidRPr="000B4767" w:rsidRDefault="005B7230" w:rsidP="005B7230">
            <w:pPr>
              <w:jc w:val="center"/>
              <w:rPr>
                <w:rFonts w:ascii="Verdana" w:hAnsi="Verdana"/>
                <w:sz w:val="18"/>
                <w:szCs w:val="18"/>
              </w:rPr>
            </w:pPr>
          </w:p>
        </w:tc>
        <w:tc>
          <w:tcPr>
            <w:tcW w:w="1326" w:type="dxa"/>
            <w:vAlign w:val="center"/>
          </w:tcPr>
          <w:p w14:paraId="188C9C6E" w14:textId="6CCBB117" w:rsidR="005B7230" w:rsidRPr="000B4767" w:rsidRDefault="005B7230" w:rsidP="005B723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92" w:type="dxa"/>
            <w:vAlign w:val="center"/>
          </w:tcPr>
          <w:p w14:paraId="6559F4B0" w14:textId="5D55B7FD" w:rsidR="005B7230" w:rsidRPr="000B4767" w:rsidRDefault="005B7230" w:rsidP="005B723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57" w:type="dxa"/>
            <w:vAlign w:val="center"/>
          </w:tcPr>
          <w:p w14:paraId="27DFBC01" w14:textId="1A140BB8" w:rsidR="005B7230" w:rsidRPr="000B4767" w:rsidRDefault="005B7230" w:rsidP="005B7230">
            <w:pPr>
              <w:jc w:val="center"/>
              <w:rPr>
                <w:rFonts w:ascii="Verdana" w:hAnsi="Verdana"/>
                <w:spacing w:val="-4"/>
                <w:sz w:val="18"/>
                <w:szCs w:val="18"/>
              </w:rPr>
            </w:pPr>
          </w:p>
        </w:tc>
      </w:tr>
      <w:tr w:rsidR="00E96360" w:rsidRPr="000B4767" w14:paraId="70D234F7" w14:textId="77777777" w:rsidTr="00701EA9">
        <w:trPr>
          <w:trHeight w:val="144"/>
        </w:trPr>
        <w:tc>
          <w:tcPr>
            <w:tcW w:w="10774" w:type="dxa"/>
            <w:gridSpan w:val="8"/>
            <w:vAlign w:val="center"/>
          </w:tcPr>
          <w:p w14:paraId="3813A30C" w14:textId="5B237FF4" w:rsidR="00E96360" w:rsidRPr="000B4767" w:rsidRDefault="00E96360" w:rsidP="5698B339">
            <w:pPr>
              <w:jc w:val="center"/>
              <w:rPr>
                <w:rFonts w:ascii="Verdana" w:hAnsi="Verdana"/>
                <w:sz w:val="18"/>
                <w:szCs w:val="18"/>
              </w:rPr>
            </w:pPr>
          </w:p>
          <w:p w14:paraId="023ECCED" w14:textId="1D0B98F7" w:rsidR="00E96360" w:rsidRPr="000B4767" w:rsidRDefault="64E74C70" w:rsidP="5698B339">
            <w:pPr>
              <w:rPr>
                <w:rFonts w:ascii="Verdana" w:eastAsia="Verdana" w:hAnsi="Verdana" w:cs="Verdana"/>
                <w:sz w:val="18"/>
                <w:szCs w:val="18"/>
              </w:rPr>
            </w:pPr>
            <w:r w:rsidRPr="5698B339">
              <w:rPr>
                <w:rFonts w:ascii="Verdana" w:eastAsia="Verdana" w:hAnsi="Verdana" w:cs="Verdana"/>
                <w:color w:val="000000" w:themeColor="text1"/>
                <w:sz w:val="18"/>
                <w:szCs w:val="18"/>
              </w:rPr>
              <w:t>Meta do terceiro quadrimestre.</w:t>
            </w:r>
          </w:p>
          <w:p w14:paraId="23438857" w14:textId="426F0E88" w:rsidR="00E96360" w:rsidRPr="000B4767" w:rsidRDefault="00E96360" w:rsidP="005B7230">
            <w:pPr>
              <w:jc w:val="center"/>
              <w:rPr>
                <w:rFonts w:ascii="Verdana" w:hAnsi="Verdana"/>
                <w:spacing w:val="-4"/>
                <w:sz w:val="18"/>
                <w:szCs w:val="18"/>
              </w:rPr>
            </w:pPr>
          </w:p>
        </w:tc>
      </w:tr>
      <w:tr w:rsidR="00FA32AF" w:rsidRPr="000B4767" w14:paraId="7E5BDB90" w14:textId="77777777" w:rsidTr="00701EA9">
        <w:trPr>
          <w:trHeight w:val="144"/>
        </w:trPr>
        <w:tc>
          <w:tcPr>
            <w:tcW w:w="1118" w:type="dxa"/>
            <w:vMerge w:val="restart"/>
            <w:vAlign w:val="center"/>
          </w:tcPr>
          <w:p w14:paraId="65F648FE" w14:textId="65D83039" w:rsidR="00FA32AF" w:rsidRPr="000B4767" w:rsidRDefault="00FA32AF" w:rsidP="00FA32AF">
            <w:pPr>
              <w:jc w:val="center"/>
              <w:rPr>
                <w:rFonts w:ascii="Verdana" w:hAnsi="Verdana"/>
                <w:sz w:val="18"/>
                <w:szCs w:val="18"/>
              </w:rPr>
            </w:pPr>
            <w:r>
              <w:rPr>
                <w:rFonts w:ascii="Verdana" w:hAnsi="Verdana"/>
                <w:sz w:val="18"/>
                <w:szCs w:val="18"/>
              </w:rPr>
              <w:t>44</w:t>
            </w:r>
          </w:p>
        </w:tc>
        <w:tc>
          <w:tcPr>
            <w:tcW w:w="1689" w:type="dxa"/>
            <w:vMerge w:val="restart"/>
            <w:vAlign w:val="center"/>
          </w:tcPr>
          <w:p w14:paraId="345B3089" w14:textId="05599838" w:rsidR="00FA32AF" w:rsidRPr="000B4767" w:rsidRDefault="00FA32AF" w:rsidP="00FA32AF">
            <w:pPr>
              <w:jc w:val="center"/>
              <w:rPr>
                <w:rFonts w:ascii="Verdana" w:hAnsi="Verdana"/>
                <w:sz w:val="18"/>
                <w:szCs w:val="18"/>
              </w:rPr>
            </w:pPr>
            <w:r w:rsidRPr="007E24BB">
              <w:rPr>
                <w:rFonts w:ascii="Verdana" w:hAnsi="Verdana"/>
                <w:sz w:val="18"/>
                <w:szCs w:val="18"/>
              </w:rPr>
              <w:t>Divulgação sobre sustentabilidade</w:t>
            </w:r>
          </w:p>
        </w:tc>
        <w:tc>
          <w:tcPr>
            <w:tcW w:w="1134" w:type="dxa"/>
            <w:vMerge w:val="restart"/>
            <w:vAlign w:val="center"/>
          </w:tcPr>
          <w:p w14:paraId="2961BFB4" w14:textId="2C8D48EF" w:rsidR="00FA32AF" w:rsidRPr="000B4767" w:rsidRDefault="00FA32AF" w:rsidP="00FA32AF">
            <w:pPr>
              <w:jc w:val="center"/>
              <w:rPr>
                <w:rFonts w:ascii="Verdana" w:hAnsi="Verdana"/>
                <w:sz w:val="18"/>
                <w:szCs w:val="18"/>
              </w:rPr>
            </w:pPr>
            <w:r>
              <w:rPr>
                <w:rFonts w:ascii="Verdana" w:hAnsi="Verdana"/>
                <w:sz w:val="18"/>
                <w:szCs w:val="18"/>
              </w:rPr>
              <w:t>44.1</w:t>
            </w:r>
          </w:p>
        </w:tc>
        <w:tc>
          <w:tcPr>
            <w:tcW w:w="1429" w:type="dxa"/>
            <w:vMerge w:val="restart"/>
            <w:vAlign w:val="center"/>
          </w:tcPr>
          <w:p w14:paraId="26041E41" w14:textId="66D365E0" w:rsidR="00FA32AF" w:rsidRPr="000B4767" w:rsidRDefault="00FA32AF" w:rsidP="00FA32AF">
            <w:pPr>
              <w:jc w:val="center"/>
              <w:rPr>
                <w:rFonts w:ascii="Verdana" w:hAnsi="Verdana"/>
                <w:sz w:val="18"/>
                <w:szCs w:val="18"/>
              </w:rPr>
            </w:pPr>
            <w:r w:rsidRPr="000B4767">
              <w:rPr>
                <w:rFonts w:ascii="Verdana" w:hAnsi="Verdana"/>
                <w:spacing w:val="-2"/>
                <w:sz w:val="18"/>
                <w:szCs w:val="18"/>
              </w:rPr>
              <w:t>Meta-Produto</w:t>
            </w:r>
          </w:p>
        </w:tc>
        <w:tc>
          <w:tcPr>
            <w:tcW w:w="1429" w:type="dxa"/>
            <w:vMerge w:val="restart"/>
            <w:vAlign w:val="center"/>
          </w:tcPr>
          <w:p w14:paraId="0709707E" w14:textId="18728C0B" w:rsidR="00FA32AF" w:rsidRPr="000B4767" w:rsidRDefault="00FA32AF" w:rsidP="00FA32AF">
            <w:pPr>
              <w:jc w:val="center"/>
              <w:rPr>
                <w:rFonts w:ascii="Verdana" w:hAnsi="Verdana"/>
                <w:sz w:val="18"/>
                <w:szCs w:val="18"/>
              </w:rPr>
            </w:pPr>
            <w:r w:rsidRPr="00DC215C">
              <w:rPr>
                <w:rFonts w:ascii="Verdana" w:hAnsi="Verdana"/>
                <w:sz w:val="18"/>
                <w:szCs w:val="18"/>
              </w:rPr>
              <w:t>Nº de ações </w:t>
            </w:r>
          </w:p>
        </w:tc>
        <w:tc>
          <w:tcPr>
            <w:tcW w:w="1326" w:type="dxa"/>
            <w:vAlign w:val="center"/>
          </w:tcPr>
          <w:p w14:paraId="102D5330" w14:textId="1930C4C8"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92" w:type="dxa"/>
            <w:vAlign w:val="center"/>
          </w:tcPr>
          <w:p w14:paraId="35DD21DE" w14:textId="7EF9D963"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7F691BC9" w14:textId="6903F2C9" w:rsidR="00FA32AF" w:rsidRPr="000B4767" w:rsidRDefault="14DC515F" w:rsidP="00FA32AF">
            <w:pPr>
              <w:jc w:val="center"/>
              <w:rPr>
                <w:rFonts w:ascii="Verdana" w:hAnsi="Verdana"/>
                <w:spacing w:val="-4"/>
                <w:sz w:val="18"/>
                <w:szCs w:val="18"/>
              </w:rPr>
            </w:pPr>
            <w:r w:rsidRPr="5698B339">
              <w:rPr>
                <w:rFonts w:ascii="Verdana" w:hAnsi="Verdana"/>
                <w:sz w:val="18"/>
                <w:szCs w:val="18"/>
              </w:rPr>
              <w:t>4</w:t>
            </w:r>
          </w:p>
        </w:tc>
      </w:tr>
      <w:tr w:rsidR="00FA32AF" w:rsidRPr="000B4767" w14:paraId="1C885AEF" w14:textId="77777777" w:rsidTr="00701EA9">
        <w:trPr>
          <w:trHeight w:val="144"/>
        </w:trPr>
        <w:tc>
          <w:tcPr>
            <w:tcW w:w="1118" w:type="dxa"/>
            <w:vMerge/>
            <w:vAlign w:val="center"/>
          </w:tcPr>
          <w:p w14:paraId="250312BC" w14:textId="77777777" w:rsidR="00FA32AF" w:rsidRPr="000B4767" w:rsidRDefault="00FA32AF" w:rsidP="00FA32AF">
            <w:pPr>
              <w:jc w:val="center"/>
              <w:rPr>
                <w:rFonts w:ascii="Verdana" w:hAnsi="Verdana"/>
                <w:sz w:val="18"/>
                <w:szCs w:val="18"/>
              </w:rPr>
            </w:pPr>
          </w:p>
        </w:tc>
        <w:tc>
          <w:tcPr>
            <w:tcW w:w="1689" w:type="dxa"/>
            <w:vMerge/>
            <w:vAlign w:val="center"/>
          </w:tcPr>
          <w:p w14:paraId="01F26DAC" w14:textId="77777777" w:rsidR="00FA32AF" w:rsidRPr="000B4767" w:rsidRDefault="00FA32AF" w:rsidP="00FA32AF">
            <w:pPr>
              <w:jc w:val="center"/>
              <w:rPr>
                <w:rFonts w:ascii="Verdana" w:hAnsi="Verdana"/>
                <w:sz w:val="18"/>
                <w:szCs w:val="18"/>
              </w:rPr>
            </w:pPr>
          </w:p>
        </w:tc>
        <w:tc>
          <w:tcPr>
            <w:tcW w:w="1134" w:type="dxa"/>
            <w:vMerge/>
            <w:vAlign w:val="center"/>
          </w:tcPr>
          <w:p w14:paraId="4C661BE0" w14:textId="77777777" w:rsidR="00FA32AF" w:rsidRPr="000B4767" w:rsidRDefault="00FA32AF" w:rsidP="00FA32AF">
            <w:pPr>
              <w:jc w:val="center"/>
              <w:rPr>
                <w:rFonts w:ascii="Verdana" w:hAnsi="Verdana"/>
                <w:sz w:val="18"/>
                <w:szCs w:val="18"/>
              </w:rPr>
            </w:pPr>
          </w:p>
        </w:tc>
        <w:tc>
          <w:tcPr>
            <w:tcW w:w="1429" w:type="dxa"/>
            <w:vMerge/>
            <w:vAlign w:val="center"/>
          </w:tcPr>
          <w:p w14:paraId="044849A8" w14:textId="77777777" w:rsidR="00FA32AF" w:rsidRPr="000B4767" w:rsidRDefault="00FA32AF" w:rsidP="00FA32AF">
            <w:pPr>
              <w:jc w:val="center"/>
              <w:rPr>
                <w:rFonts w:ascii="Verdana" w:hAnsi="Verdana"/>
                <w:sz w:val="18"/>
                <w:szCs w:val="18"/>
              </w:rPr>
            </w:pPr>
          </w:p>
        </w:tc>
        <w:tc>
          <w:tcPr>
            <w:tcW w:w="1429" w:type="dxa"/>
            <w:vMerge/>
            <w:vAlign w:val="center"/>
          </w:tcPr>
          <w:p w14:paraId="643E5E03" w14:textId="77777777" w:rsidR="00FA32AF" w:rsidRPr="000B4767" w:rsidRDefault="00FA32AF" w:rsidP="00FA32AF">
            <w:pPr>
              <w:jc w:val="center"/>
              <w:rPr>
                <w:rFonts w:ascii="Verdana" w:hAnsi="Verdana"/>
                <w:sz w:val="18"/>
                <w:szCs w:val="18"/>
              </w:rPr>
            </w:pPr>
          </w:p>
        </w:tc>
        <w:tc>
          <w:tcPr>
            <w:tcW w:w="1326" w:type="dxa"/>
            <w:vAlign w:val="center"/>
          </w:tcPr>
          <w:p w14:paraId="47A98AD5" w14:textId="521595A9"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92" w:type="dxa"/>
            <w:vAlign w:val="center"/>
          </w:tcPr>
          <w:p w14:paraId="4E3FDCE1" w14:textId="211B6769"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030972DE" w14:textId="77777777" w:rsidR="00FA32AF" w:rsidRPr="000B4767" w:rsidRDefault="00FA32AF" w:rsidP="00FA32AF">
            <w:pPr>
              <w:jc w:val="center"/>
              <w:rPr>
                <w:rFonts w:ascii="Verdana" w:hAnsi="Verdana"/>
                <w:spacing w:val="-4"/>
                <w:sz w:val="18"/>
                <w:szCs w:val="18"/>
              </w:rPr>
            </w:pPr>
          </w:p>
        </w:tc>
      </w:tr>
      <w:tr w:rsidR="00FA32AF" w:rsidRPr="000B4767" w14:paraId="17B8F00F" w14:textId="77777777" w:rsidTr="00701EA9">
        <w:trPr>
          <w:trHeight w:val="144"/>
        </w:trPr>
        <w:tc>
          <w:tcPr>
            <w:tcW w:w="1118" w:type="dxa"/>
            <w:vMerge/>
            <w:vAlign w:val="center"/>
          </w:tcPr>
          <w:p w14:paraId="361543B7" w14:textId="77777777" w:rsidR="00FA32AF" w:rsidRPr="000B4767" w:rsidRDefault="00FA32AF" w:rsidP="00FA32AF">
            <w:pPr>
              <w:jc w:val="center"/>
              <w:rPr>
                <w:rFonts w:ascii="Verdana" w:hAnsi="Verdana"/>
                <w:sz w:val="18"/>
                <w:szCs w:val="18"/>
              </w:rPr>
            </w:pPr>
          </w:p>
        </w:tc>
        <w:tc>
          <w:tcPr>
            <w:tcW w:w="1689" w:type="dxa"/>
            <w:vMerge/>
            <w:vAlign w:val="center"/>
          </w:tcPr>
          <w:p w14:paraId="68D3997F" w14:textId="77777777" w:rsidR="00FA32AF" w:rsidRPr="000B4767" w:rsidRDefault="00FA32AF" w:rsidP="00FA32AF">
            <w:pPr>
              <w:jc w:val="center"/>
              <w:rPr>
                <w:rFonts w:ascii="Verdana" w:hAnsi="Verdana"/>
                <w:sz w:val="18"/>
                <w:szCs w:val="18"/>
              </w:rPr>
            </w:pPr>
          </w:p>
        </w:tc>
        <w:tc>
          <w:tcPr>
            <w:tcW w:w="1134" w:type="dxa"/>
            <w:vMerge/>
            <w:vAlign w:val="center"/>
          </w:tcPr>
          <w:p w14:paraId="18B48B0F" w14:textId="77777777" w:rsidR="00FA32AF" w:rsidRPr="000B4767" w:rsidRDefault="00FA32AF" w:rsidP="00FA32AF">
            <w:pPr>
              <w:jc w:val="center"/>
              <w:rPr>
                <w:rFonts w:ascii="Verdana" w:hAnsi="Verdana"/>
                <w:sz w:val="18"/>
                <w:szCs w:val="18"/>
              </w:rPr>
            </w:pPr>
          </w:p>
        </w:tc>
        <w:tc>
          <w:tcPr>
            <w:tcW w:w="1429" w:type="dxa"/>
            <w:vMerge/>
            <w:vAlign w:val="center"/>
          </w:tcPr>
          <w:p w14:paraId="614783D5" w14:textId="77777777" w:rsidR="00FA32AF" w:rsidRPr="000B4767" w:rsidRDefault="00FA32AF" w:rsidP="00FA32AF">
            <w:pPr>
              <w:jc w:val="center"/>
              <w:rPr>
                <w:rFonts w:ascii="Verdana" w:hAnsi="Verdana"/>
                <w:sz w:val="18"/>
                <w:szCs w:val="18"/>
              </w:rPr>
            </w:pPr>
          </w:p>
        </w:tc>
        <w:tc>
          <w:tcPr>
            <w:tcW w:w="1429" w:type="dxa"/>
            <w:vMerge/>
            <w:vAlign w:val="center"/>
          </w:tcPr>
          <w:p w14:paraId="0F9963DD" w14:textId="77777777" w:rsidR="00FA32AF" w:rsidRPr="000B4767" w:rsidRDefault="00FA32AF" w:rsidP="00FA32AF">
            <w:pPr>
              <w:jc w:val="center"/>
              <w:rPr>
                <w:rFonts w:ascii="Verdana" w:hAnsi="Verdana"/>
                <w:sz w:val="18"/>
                <w:szCs w:val="18"/>
              </w:rPr>
            </w:pPr>
          </w:p>
        </w:tc>
        <w:tc>
          <w:tcPr>
            <w:tcW w:w="1326" w:type="dxa"/>
            <w:vAlign w:val="center"/>
          </w:tcPr>
          <w:p w14:paraId="0A98D4D4" w14:textId="335AFA04"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92" w:type="dxa"/>
            <w:vAlign w:val="center"/>
          </w:tcPr>
          <w:p w14:paraId="24297DB1" w14:textId="4436413F"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457" w:type="dxa"/>
            <w:vAlign w:val="center"/>
          </w:tcPr>
          <w:p w14:paraId="66C7BD60" w14:textId="77777777" w:rsidR="00FA32AF" w:rsidRPr="000B4767" w:rsidRDefault="00FA32AF" w:rsidP="00FA32AF">
            <w:pPr>
              <w:jc w:val="center"/>
              <w:rPr>
                <w:rFonts w:ascii="Verdana" w:hAnsi="Verdana"/>
                <w:spacing w:val="-4"/>
                <w:sz w:val="18"/>
                <w:szCs w:val="18"/>
              </w:rPr>
            </w:pPr>
          </w:p>
        </w:tc>
      </w:tr>
      <w:tr w:rsidR="00FA32AF" w:rsidRPr="000B4767" w14:paraId="4E053802" w14:textId="77777777" w:rsidTr="00701EA9">
        <w:trPr>
          <w:trHeight w:val="144"/>
        </w:trPr>
        <w:tc>
          <w:tcPr>
            <w:tcW w:w="1118" w:type="dxa"/>
            <w:vMerge/>
            <w:vAlign w:val="center"/>
          </w:tcPr>
          <w:p w14:paraId="2CDE1D4F" w14:textId="77777777" w:rsidR="00FA32AF" w:rsidRPr="000B4767" w:rsidRDefault="00FA32AF" w:rsidP="00FA32AF">
            <w:pPr>
              <w:jc w:val="center"/>
              <w:rPr>
                <w:rFonts w:ascii="Verdana" w:hAnsi="Verdana"/>
                <w:sz w:val="18"/>
                <w:szCs w:val="18"/>
              </w:rPr>
            </w:pPr>
          </w:p>
        </w:tc>
        <w:tc>
          <w:tcPr>
            <w:tcW w:w="1689" w:type="dxa"/>
            <w:vMerge/>
            <w:vAlign w:val="center"/>
          </w:tcPr>
          <w:p w14:paraId="60171978" w14:textId="77777777" w:rsidR="00FA32AF" w:rsidRPr="000B4767" w:rsidRDefault="00FA32AF" w:rsidP="00FA32AF">
            <w:pPr>
              <w:jc w:val="center"/>
              <w:rPr>
                <w:rFonts w:ascii="Verdana" w:hAnsi="Verdana"/>
                <w:sz w:val="18"/>
                <w:szCs w:val="18"/>
              </w:rPr>
            </w:pPr>
          </w:p>
        </w:tc>
        <w:tc>
          <w:tcPr>
            <w:tcW w:w="1134" w:type="dxa"/>
            <w:vMerge/>
            <w:vAlign w:val="center"/>
          </w:tcPr>
          <w:p w14:paraId="7138EC27" w14:textId="77777777" w:rsidR="00FA32AF" w:rsidRPr="000B4767" w:rsidRDefault="00FA32AF" w:rsidP="00FA32AF">
            <w:pPr>
              <w:jc w:val="center"/>
              <w:rPr>
                <w:rFonts w:ascii="Verdana" w:hAnsi="Verdana"/>
                <w:sz w:val="18"/>
                <w:szCs w:val="18"/>
              </w:rPr>
            </w:pPr>
          </w:p>
        </w:tc>
        <w:tc>
          <w:tcPr>
            <w:tcW w:w="1429" w:type="dxa"/>
            <w:vMerge/>
            <w:vAlign w:val="center"/>
          </w:tcPr>
          <w:p w14:paraId="2FC89306" w14:textId="77777777" w:rsidR="00FA32AF" w:rsidRPr="000B4767" w:rsidRDefault="00FA32AF" w:rsidP="00FA32AF">
            <w:pPr>
              <w:jc w:val="center"/>
              <w:rPr>
                <w:rFonts w:ascii="Verdana" w:hAnsi="Verdana"/>
                <w:sz w:val="18"/>
                <w:szCs w:val="18"/>
              </w:rPr>
            </w:pPr>
          </w:p>
        </w:tc>
        <w:tc>
          <w:tcPr>
            <w:tcW w:w="1429" w:type="dxa"/>
            <w:vMerge/>
            <w:vAlign w:val="center"/>
          </w:tcPr>
          <w:p w14:paraId="3CBD1496" w14:textId="77777777" w:rsidR="00FA32AF" w:rsidRPr="000B4767" w:rsidRDefault="00FA32AF" w:rsidP="00FA32AF">
            <w:pPr>
              <w:jc w:val="center"/>
              <w:rPr>
                <w:rFonts w:ascii="Verdana" w:hAnsi="Verdana"/>
                <w:sz w:val="18"/>
                <w:szCs w:val="18"/>
              </w:rPr>
            </w:pPr>
          </w:p>
        </w:tc>
        <w:tc>
          <w:tcPr>
            <w:tcW w:w="1326" w:type="dxa"/>
            <w:vAlign w:val="center"/>
          </w:tcPr>
          <w:p w14:paraId="3CCB9C4E" w14:textId="7071E6E6"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92" w:type="dxa"/>
            <w:vAlign w:val="center"/>
          </w:tcPr>
          <w:p w14:paraId="6A381FB2" w14:textId="5CB3FDAA"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12</w:t>
            </w:r>
            <w:r>
              <w:rPr>
                <w:rStyle w:val="eop"/>
                <w:rFonts w:ascii="Verdana" w:hAnsi="Verdana" w:cs="Segoe UI"/>
                <w:sz w:val="18"/>
                <w:szCs w:val="18"/>
              </w:rPr>
              <w:t> </w:t>
            </w:r>
          </w:p>
        </w:tc>
        <w:tc>
          <w:tcPr>
            <w:tcW w:w="1457" w:type="dxa"/>
            <w:vAlign w:val="center"/>
          </w:tcPr>
          <w:p w14:paraId="0624D4D2" w14:textId="63BFFF7F" w:rsidR="00FA32AF" w:rsidRPr="000B4767" w:rsidRDefault="3A1F12AB" w:rsidP="00FA32AF">
            <w:pPr>
              <w:jc w:val="center"/>
              <w:rPr>
                <w:rFonts w:ascii="Verdana" w:hAnsi="Verdana"/>
                <w:spacing w:val="-4"/>
                <w:sz w:val="18"/>
                <w:szCs w:val="18"/>
              </w:rPr>
            </w:pPr>
            <w:r w:rsidRPr="5698B339">
              <w:rPr>
                <w:rFonts w:ascii="Verdana" w:hAnsi="Verdana"/>
                <w:sz w:val="18"/>
                <w:szCs w:val="18"/>
              </w:rPr>
              <w:t>4</w:t>
            </w:r>
          </w:p>
        </w:tc>
      </w:tr>
      <w:tr w:rsidR="00FA32AF" w:rsidRPr="000B4767" w14:paraId="47E0E3AD" w14:textId="77777777" w:rsidTr="00701EA9">
        <w:trPr>
          <w:trHeight w:val="144"/>
        </w:trPr>
        <w:tc>
          <w:tcPr>
            <w:tcW w:w="1118" w:type="dxa"/>
            <w:vMerge/>
            <w:vAlign w:val="center"/>
          </w:tcPr>
          <w:p w14:paraId="394275A6" w14:textId="77777777" w:rsidR="00FA32AF" w:rsidRPr="000B4767" w:rsidRDefault="00FA32AF" w:rsidP="00FA32AF">
            <w:pPr>
              <w:jc w:val="center"/>
              <w:rPr>
                <w:rFonts w:ascii="Verdana" w:hAnsi="Verdana"/>
                <w:sz w:val="18"/>
                <w:szCs w:val="18"/>
              </w:rPr>
            </w:pPr>
          </w:p>
        </w:tc>
        <w:tc>
          <w:tcPr>
            <w:tcW w:w="1689" w:type="dxa"/>
            <w:vMerge/>
            <w:vAlign w:val="center"/>
          </w:tcPr>
          <w:p w14:paraId="45A841BD" w14:textId="77777777" w:rsidR="00FA32AF" w:rsidRPr="000B4767" w:rsidRDefault="00FA32AF" w:rsidP="00FA32AF">
            <w:pPr>
              <w:jc w:val="center"/>
              <w:rPr>
                <w:rFonts w:ascii="Verdana" w:hAnsi="Verdana"/>
                <w:sz w:val="18"/>
                <w:szCs w:val="18"/>
              </w:rPr>
            </w:pPr>
          </w:p>
        </w:tc>
        <w:tc>
          <w:tcPr>
            <w:tcW w:w="1134" w:type="dxa"/>
            <w:vMerge/>
            <w:vAlign w:val="center"/>
          </w:tcPr>
          <w:p w14:paraId="62EEC0BB" w14:textId="77777777" w:rsidR="00FA32AF" w:rsidRPr="000B4767" w:rsidRDefault="00FA32AF" w:rsidP="00FA32AF">
            <w:pPr>
              <w:jc w:val="center"/>
              <w:rPr>
                <w:rFonts w:ascii="Verdana" w:hAnsi="Verdana"/>
                <w:sz w:val="18"/>
                <w:szCs w:val="18"/>
              </w:rPr>
            </w:pPr>
          </w:p>
        </w:tc>
        <w:tc>
          <w:tcPr>
            <w:tcW w:w="1429" w:type="dxa"/>
            <w:vMerge/>
            <w:vAlign w:val="center"/>
          </w:tcPr>
          <w:p w14:paraId="7C64B44D" w14:textId="77777777" w:rsidR="00FA32AF" w:rsidRPr="000B4767" w:rsidRDefault="00FA32AF" w:rsidP="00FA32AF">
            <w:pPr>
              <w:jc w:val="center"/>
              <w:rPr>
                <w:rFonts w:ascii="Verdana" w:hAnsi="Verdana"/>
                <w:sz w:val="18"/>
                <w:szCs w:val="18"/>
              </w:rPr>
            </w:pPr>
          </w:p>
        </w:tc>
        <w:tc>
          <w:tcPr>
            <w:tcW w:w="1429" w:type="dxa"/>
            <w:vMerge/>
            <w:vAlign w:val="center"/>
          </w:tcPr>
          <w:p w14:paraId="3E65DD2B" w14:textId="77777777" w:rsidR="00FA32AF" w:rsidRPr="000B4767" w:rsidRDefault="00FA32AF" w:rsidP="00FA32AF">
            <w:pPr>
              <w:jc w:val="center"/>
              <w:rPr>
                <w:rFonts w:ascii="Verdana" w:hAnsi="Verdana"/>
                <w:sz w:val="18"/>
                <w:szCs w:val="18"/>
              </w:rPr>
            </w:pPr>
          </w:p>
        </w:tc>
        <w:tc>
          <w:tcPr>
            <w:tcW w:w="1326" w:type="dxa"/>
            <w:vAlign w:val="center"/>
          </w:tcPr>
          <w:p w14:paraId="64E28360" w14:textId="00174332"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92" w:type="dxa"/>
            <w:vAlign w:val="center"/>
          </w:tcPr>
          <w:p w14:paraId="60D6E206" w14:textId="17797FE0" w:rsidR="00FA32AF" w:rsidRDefault="00FA32AF" w:rsidP="00FA32AF">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57" w:type="dxa"/>
            <w:vAlign w:val="center"/>
          </w:tcPr>
          <w:p w14:paraId="2EA9EC74" w14:textId="7764C334" w:rsidR="00FA32AF" w:rsidRPr="000B4767" w:rsidRDefault="093FB415" w:rsidP="00FA32AF">
            <w:pPr>
              <w:jc w:val="center"/>
              <w:rPr>
                <w:rFonts w:ascii="Verdana" w:hAnsi="Verdana"/>
                <w:spacing w:val="-4"/>
                <w:sz w:val="18"/>
                <w:szCs w:val="18"/>
              </w:rPr>
            </w:pPr>
            <w:r w:rsidRPr="5698B339">
              <w:rPr>
                <w:rFonts w:ascii="Verdana" w:hAnsi="Verdana"/>
                <w:sz w:val="18"/>
                <w:szCs w:val="18"/>
              </w:rPr>
              <w:t>33%</w:t>
            </w:r>
          </w:p>
        </w:tc>
      </w:tr>
      <w:tr w:rsidR="00FA32AF" w:rsidRPr="000B4767" w14:paraId="56FD2A4E" w14:textId="77777777" w:rsidTr="00701EA9">
        <w:trPr>
          <w:trHeight w:val="144"/>
        </w:trPr>
        <w:tc>
          <w:tcPr>
            <w:tcW w:w="10774" w:type="dxa"/>
            <w:gridSpan w:val="8"/>
            <w:vAlign w:val="center"/>
          </w:tcPr>
          <w:p w14:paraId="44CE84D6" w14:textId="52C5C262" w:rsidR="00FA32AF" w:rsidRPr="000B4767" w:rsidRDefault="00FA32AF" w:rsidP="5698B339">
            <w:pPr>
              <w:rPr>
                <w:rFonts w:ascii="Verdana" w:eastAsia="Verdana" w:hAnsi="Verdana" w:cs="Verdana"/>
                <w:color w:val="000000" w:themeColor="text1"/>
                <w:sz w:val="18"/>
                <w:szCs w:val="18"/>
              </w:rPr>
            </w:pPr>
          </w:p>
          <w:p w14:paraId="07A16DD1" w14:textId="5D9A81A6" w:rsidR="00FA32AF" w:rsidRPr="000B4767" w:rsidRDefault="370610D1" w:rsidP="5698B339">
            <w:pPr>
              <w:pStyle w:val="PargrafodaLista"/>
              <w:numPr>
                <w:ilvl w:val="0"/>
                <w:numId w:val="1"/>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Início da campanha de comunicação interna sobre sustentabilidade: disparo de um informe geral sobre sustentabilidade na APAC - 17 de março</w:t>
            </w:r>
          </w:p>
          <w:p w14:paraId="549356EB" w14:textId="04D9948B" w:rsidR="00FA32AF" w:rsidRPr="000B4767" w:rsidRDefault="00FA32AF" w:rsidP="5698B339">
            <w:pPr>
              <w:rPr>
                <w:rFonts w:ascii="Verdana" w:eastAsia="Verdana" w:hAnsi="Verdana" w:cs="Verdana"/>
                <w:color w:val="000000" w:themeColor="text1"/>
                <w:sz w:val="18"/>
                <w:szCs w:val="18"/>
              </w:rPr>
            </w:pPr>
          </w:p>
          <w:p w14:paraId="27F7E4A3" w14:textId="18321CCD" w:rsidR="00FA32AF" w:rsidRPr="000B4767" w:rsidRDefault="370610D1" w:rsidP="5698B339">
            <w:pPr>
              <w:pStyle w:val="PargrafodaLista"/>
              <w:numPr>
                <w:ilvl w:val="0"/>
                <w:numId w:val="1"/>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Divulgação da Política de Sustentabilidade da APAC para pessoas funcionárias (enviada em anexo no primeiro comunicado interno)</w:t>
            </w:r>
          </w:p>
          <w:p w14:paraId="19EB0CA7" w14:textId="09E148D1" w:rsidR="00FA32AF" w:rsidRPr="000B4767" w:rsidRDefault="00FA32AF" w:rsidP="5698B339">
            <w:pPr>
              <w:rPr>
                <w:rFonts w:ascii="Verdana" w:eastAsia="Verdana" w:hAnsi="Verdana" w:cs="Verdana"/>
                <w:color w:val="000000" w:themeColor="text1"/>
                <w:sz w:val="18"/>
                <w:szCs w:val="18"/>
              </w:rPr>
            </w:pPr>
          </w:p>
          <w:p w14:paraId="45ED3321" w14:textId="3F3AB715" w:rsidR="00FA32AF" w:rsidRPr="000B4767" w:rsidRDefault="370610D1" w:rsidP="5698B339">
            <w:pPr>
              <w:rPr>
                <w:rFonts w:ascii="Verdana" w:eastAsia="Verdana" w:hAnsi="Verdana" w:cs="Verdana"/>
                <w:color w:val="000000" w:themeColor="text1"/>
                <w:sz w:val="18"/>
                <w:szCs w:val="18"/>
              </w:rPr>
            </w:pPr>
            <w:r>
              <w:rPr>
                <w:noProof/>
              </w:rPr>
              <w:drawing>
                <wp:inline distT="0" distB="0" distL="0" distR="0" wp14:anchorId="76685319" wp14:editId="528C216A">
                  <wp:extent cx="2152650" cy="3048000"/>
                  <wp:effectExtent l="0" t="0" r="0" b="0"/>
                  <wp:docPr id="1689421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2160" name="Picture 168942160"/>
                          <pic:cNvPicPr/>
                        </pic:nvPicPr>
                        <pic:blipFill>
                          <a:blip r:embed="rId54">
                            <a:extLst>
                              <a:ext uri="{28A0092B-C50C-407E-A947-70E740481C1C}">
                                <a14:useLocalDpi xmlns:a14="http://schemas.microsoft.com/office/drawing/2010/main"/>
                              </a:ext>
                            </a:extLst>
                          </a:blip>
                          <a:stretch>
                            <a:fillRect/>
                          </a:stretch>
                        </pic:blipFill>
                        <pic:spPr>
                          <a:xfrm>
                            <a:off x="0" y="0"/>
                            <a:ext cx="2152650" cy="3048000"/>
                          </a:xfrm>
                          <a:prstGeom prst="rect">
                            <a:avLst/>
                          </a:prstGeom>
                        </pic:spPr>
                      </pic:pic>
                    </a:graphicData>
                  </a:graphic>
                </wp:inline>
              </w:drawing>
            </w:r>
            <w:r w:rsidRPr="5698B339">
              <w:rPr>
                <w:rFonts w:ascii="Verdana" w:eastAsia="Verdana" w:hAnsi="Verdana" w:cs="Verdana"/>
                <w:color w:val="000000" w:themeColor="text1"/>
                <w:sz w:val="18"/>
                <w:szCs w:val="18"/>
              </w:rPr>
              <w:t xml:space="preserve"> </w:t>
            </w:r>
            <w:r>
              <w:rPr>
                <w:noProof/>
              </w:rPr>
              <w:drawing>
                <wp:inline distT="0" distB="0" distL="0" distR="0" wp14:anchorId="0FC2018A" wp14:editId="32D8AFB8">
                  <wp:extent cx="4305300" cy="3048000"/>
                  <wp:effectExtent l="0" t="0" r="0" b="0"/>
                  <wp:docPr id="11514460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46087" name="Picture 1151446087"/>
                          <pic:cNvPicPr/>
                        </pic:nvPicPr>
                        <pic:blipFill>
                          <a:blip r:embed="rId55">
                            <a:extLst>
                              <a:ext uri="{28A0092B-C50C-407E-A947-70E740481C1C}">
                                <a14:useLocalDpi xmlns:a14="http://schemas.microsoft.com/office/drawing/2010/main"/>
                              </a:ext>
                            </a:extLst>
                          </a:blip>
                          <a:stretch>
                            <a:fillRect/>
                          </a:stretch>
                        </pic:blipFill>
                        <pic:spPr>
                          <a:xfrm>
                            <a:off x="0" y="0"/>
                            <a:ext cx="4305300" cy="3048000"/>
                          </a:xfrm>
                          <a:prstGeom prst="rect">
                            <a:avLst/>
                          </a:prstGeom>
                        </pic:spPr>
                      </pic:pic>
                    </a:graphicData>
                  </a:graphic>
                </wp:inline>
              </w:drawing>
            </w:r>
          </w:p>
          <w:p w14:paraId="792C42C1" w14:textId="7BEE9B90" w:rsidR="00FA32AF" w:rsidRPr="000B4767" w:rsidRDefault="00FA32AF" w:rsidP="5698B339">
            <w:pPr>
              <w:rPr>
                <w:rFonts w:ascii="Verdana" w:eastAsia="Verdana" w:hAnsi="Verdana" w:cs="Verdana"/>
                <w:color w:val="000000" w:themeColor="text1"/>
                <w:sz w:val="18"/>
                <w:szCs w:val="18"/>
              </w:rPr>
            </w:pPr>
          </w:p>
          <w:p w14:paraId="2EE5528A" w14:textId="31A5449F" w:rsidR="00FA32AF" w:rsidRPr="000B4767" w:rsidRDefault="370610D1" w:rsidP="5698B339">
            <w:pPr>
              <w:pStyle w:val="PargrafodaLista"/>
              <w:numPr>
                <w:ilvl w:val="0"/>
                <w:numId w:val="1"/>
              </w:numPr>
              <w:rPr>
                <w:rFonts w:eastAsia="Arial"/>
                <w:color w:val="000000" w:themeColor="text1"/>
                <w:sz w:val="18"/>
                <w:szCs w:val="18"/>
              </w:rPr>
            </w:pPr>
            <w:r w:rsidRPr="5698B339">
              <w:rPr>
                <w:rFonts w:ascii="Verdana" w:eastAsia="Verdana" w:hAnsi="Verdana" w:cs="Verdana"/>
                <w:color w:val="000000" w:themeColor="text1"/>
                <w:sz w:val="18"/>
                <w:szCs w:val="18"/>
              </w:rPr>
              <w:t>Comunicação interna convidando as pessoas funcionárias para um encontro de apresentação da Política de Sustentabilidade da APAC</w:t>
            </w:r>
            <w:r w:rsidRPr="5698B339">
              <w:rPr>
                <w:rFonts w:eastAsia="Arial"/>
                <w:color w:val="000000" w:themeColor="text1"/>
                <w:sz w:val="18"/>
                <w:szCs w:val="18"/>
              </w:rPr>
              <w:t xml:space="preserve"> </w:t>
            </w:r>
          </w:p>
          <w:p w14:paraId="5449A214" w14:textId="6099D2DB" w:rsidR="00FA32AF" w:rsidRPr="000B4767" w:rsidRDefault="00FA32AF" w:rsidP="5698B339">
            <w:pPr>
              <w:rPr>
                <w:rFonts w:ascii="Verdana" w:eastAsia="Verdana" w:hAnsi="Verdana" w:cs="Verdana"/>
                <w:color w:val="000000" w:themeColor="text1"/>
                <w:sz w:val="18"/>
                <w:szCs w:val="18"/>
              </w:rPr>
            </w:pPr>
          </w:p>
          <w:p w14:paraId="055395E3" w14:textId="2A141698" w:rsidR="00FA32AF" w:rsidRPr="000B4767" w:rsidRDefault="370610D1" w:rsidP="5698B339">
            <w:pPr>
              <w:pStyle w:val="PargrafodaLista"/>
              <w:numPr>
                <w:ilvl w:val="0"/>
                <w:numId w:val="1"/>
              </w:num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Campanha de comunicação interna sobre sustentabilidade: comunicado focado no eixo ambiental, sobre a destinação de resíduos na APAC (parte 1)</w:t>
            </w:r>
          </w:p>
          <w:p w14:paraId="302CF073" w14:textId="3B2032F9" w:rsidR="00FA32AF" w:rsidRPr="000B4767" w:rsidRDefault="00FA32AF" w:rsidP="5698B339">
            <w:pPr>
              <w:rPr>
                <w:rFonts w:ascii="Verdana" w:eastAsia="Verdana" w:hAnsi="Verdana" w:cs="Verdana"/>
                <w:color w:val="000000" w:themeColor="text1"/>
                <w:sz w:val="18"/>
                <w:szCs w:val="18"/>
              </w:rPr>
            </w:pPr>
          </w:p>
          <w:p w14:paraId="22920601" w14:textId="088CE899" w:rsidR="00FA32AF" w:rsidRPr="000B4767" w:rsidRDefault="00FA32AF" w:rsidP="00FA32AF">
            <w:pPr>
              <w:rPr>
                <w:rFonts w:ascii="Verdana" w:hAnsi="Verdana"/>
                <w:spacing w:val="-4"/>
                <w:sz w:val="18"/>
                <w:szCs w:val="18"/>
              </w:rPr>
            </w:pPr>
          </w:p>
        </w:tc>
      </w:tr>
    </w:tbl>
    <w:p w14:paraId="25BCC3E5" w14:textId="77777777" w:rsidR="005F373E" w:rsidRDefault="005F373E">
      <w:pPr>
        <w:rPr>
          <w:rFonts w:ascii="Verdana" w:hAnsi="Verdana"/>
          <w:sz w:val="18"/>
          <w:szCs w:val="18"/>
        </w:rPr>
      </w:pPr>
    </w:p>
    <w:p w14:paraId="6974F13E" w14:textId="77777777" w:rsidR="00F8645E" w:rsidRDefault="00F8645E"/>
    <w:p w14:paraId="0E2BBDDE" w14:textId="77777777" w:rsidR="00DD5C57" w:rsidRDefault="00DD5C57"/>
    <w:p w14:paraId="3C862E03" w14:textId="77777777" w:rsidR="00DD5C57" w:rsidRDefault="00DD5C57"/>
    <w:p w14:paraId="4E5E247D" w14:textId="77777777" w:rsidR="00DD5C57" w:rsidRDefault="00DD5C57"/>
    <w:p w14:paraId="09AA8AC0" w14:textId="77777777" w:rsidR="00DD5C57" w:rsidRDefault="00DD5C57"/>
    <w:p w14:paraId="13836D2A" w14:textId="77777777" w:rsidR="00DD5C57" w:rsidRDefault="00DD5C57"/>
    <w:p w14:paraId="5150547C" w14:textId="77777777" w:rsidR="005F373E" w:rsidRPr="000B4767" w:rsidRDefault="005F373E">
      <w:pPr>
        <w:rPr>
          <w:rFonts w:ascii="Verdana" w:hAnsi="Verdana"/>
          <w:sz w:val="18"/>
          <w:szCs w:val="18"/>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370"/>
        <w:gridCol w:w="737"/>
        <w:gridCol w:w="1429"/>
        <w:gridCol w:w="1506"/>
        <w:gridCol w:w="1128"/>
        <w:gridCol w:w="917"/>
        <w:gridCol w:w="1978"/>
      </w:tblGrid>
      <w:tr w:rsidR="004C6764" w:rsidRPr="000B4767" w14:paraId="1CBE84A7" w14:textId="7B90623A" w:rsidTr="5698B339">
        <w:tc>
          <w:tcPr>
            <w:tcW w:w="8796" w:type="dxa"/>
            <w:gridSpan w:val="7"/>
            <w:shd w:val="clear" w:color="auto" w:fill="000000" w:themeFill="text1"/>
            <w:vAlign w:val="center"/>
          </w:tcPr>
          <w:p w14:paraId="78B6ED67" w14:textId="48704959" w:rsidR="004C6764" w:rsidRPr="000B4767" w:rsidRDefault="54A858BA" w:rsidP="357EA242">
            <w:pPr>
              <w:pStyle w:val="Ttulo2"/>
              <w:spacing w:before="0"/>
              <w:ind w:left="0"/>
              <w:rPr>
                <w:rFonts w:ascii="Verdana" w:hAnsi="Verdana"/>
                <w:b w:val="0"/>
                <w:bCs w:val="0"/>
                <w:i/>
                <w:iCs/>
                <w:color w:val="FFFFFF" w:themeColor="background1"/>
                <w:sz w:val="18"/>
                <w:szCs w:val="18"/>
                <w:u w:val="none"/>
              </w:rPr>
            </w:pPr>
            <w:bookmarkStart w:id="40" w:name="_Toc229557209"/>
            <w:r w:rsidRPr="357EA242">
              <w:rPr>
                <w:rStyle w:val="Ttulo2Char"/>
                <w:rFonts w:ascii="Verdana" w:eastAsia="Arial" w:hAnsi="Verdana"/>
                <w:b/>
                <w:bCs/>
                <w:i w:val="0"/>
                <w:iCs w:val="0"/>
                <w:color w:val="FFFFFF" w:themeColor="background1"/>
                <w:sz w:val="18"/>
                <w:szCs w:val="18"/>
                <w:u w:val="none"/>
              </w:rPr>
              <w:lastRenderedPageBreak/>
              <w:t>2.6 PROGRAMA DE COMUNICAÇÃO E DESENVOLVIMENTO INSTITUCIONAL</w:t>
            </w:r>
            <w:r w:rsidRPr="357EA242">
              <w:rPr>
                <w:rFonts w:ascii="Verdana" w:hAnsi="Verdana"/>
                <w:b w:val="0"/>
                <w:bCs w:val="0"/>
                <w:i/>
                <w:iCs/>
                <w:color w:val="FFFFFF" w:themeColor="background1"/>
                <w:sz w:val="18"/>
                <w:szCs w:val="18"/>
                <w:u w:val="none"/>
              </w:rPr>
              <w:t xml:space="preserve"> </w:t>
            </w:r>
            <w:r w:rsidRPr="357EA242">
              <w:rPr>
                <w:rFonts w:ascii="Verdana" w:hAnsi="Verdana"/>
                <w:color w:val="FFFFFF" w:themeColor="background1"/>
                <w:sz w:val="18"/>
                <w:szCs w:val="18"/>
                <w:u w:val="none"/>
              </w:rPr>
              <w:t>– PCDI</w:t>
            </w:r>
            <w:r w:rsidRPr="357EA242">
              <w:rPr>
                <w:rFonts w:ascii="Verdana" w:hAnsi="Verdana"/>
                <w:b w:val="0"/>
                <w:bCs w:val="0"/>
                <w:i/>
                <w:iCs/>
                <w:color w:val="FFFFFF" w:themeColor="background1"/>
                <w:sz w:val="18"/>
                <w:szCs w:val="18"/>
                <w:u w:val="none"/>
              </w:rPr>
              <w:t xml:space="preserve"> </w:t>
            </w:r>
            <w:r w:rsidRPr="357EA242">
              <w:rPr>
                <w:rFonts w:ascii="Verdana" w:hAnsi="Verdana"/>
                <w:color w:val="FFFFFF" w:themeColor="background1"/>
                <w:sz w:val="18"/>
                <w:szCs w:val="18"/>
                <w:u w:val="none"/>
              </w:rPr>
              <w:t>PINACOTECA DE SÃO PAULO - AÇÕES CONDICIONADAS (202</w:t>
            </w:r>
            <w:r w:rsidR="07984BEC" w:rsidRPr="357EA242">
              <w:rPr>
                <w:rFonts w:ascii="Verdana" w:hAnsi="Verdana"/>
                <w:color w:val="FFFFFF" w:themeColor="background1"/>
                <w:sz w:val="18"/>
                <w:szCs w:val="18"/>
                <w:u w:val="none"/>
              </w:rPr>
              <w:t>6</w:t>
            </w:r>
            <w:r w:rsidRPr="357EA242">
              <w:rPr>
                <w:rFonts w:ascii="Verdana" w:hAnsi="Verdana"/>
                <w:color w:val="FFFFFF" w:themeColor="background1"/>
                <w:sz w:val="18"/>
                <w:szCs w:val="18"/>
                <w:u w:val="none"/>
              </w:rPr>
              <w:t>)</w:t>
            </w:r>
            <w:bookmarkEnd w:id="40"/>
          </w:p>
        </w:tc>
        <w:tc>
          <w:tcPr>
            <w:tcW w:w="1978" w:type="dxa"/>
            <w:shd w:val="clear" w:color="auto" w:fill="000000" w:themeFill="text1"/>
            <w:vAlign w:val="center"/>
          </w:tcPr>
          <w:p w14:paraId="6D154F2B" w14:textId="77777777" w:rsidR="004C6764" w:rsidRPr="000B4767" w:rsidRDefault="004C6764" w:rsidP="004C6764">
            <w:pPr>
              <w:pStyle w:val="Ttulo2"/>
              <w:spacing w:before="0"/>
              <w:ind w:left="0"/>
              <w:jc w:val="center"/>
              <w:rPr>
                <w:rStyle w:val="Ttulo2Char"/>
                <w:rFonts w:ascii="Verdana" w:eastAsia="Arial" w:hAnsi="Verdana" w:cs="ZWAdobeF"/>
                <w:bCs/>
                <w:i w:val="0"/>
                <w:iCs w:val="0"/>
                <w:sz w:val="18"/>
                <w:szCs w:val="18"/>
                <w:u w:val="none"/>
              </w:rPr>
            </w:pPr>
          </w:p>
        </w:tc>
      </w:tr>
      <w:tr w:rsidR="009A0060" w:rsidRPr="000B4767" w14:paraId="342526D6" w14:textId="06E1F847" w:rsidTr="5698B339">
        <w:tc>
          <w:tcPr>
            <w:tcW w:w="709" w:type="dxa"/>
            <w:vAlign w:val="center"/>
          </w:tcPr>
          <w:p w14:paraId="53F3B470"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2370" w:type="dxa"/>
            <w:vAlign w:val="center"/>
          </w:tcPr>
          <w:p w14:paraId="475E0840" w14:textId="69797B9A" w:rsidR="004C6764" w:rsidRPr="000B4767" w:rsidRDefault="004C6764" w:rsidP="004C6764">
            <w:pPr>
              <w:jc w:val="center"/>
              <w:rPr>
                <w:rFonts w:ascii="Verdana" w:hAnsi="Verdana"/>
                <w:b/>
                <w:bCs/>
                <w:sz w:val="18"/>
                <w:szCs w:val="18"/>
              </w:rPr>
            </w:pPr>
            <w:r w:rsidRPr="000B4767">
              <w:rPr>
                <w:rFonts w:ascii="Verdana" w:hAnsi="Verdana"/>
                <w:b/>
                <w:bCs/>
                <w:sz w:val="18"/>
                <w:szCs w:val="18"/>
              </w:rPr>
              <w:t>Ações Condicionadas</w:t>
            </w:r>
          </w:p>
        </w:tc>
        <w:tc>
          <w:tcPr>
            <w:tcW w:w="737" w:type="dxa"/>
            <w:shd w:val="clear" w:color="auto" w:fill="FFFFFF" w:themeFill="background1"/>
            <w:vAlign w:val="center"/>
          </w:tcPr>
          <w:p w14:paraId="7D6F57BD"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1429" w:type="dxa"/>
            <w:vAlign w:val="center"/>
          </w:tcPr>
          <w:p w14:paraId="3385DB5B" w14:textId="530E3C7D" w:rsidR="004C6764" w:rsidRPr="000B4767" w:rsidRDefault="004C6764" w:rsidP="004C6764">
            <w:pPr>
              <w:jc w:val="center"/>
              <w:rPr>
                <w:rFonts w:ascii="Verdana" w:hAnsi="Verdana"/>
                <w:b/>
                <w:bCs/>
                <w:sz w:val="18"/>
                <w:szCs w:val="18"/>
              </w:rPr>
            </w:pPr>
            <w:r w:rsidRPr="000B4767">
              <w:rPr>
                <w:rFonts w:ascii="Verdana" w:hAnsi="Verdana"/>
                <w:b/>
                <w:bCs/>
                <w:sz w:val="18"/>
                <w:szCs w:val="18"/>
              </w:rPr>
              <w:t>Atributo da Mensuração</w:t>
            </w:r>
          </w:p>
        </w:tc>
        <w:tc>
          <w:tcPr>
            <w:tcW w:w="1506" w:type="dxa"/>
            <w:vAlign w:val="center"/>
          </w:tcPr>
          <w:p w14:paraId="313D08E7" w14:textId="77777777" w:rsidR="004C6764" w:rsidRPr="000B4767" w:rsidRDefault="004C6764" w:rsidP="004C6764">
            <w:pPr>
              <w:jc w:val="center"/>
              <w:rPr>
                <w:rFonts w:ascii="Verdana" w:hAnsi="Verdana"/>
                <w:b/>
                <w:sz w:val="18"/>
                <w:szCs w:val="18"/>
              </w:rPr>
            </w:pPr>
            <w:r w:rsidRPr="000B4767">
              <w:rPr>
                <w:rFonts w:ascii="Verdana" w:hAnsi="Verdana"/>
                <w:b/>
                <w:sz w:val="18"/>
                <w:szCs w:val="18"/>
              </w:rPr>
              <w:t>Mensuração</w:t>
            </w:r>
          </w:p>
        </w:tc>
        <w:tc>
          <w:tcPr>
            <w:tcW w:w="2045" w:type="dxa"/>
            <w:gridSpan w:val="2"/>
            <w:vAlign w:val="center"/>
          </w:tcPr>
          <w:p w14:paraId="0D8B4D67" w14:textId="77777777" w:rsidR="004C6764" w:rsidRPr="000B4767" w:rsidRDefault="004C6764" w:rsidP="004C6764">
            <w:pPr>
              <w:jc w:val="center"/>
              <w:rPr>
                <w:rFonts w:ascii="Verdana" w:hAnsi="Verdana"/>
                <w:b/>
                <w:sz w:val="18"/>
                <w:szCs w:val="18"/>
              </w:rPr>
            </w:pPr>
            <w:r w:rsidRPr="000B4767">
              <w:rPr>
                <w:rFonts w:ascii="Verdana" w:hAnsi="Verdana"/>
                <w:b/>
                <w:sz w:val="18"/>
                <w:szCs w:val="18"/>
              </w:rPr>
              <w:t>Previsão Quadrimestral</w:t>
            </w:r>
          </w:p>
        </w:tc>
        <w:tc>
          <w:tcPr>
            <w:tcW w:w="1978" w:type="dxa"/>
            <w:vAlign w:val="center"/>
          </w:tcPr>
          <w:p w14:paraId="25FE6621" w14:textId="3956D3F5" w:rsidR="004C6764" w:rsidRPr="000B4767" w:rsidRDefault="004C6764" w:rsidP="004C6764">
            <w:pPr>
              <w:jc w:val="center"/>
              <w:rPr>
                <w:rFonts w:ascii="Verdana" w:hAnsi="Verdana"/>
                <w:b/>
                <w:sz w:val="18"/>
                <w:szCs w:val="18"/>
              </w:rPr>
            </w:pPr>
            <w:r w:rsidRPr="000B4767">
              <w:rPr>
                <w:rFonts w:ascii="Verdana" w:hAnsi="Verdana"/>
                <w:b/>
                <w:bCs/>
                <w:sz w:val="18"/>
                <w:szCs w:val="18"/>
              </w:rPr>
              <w:t>Realizado</w:t>
            </w:r>
          </w:p>
        </w:tc>
      </w:tr>
      <w:tr w:rsidR="00122CB0" w:rsidRPr="000B4767" w14:paraId="3C2F2E96" w14:textId="3A941736" w:rsidTr="5698B339">
        <w:trPr>
          <w:trHeight w:val="288"/>
        </w:trPr>
        <w:tc>
          <w:tcPr>
            <w:tcW w:w="709" w:type="dxa"/>
            <w:vMerge w:val="restart"/>
            <w:vAlign w:val="center"/>
          </w:tcPr>
          <w:p w14:paraId="104F9EFC" w14:textId="6E50602C" w:rsidR="00122CB0" w:rsidRPr="000B4767" w:rsidRDefault="00122CB0" w:rsidP="00122CB0">
            <w:pPr>
              <w:jc w:val="center"/>
              <w:rPr>
                <w:rFonts w:ascii="Verdana" w:hAnsi="Verdana"/>
                <w:sz w:val="18"/>
                <w:szCs w:val="18"/>
              </w:rPr>
            </w:pPr>
            <w:r>
              <w:rPr>
                <w:rFonts w:ascii="Verdana" w:hAnsi="Verdana"/>
                <w:sz w:val="18"/>
                <w:szCs w:val="18"/>
              </w:rPr>
              <w:t>45</w:t>
            </w:r>
          </w:p>
        </w:tc>
        <w:tc>
          <w:tcPr>
            <w:tcW w:w="2370" w:type="dxa"/>
            <w:vMerge w:val="restart"/>
            <w:vAlign w:val="center"/>
          </w:tcPr>
          <w:p w14:paraId="73F66CAD" w14:textId="242353DB" w:rsidR="00122CB0" w:rsidRPr="000B4767" w:rsidRDefault="00122CB0" w:rsidP="00122CB0">
            <w:pPr>
              <w:jc w:val="center"/>
              <w:rPr>
                <w:rFonts w:ascii="Verdana" w:hAnsi="Verdana"/>
                <w:sz w:val="18"/>
                <w:szCs w:val="18"/>
              </w:rPr>
            </w:pPr>
            <w:r w:rsidRPr="000B4767">
              <w:rPr>
                <w:rFonts w:ascii="Verdana" w:hAnsi="Verdana"/>
                <w:sz w:val="18"/>
                <w:szCs w:val="18"/>
              </w:rPr>
              <w:t>Exposições Temporárias</w:t>
            </w:r>
          </w:p>
        </w:tc>
        <w:tc>
          <w:tcPr>
            <w:tcW w:w="737" w:type="dxa"/>
            <w:vMerge w:val="restart"/>
            <w:vAlign w:val="center"/>
          </w:tcPr>
          <w:p w14:paraId="4FB40B87" w14:textId="5C1EEF8D" w:rsidR="00122CB0" w:rsidRPr="000B4767" w:rsidRDefault="00122CB0" w:rsidP="00122CB0">
            <w:pPr>
              <w:jc w:val="center"/>
              <w:rPr>
                <w:rFonts w:ascii="Verdana" w:hAnsi="Verdana"/>
                <w:sz w:val="18"/>
                <w:szCs w:val="18"/>
              </w:rPr>
            </w:pPr>
            <w:r>
              <w:rPr>
                <w:rFonts w:ascii="Verdana" w:hAnsi="Verdana"/>
                <w:sz w:val="18"/>
                <w:szCs w:val="18"/>
              </w:rPr>
              <w:t>45</w:t>
            </w:r>
            <w:r w:rsidRPr="000B4767">
              <w:rPr>
                <w:rFonts w:ascii="Verdana" w:hAnsi="Verdana"/>
                <w:sz w:val="18"/>
                <w:szCs w:val="18"/>
              </w:rPr>
              <w:t>.1</w:t>
            </w:r>
          </w:p>
        </w:tc>
        <w:tc>
          <w:tcPr>
            <w:tcW w:w="1429" w:type="dxa"/>
            <w:vMerge w:val="restart"/>
            <w:vAlign w:val="center"/>
          </w:tcPr>
          <w:p w14:paraId="714E2ADA" w14:textId="45318514" w:rsidR="00122CB0" w:rsidRPr="000B4767" w:rsidRDefault="00122CB0" w:rsidP="00122CB0">
            <w:pPr>
              <w:jc w:val="center"/>
              <w:rPr>
                <w:rFonts w:ascii="Verdana" w:hAnsi="Verdana"/>
                <w:spacing w:val="-2"/>
                <w:sz w:val="18"/>
                <w:szCs w:val="18"/>
              </w:rPr>
            </w:pPr>
            <w:r w:rsidRPr="000B4767">
              <w:rPr>
                <w:rFonts w:ascii="Verdana" w:hAnsi="Verdana"/>
                <w:color w:val="231F20"/>
                <w:sz w:val="18"/>
                <w:szCs w:val="18"/>
              </w:rPr>
              <w:t>Meta-Produto</w:t>
            </w:r>
          </w:p>
        </w:tc>
        <w:tc>
          <w:tcPr>
            <w:tcW w:w="1506" w:type="dxa"/>
            <w:vMerge w:val="restart"/>
            <w:vAlign w:val="center"/>
          </w:tcPr>
          <w:p w14:paraId="425F606C" w14:textId="335C8099" w:rsidR="00122CB0" w:rsidRPr="000B4767" w:rsidRDefault="00122CB0" w:rsidP="00122CB0">
            <w:pPr>
              <w:jc w:val="center"/>
              <w:rPr>
                <w:rFonts w:ascii="Verdana" w:hAnsi="Verdana"/>
                <w:sz w:val="18"/>
                <w:szCs w:val="18"/>
              </w:rPr>
            </w:pPr>
            <w:r w:rsidRPr="000B4767">
              <w:rPr>
                <w:rFonts w:ascii="Verdana" w:hAnsi="Verdana"/>
                <w:sz w:val="18"/>
                <w:szCs w:val="18"/>
              </w:rPr>
              <w:t>Nº de publicações</w:t>
            </w:r>
          </w:p>
        </w:tc>
        <w:tc>
          <w:tcPr>
            <w:tcW w:w="1128" w:type="dxa"/>
            <w:vAlign w:val="center"/>
          </w:tcPr>
          <w:p w14:paraId="6002E04E" w14:textId="4C3A6B34" w:rsidR="00122CB0" w:rsidRPr="000B4767" w:rsidRDefault="00122CB0" w:rsidP="00122CB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6963FEB4" w14:textId="782F94CF"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5E4B4603" w14:textId="78473FB4" w:rsidR="00122CB0" w:rsidRPr="000B4767" w:rsidRDefault="652CCF1F" w:rsidP="00B445E3">
            <w:pPr>
              <w:jc w:val="center"/>
              <w:rPr>
                <w:rFonts w:ascii="Verdana" w:hAnsi="Verdana"/>
                <w:sz w:val="18"/>
                <w:szCs w:val="18"/>
              </w:rPr>
            </w:pPr>
            <w:r w:rsidRPr="5698B339">
              <w:rPr>
                <w:rFonts w:ascii="Verdana" w:hAnsi="Verdana"/>
                <w:sz w:val="18"/>
                <w:szCs w:val="18"/>
              </w:rPr>
              <w:t>3</w:t>
            </w:r>
          </w:p>
        </w:tc>
      </w:tr>
      <w:tr w:rsidR="00122CB0" w:rsidRPr="000B4767" w14:paraId="1FAEC4CD" w14:textId="662D3072" w:rsidTr="5698B339">
        <w:trPr>
          <w:trHeight w:val="288"/>
        </w:trPr>
        <w:tc>
          <w:tcPr>
            <w:tcW w:w="709" w:type="dxa"/>
            <w:vMerge/>
            <w:vAlign w:val="center"/>
          </w:tcPr>
          <w:p w14:paraId="791AF93F" w14:textId="77777777" w:rsidR="00122CB0" w:rsidRPr="000B4767" w:rsidRDefault="00122CB0" w:rsidP="00122CB0">
            <w:pPr>
              <w:jc w:val="center"/>
              <w:rPr>
                <w:rFonts w:ascii="Verdana" w:hAnsi="Verdana"/>
                <w:sz w:val="18"/>
                <w:szCs w:val="18"/>
              </w:rPr>
            </w:pPr>
          </w:p>
        </w:tc>
        <w:tc>
          <w:tcPr>
            <w:tcW w:w="2370" w:type="dxa"/>
            <w:vMerge/>
            <w:vAlign w:val="center"/>
          </w:tcPr>
          <w:p w14:paraId="1AD8CE0A" w14:textId="77777777" w:rsidR="00122CB0" w:rsidRPr="000B4767" w:rsidRDefault="00122CB0" w:rsidP="00122CB0">
            <w:pPr>
              <w:jc w:val="center"/>
              <w:rPr>
                <w:rFonts w:ascii="Verdana" w:hAnsi="Verdana"/>
                <w:sz w:val="18"/>
                <w:szCs w:val="18"/>
              </w:rPr>
            </w:pPr>
          </w:p>
        </w:tc>
        <w:tc>
          <w:tcPr>
            <w:tcW w:w="737" w:type="dxa"/>
            <w:vMerge/>
            <w:vAlign w:val="center"/>
          </w:tcPr>
          <w:p w14:paraId="0A651BB2" w14:textId="77777777" w:rsidR="00122CB0" w:rsidRPr="000B4767" w:rsidRDefault="00122CB0" w:rsidP="00122CB0">
            <w:pPr>
              <w:jc w:val="center"/>
              <w:rPr>
                <w:rFonts w:ascii="Verdana" w:hAnsi="Verdana"/>
                <w:sz w:val="18"/>
                <w:szCs w:val="18"/>
              </w:rPr>
            </w:pPr>
          </w:p>
        </w:tc>
        <w:tc>
          <w:tcPr>
            <w:tcW w:w="1429" w:type="dxa"/>
            <w:vMerge/>
            <w:vAlign w:val="center"/>
          </w:tcPr>
          <w:p w14:paraId="63E428C5" w14:textId="77777777" w:rsidR="00122CB0" w:rsidRPr="000B4767" w:rsidRDefault="00122CB0" w:rsidP="00122CB0">
            <w:pPr>
              <w:jc w:val="center"/>
              <w:rPr>
                <w:rFonts w:ascii="Verdana" w:hAnsi="Verdana"/>
                <w:sz w:val="18"/>
                <w:szCs w:val="18"/>
              </w:rPr>
            </w:pPr>
          </w:p>
        </w:tc>
        <w:tc>
          <w:tcPr>
            <w:tcW w:w="1506" w:type="dxa"/>
            <w:vMerge/>
            <w:vAlign w:val="center"/>
          </w:tcPr>
          <w:p w14:paraId="42FCF4BE" w14:textId="77777777" w:rsidR="00122CB0" w:rsidRPr="000B4767" w:rsidRDefault="00122CB0" w:rsidP="00122CB0">
            <w:pPr>
              <w:jc w:val="center"/>
              <w:rPr>
                <w:rFonts w:ascii="Verdana" w:hAnsi="Verdana"/>
                <w:sz w:val="18"/>
                <w:szCs w:val="18"/>
              </w:rPr>
            </w:pPr>
          </w:p>
        </w:tc>
        <w:tc>
          <w:tcPr>
            <w:tcW w:w="1128" w:type="dxa"/>
            <w:vAlign w:val="center"/>
          </w:tcPr>
          <w:p w14:paraId="7D45FB6E" w14:textId="6D9F58EB" w:rsidR="00122CB0" w:rsidRPr="000B4767" w:rsidRDefault="00122CB0" w:rsidP="00122CB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00CBA613" w14:textId="1523143A"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6EA8737B" w14:textId="585CFB80" w:rsidR="00122CB0" w:rsidRPr="000B4767" w:rsidRDefault="00122CB0" w:rsidP="00B445E3">
            <w:pPr>
              <w:jc w:val="center"/>
              <w:rPr>
                <w:rFonts w:ascii="Verdana" w:hAnsi="Verdana"/>
                <w:sz w:val="18"/>
                <w:szCs w:val="18"/>
              </w:rPr>
            </w:pPr>
          </w:p>
        </w:tc>
      </w:tr>
      <w:tr w:rsidR="00122CB0" w:rsidRPr="000B4767" w14:paraId="3414AD56" w14:textId="12F1769F" w:rsidTr="5698B339">
        <w:trPr>
          <w:trHeight w:val="208"/>
        </w:trPr>
        <w:tc>
          <w:tcPr>
            <w:tcW w:w="709" w:type="dxa"/>
            <w:vMerge/>
            <w:vAlign w:val="center"/>
          </w:tcPr>
          <w:p w14:paraId="0EC0B229" w14:textId="77777777" w:rsidR="00122CB0" w:rsidRPr="000B4767" w:rsidRDefault="00122CB0" w:rsidP="00122CB0">
            <w:pPr>
              <w:jc w:val="center"/>
              <w:rPr>
                <w:rFonts w:ascii="Verdana" w:hAnsi="Verdana"/>
                <w:sz w:val="18"/>
                <w:szCs w:val="18"/>
              </w:rPr>
            </w:pPr>
          </w:p>
        </w:tc>
        <w:tc>
          <w:tcPr>
            <w:tcW w:w="2370" w:type="dxa"/>
            <w:vMerge/>
            <w:vAlign w:val="center"/>
          </w:tcPr>
          <w:p w14:paraId="117F8B07" w14:textId="77777777" w:rsidR="00122CB0" w:rsidRPr="000B4767" w:rsidRDefault="00122CB0" w:rsidP="00122CB0">
            <w:pPr>
              <w:jc w:val="center"/>
              <w:rPr>
                <w:rFonts w:ascii="Verdana" w:hAnsi="Verdana"/>
                <w:sz w:val="18"/>
                <w:szCs w:val="18"/>
              </w:rPr>
            </w:pPr>
          </w:p>
        </w:tc>
        <w:tc>
          <w:tcPr>
            <w:tcW w:w="737" w:type="dxa"/>
            <w:vMerge/>
            <w:vAlign w:val="center"/>
          </w:tcPr>
          <w:p w14:paraId="6505493F" w14:textId="77777777" w:rsidR="00122CB0" w:rsidRPr="000B4767" w:rsidRDefault="00122CB0" w:rsidP="00122CB0">
            <w:pPr>
              <w:jc w:val="center"/>
              <w:rPr>
                <w:rFonts w:ascii="Verdana" w:hAnsi="Verdana"/>
                <w:sz w:val="18"/>
                <w:szCs w:val="18"/>
              </w:rPr>
            </w:pPr>
          </w:p>
        </w:tc>
        <w:tc>
          <w:tcPr>
            <w:tcW w:w="1429" w:type="dxa"/>
            <w:vMerge/>
            <w:vAlign w:val="center"/>
          </w:tcPr>
          <w:p w14:paraId="16D7D2D7" w14:textId="77777777" w:rsidR="00122CB0" w:rsidRPr="000B4767" w:rsidRDefault="00122CB0" w:rsidP="00122CB0">
            <w:pPr>
              <w:jc w:val="center"/>
              <w:rPr>
                <w:rFonts w:ascii="Verdana" w:hAnsi="Verdana"/>
                <w:sz w:val="18"/>
                <w:szCs w:val="18"/>
              </w:rPr>
            </w:pPr>
          </w:p>
        </w:tc>
        <w:tc>
          <w:tcPr>
            <w:tcW w:w="1506" w:type="dxa"/>
            <w:vMerge/>
            <w:vAlign w:val="center"/>
          </w:tcPr>
          <w:p w14:paraId="70C02EE9" w14:textId="77777777" w:rsidR="00122CB0" w:rsidRPr="000B4767" w:rsidRDefault="00122CB0" w:rsidP="00122CB0">
            <w:pPr>
              <w:jc w:val="center"/>
              <w:rPr>
                <w:rFonts w:ascii="Verdana" w:hAnsi="Verdana"/>
                <w:sz w:val="18"/>
                <w:szCs w:val="18"/>
              </w:rPr>
            </w:pPr>
          </w:p>
        </w:tc>
        <w:tc>
          <w:tcPr>
            <w:tcW w:w="1128" w:type="dxa"/>
            <w:vAlign w:val="center"/>
          </w:tcPr>
          <w:p w14:paraId="17D49250" w14:textId="0BE233F2" w:rsidR="00122CB0" w:rsidRPr="000B4767" w:rsidRDefault="00122CB0" w:rsidP="00122CB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50FDCFAB" w14:textId="7FEF7B64"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54605F64" w14:textId="066A262C" w:rsidR="00122CB0" w:rsidRPr="000B4767" w:rsidRDefault="00122CB0" w:rsidP="00B445E3">
            <w:pPr>
              <w:jc w:val="center"/>
              <w:rPr>
                <w:rFonts w:ascii="Verdana" w:hAnsi="Verdana"/>
                <w:sz w:val="18"/>
                <w:szCs w:val="18"/>
              </w:rPr>
            </w:pPr>
          </w:p>
        </w:tc>
      </w:tr>
      <w:tr w:rsidR="00122CB0" w:rsidRPr="000B4767" w14:paraId="0CF26F7F" w14:textId="172D6DFB" w:rsidTr="5698B339">
        <w:trPr>
          <w:trHeight w:val="318"/>
        </w:trPr>
        <w:tc>
          <w:tcPr>
            <w:tcW w:w="709" w:type="dxa"/>
            <w:vMerge/>
            <w:vAlign w:val="center"/>
          </w:tcPr>
          <w:p w14:paraId="184A8A65" w14:textId="77777777" w:rsidR="00122CB0" w:rsidRPr="000B4767" w:rsidRDefault="00122CB0" w:rsidP="00122CB0">
            <w:pPr>
              <w:jc w:val="center"/>
              <w:rPr>
                <w:rFonts w:ascii="Verdana" w:hAnsi="Verdana"/>
                <w:sz w:val="18"/>
                <w:szCs w:val="18"/>
              </w:rPr>
            </w:pPr>
          </w:p>
        </w:tc>
        <w:tc>
          <w:tcPr>
            <w:tcW w:w="2370" w:type="dxa"/>
            <w:vMerge/>
            <w:vAlign w:val="center"/>
          </w:tcPr>
          <w:p w14:paraId="7EAC0979" w14:textId="77777777" w:rsidR="00122CB0" w:rsidRPr="000B4767" w:rsidRDefault="00122CB0" w:rsidP="00122CB0">
            <w:pPr>
              <w:jc w:val="center"/>
              <w:rPr>
                <w:rFonts w:ascii="Verdana" w:hAnsi="Verdana"/>
                <w:sz w:val="18"/>
                <w:szCs w:val="18"/>
              </w:rPr>
            </w:pPr>
          </w:p>
        </w:tc>
        <w:tc>
          <w:tcPr>
            <w:tcW w:w="737" w:type="dxa"/>
            <w:vMerge/>
            <w:vAlign w:val="center"/>
          </w:tcPr>
          <w:p w14:paraId="28F45D6C" w14:textId="77777777" w:rsidR="00122CB0" w:rsidRPr="000B4767" w:rsidRDefault="00122CB0" w:rsidP="00122CB0">
            <w:pPr>
              <w:jc w:val="center"/>
              <w:rPr>
                <w:rFonts w:ascii="Verdana" w:hAnsi="Verdana"/>
                <w:sz w:val="18"/>
                <w:szCs w:val="18"/>
              </w:rPr>
            </w:pPr>
          </w:p>
        </w:tc>
        <w:tc>
          <w:tcPr>
            <w:tcW w:w="1429" w:type="dxa"/>
            <w:vMerge/>
            <w:vAlign w:val="center"/>
          </w:tcPr>
          <w:p w14:paraId="41B0B274" w14:textId="77777777" w:rsidR="00122CB0" w:rsidRPr="000B4767" w:rsidRDefault="00122CB0" w:rsidP="00122CB0">
            <w:pPr>
              <w:jc w:val="center"/>
              <w:rPr>
                <w:rFonts w:ascii="Verdana" w:hAnsi="Verdana"/>
                <w:sz w:val="18"/>
                <w:szCs w:val="18"/>
              </w:rPr>
            </w:pPr>
          </w:p>
        </w:tc>
        <w:tc>
          <w:tcPr>
            <w:tcW w:w="1506" w:type="dxa"/>
            <w:vMerge/>
            <w:vAlign w:val="center"/>
          </w:tcPr>
          <w:p w14:paraId="32BAEB27" w14:textId="77777777" w:rsidR="00122CB0" w:rsidRPr="000B4767" w:rsidRDefault="00122CB0" w:rsidP="00122CB0">
            <w:pPr>
              <w:jc w:val="center"/>
              <w:rPr>
                <w:rFonts w:ascii="Verdana" w:hAnsi="Verdana"/>
                <w:sz w:val="18"/>
                <w:szCs w:val="18"/>
              </w:rPr>
            </w:pPr>
          </w:p>
        </w:tc>
        <w:tc>
          <w:tcPr>
            <w:tcW w:w="1128" w:type="dxa"/>
            <w:vAlign w:val="center"/>
          </w:tcPr>
          <w:p w14:paraId="47DBF6EF" w14:textId="1ECA11EA" w:rsidR="00122CB0" w:rsidRPr="000B4767" w:rsidRDefault="00122CB0" w:rsidP="00122CB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5C9CF867" w14:textId="491E0B2F" w:rsidR="00122CB0" w:rsidRPr="000B4767" w:rsidRDefault="00122CB0" w:rsidP="00122CB0">
            <w:pPr>
              <w:jc w:val="center"/>
              <w:rPr>
                <w:rFonts w:ascii="Verdana" w:hAnsi="Verdana"/>
                <w:sz w:val="18"/>
                <w:szCs w:val="18"/>
              </w:rPr>
            </w:pPr>
            <w:r>
              <w:rPr>
                <w:rStyle w:val="normaltextrun"/>
                <w:rFonts w:ascii="Verdana" w:hAnsi="Verdana" w:cs="Segoe UI"/>
                <w:sz w:val="18"/>
                <w:szCs w:val="18"/>
              </w:rPr>
              <w:t>8</w:t>
            </w:r>
            <w:r>
              <w:rPr>
                <w:rStyle w:val="eop"/>
                <w:rFonts w:ascii="Verdana" w:hAnsi="Verdana" w:cs="Segoe UI"/>
                <w:sz w:val="18"/>
                <w:szCs w:val="18"/>
              </w:rPr>
              <w:t> </w:t>
            </w:r>
          </w:p>
        </w:tc>
        <w:tc>
          <w:tcPr>
            <w:tcW w:w="1978" w:type="dxa"/>
            <w:vAlign w:val="center"/>
          </w:tcPr>
          <w:p w14:paraId="44E0E1B8" w14:textId="68C55C62" w:rsidR="00122CB0" w:rsidRPr="000B4767" w:rsidRDefault="2D3D02C9" w:rsidP="00B445E3">
            <w:pPr>
              <w:jc w:val="center"/>
              <w:rPr>
                <w:rFonts w:ascii="Verdana" w:hAnsi="Verdana"/>
                <w:sz w:val="18"/>
                <w:szCs w:val="18"/>
              </w:rPr>
            </w:pPr>
            <w:r w:rsidRPr="5698B339">
              <w:rPr>
                <w:rFonts w:ascii="Verdana" w:hAnsi="Verdana"/>
                <w:sz w:val="18"/>
                <w:szCs w:val="18"/>
              </w:rPr>
              <w:t>3</w:t>
            </w:r>
          </w:p>
        </w:tc>
      </w:tr>
      <w:tr w:rsidR="00122CB0" w:rsidRPr="000B4767" w14:paraId="77710C63" w14:textId="09CF9E6A" w:rsidTr="5698B339">
        <w:trPr>
          <w:trHeight w:val="144"/>
        </w:trPr>
        <w:tc>
          <w:tcPr>
            <w:tcW w:w="709" w:type="dxa"/>
            <w:vMerge/>
            <w:vAlign w:val="center"/>
          </w:tcPr>
          <w:p w14:paraId="4BAC1A13" w14:textId="77777777" w:rsidR="00122CB0" w:rsidRPr="000B4767" w:rsidRDefault="00122CB0" w:rsidP="00122CB0">
            <w:pPr>
              <w:jc w:val="center"/>
              <w:rPr>
                <w:rFonts w:ascii="Verdana" w:hAnsi="Verdana"/>
                <w:sz w:val="18"/>
                <w:szCs w:val="18"/>
              </w:rPr>
            </w:pPr>
          </w:p>
        </w:tc>
        <w:tc>
          <w:tcPr>
            <w:tcW w:w="2370" w:type="dxa"/>
            <w:vMerge/>
            <w:vAlign w:val="center"/>
          </w:tcPr>
          <w:p w14:paraId="24713AEC" w14:textId="77777777" w:rsidR="00122CB0" w:rsidRPr="000B4767" w:rsidRDefault="00122CB0" w:rsidP="00122CB0">
            <w:pPr>
              <w:jc w:val="center"/>
              <w:rPr>
                <w:rFonts w:ascii="Verdana" w:hAnsi="Verdana"/>
                <w:sz w:val="18"/>
                <w:szCs w:val="18"/>
              </w:rPr>
            </w:pPr>
          </w:p>
        </w:tc>
        <w:tc>
          <w:tcPr>
            <w:tcW w:w="737" w:type="dxa"/>
            <w:vMerge/>
            <w:vAlign w:val="center"/>
          </w:tcPr>
          <w:p w14:paraId="26EE386B" w14:textId="77777777" w:rsidR="00122CB0" w:rsidRPr="000B4767" w:rsidRDefault="00122CB0" w:rsidP="00122CB0">
            <w:pPr>
              <w:jc w:val="center"/>
              <w:rPr>
                <w:rFonts w:ascii="Verdana" w:hAnsi="Verdana"/>
                <w:sz w:val="18"/>
                <w:szCs w:val="18"/>
              </w:rPr>
            </w:pPr>
          </w:p>
        </w:tc>
        <w:tc>
          <w:tcPr>
            <w:tcW w:w="1429" w:type="dxa"/>
            <w:vMerge/>
            <w:vAlign w:val="center"/>
          </w:tcPr>
          <w:p w14:paraId="1BF71BB1" w14:textId="77777777" w:rsidR="00122CB0" w:rsidRPr="000B4767" w:rsidRDefault="00122CB0" w:rsidP="00122CB0">
            <w:pPr>
              <w:jc w:val="center"/>
              <w:rPr>
                <w:rFonts w:ascii="Verdana" w:hAnsi="Verdana"/>
                <w:sz w:val="18"/>
                <w:szCs w:val="18"/>
              </w:rPr>
            </w:pPr>
          </w:p>
        </w:tc>
        <w:tc>
          <w:tcPr>
            <w:tcW w:w="1506" w:type="dxa"/>
            <w:vMerge/>
            <w:vAlign w:val="center"/>
          </w:tcPr>
          <w:p w14:paraId="71EE1F54" w14:textId="77777777" w:rsidR="00122CB0" w:rsidRPr="000B4767" w:rsidRDefault="00122CB0" w:rsidP="00122CB0">
            <w:pPr>
              <w:jc w:val="center"/>
              <w:rPr>
                <w:rFonts w:ascii="Verdana" w:hAnsi="Verdana"/>
                <w:sz w:val="18"/>
                <w:szCs w:val="18"/>
              </w:rPr>
            </w:pPr>
          </w:p>
        </w:tc>
        <w:tc>
          <w:tcPr>
            <w:tcW w:w="1128" w:type="dxa"/>
            <w:vAlign w:val="center"/>
          </w:tcPr>
          <w:p w14:paraId="5734C509" w14:textId="317B93BB" w:rsidR="00122CB0" w:rsidRPr="000B4767" w:rsidRDefault="00122CB0" w:rsidP="00122CB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vAlign w:val="center"/>
          </w:tcPr>
          <w:p w14:paraId="1E77DD49" w14:textId="6CDF4892" w:rsidR="00122CB0" w:rsidRPr="000B4767" w:rsidRDefault="00122CB0" w:rsidP="00122CB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978" w:type="dxa"/>
            <w:vAlign w:val="center"/>
          </w:tcPr>
          <w:p w14:paraId="7CFCFAA2" w14:textId="746131E4" w:rsidR="00122CB0" w:rsidRPr="000B4767" w:rsidRDefault="411368CA" w:rsidP="00B445E3">
            <w:pPr>
              <w:jc w:val="center"/>
              <w:rPr>
                <w:rFonts w:ascii="Verdana" w:hAnsi="Verdana"/>
                <w:spacing w:val="-4"/>
                <w:sz w:val="18"/>
                <w:szCs w:val="18"/>
              </w:rPr>
            </w:pPr>
            <w:r w:rsidRPr="5698B339">
              <w:rPr>
                <w:rFonts w:ascii="Verdana" w:hAnsi="Verdana"/>
                <w:sz w:val="18"/>
                <w:szCs w:val="18"/>
              </w:rPr>
              <w:t>3</w:t>
            </w:r>
            <w:r w:rsidR="00F76EB0">
              <w:rPr>
                <w:rFonts w:ascii="Verdana" w:hAnsi="Verdana"/>
                <w:sz w:val="18"/>
                <w:szCs w:val="18"/>
              </w:rPr>
              <w:t>8</w:t>
            </w:r>
            <w:r w:rsidRPr="5698B339">
              <w:rPr>
                <w:rFonts w:ascii="Verdana" w:hAnsi="Verdana"/>
                <w:sz w:val="18"/>
                <w:szCs w:val="18"/>
              </w:rPr>
              <w:t>%</w:t>
            </w:r>
          </w:p>
        </w:tc>
      </w:tr>
      <w:tr w:rsidR="00122CB0" w:rsidRPr="000B4767" w14:paraId="3DFDCD62" w14:textId="315163E0" w:rsidTr="5698B339">
        <w:trPr>
          <w:trHeight w:val="288"/>
        </w:trPr>
        <w:tc>
          <w:tcPr>
            <w:tcW w:w="709" w:type="dxa"/>
            <w:vMerge/>
            <w:vAlign w:val="center"/>
          </w:tcPr>
          <w:p w14:paraId="46F52E1F" w14:textId="6CC0AE5E" w:rsidR="00122CB0" w:rsidRPr="000B4767" w:rsidRDefault="00122CB0" w:rsidP="00122CB0">
            <w:pPr>
              <w:jc w:val="center"/>
              <w:rPr>
                <w:rFonts w:ascii="Verdana" w:hAnsi="Verdana"/>
                <w:sz w:val="18"/>
                <w:szCs w:val="18"/>
              </w:rPr>
            </w:pPr>
          </w:p>
        </w:tc>
        <w:tc>
          <w:tcPr>
            <w:tcW w:w="2370" w:type="dxa"/>
            <w:vMerge/>
            <w:vAlign w:val="center"/>
          </w:tcPr>
          <w:p w14:paraId="14A0396A" w14:textId="4EE07DA8" w:rsidR="00122CB0" w:rsidRPr="000B4767" w:rsidRDefault="00122CB0" w:rsidP="00122CB0">
            <w:pPr>
              <w:jc w:val="center"/>
              <w:rPr>
                <w:rFonts w:ascii="Verdana" w:hAnsi="Verdana"/>
                <w:sz w:val="18"/>
                <w:szCs w:val="18"/>
              </w:rPr>
            </w:pPr>
          </w:p>
        </w:tc>
        <w:tc>
          <w:tcPr>
            <w:tcW w:w="737" w:type="dxa"/>
            <w:vMerge w:val="restart"/>
            <w:vAlign w:val="center"/>
          </w:tcPr>
          <w:p w14:paraId="61C74D61" w14:textId="4D6BB36D" w:rsidR="00122CB0" w:rsidRPr="000B4767" w:rsidRDefault="00122CB0" w:rsidP="00122CB0">
            <w:pPr>
              <w:jc w:val="center"/>
              <w:rPr>
                <w:rFonts w:ascii="Verdana" w:hAnsi="Verdana"/>
                <w:sz w:val="18"/>
                <w:szCs w:val="18"/>
              </w:rPr>
            </w:pPr>
            <w:r>
              <w:rPr>
                <w:rFonts w:ascii="Verdana" w:hAnsi="Verdana"/>
                <w:sz w:val="18"/>
                <w:szCs w:val="18"/>
              </w:rPr>
              <w:t>45</w:t>
            </w:r>
            <w:r w:rsidRPr="000B4767">
              <w:rPr>
                <w:rFonts w:ascii="Verdana" w:hAnsi="Verdana"/>
                <w:sz w:val="18"/>
                <w:szCs w:val="18"/>
              </w:rPr>
              <w:t>.2</w:t>
            </w:r>
          </w:p>
        </w:tc>
        <w:tc>
          <w:tcPr>
            <w:tcW w:w="1429" w:type="dxa"/>
            <w:vMerge w:val="restart"/>
            <w:vAlign w:val="center"/>
          </w:tcPr>
          <w:p w14:paraId="35F07315" w14:textId="17CB3233" w:rsidR="00122CB0" w:rsidRPr="000B4767" w:rsidRDefault="00122CB0" w:rsidP="00122CB0">
            <w:pPr>
              <w:jc w:val="center"/>
              <w:rPr>
                <w:rFonts w:ascii="Verdana" w:hAnsi="Verdana"/>
                <w:spacing w:val="-2"/>
                <w:sz w:val="18"/>
                <w:szCs w:val="18"/>
              </w:rPr>
            </w:pPr>
            <w:r w:rsidRPr="000B4767">
              <w:rPr>
                <w:rFonts w:ascii="Verdana" w:hAnsi="Verdana"/>
                <w:color w:val="231F20"/>
                <w:sz w:val="18"/>
                <w:szCs w:val="18"/>
              </w:rPr>
              <w:t>Meta-Produto</w:t>
            </w:r>
          </w:p>
        </w:tc>
        <w:tc>
          <w:tcPr>
            <w:tcW w:w="1506" w:type="dxa"/>
            <w:vMerge w:val="restart"/>
            <w:vAlign w:val="center"/>
          </w:tcPr>
          <w:p w14:paraId="647BB53C" w14:textId="2269F83A" w:rsidR="00122CB0" w:rsidRPr="000B4767" w:rsidRDefault="00122CB0" w:rsidP="00122CB0">
            <w:pPr>
              <w:jc w:val="center"/>
              <w:rPr>
                <w:rFonts w:ascii="Verdana" w:hAnsi="Verdana"/>
                <w:sz w:val="18"/>
                <w:szCs w:val="18"/>
              </w:rPr>
            </w:pPr>
            <w:r w:rsidRPr="000B4767">
              <w:rPr>
                <w:rFonts w:ascii="Verdana" w:hAnsi="Verdana"/>
                <w:sz w:val="18"/>
                <w:szCs w:val="18"/>
              </w:rPr>
              <w:t>Nº de tours</w:t>
            </w:r>
          </w:p>
        </w:tc>
        <w:tc>
          <w:tcPr>
            <w:tcW w:w="1128" w:type="dxa"/>
            <w:vAlign w:val="center"/>
          </w:tcPr>
          <w:p w14:paraId="78E49902" w14:textId="2AB739DD" w:rsidR="00122CB0" w:rsidRPr="000B4767" w:rsidRDefault="00122CB0" w:rsidP="00122CB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74CED63D" w14:textId="52339213"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1A7146CB" w14:textId="0D9CA572" w:rsidR="00122CB0" w:rsidRPr="000B4767" w:rsidRDefault="24D00D16" w:rsidP="00122CB0">
            <w:pPr>
              <w:jc w:val="center"/>
              <w:rPr>
                <w:rFonts w:ascii="Verdana" w:hAnsi="Verdana"/>
                <w:sz w:val="18"/>
                <w:szCs w:val="18"/>
              </w:rPr>
            </w:pPr>
            <w:r w:rsidRPr="5698B339">
              <w:rPr>
                <w:rFonts w:ascii="Verdana" w:hAnsi="Verdana"/>
                <w:sz w:val="18"/>
                <w:szCs w:val="18"/>
              </w:rPr>
              <w:t>2</w:t>
            </w:r>
          </w:p>
        </w:tc>
      </w:tr>
      <w:tr w:rsidR="00122CB0" w:rsidRPr="000B4767" w14:paraId="3C7E0572" w14:textId="3F597476" w:rsidTr="5698B339">
        <w:trPr>
          <w:trHeight w:val="288"/>
        </w:trPr>
        <w:tc>
          <w:tcPr>
            <w:tcW w:w="709" w:type="dxa"/>
            <w:vMerge/>
            <w:vAlign w:val="center"/>
          </w:tcPr>
          <w:p w14:paraId="4CBCFFBE" w14:textId="77777777" w:rsidR="00122CB0" w:rsidRPr="000B4767" w:rsidRDefault="00122CB0" w:rsidP="00122CB0">
            <w:pPr>
              <w:jc w:val="center"/>
              <w:rPr>
                <w:rFonts w:ascii="Verdana" w:hAnsi="Verdana"/>
                <w:sz w:val="18"/>
                <w:szCs w:val="18"/>
              </w:rPr>
            </w:pPr>
          </w:p>
        </w:tc>
        <w:tc>
          <w:tcPr>
            <w:tcW w:w="2370" w:type="dxa"/>
            <w:vMerge/>
            <w:vAlign w:val="center"/>
          </w:tcPr>
          <w:p w14:paraId="09ABFF62" w14:textId="77777777" w:rsidR="00122CB0" w:rsidRPr="000B4767" w:rsidRDefault="00122CB0" w:rsidP="00122CB0">
            <w:pPr>
              <w:jc w:val="center"/>
              <w:rPr>
                <w:rFonts w:ascii="Verdana" w:hAnsi="Verdana"/>
                <w:sz w:val="18"/>
                <w:szCs w:val="18"/>
              </w:rPr>
            </w:pPr>
          </w:p>
        </w:tc>
        <w:tc>
          <w:tcPr>
            <w:tcW w:w="737" w:type="dxa"/>
            <w:vMerge/>
            <w:vAlign w:val="center"/>
          </w:tcPr>
          <w:p w14:paraId="26710089" w14:textId="77777777" w:rsidR="00122CB0" w:rsidRPr="000B4767" w:rsidRDefault="00122CB0" w:rsidP="00122CB0">
            <w:pPr>
              <w:jc w:val="center"/>
              <w:rPr>
                <w:rFonts w:ascii="Verdana" w:hAnsi="Verdana"/>
                <w:sz w:val="18"/>
                <w:szCs w:val="18"/>
              </w:rPr>
            </w:pPr>
          </w:p>
        </w:tc>
        <w:tc>
          <w:tcPr>
            <w:tcW w:w="1429" w:type="dxa"/>
            <w:vMerge/>
            <w:vAlign w:val="center"/>
          </w:tcPr>
          <w:p w14:paraId="582E4882" w14:textId="77777777" w:rsidR="00122CB0" w:rsidRPr="000B4767" w:rsidRDefault="00122CB0" w:rsidP="00122CB0">
            <w:pPr>
              <w:jc w:val="center"/>
              <w:rPr>
                <w:rFonts w:ascii="Verdana" w:hAnsi="Verdana"/>
                <w:sz w:val="18"/>
                <w:szCs w:val="18"/>
              </w:rPr>
            </w:pPr>
          </w:p>
        </w:tc>
        <w:tc>
          <w:tcPr>
            <w:tcW w:w="1506" w:type="dxa"/>
            <w:vMerge/>
            <w:vAlign w:val="center"/>
          </w:tcPr>
          <w:p w14:paraId="02A07AAC" w14:textId="77777777" w:rsidR="00122CB0" w:rsidRPr="000B4767" w:rsidRDefault="00122CB0" w:rsidP="00122CB0">
            <w:pPr>
              <w:jc w:val="center"/>
              <w:rPr>
                <w:rFonts w:ascii="Verdana" w:hAnsi="Verdana"/>
                <w:sz w:val="18"/>
                <w:szCs w:val="18"/>
              </w:rPr>
            </w:pPr>
          </w:p>
        </w:tc>
        <w:tc>
          <w:tcPr>
            <w:tcW w:w="1128" w:type="dxa"/>
            <w:vAlign w:val="center"/>
          </w:tcPr>
          <w:p w14:paraId="618ECAFC" w14:textId="50CCC878" w:rsidR="00122CB0" w:rsidRPr="000B4767" w:rsidRDefault="00122CB0" w:rsidP="00122CB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3E0E0FB9" w14:textId="5B338406"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65D5B5B2" w14:textId="43657A8A" w:rsidR="00122CB0" w:rsidRPr="000B4767" w:rsidRDefault="00122CB0" w:rsidP="00122CB0">
            <w:pPr>
              <w:jc w:val="center"/>
              <w:rPr>
                <w:rFonts w:ascii="Verdana" w:hAnsi="Verdana"/>
                <w:sz w:val="18"/>
                <w:szCs w:val="18"/>
              </w:rPr>
            </w:pPr>
          </w:p>
        </w:tc>
      </w:tr>
      <w:tr w:rsidR="00122CB0" w:rsidRPr="000B4767" w14:paraId="1CF7D3CB" w14:textId="233B9B78" w:rsidTr="5698B339">
        <w:trPr>
          <w:trHeight w:val="208"/>
        </w:trPr>
        <w:tc>
          <w:tcPr>
            <w:tcW w:w="709" w:type="dxa"/>
            <w:vMerge/>
            <w:vAlign w:val="center"/>
          </w:tcPr>
          <w:p w14:paraId="49A3CD11" w14:textId="77777777" w:rsidR="00122CB0" w:rsidRPr="000B4767" w:rsidRDefault="00122CB0" w:rsidP="00122CB0">
            <w:pPr>
              <w:jc w:val="center"/>
              <w:rPr>
                <w:rFonts w:ascii="Verdana" w:hAnsi="Verdana"/>
                <w:sz w:val="18"/>
                <w:szCs w:val="18"/>
              </w:rPr>
            </w:pPr>
          </w:p>
        </w:tc>
        <w:tc>
          <w:tcPr>
            <w:tcW w:w="2370" w:type="dxa"/>
            <w:vMerge/>
            <w:vAlign w:val="center"/>
          </w:tcPr>
          <w:p w14:paraId="2BFED92C" w14:textId="77777777" w:rsidR="00122CB0" w:rsidRPr="000B4767" w:rsidRDefault="00122CB0" w:rsidP="00122CB0">
            <w:pPr>
              <w:jc w:val="center"/>
              <w:rPr>
                <w:rFonts w:ascii="Verdana" w:hAnsi="Verdana"/>
                <w:sz w:val="18"/>
                <w:szCs w:val="18"/>
              </w:rPr>
            </w:pPr>
          </w:p>
        </w:tc>
        <w:tc>
          <w:tcPr>
            <w:tcW w:w="737" w:type="dxa"/>
            <w:vMerge/>
            <w:vAlign w:val="center"/>
          </w:tcPr>
          <w:p w14:paraId="6ADE3836" w14:textId="77777777" w:rsidR="00122CB0" w:rsidRPr="000B4767" w:rsidRDefault="00122CB0" w:rsidP="00122CB0">
            <w:pPr>
              <w:jc w:val="center"/>
              <w:rPr>
                <w:rFonts w:ascii="Verdana" w:hAnsi="Verdana"/>
                <w:sz w:val="18"/>
                <w:szCs w:val="18"/>
              </w:rPr>
            </w:pPr>
          </w:p>
        </w:tc>
        <w:tc>
          <w:tcPr>
            <w:tcW w:w="1429" w:type="dxa"/>
            <w:vMerge/>
            <w:vAlign w:val="center"/>
          </w:tcPr>
          <w:p w14:paraId="6A1F578A" w14:textId="77777777" w:rsidR="00122CB0" w:rsidRPr="000B4767" w:rsidRDefault="00122CB0" w:rsidP="00122CB0">
            <w:pPr>
              <w:jc w:val="center"/>
              <w:rPr>
                <w:rFonts w:ascii="Verdana" w:hAnsi="Verdana"/>
                <w:sz w:val="18"/>
                <w:szCs w:val="18"/>
              </w:rPr>
            </w:pPr>
          </w:p>
        </w:tc>
        <w:tc>
          <w:tcPr>
            <w:tcW w:w="1506" w:type="dxa"/>
            <w:vMerge/>
            <w:vAlign w:val="center"/>
          </w:tcPr>
          <w:p w14:paraId="4F6E46F0" w14:textId="77777777" w:rsidR="00122CB0" w:rsidRPr="000B4767" w:rsidRDefault="00122CB0" w:rsidP="00122CB0">
            <w:pPr>
              <w:jc w:val="center"/>
              <w:rPr>
                <w:rFonts w:ascii="Verdana" w:hAnsi="Verdana"/>
                <w:sz w:val="18"/>
                <w:szCs w:val="18"/>
              </w:rPr>
            </w:pPr>
          </w:p>
        </w:tc>
        <w:tc>
          <w:tcPr>
            <w:tcW w:w="1128" w:type="dxa"/>
            <w:vAlign w:val="center"/>
          </w:tcPr>
          <w:p w14:paraId="54A43E0D" w14:textId="1DE26268" w:rsidR="00122CB0" w:rsidRPr="000B4767" w:rsidRDefault="00122CB0" w:rsidP="00122CB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3BED62E6" w14:textId="10E5F89D"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40C815BF" w14:textId="4E621D86" w:rsidR="00122CB0" w:rsidRPr="000B4767" w:rsidRDefault="00122CB0" w:rsidP="00122CB0">
            <w:pPr>
              <w:jc w:val="center"/>
              <w:rPr>
                <w:rFonts w:ascii="Verdana" w:hAnsi="Verdana"/>
                <w:sz w:val="18"/>
                <w:szCs w:val="18"/>
              </w:rPr>
            </w:pPr>
          </w:p>
        </w:tc>
      </w:tr>
      <w:tr w:rsidR="00122CB0" w:rsidRPr="000B4767" w14:paraId="59A7AE84" w14:textId="2B9C4207" w:rsidTr="5698B339">
        <w:trPr>
          <w:trHeight w:val="318"/>
        </w:trPr>
        <w:tc>
          <w:tcPr>
            <w:tcW w:w="709" w:type="dxa"/>
            <w:vMerge/>
            <w:vAlign w:val="center"/>
          </w:tcPr>
          <w:p w14:paraId="6A84DC19" w14:textId="77777777" w:rsidR="00122CB0" w:rsidRPr="000B4767" w:rsidRDefault="00122CB0" w:rsidP="00122CB0">
            <w:pPr>
              <w:jc w:val="center"/>
              <w:rPr>
                <w:rFonts w:ascii="Verdana" w:hAnsi="Verdana"/>
                <w:sz w:val="18"/>
                <w:szCs w:val="18"/>
              </w:rPr>
            </w:pPr>
          </w:p>
        </w:tc>
        <w:tc>
          <w:tcPr>
            <w:tcW w:w="2370" w:type="dxa"/>
            <w:vMerge/>
            <w:vAlign w:val="center"/>
          </w:tcPr>
          <w:p w14:paraId="05FCA49F" w14:textId="77777777" w:rsidR="00122CB0" w:rsidRPr="000B4767" w:rsidRDefault="00122CB0" w:rsidP="00122CB0">
            <w:pPr>
              <w:jc w:val="center"/>
              <w:rPr>
                <w:rFonts w:ascii="Verdana" w:hAnsi="Verdana"/>
                <w:sz w:val="18"/>
                <w:szCs w:val="18"/>
              </w:rPr>
            </w:pPr>
          </w:p>
        </w:tc>
        <w:tc>
          <w:tcPr>
            <w:tcW w:w="737" w:type="dxa"/>
            <w:vMerge/>
            <w:vAlign w:val="center"/>
          </w:tcPr>
          <w:p w14:paraId="48440CB4" w14:textId="77777777" w:rsidR="00122CB0" w:rsidRPr="000B4767" w:rsidRDefault="00122CB0" w:rsidP="00122CB0">
            <w:pPr>
              <w:jc w:val="center"/>
              <w:rPr>
                <w:rFonts w:ascii="Verdana" w:hAnsi="Verdana"/>
                <w:sz w:val="18"/>
                <w:szCs w:val="18"/>
              </w:rPr>
            </w:pPr>
          </w:p>
        </w:tc>
        <w:tc>
          <w:tcPr>
            <w:tcW w:w="1429" w:type="dxa"/>
            <w:vMerge/>
            <w:vAlign w:val="center"/>
          </w:tcPr>
          <w:p w14:paraId="75A81DEB" w14:textId="77777777" w:rsidR="00122CB0" w:rsidRPr="000B4767" w:rsidRDefault="00122CB0" w:rsidP="00122CB0">
            <w:pPr>
              <w:jc w:val="center"/>
              <w:rPr>
                <w:rFonts w:ascii="Verdana" w:hAnsi="Verdana"/>
                <w:sz w:val="18"/>
                <w:szCs w:val="18"/>
              </w:rPr>
            </w:pPr>
          </w:p>
        </w:tc>
        <w:tc>
          <w:tcPr>
            <w:tcW w:w="1506" w:type="dxa"/>
            <w:vMerge/>
            <w:vAlign w:val="center"/>
          </w:tcPr>
          <w:p w14:paraId="4D90B9FB" w14:textId="77777777" w:rsidR="00122CB0" w:rsidRPr="000B4767" w:rsidRDefault="00122CB0" w:rsidP="00122CB0">
            <w:pPr>
              <w:jc w:val="center"/>
              <w:rPr>
                <w:rFonts w:ascii="Verdana" w:hAnsi="Verdana"/>
                <w:sz w:val="18"/>
                <w:szCs w:val="18"/>
              </w:rPr>
            </w:pPr>
          </w:p>
        </w:tc>
        <w:tc>
          <w:tcPr>
            <w:tcW w:w="1128" w:type="dxa"/>
            <w:vAlign w:val="center"/>
          </w:tcPr>
          <w:p w14:paraId="443BA488" w14:textId="6FBD9888" w:rsidR="00122CB0" w:rsidRPr="000B4767" w:rsidRDefault="00122CB0" w:rsidP="00122CB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3F23C0C9" w14:textId="579185AD" w:rsidR="00122CB0" w:rsidRPr="000B4767" w:rsidRDefault="00122CB0" w:rsidP="00122CB0">
            <w:pPr>
              <w:jc w:val="center"/>
              <w:rPr>
                <w:rFonts w:ascii="Verdana" w:hAnsi="Verdana"/>
                <w:sz w:val="18"/>
                <w:szCs w:val="18"/>
              </w:rPr>
            </w:pPr>
            <w:r>
              <w:rPr>
                <w:rStyle w:val="normaltextrun"/>
                <w:rFonts w:ascii="Verdana" w:hAnsi="Verdana" w:cs="Segoe UI"/>
                <w:sz w:val="18"/>
                <w:szCs w:val="18"/>
              </w:rPr>
              <w:t>12</w:t>
            </w:r>
            <w:r>
              <w:rPr>
                <w:rStyle w:val="eop"/>
                <w:rFonts w:ascii="Verdana" w:hAnsi="Verdana" w:cs="Segoe UI"/>
                <w:sz w:val="18"/>
                <w:szCs w:val="18"/>
              </w:rPr>
              <w:t> </w:t>
            </w:r>
          </w:p>
        </w:tc>
        <w:tc>
          <w:tcPr>
            <w:tcW w:w="1978" w:type="dxa"/>
            <w:vAlign w:val="center"/>
          </w:tcPr>
          <w:p w14:paraId="249DD1FF" w14:textId="68CC3716" w:rsidR="00122CB0" w:rsidRPr="000B4767" w:rsidRDefault="24D00D16" w:rsidP="00122CB0">
            <w:pPr>
              <w:jc w:val="center"/>
              <w:rPr>
                <w:rFonts w:ascii="Verdana" w:hAnsi="Verdana"/>
                <w:sz w:val="18"/>
                <w:szCs w:val="18"/>
              </w:rPr>
            </w:pPr>
            <w:r w:rsidRPr="5698B339">
              <w:rPr>
                <w:rFonts w:ascii="Verdana" w:hAnsi="Verdana"/>
                <w:sz w:val="18"/>
                <w:szCs w:val="18"/>
              </w:rPr>
              <w:t>2</w:t>
            </w:r>
          </w:p>
        </w:tc>
      </w:tr>
      <w:tr w:rsidR="00122CB0" w:rsidRPr="000B4767" w14:paraId="1AE7C6B0" w14:textId="74190695" w:rsidTr="5698B339">
        <w:trPr>
          <w:trHeight w:val="144"/>
        </w:trPr>
        <w:tc>
          <w:tcPr>
            <w:tcW w:w="709" w:type="dxa"/>
            <w:vMerge/>
            <w:vAlign w:val="center"/>
          </w:tcPr>
          <w:p w14:paraId="10DEF372" w14:textId="77777777" w:rsidR="00122CB0" w:rsidRPr="000B4767" w:rsidRDefault="00122CB0" w:rsidP="00122CB0">
            <w:pPr>
              <w:jc w:val="center"/>
              <w:rPr>
                <w:rFonts w:ascii="Verdana" w:hAnsi="Verdana"/>
                <w:sz w:val="18"/>
                <w:szCs w:val="18"/>
              </w:rPr>
            </w:pPr>
          </w:p>
        </w:tc>
        <w:tc>
          <w:tcPr>
            <w:tcW w:w="2370" w:type="dxa"/>
            <w:vMerge/>
            <w:vAlign w:val="center"/>
          </w:tcPr>
          <w:p w14:paraId="542E08B2" w14:textId="77777777" w:rsidR="00122CB0" w:rsidRPr="000B4767" w:rsidRDefault="00122CB0" w:rsidP="00122CB0">
            <w:pPr>
              <w:jc w:val="center"/>
              <w:rPr>
                <w:rFonts w:ascii="Verdana" w:hAnsi="Verdana"/>
                <w:sz w:val="18"/>
                <w:szCs w:val="18"/>
              </w:rPr>
            </w:pPr>
          </w:p>
        </w:tc>
        <w:tc>
          <w:tcPr>
            <w:tcW w:w="737" w:type="dxa"/>
            <w:vMerge/>
            <w:vAlign w:val="center"/>
          </w:tcPr>
          <w:p w14:paraId="05107BEB" w14:textId="77777777" w:rsidR="00122CB0" w:rsidRPr="000B4767" w:rsidRDefault="00122CB0" w:rsidP="00122CB0">
            <w:pPr>
              <w:jc w:val="center"/>
              <w:rPr>
                <w:rFonts w:ascii="Verdana" w:hAnsi="Verdana"/>
                <w:sz w:val="18"/>
                <w:szCs w:val="18"/>
              </w:rPr>
            </w:pPr>
          </w:p>
        </w:tc>
        <w:tc>
          <w:tcPr>
            <w:tcW w:w="1429" w:type="dxa"/>
            <w:vMerge/>
            <w:vAlign w:val="center"/>
          </w:tcPr>
          <w:p w14:paraId="646EA562" w14:textId="77777777" w:rsidR="00122CB0" w:rsidRPr="000B4767" w:rsidRDefault="00122CB0" w:rsidP="00122CB0">
            <w:pPr>
              <w:jc w:val="center"/>
              <w:rPr>
                <w:rFonts w:ascii="Verdana" w:hAnsi="Verdana"/>
                <w:sz w:val="18"/>
                <w:szCs w:val="18"/>
              </w:rPr>
            </w:pPr>
          </w:p>
        </w:tc>
        <w:tc>
          <w:tcPr>
            <w:tcW w:w="1506" w:type="dxa"/>
            <w:vMerge/>
            <w:vAlign w:val="center"/>
          </w:tcPr>
          <w:p w14:paraId="03CB9797" w14:textId="77777777" w:rsidR="00122CB0" w:rsidRPr="000B4767" w:rsidRDefault="00122CB0" w:rsidP="00122CB0">
            <w:pPr>
              <w:jc w:val="center"/>
              <w:rPr>
                <w:rFonts w:ascii="Verdana" w:hAnsi="Verdana"/>
                <w:sz w:val="18"/>
                <w:szCs w:val="18"/>
              </w:rPr>
            </w:pPr>
          </w:p>
        </w:tc>
        <w:tc>
          <w:tcPr>
            <w:tcW w:w="1128" w:type="dxa"/>
            <w:vAlign w:val="center"/>
          </w:tcPr>
          <w:p w14:paraId="3483406A" w14:textId="27CB2D50" w:rsidR="00122CB0" w:rsidRPr="000B4767" w:rsidRDefault="00122CB0" w:rsidP="00122CB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vAlign w:val="center"/>
          </w:tcPr>
          <w:p w14:paraId="2A4B0411" w14:textId="38962F9A" w:rsidR="00122CB0" w:rsidRPr="000B4767" w:rsidRDefault="00122CB0" w:rsidP="00122CB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978" w:type="dxa"/>
            <w:vAlign w:val="center"/>
          </w:tcPr>
          <w:p w14:paraId="7F1E65DB" w14:textId="63B8B937" w:rsidR="00122CB0" w:rsidRPr="000B4767" w:rsidRDefault="2A7F465B" w:rsidP="00122CB0">
            <w:pPr>
              <w:jc w:val="center"/>
              <w:rPr>
                <w:rFonts w:ascii="Verdana" w:hAnsi="Verdana"/>
                <w:spacing w:val="-4"/>
                <w:sz w:val="18"/>
                <w:szCs w:val="18"/>
              </w:rPr>
            </w:pPr>
            <w:r w:rsidRPr="5698B339">
              <w:rPr>
                <w:rFonts w:ascii="Verdana" w:hAnsi="Verdana"/>
                <w:sz w:val="18"/>
                <w:szCs w:val="18"/>
              </w:rPr>
              <w:t>1</w:t>
            </w:r>
            <w:r w:rsidR="00D050D4">
              <w:rPr>
                <w:rFonts w:ascii="Verdana" w:hAnsi="Verdana"/>
                <w:sz w:val="18"/>
                <w:szCs w:val="18"/>
              </w:rPr>
              <w:t>7</w:t>
            </w:r>
            <w:r w:rsidRPr="5698B339">
              <w:rPr>
                <w:rFonts w:ascii="Verdana" w:hAnsi="Verdana"/>
                <w:sz w:val="18"/>
                <w:szCs w:val="18"/>
              </w:rPr>
              <w:t>%</w:t>
            </w:r>
          </w:p>
        </w:tc>
      </w:tr>
      <w:tr w:rsidR="00122CB0" w:rsidRPr="000B4767" w14:paraId="507B4E2B" w14:textId="18A96BF9" w:rsidTr="5698B339">
        <w:trPr>
          <w:trHeight w:val="288"/>
        </w:trPr>
        <w:tc>
          <w:tcPr>
            <w:tcW w:w="709" w:type="dxa"/>
            <w:vMerge/>
            <w:vAlign w:val="center"/>
          </w:tcPr>
          <w:p w14:paraId="6EB32B71" w14:textId="77777777" w:rsidR="00122CB0" w:rsidRPr="000B4767" w:rsidRDefault="00122CB0" w:rsidP="00122CB0">
            <w:pPr>
              <w:jc w:val="center"/>
              <w:rPr>
                <w:rFonts w:ascii="Verdana" w:hAnsi="Verdana"/>
                <w:sz w:val="18"/>
                <w:szCs w:val="18"/>
              </w:rPr>
            </w:pPr>
          </w:p>
        </w:tc>
        <w:tc>
          <w:tcPr>
            <w:tcW w:w="2370" w:type="dxa"/>
            <w:vMerge/>
            <w:vAlign w:val="center"/>
          </w:tcPr>
          <w:p w14:paraId="6A967227" w14:textId="77777777" w:rsidR="00122CB0" w:rsidRPr="000B4767" w:rsidRDefault="00122CB0" w:rsidP="00122CB0">
            <w:pPr>
              <w:jc w:val="center"/>
              <w:rPr>
                <w:rFonts w:ascii="Verdana" w:hAnsi="Verdana"/>
                <w:sz w:val="18"/>
                <w:szCs w:val="18"/>
              </w:rPr>
            </w:pPr>
          </w:p>
        </w:tc>
        <w:tc>
          <w:tcPr>
            <w:tcW w:w="737" w:type="dxa"/>
            <w:vMerge w:val="restart"/>
            <w:vAlign w:val="center"/>
          </w:tcPr>
          <w:p w14:paraId="28A635C9" w14:textId="1EBE0E43" w:rsidR="00122CB0" w:rsidRPr="000B4767" w:rsidRDefault="00122CB0" w:rsidP="00122CB0">
            <w:pPr>
              <w:jc w:val="center"/>
              <w:rPr>
                <w:rFonts w:ascii="Verdana" w:hAnsi="Verdana"/>
                <w:sz w:val="18"/>
                <w:szCs w:val="18"/>
              </w:rPr>
            </w:pPr>
            <w:r>
              <w:rPr>
                <w:rFonts w:ascii="Verdana" w:hAnsi="Verdana"/>
                <w:sz w:val="18"/>
                <w:szCs w:val="18"/>
              </w:rPr>
              <w:t>45</w:t>
            </w:r>
            <w:r w:rsidRPr="000B4767">
              <w:rPr>
                <w:rFonts w:ascii="Verdana" w:hAnsi="Verdana"/>
                <w:sz w:val="18"/>
                <w:szCs w:val="18"/>
              </w:rPr>
              <w:t>.3</w:t>
            </w:r>
          </w:p>
        </w:tc>
        <w:tc>
          <w:tcPr>
            <w:tcW w:w="1429" w:type="dxa"/>
            <w:vMerge w:val="restart"/>
            <w:vAlign w:val="center"/>
          </w:tcPr>
          <w:p w14:paraId="0B6A1DEA" w14:textId="69519183" w:rsidR="00122CB0" w:rsidRPr="000B4767" w:rsidRDefault="00122CB0" w:rsidP="00122CB0">
            <w:pPr>
              <w:jc w:val="center"/>
              <w:rPr>
                <w:rFonts w:ascii="Verdana" w:hAnsi="Verdana"/>
                <w:spacing w:val="-2"/>
                <w:sz w:val="18"/>
                <w:szCs w:val="18"/>
              </w:rPr>
            </w:pPr>
            <w:r w:rsidRPr="000B4767">
              <w:rPr>
                <w:rFonts w:ascii="Verdana" w:hAnsi="Verdana"/>
                <w:color w:val="231F20"/>
                <w:sz w:val="18"/>
                <w:szCs w:val="18"/>
              </w:rPr>
              <w:t>Meta-Produto</w:t>
            </w:r>
          </w:p>
        </w:tc>
        <w:tc>
          <w:tcPr>
            <w:tcW w:w="1506" w:type="dxa"/>
            <w:vMerge w:val="restart"/>
            <w:vAlign w:val="center"/>
          </w:tcPr>
          <w:p w14:paraId="010A4ED6" w14:textId="6524A7E7" w:rsidR="00122CB0" w:rsidRPr="000B4767" w:rsidRDefault="00122CB0" w:rsidP="00122CB0">
            <w:pPr>
              <w:jc w:val="center"/>
              <w:rPr>
                <w:rFonts w:ascii="Verdana" w:hAnsi="Verdana"/>
                <w:sz w:val="18"/>
                <w:szCs w:val="18"/>
              </w:rPr>
            </w:pPr>
            <w:r w:rsidRPr="000B4767">
              <w:rPr>
                <w:rFonts w:ascii="Verdana" w:hAnsi="Verdana"/>
                <w:sz w:val="18"/>
                <w:szCs w:val="18"/>
              </w:rPr>
              <w:t>Nº de vídeos</w:t>
            </w:r>
          </w:p>
        </w:tc>
        <w:tc>
          <w:tcPr>
            <w:tcW w:w="1128" w:type="dxa"/>
            <w:vAlign w:val="center"/>
          </w:tcPr>
          <w:p w14:paraId="037F1D65" w14:textId="2C5D0CAF" w:rsidR="00122CB0" w:rsidRPr="000B4767" w:rsidRDefault="00122CB0" w:rsidP="00122CB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3E976144" w14:textId="08BC6261"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369FF2F8" w14:textId="77777777" w:rsidR="00122CB0" w:rsidRPr="000B4767" w:rsidRDefault="00122CB0" w:rsidP="00122CB0">
            <w:pPr>
              <w:jc w:val="center"/>
              <w:rPr>
                <w:rFonts w:ascii="Verdana" w:hAnsi="Verdana"/>
                <w:sz w:val="18"/>
                <w:szCs w:val="18"/>
              </w:rPr>
            </w:pPr>
          </w:p>
        </w:tc>
      </w:tr>
      <w:tr w:rsidR="00122CB0" w:rsidRPr="000B4767" w14:paraId="0E55535F" w14:textId="515F6DA9" w:rsidTr="5698B339">
        <w:trPr>
          <w:trHeight w:val="288"/>
        </w:trPr>
        <w:tc>
          <w:tcPr>
            <w:tcW w:w="709" w:type="dxa"/>
            <w:vMerge/>
            <w:vAlign w:val="center"/>
          </w:tcPr>
          <w:p w14:paraId="2572A7C2" w14:textId="77777777" w:rsidR="00122CB0" w:rsidRPr="000B4767" w:rsidRDefault="00122CB0" w:rsidP="00122CB0">
            <w:pPr>
              <w:jc w:val="center"/>
              <w:rPr>
                <w:rFonts w:ascii="Verdana" w:hAnsi="Verdana"/>
                <w:sz w:val="18"/>
                <w:szCs w:val="18"/>
              </w:rPr>
            </w:pPr>
          </w:p>
        </w:tc>
        <w:tc>
          <w:tcPr>
            <w:tcW w:w="2370" w:type="dxa"/>
            <w:vMerge/>
            <w:vAlign w:val="center"/>
          </w:tcPr>
          <w:p w14:paraId="3A9A72AD" w14:textId="77777777" w:rsidR="00122CB0" w:rsidRPr="000B4767" w:rsidRDefault="00122CB0" w:rsidP="00122CB0">
            <w:pPr>
              <w:jc w:val="center"/>
              <w:rPr>
                <w:rFonts w:ascii="Verdana" w:hAnsi="Verdana"/>
                <w:sz w:val="18"/>
                <w:szCs w:val="18"/>
              </w:rPr>
            </w:pPr>
          </w:p>
        </w:tc>
        <w:tc>
          <w:tcPr>
            <w:tcW w:w="737" w:type="dxa"/>
            <w:vMerge/>
            <w:vAlign w:val="center"/>
          </w:tcPr>
          <w:p w14:paraId="522E2F56" w14:textId="77777777" w:rsidR="00122CB0" w:rsidRPr="000B4767" w:rsidRDefault="00122CB0" w:rsidP="00122CB0">
            <w:pPr>
              <w:jc w:val="center"/>
              <w:rPr>
                <w:rFonts w:ascii="Verdana" w:hAnsi="Verdana"/>
                <w:sz w:val="18"/>
                <w:szCs w:val="18"/>
              </w:rPr>
            </w:pPr>
          </w:p>
        </w:tc>
        <w:tc>
          <w:tcPr>
            <w:tcW w:w="1429" w:type="dxa"/>
            <w:vMerge/>
            <w:vAlign w:val="center"/>
          </w:tcPr>
          <w:p w14:paraId="50DAE3F0" w14:textId="77777777" w:rsidR="00122CB0" w:rsidRPr="000B4767" w:rsidRDefault="00122CB0" w:rsidP="00122CB0">
            <w:pPr>
              <w:jc w:val="center"/>
              <w:rPr>
                <w:rFonts w:ascii="Verdana" w:hAnsi="Verdana"/>
                <w:sz w:val="18"/>
                <w:szCs w:val="18"/>
              </w:rPr>
            </w:pPr>
          </w:p>
        </w:tc>
        <w:tc>
          <w:tcPr>
            <w:tcW w:w="1506" w:type="dxa"/>
            <w:vMerge/>
            <w:vAlign w:val="center"/>
          </w:tcPr>
          <w:p w14:paraId="78674507" w14:textId="77777777" w:rsidR="00122CB0" w:rsidRPr="000B4767" w:rsidRDefault="00122CB0" w:rsidP="00122CB0">
            <w:pPr>
              <w:jc w:val="center"/>
              <w:rPr>
                <w:rFonts w:ascii="Verdana" w:hAnsi="Verdana"/>
                <w:sz w:val="18"/>
                <w:szCs w:val="18"/>
              </w:rPr>
            </w:pPr>
          </w:p>
        </w:tc>
        <w:tc>
          <w:tcPr>
            <w:tcW w:w="1128" w:type="dxa"/>
            <w:vAlign w:val="center"/>
          </w:tcPr>
          <w:p w14:paraId="2CD00B64" w14:textId="0E435021" w:rsidR="00122CB0" w:rsidRPr="000B4767" w:rsidRDefault="00122CB0" w:rsidP="00122CB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4451B9E5" w14:textId="4765B564"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54FEC5EF" w14:textId="324E0E7F" w:rsidR="00122CB0" w:rsidRPr="000B4767" w:rsidRDefault="00122CB0" w:rsidP="00122CB0">
            <w:pPr>
              <w:jc w:val="center"/>
              <w:rPr>
                <w:rFonts w:ascii="Verdana" w:hAnsi="Verdana"/>
                <w:sz w:val="18"/>
                <w:szCs w:val="18"/>
              </w:rPr>
            </w:pPr>
          </w:p>
        </w:tc>
      </w:tr>
      <w:tr w:rsidR="00122CB0" w:rsidRPr="000B4767" w14:paraId="403735B3" w14:textId="3048B9F6" w:rsidTr="5698B339">
        <w:trPr>
          <w:trHeight w:val="208"/>
        </w:trPr>
        <w:tc>
          <w:tcPr>
            <w:tcW w:w="709" w:type="dxa"/>
            <w:vMerge/>
            <w:vAlign w:val="center"/>
          </w:tcPr>
          <w:p w14:paraId="7A6C1A6E" w14:textId="77777777" w:rsidR="00122CB0" w:rsidRPr="000B4767" w:rsidRDefault="00122CB0" w:rsidP="00122CB0">
            <w:pPr>
              <w:jc w:val="center"/>
              <w:rPr>
                <w:rFonts w:ascii="Verdana" w:hAnsi="Verdana"/>
                <w:sz w:val="18"/>
                <w:szCs w:val="18"/>
              </w:rPr>
            </w:pPr>
          </w:p>
        </w:tc>
        <w:tc>
          <w:tcPr>
            <w:tcW w:w="2370" w:type="dxa"/>
            <w:vMerge/>
            <w:vAlign w:val="center"/>
          </w:tcPr>
          <w:p w14:paraId="203EF3A3" w14:textId="77777777" w:rsidR="00122CB0" w:rsidRPr="000B4767" w:rsidRDefault="00122CB0" w:rsidP="00122CB0">
            <w:pPr>
              <w:jc w:val="center"/>
              <w:rPr>
                <w:rFonts w:ascii="Verdana" w:hAnsi="Verdana"/>
                <w:sz w:val="18"/>
                <w:szCs w:val="18"/>
              </w:rPr>
            </w:pPr>
          </w:p>
        </w:tc>
        <w:tc>
          <w:tcPr>
            <w:tcW w:w="737" w:type="dxa"/>
            <w:vMerge/>
            <w:vAlign w:val="center"/>
          </w:tcPr>
          <w:p w14:paraId="2A15697E" w14:textId="77777777" w:rsidR="00122CB0" w:rsidRPr="000B4767" w:rsidRDefault="00122CB0" w:rsidP="00122CB0">
            <w:pPr>
              <w:jc w:val="center"/>
              <w:rPr>
                <w:rFonts w:ascii="Verdana" w:hAnsi="Verdana"/>
                <w:sz w:val="18"/>
                <w:szCs w:val="18"/>
              </w:rPr>
            </w:pPr>
          </w:p>
        </w:tc>
        <w:tc>
          <w:tcPr>
            <w:tcW w:w="1429" w:type="dxa"/>
            <w:vMerge/>
            <w:vAlign w:val="center"/>
          </w:tcPr>
          <w:p w14:paraId="127CBFDF" w14:textId="77777777" w:rsidR="00122CB0" w:rsidRPr="000B4767" w:rsidRDefault="00122CB0" w:rsidP="00122CB0">
            <w:pPr>
              <w:jc w:val="center"/>
              <w:rPr>
                <w:rFonts w:ascii="Verdana" w:hAnsi="Verdana"/>
                <w:sz w:val="18"/>
                <w:szCs w:val="18"/>
              </w:rPr>
            </w:pPr>
          </w:p>
        </w:tc>
        <w:tc>
          <w:tcPr>
            <w:tcW w:w="1506" w:type="dxa"/>
            <w:vMerge/>
            <w:vAlign w:val="center"/>
          </w:tcPr>
          <w:p w14:paraId="56D99139" w14:textId="77777777" w:rsidR="00122CB0" w:rsidRPr="000B4767" w:rsidRDefault="00122CB0" w:rsidP="00122CB0">
            <w:pPr>
              <w:jc w:val="center"/>
              <w:rPr>
                <w:rFonts w:ascii="Verdana" w:hAnsi="Verdana"/>
                <w:sz w:val="18"/>
                <w:szCs w:val="18"/>
              </w:rPr>
            </w:pPr>
          </w:p>
        </w:tc>
        <w:tc>
          <w:tcPr>
            <w:tcW w:w="1128" w:type="dxa"/>
            <w:vAlign w:val="center"/>
          </w:tcPr>
          <w:p w14:paraId="73A50EEC" w14:textId="442B786B" w:rsidR="00122CB0" w:rsidRPr="000B4767" w:rsidRDefault="00122CB0" w:rsidP="00122CB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1E3A5E0F" w14:textId="52B76EB9" w:rsidR="00122CB0" w:rsidRPr="000B4767" w:rsidRDefault="00122CB0" w:rsidP="00122CB0">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7112EC34" w14:textId="43BA98C2" w:rsidR="00122CB0" w:rsidRPr="000B4767" w:rsidRDefault="00122CB0" w:rsidP="00122CB0">
            <w:pPr>
              <w:jc w:val="center"/>
              <w:rPr>
                <w:rFonts w:ascii="Verdana" w:hAnsi="Verdana"/>
                <w:sz w:val="18"/>
                <w:szCs w:val="18"/>
              </w:rPr>
            </w:pPr>
          </w:p>
        </w:tc>
      </w:tr>
      <w:tr w:rsidR="00122CB0" w:rsidRPr="000B4767" w14:paraId="1306CF7F" w14:textId="7FCA0073" w:rsidTr="5698B339">
        <w:trPr>
          <w:trHeight w:val="318"/>
        </w:trPr>
        <w:tc>
          <w:tcPr>
            <w:tcW w:w="709" w:type="dxa"/>
            <w:vMerge/>
            <w:vAlign w:val="center"/>
          </w:tcPr>
          <w:p w14:paraId="2113DC1C" w14:textId="77777777" w:rsidR="00122CB0" w:rsidRPr="000B4767" w:rsidRDefault="00122CB0" w:rsidP="00122CB0">
            <w:pPr>
              <w:jc w:val="center"/>
              <w:rPr>
                <w:rFonts w:ascii="Verdana" w:hAnsi="Verdana"/>
                <w:sz w:val="18"/>
                <w:szCs w:val="18"/>
              </w:rPr>
            </w:pPr>
          </w:p>
        </w:tc>
        <w:tc>
          <w:tcPr>
            <w:tcW w:w="2370" w:type="dxa"/>
            <w:vMerge/>
            <w:vAlign w:val="center"/>
          </w:tcPr>
          <w:p w14:paraId="11EFEDF9" w14:textId="77777777" w:rsidR="00122CB0" w:rsidRPr="000B4767" w:rsidRDefault="00122CB0" w:rsidP="00122CB0">
            <w:pPr>
              <w:jc w:val="center"/>
              <w:rPr>
                <w:rFonts w:ascii="Verdana" w:hAnsi="Verdana"/>
                <w:sz w:val="18"/>
                <w:szCs w:val="18"/>
              </w:rPr>
            </w:pPr>
          </w:p>
        </w:tc>
        <w:tc>
          <w:tcPr>
            <w:tcW w:w="737" w:type="dxa"/>
            <w:vMerge/>
            <w:vAlign w:val="center"/>
          </w:tcPr>
          <w:p w14:paraId="3C892E18" w14:textId="77777777" w:rsidR="00122CB0" w:rsidRPr="000B4767" w:rsidRDefault="00122CB0" w:rsidP="00122CB0">
            <w:pPr>
              <w:jc w:val="center"/>
              <w:rPr>
                <w:rFonts w:ascii="Verdana" w:hAnsi="Verdana"/>
                <w:sz w:val="18"/>
                <w:szCs w:val="18"/>
              </w:rPr>
            </w:pPr>
          </w:p>
        </w:tc>
        <w:tc>
          <w:tcPr>
            <w:tcW w:w="1429" w:type="dxa"/>
            <w:vMerge/>
            <w:vAlign w:val="center"/>
          </w:tcPr>
          <w:p w14:paraId="75BA10E1" w14:textId="77777777" w:rsidR="00122CB0" w:rsidRPr="000B4767" w:rsidRDefault="00122CB0" w:rsidP="00122CB0">
            <w:pPr>
              <w:jc w:val="center"/>
              <w:rPr>
                <w:rFonts w:ascii="Verdana" w:hAnsi="Verdana"/>
                <w:sz w:val="18"/>
                <w:szCs w:val="18"/>
              </w:rPr>
            </w:pPr>
          </w:p>
        </w:tc>
        <w:tc>
          <w:tcPr>
            <w:tcW w:w="1506" w:type="dxa"/>
            <w:vMerge/>
            <w:vAlign w:val="center"/>
          </w:tcPr>
          <w:p w14:paraId="7E26707C" w14:textId="77777777" w:rsidR="00122CB0" w:rsidRPr="000B4767" w:rsidRDefault="00122CB0" w:rsidP="00122CB0">
            <w:pPr>
              <w:jc w:val="center"/>
              <w:rPr>
                <w:rFonts w:ascii="Verdana" w:hAnsi="Verdana"/>
                <w:sz w:val="18"/>
                <w:szCs w:val="18"/>
              </w:rPr>
            </w:pPr>
          </w:p>
        </w:tc>
        <w:tc>
          <w:tcPr>
            <w:tcW w:w="1128" w:type="dxa"/>
            <w:vAlign w:val="center"/>
          </w:tcPr>
          <w:p w14:paraId="23B642DB" w14:textId="6D441544" w:rsidR="00122CB0" w:rsidRPr="000B4767" w:rsidRDefault="00122CB0" w:rsidP="00122CB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222F7E23" w14:textId="67F0B0B6" w:rsidR="00122CB0" w:rsidRPr="000B4767" w:rsidRDefault="00122CB0" w:rsidP="00122CB0">
            <w:pPr>
              <w:jc w:val="center"/>
              <w:rPr>
                <w:rFonts w:ascii="Verdana" w:hAnsi="Verdana"/>
                <w:sz w:val="18"/>
                <w:szCs w:val="18"/>
              </w:rPr>
            </w:pPr>
            <w:r>
              <w:rPr>
                <w:rStyle w:val="normaltextrun"/>
                <w:rFonts w:ascii="Verdana" w:hAnsi="Verdana" w:cs="Segoe UI"/>
                <w:sz w:val="18"/>
                <w:szCs w:val="18"/>
              </w:rPr>
              <w:t>8</w:t>
            </w:r>
            <w:r>
              <w:rPr>
                <w:rStyle w:val="eop"/>
                <w:rFonts w:ascii="Verdana" w:hAnsi="Verdana" w:cs="Segoe UI"/>
                <w:sz w:val="18"/>
                <w:szCs w:val="18"/>
              </w:rPr>
              <w:t> </w:t>
            </w:r>
          </w:p>
        </w:tc>
        <w:tc>
          <w:tcPr>
            <w:tcW w:w="1978" w:type="dxa"/>
            <w:vAlign w:val="center"/>
          </w:tcPr>
          <w:p w14:paraId="03802CA0" w14:textId="0A824430" w:rsidR="00122CB0" w:rsidRPr="000B4767" w:rsidRDefault="00122CB0" w:rsidP="00122CB0">
            <w:pPr>
              <w:jc w:val="center"/>
              <w:rPr>
                <w:rFonts w:ascii="Verdana" w:hAnsi="Verdana"/>
                <w:sz w:val="18"/>
                <w:szCs w:val="18"/>
              </w:rPr>
            </w:pPr>
          </w:p>
        </w:tc>
      </w:tr>
      <w:tr w:rsidR="00122CB0" w:rsidRPr="000B4767" w14:paraId="21922CC1" w14:textId="02DC19B9" w:rsidTr="5698B339">
        <w:trPr>
          <w:trHeight w:val="144"/>
        </w:trPr>
        <w:tc>
          <w:tcPr>
            <w:tcW w:w="709" w:type="dxa"/>
            <w:vMerge/>
            <w:vAlign w:val="center"/>
          </w:tcPr>
          <w:p w14:paraId="0752F942" w14:textId="77777777" w:rsidR="00122CB0" w:rsidRPr="000B4767" w:rsidRDefault="00122CB0" w:rsidP="00122CB0">
            <w:pPr>
              <w:jc w:val="center"/>
              <w:rPr>
                <w:rFonts w:ascii="Verdana" w:hAnsi="Verdana"/>
                <w:sz w:val="18"/>
                <w:szCs w:val="18"/>
              </w:rPr>
            </w:pPr>
          </w:p>
        </w:tc>
        <w:tc>
          <w:tcPr>
            <w:tcW w:w="2370" w:type="dxa"/>
            <w:vMerge/>
            <w:vAlign w:val="center"/>
          </w:tcPr>
          <w:p w14:paraId="1530FC58" w14:textId="77777777" w:rsidR="00122CB0" w:rsidRPr="000B4767" w:rsidRDefault="00122CB0" w:rsidP="00122CB0">
            <w:pPr>
              <w:jc w:val="center"/>
              <w:rPr>
                <w:rFonts w:ascii="Verdana" w:hAnsi="Verdana"/>
                <w:sz w:val="18"/>
                <w:szCs w:val="18"/>
              </w:rPr>
            </w:pPr>
          </w:p>
        </w:tc>
        <w:tc>
          <w:tcPr>
            <w:tcW w:w="737" w:type="dxa"/>
            <w:vMerge/>
            <w:vAlign w:val="center"/>
          </w:tcPr>
          <w:p w14:paraId="134D8B9F" w14:textId="77777777" w:rsidR="00122CB0" w:rsidRPr="000B4767" w:rsidRDefault="00122CB0" w:rsidP="00122CB0">
            <w:pPr>
              <w:jc w:val="center"/>
              <w:rPr>
                <w:rFonts w:ascii="Verdana" w:hAnsi="Verdana"/>
                <w:sz w:val="18"/>
                <w:szCs w:val="18"/>
              </w:rPr>
            </w:pPr>
          </w:p>
        </w:tc>
        <w:tc>
          <w:tcPr>
            <w:tcW w:w="1429" w:type="dxa"/>
            <w:vMerge/>
            <w:vAlign w:val="center"/>
          </w:tcPr>
          <w:p w14:paraId="20F20976" w14:textId="77777777" w:rsidR="00122CB0" w:rsidRPr="000B4767" w:rsidRDefault="00122CB0" w:rsidP="00122CB0">
            <w:pPr>
              <w:jc w:val="center"/>
              <w:rPr>
                <w:rFonts w:ascii="Verdana" w:hAnsi="Verdana"/>
                <w:sz w:val="18"/>
                <w:szCs w:val="18"/>
              </w:rPr>
            </w:pPr>
          </w:p>
        </w:tc>
        <w:tc>
          <w:tcPr>
            <w:tcW w:w="1506" w:type="dxa"/>
            <w:vMerge/>
            <w:vAlign w:val="center"/>
          </w:tcPr>
          <w:p w14:paraId="0061BE46" w14:textId="77777777" w:rsidR="00122CB0" w:rsidRPr="000B4767" w:rsidRDefault="00122CB0" w:rsidP="00122CB0">
            <w:pPr>
              <w:jc w:val="center"/>
              <w:rPr>
                <w:rFonts w:ascii="Verdana" w:hAnsi="Verdana"/>
                <w:sz w:val="18"/>
                <w:szCs w:val="18"/>
              </w:rPr>
            </w:pPr>
          </w:p>
        </w:tc>
        <w:tc>
          <w:tcPr>
            <w:tcW w:w="1128" w:type="dxa"/>
            <w:vAlign w:val="center"/>
          </w:tcPr>
          <w:p w14:paraId="40CD4511" w14:textId="0D206678" w:rsidR="00122CB0" w:rsidRPr="000B4767" w:rsidRDefault="00122CB0" w:rsidP="00122CB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vAlign w:val="center"/>
          </w:tcPr>
          <w:p w14:paraId="1DDF7B84" w14:textId="2F07CB4F" w:rsidR="00122CB0" w:rsidRPr="000B4767" w:rsidRDefault="00122CB0" w:rsidP="00122CB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978" w:type="dxa"/>
            <w:vAlign w:val="center"/>
          </w:tcPr>
          <w:p w14:paraId="50D36D60" w14:textId="0D3320E4" w:rsidR="00122CB0" w:rsidRPr="000B4767" w:rsidRDefault="00122CB0" w:rsidP="00122CB0">
            <w:pPr>
              <w:jc w:val="center"/>
              <w:rPr>
                <w:rFonts w:ascii="Verdana" w:hAnsi="Verdana"/>
                <w:spacing w:val="-4"/>
                <w:sz w:val="18"/>
                <w:szCs w:val="18"/>
              </w:rPr>
            </w:pPr>
          </w:p>
        </w:tc>
      </w:tr>
      <w:tr w:rsidR="004C6764" w:rsidRPr="000B4767" w14:paraId="265505B3" w14:textId="77777777" w:rsidTr="5698B339">
        <w:trPr>
          <w:trHeight w:val="144"/>
        </w:trPr>
        <w:tc>
          <w:tcPr>
            <w:tcW w:w="10774" w:type="dxa"/>
            <w:gridSpan w:val="8"/>
            <w:vAlign w:val="center"/>
          </w:tcPr>
          <w:p w14:paraId="7F05B188" w14:textId="0D983EB6" w:rsidR="00E2272A" w:rsidRPr="000B4767" w:rsidRDefault="00E2272A" w:rsidP="5698B339">
            <w:pPr>
              <w:rPr>
                <w:rFonts w:ascii="Verdana" w:hAnsi="Verdana"/>
                <w:sz w:val="18"/>
                <w:szCs w:val="18"/>
              </w:rPr>
            </w:pPr>
          </w:p>
          <w:p w14:paraId="2F017D60" w14:textId="12F5E469"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b/>
                <w:bCs/>
                <w:color w:val="000000" w:themeColor="text1"/>
                <w:sz w:val="18"/>
                <w:szCs w:val="18"/>
              </w:rPr>
              <w:t>45.1. Nº de publicações</w:t>
            </w:r>
          </w:p>
          <w:p w14:paraId="52648CDE" w14:textId="52170EAA" w:rsidR="00E2272A" w:rsidRPr="000B4767" w:rsidRDefault="00E2272A" w:rsidP="5698B339">
            <w:pPr>
              <w:rPr>
                <w:rFonts w:ascii="Verdana" w:eastAsia="Verdana" w:hAnsi="Verdana" w:cs="Verdana"/>
                <w:color w:val="000000" w:themeColor="text1"/>
                <w:sz w:val="18"/>
                <w:szCs w:val="18"/>
              </w:rPr>
            </w:pPr>
          </w:p>
          <w:p w14:paraId="46FFE3A8" w14:textId="14FCDAE7"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Em Março, foram lançados os catálogos das exposições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Knockout!” e “Macunaíma é Duwid”. Em Abril, foi lançado o catálogo da exposição “Paulo Pedro Leal: trágico subúrbio”.</w:t>
            </w:r>
          </w:p>
          <w:p w14:paraId="040328E6" w14:textId="408DFA90" w:rsidR="00E2272A" w:rsidRPr="000B4767" w:rsidRDefault="00E2272A" w:rsidP="5698B339">
            <w:pPr>
              <w:rPr>
                <w:rFonts w:ascii="Verdana" w:eastAsia="Verdana" w:hAnsi="Verdana" w:cs="Verdana"/>
                <w:color w:val="000000" w:themeColor="text1"/>
                <w:sz w:val="18"/>
                <w:szCs w:val="18"/>
              </w:rPr>
            </w:pPr>
          </w:p>
          <w:p w14:paraId="1BA15A11" w14:textId="1A4468BF"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b/>
                <w:bCs/>
                <w:color w:val="000000" w:themeColor="text1"/>
                <w:sz w:val="18"/>
                <w:szCs w:val="18"/>
              </w:rPr>
              <w:t>45.2 Nº de tours</w:t>
            </w:r>
          </w:p>
          <w:p w14:paraId="6F467AC5" w14:textId="7DD47301" w:rsidR="00E2272A" w:rsidRPr="000B4767" w:rsidRDefault="00E2272A" w:rsidP="5698B339">
            <w:pPr>
              <w:rPr>
                <w:rFonts w:ascii="Verdana" w:eastAsia="Verdana" w:hAnsi="Verdana" w:cs="Verdana"/>
                <w:color w:val="000000" w:themeColor="text1"/>
                <w:sz w:val="18"/>
                <w:szCs w:val="18"/>
              </w:rPr>
            </w:pPr>
          </w:p>
          <w:p w14:paraId="4AB7BD85" w14:textId="4F33A9CA"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Em Março, foram lançados os tours das exposições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Knockout!” e “Cristina Salgado: a mãe contempla o mar”.</w:t>
            </w:r>
          </w:p>
          <w:p w14:paraId="69FCF88D" w14:textId="0E08A900" w:rsidR="00E2272A" w:rsidRPr="000B4767" w:rsidRDefault="00E2272A" w:rsidP="5698B339">
            <w:pPr>
              <w:rPr>
                <w:rFonts w:ascii="Verdana" w:eastAsia="Verdana" w:hAnsi="Verdana" w:cs="Verdana"/>
                <w:color w:val="000000" w:themeColor="text1"/>
                <w:sz w:val="18"/>
                <w:szCs w:val="18"/>
              </w:rPr>
            </w:pPr>
          </w:p>
          <w:p w14:paraId="7706A04E" w14:textId="6715E748" w:rsidR="00E2272A" w:rsidRPr="004D0094" w:rsidRDefault="7A89A845" w:rsidP="5698B339">
            <w:pPr>
              <w:rPr>
                <w:rFonts w:ascii="Verdana" w:eastAsia="Verdana" w:hAnsi="Verdana" w:cs="Verdana"/>
                <w:color w:val="000000" w:themeColor="text1"/>
                <w:sz w:val="18"/>
                <w:szCs w:val="18"/>
                <w:lang w:val="en-US"/>
              </w:rPr>
            </w:pPr>
            <w:r w:rsidRPr="5698B339">
              <w:rPr>
                <w:rFonts w:ascii="Verdana" w:eastAsia="Verdana" w:hAnsi="Verdana" w:cs="Verdana"/>
                <w:color w:val="000000" w:themeColor="text1"/>
                <w:sz w:val="18"/>
                <w:szCs w:val="18"/>
                <w:lang w:val="fr-FR"/>
              </w:rPr>
              <w:t xml:space="preserve">Tour Pascale: </w:t>
            </w:r>
            <w:hyperlink r:id="rId56">
              <w:r w:rsidRPr="5698B339">
                <w:rPr>
                  <w:rStyle w:val="Hyperlink"/>
                  <w:rFonts w:ascii="Verdana" w:eastAsia="Verdana" w:hAnsi="Verdana" w:cs="Verdana"/>
                  <w:sz w:val="18"/>
                  <w:szCs w:val="18"/>
                  <w:lang w:val="fr-FR"/>
                </w:rPr>
                <w:t>https://pinacoteca.org.br/conteudos-digitais/tour-virtual/pascale-marthine-tayou-knockout/</w:t>
              </w:r>
            </w:hyperlink>
            <w:r w:rsidRPr="5698B339">
              <w:rPr>
                <w:rFonts w:ascii="Verdana" w:eastAsia="Verdana" w:hAnsi="Verdana" w:cs="Verdana"/>
                <w:color w:val="000000" w:themeColor="text1"/>
                <w:sz w:val="18"/>
                <w:szCs w:val="18"/>
                <w:lang w:val="fr-FR"/>
              </w:rPr>
              <w:t xml:space="preserve"> </w:t>
            </w:r>
          </w:p>
          <w:p w14:paraId="5D3CFCA0" w14:textId="6D8B265E" w:rsidR="00E2272A" w:rsidRPr="004D0094" w:rsidRDefault="7A89A845" w:rsidP="5698B339">
            <w:pPr>
              <w:rPr>
                <w:rFonts w:ascii="Verdana" w:eastAsia="Verdana" w:hAnsi="Verdana" w:cs="Verdana"/>
                <w:color w:val="000000" w:themeColor="text1"/>
                <w:sz w:val="18"/>
                <w:szCs w:val="18"/>
                <w:lang w:val="en-US"/>
              </w:rPr>
            </w:pPr>
            <w:r w:rsidRPr="5698B339">
              <w:rPr>
                <w:rFonts w:ascii="Verdana" w:eastAsia="Verdana" w:hAnsi="Verdana" w:cs="Verdana"/>
                <w:color w:val="000000" w:themeColor="text1"/>
                <w:sz w:val="18"/>
                <w:szCs w:val="18"/>
                <w:lang w:val="fr-FR"/>
              </w:rPr>
              <w:t xml:space="preserve">Tour Cristina: </w:t>
            </w:r>
            <w:hyperlink r:id="rId57">
              <w:r w:rsidRPr="5698B339">
                <w:rPr>
                  <w:rStyle w:val="Hyperlink"/>
                  <w:rFonts w:ascii="Verdana" w:eastAsia="Verdana" w:hAnsi="Verdana" w:cs="Verdana"/>
                  <w:sz w:val="18"/>
                  <w:szCs w:val="18"/>
                  <w:lang w:val="fr-FR"/>
                </w:rPr>
                <w:t>https://pinacoteca.org.br/conteudos-digitais/tour-virtual/cristina-salgado-a-mae-contempla-o-mar/</w:t>
              </w:r>
            </w:hyperlink>
            <w:r w:rsidRPr="5698B339">
              <w:rPr>
                <w:rFonts w:ascii="Verdana" w:eastAsia="Verdana" w:hAnsi="Verdana" w:cs="Verdana"/>
                <w:color w:val="000000" w:themeColor="text1"/>
                <w:sz w:val="18"/>
                <w:szCs w:val="18"/>
                <w:lang w:val="fr-FR"/>
              </w:rPr>
              <w:t xml:space="preserve"> </w:t>
            </w:r>
          </w:p>
          <w:p w14:paraId="79CA0C12" w14:textId="48BAB1CB" w:rsidR="00E2272A" w:rsidRPr="004D0094" w:rsidRDefault="00E2272A" w:rsidP="5698B339">
            <w:pPr>
              <w:rPr>
                <w:rFonts w:ascii="Verdana" w:eastAsia="Verdana" w:hAnsi="Verdana" w:cs="Verdana"/>
                <w:color w:val="000000" w:themeColor="text1"/>
                <w:sz w:val="18"/>
                <w:szCs w:val="18"/>
                <w:lang w:val="en-US"/>
              </w:rPr>
            </w:pPr>
          </w:p>
          <w:p w14:paraId="157B5119" w14:textId="47750E59"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b/>
                <w:bCs/>
                <w:color w:val="000000" w:themeColor="text1"/>
                <w:sz w:val="18"/>
                <w:szCs w:val="18"/>
              </w:rPr>
              <w:t>45.3 Nº de vídeos</w:t>
            </w:r>
          </w:p>
          <w:p w14:paraId="2B8B2918" w14:textId="618A299B" w:rsidR="00E2272A" w:rsidRPr="000B4767" w:rsidRDefault="00E2272A" w:rsidP="5698B339">
            <w:pPr>
              <w:rPr>
                <w:rFonts w:ascii="Verdana" w:eastAsia="Verdana" w:hAnsi="Verdana" w:cs="Verdana"/>
                <w:color w:val="000000" w:themeColor="text1"/>
                <w:sz w:val="18"/>
                <w:szCs w:val="18"/>
              </w:rPr>
            </w:pPr>
          </w:p>
          <w:p w14:paraId="1A08DDEA" w14:textId="670FABF7" w:rsidR="00E2272A" w:rsidRPr="000B4767" w:rsidRDefault="7A89A845"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 xml:space="preserve">Os vídeos documentários das exposições “Pascale </w:t>
            </w:r>
            <w:proofErr w:type="spellStart"/>
            <w:r w:rsidRPr="5698B339">
              <w:rPr>
                <w:rFonts w:ascii="Verdana" w:eastAsia="Verdana" w:hAnsi="Verdana" w:cs="Verdana"/>
                <w:color w:val="000000" w:themeColor="text1"/>
                <w:sz w:val="18"/>
                <w:szCs w:val="18"/>
              </w:rPr>
              <w:t>Marthine</w:t>
            </w:r>
            <w:proofErr w:type="spellEnd"/>
            <w:r w:rsidRPr="5698B339">
              <w:rPr>
                <w:rFonts w:ascii="Verdana" w:eastAsia="Verdana" w:hAnsi="Verdana" w:cs="Verdana"/>
                <w:color w:val="000000" w:themeColor="text1"/>
                <w:sz w:val="18"/>
                <w:szCs w:val="18"/>
              </w:rPr>
              <w:t xml:space="preserve"> </w:t>
            </w:r>
            <w:proofErr w:type="spellStart"/>
            <w:r w:rsidRPr="5698B339">
              <w:rPr>
                <w:rFonts w:ascii="Verdana" w:eastAsia="Verdana" w:hAnsi="Verdana" w:cs="Verdana"/>
                <w:color w:val="000000" w:themeColor="text1"/>
                <w:sz w:val="18"/>
                <w:szCs w:val="18"/>
              </w:rPr>
              <w:t>Tayou</w:t>
            </w:r>
            <w:proofErr w:type="spellEnd"/>
            <w:r w:rsidRPr="5698B339">
              <w:rPr>
                <w:rFonts w:ascii="Verdana" w:eastAsia="Verdana" w:hAnsi="Verdana" w:cs="Verdana"/>
                <w:color w:val="000000" w:themeColor="text1"/>
                <w:sz w:val="18"/>
                <w:szCs w:val="18"/>
              </w:rPr>
              <w:t>: Knockout!”, “Cristina Salgado: a mãe contempla o mar” e “Macunaíma é Duwid” estão em edição.</w:t>
            </w:r>
          </w:p>
          <w:p w14:paraId="2BA64FED" w14:textId="502F7EA8" w:rsidR="00E2272A" w:rsidRPr="000B4767" w:rsidRDefault="00E2272A" w:rsidP="00A60C56">
            <w:pPr>
              <w:rPr>
                <w:rFonts w:ascii="Verdana" w:hAnsi="Verdana"/>
                <w:spacing w:val="-4"/>
                <w:sz w:val="18"/>
                <w:szCs w:val="18"/>
              </w:rPr>
            </w:pPr>
          </w:p>
        </w:tc>
      </w:tr>
      <w:tr w:rsidR="002255C4" w:rsidRPr="000B4767" w14:paraId="0BDB81CB" w14:textId="44860D5E" w:rsidTr="5698B339">
        <w:trPr>
          <w:trHeight w:val="288"/>
        </w:trPr>
        <w:tc>
          <w:tcPr>
            <w:tcW w:w="709" w:type="dxa"/>
            <w:vMerge w:val="restart"/>
            <w:vAlign w:val="center"/>
          </w:tcPr>
          <w:p w14:paraId="11246035" w14:textId="6AF99A0A" w:rsidR="002255C4" w:rsidRPr="000B4767" w:rsidRDefault="002255C4" w:rsidP="002255C4">
            <w:pPr>
              <w:jc w:val="center"/>
              <w:rPr>
                <w:rFonts w:ascii="Verdana" w:hAnsi="Verdana"/>
                <w:sz w:val="18"/>
                <w:szCs w:val="18"/>
              </w:rPr>
            </w:pPr>
            <w:r>
              <w:rPr>
                <w:rFonts w:ascii="Verdana" w:hAnsi="Verdana"/>
                <w:sz w:val="18"/>
                <w:szCs w:val="18"/>
              </w:rPr>
              <w:t>46</w:t>
            </w:r>
          </w:p>
        </w:tc>
        <w:tc>
          <w:tcPr>
            <w:tcW w:w="2370" w:type="dxa"/>
            <w:vMerge w:val="restart"/>
            <w:vAlign w:val="center"/>
          </w:tcPr>
          <w:p w14:paraId="7466D4F8" w14:textId="16C2485A" w:rsidR="002255C4" w:rsidRPr="000B4767" w:rsidRDefault="002255C4" w:rsidP="002255C4">
            <w:pPr>
              <w:jc w:val="center"/>
              <w:rPr>
                <w:rFonts w:ascii="Verdana" w:hAnsi="Verdana"/>
                <w:sz w:val="18"/>
                <w:szCs w:val="18"/>
              </w:rPr>
            </w:pPr>
            <w:r w:rsidRPr="00534C40">
              <w:rPr>
                <w:rFonts w:ascii="Verdana" w:hAnsi="Verdana"/>
                <w:sz w:val="18"/>
                <w:szCs w:val="18"/>
              </w:rPr>
              <w:t>Novas Tecnologias na comunicação do Museu </w:t>
            </w:r>
          </w:p>
        </w:tc>
        <w:tc>
          <w:tcPr>
            <w:tcW w:w="737" w:type="dxa"/>
            <w:vMerge w:val="restart"/>
            <w:vAlign w:val="center"/>
          </w:tcPr>
          <w:p w14:paraId="28053591" w14:textId="14BE151C" w:rsidR="002255C4" w:rsidRPr="000B4767" w:rsidRDefault="002255C4" w:rsidP="002255C4">
            <w:pPr>
              <w:jc w:val="center"/>
              <w:rPr>
                <w:rFonts w:ascii="Verdana" w:hAnsi="Verdana"/>
                <w:sz w:val="18"/>
                <w:szCs w:val="18"/>
              </w:rPr>
            </w:pPr>
            <w:r>
              <w:rPr>
                <w:rFonts w:ascii="Verdana" w:hAnsi="Verdana"/>
                <w:sz w:val="18"/>
                <w:szCs w:val="18"/>
              </w:rPr>
              <w:t>46</w:t>
            </w:r>
            <w:r w:rsidRPr="000B4767">
              <w:rPr>
                <w:rFonts w:ascii="Verdana" w:hAnsi="Verdana"/>
                <w:sz w:val="18"/>
                <w:szCs w:val="18"/>
              </w:rPr>
              <w:t>.1</w:t>
            </w:r>
          </w:p>
        </w:tc>
        <w:tc>
          <w:tcPr>
            <w:tcW w:w="1429" w:type="dxa"/>
            <w:vMerge w:val="restart"/>
            <w:vAlign w:val="center"/>
          </w:tcPr>
          <w:p w14:paraId="2300E6E8" w14:textId="2259EA98" w:rsidR="002255C4" w:rsidRPr="000B4767" w:rsidRDefault="002255C4" w:rsidP="002255C4">
            <w:pPr>
              <w:jc w:val="center"/>
              <w:rPr>
                <w:rFonts w:ascii="Verdana" w:hAnsi="Verdana"/>
                <w:spacing w:val="-2"/>
                <w:sz w:val="18"/>
                <w:szCs w:val="18"/>
              </w:rPr>
            </w:pPr>
            <w:r w:rsidRPr="000B4767">
              <w:rPr>
                <w:rFonts w:ascii="Verdana" w:hAnsi="Verdana"/>
                <w:color w:val="231F20"/>
                <w:sz w:val="18"/>
                <w:szCs w:val="18"/>
              </w:rPr>
              <w:t>Meta-Produto</w:t>
            </w:r>
          </w:p>
        </w:tc>
        <w:tc>
          <w:tcPr>
            <w:tcW w:w="1506" w:type="dxa"/>
            <w:vMerge w:val="restart"/>
            <w:vAlign w:val="center"/>
          </w:tcPr>
          <w:p w14:paraId="74A70947" w14:textId="70222715" w:rsidR="002255C4" w:rsidRPr="000B4767" w:rsidRDefault="002255C4" w:rsidP="002255C4">
            <w:pPr>
              <w:jc w:val="center"/>
              <w:rPr>
                <w:rFonts w:ascii="Verdana" w:hAnsi="Verdana"/>
                <w:sz w:val="18"/>
                <w:szCs w:val="18"/>
              </w:rPr>
            </w:pPr>
            <w:r w:rsidRPr="000B4767">
              <w:rPr>
                <w:rFonts w:ascii="Verdana" w:hAnsi="Verdana"/>
                <w:sz w:val="18"/>
                <w:szCs w:val="18"/>
              </w:rPr>
              <w:t>Projeto implementado</w:t>
            </w:r>
          </w:p>
        </w:tc>
        <w:tc>
          <w:tcPr>
            <w:tcW w:w="1128" w:type="dxa"/>
            <w:vAlign w:val="center"/>
          </w:tcPr>
          <w:p w14:paraId="471BCF12" w14:textId="77777777" w:rsidR="002255C4" w:rsidRPr="000B4767" w:rsidRDefault="002255C4" w:rsidP="002255C4">
            <w:pPr>
              <w:jc w:val="center"/>
              <w:rPr>
                <w:rFonts w:ascii="Verdana" w:hAnsi="Verdana"/>
                <w:sz w:val="18"/>
                <w:szCs w:val="18"/>
              </w:rPr>
            </w:pPr>
            <w:r w:rsidRPr="000B4767">
              <w:rPr>
                <w:rFonts w:ascii="Verdana" w:hAnsi="Verdana"/>
                <w:sz w:val="18"/>
                <w:szCs w:val="18"/>
              </w:rPr>
              <w:t>1º quadri</w:t>
            </w:r>
          </w:p>
        </w:tc>
        <w:tc>
          <w:tcPr>
            <w:tcW w:w="917" w:type="dxa"/>
            <w:vAlign w:val="center"/>
          </w:tcPr>
          <w:p w14:paraId="10E3BD22" w14:textId="0723FC5A" w:rsidR="002255C4" w:rsidRPr="000B4767" w:rsidRDefault="00180290" w:rsidP="002255C4">
            <w:pPr>
              <w:jc w:val="center"/>
              <w:rPr>
                <w:rFonts w:ascii="Verdana" w:hAnsi="Verdana"/>
                <w:sz w:val="18"/>
                <w:szCs w:val="18"/>
              </w:rPr>
            </w:pPr>
            <w:r>
              <w:rPr>
                <w:rStyle w:val="eop"/>
                <w:rFonts w:ascii="Verdana" w:hAnsi="Verdana" w:cs="Segoe UI"/>
                <w:sz w:val="18"/>
                <w:szCs w:val="18"/>
              </w:rPr>
              <w:t>0</w:t>
            </w:r>
            <w:r w:rsidR="002255C4">
              <w:rPr>
                <w:rStyle w:val="eop"/>
                <w:rFonts w:ascii="Verdana" w:hAnsi="Verdana" w:cs="Segoe UI"/>
                <w:sz w:val="18"/>
                <w:szCs w:val="18"/>
              </w:rPr>
              <w:t> </w:t>
            </w:r>
          </w:p>
        </w:tc>
        <w:tc>
          <w:tcPr>
            <w:tcW w:w="1978" w:type="dxa"/>
            <w:vAlign w:val="center"/>
          </w:tcPr>
          <w:p w14:paraId="65BB9701" w14:textId="77777777" w:rsidR="002255C4" w:rsidRPr="000B4767" w:rsidRDefault="002255C4" w:rsidP="002255C4">
            <w:pPr>
              <w:jc w:val="center"/>
              <w:rPr>
                <w:rFonts w:ascii="Verdana" w:hAnsi="Verdana"/>
                <w:sz w:val="18"/>
                <w:szCs w:val="18"/>
              </w:rPr>
            </w:pPr>
          </w:p>
        </w:tc>
      </w:tr>
      <w:tr w:rsidR="002255C4" w:rsidRPr="000B4767" w14:paraId="571D800D" w14:textId="7BD8FFE0" w:rsidTr="5698B339">
        <w:trPr>
          <w:trHeight w:val="288"/>
        </w:trPr>
        <w:tc>
          <w:tcPr>
            <w:tcW w:w="709" w:type="dxa"/>
            <w:vMerge/>
            <w:vAlign w:val="center"/>
          </w:tcPr>
          <w:p w14:paraId="7F0F0450" w14:textId="77777777" w:rsidR="002255C4" w:rsidRPr="000B4767" w:rsidRDefault="002255C4" w:rsidP="002255C4">
            <w:pPr>
              <w:jc w:val="center"/>
              <w:rPr>
                <w:rFonts w:ascii="Verdana" w:hAnsi="Verdana"/>
                <w:sz w:val="18"/>
                <w:szCs w:val="18"/>
              </w:rPr>
            </w:pPr>
          </w:p>
        </w:tc>
        <w:tc>
          <w:tcPr>
            <w:tcW w:w="2370" w:type="dxa"/>
            <w:vMerge/>
            <w:vAlign w:val="center"/>
          </w:tcPr>
          <w:p w14:paraId="7E255A69" w14:textId="77777777" w:rsidR="002255C4" w:rsidRPr="000B4767" w:rsidRDefault="002255C4" w:rsidP="002255C4">
            <w:pPr>
              <w:jc w:val="center"/>
              <w:rPr>
                <w:rFonts w:ascii="Verdana" w:hAnsi="Verdana"/>
                <w:sz w:val="18"/>
                <w:szCs w:val="18"/>
              </w:rPr>
            </w:pPr>
          </w:p>
        </w:tc>
        <w:tc>
          <w:tcPr>
            <w:tcW w:w="737" w:type="dxa"/>
            <w:vMerge/>
            <w:vAlign w:val="center"/>
          </w:tcPr>
          <w:p w14:paraId="7A0A56F7" w14:textId="77777777" w:rsidR="002255C4" w:rsidRPr="000B4767" w:rsidRDefault="002255C4" w:rsidP="002255C4">
            <w:pPr>
              <w:jc w:val="center"/>
              <w:rPr>
                <w:rFonts w:ascii="Verdana" w:hAnsi="Verdana"/>
                <w:sz w:val="18"/>
                <w:szCs w:val="18"/>
              </w:rPr>
            </w:pPr>
          </w:p>
        </w:tc>
        <w:tc>
          <w:tcPr>
            <w:tcW w:w="1429" w:type="dxa"/>
            <w:vMerge/>
            <w:vAlign w:val="center"/>
          </w:tcPr>
          <w:p w14:paraId="79B7466D" w14:textId="77777777" w:rsidR="002255C4" w:rsidRPr="000B4767" w:rsidRDefault="002255C4" w:rsidP="002255C4">
            <w:pPr>
              <w:jc w:val="center"/>
              <w:rPr>
                <w:rFonts w:ascii="Verdana" w:hAnsi="Verdana"/>
                <w:sz w:val="18"/>
                <w:szCs w:val="18"/>
              </w:rPr>
            </w:pPr>
          </w:p>
        </w:tc>
        <w:tc>
          <w:tcPr>
            <w:tcW w:w="1506" w:type="dxa"/>
            <w:vMerge/>
            <w:vAlign w:val="center"/>
          </w:tcPr>
          <w:p w14:paraId="0715B7D1" w14:textId="77777777" w:rsidR="002255C4" w:rsidRPr="000B4767" w:rsidRDefault="002255C4" w:rsidP="002255C4">
            <w:pPr>
              <w:jc w:val="center"/>
              <w:rPr>
                <w:rFonts w:ascii="Verdana" w:hAnsi="Verdana"/>
                <w:sz w:val="18"/>
                <w:szCs w:val="18"/>
              </w:rPr>
            </w:pPr>
          </w:p>
        </w:tc>
        <w:tc>
          <w:tcPr>
            <w:tcW w:w="1128" w:type="dxa"/>
            <w:vAlign w:val="center"/>
          </w:tcPr>
          <w:p w14:paraId="673975E9" w14:textId="77777777" w:rsidR="002255C4" w:rsidRPr="000B4767" w:rsidRDefault="002255C4" w:rsidP="002255C4">
            <w:pPr>
              <w:jc w:val="center"/>
              <w:rPr>
                <w:rFonts w:ascii="Verdana" w:hAnsi="Verdana"/>
                <w:sz w:val="18"/>
                <w:szCs w:val="18"/>
              </w:rPr>
            </w:pPr>
            <w:r w:rsidRPr="000B4767">
              <w:rPr>
                <w:rFonts w:ascii="Verdana" w:hAnsi="Verdana"/>
                <w:sz w:val="18"/>
                <w:szCs w:val="18"/>
              </w:rPr>
              <w:t>2º quadri</w:t>
            </w:r>
          </w:p>
        </w:tc>
        <w:tc>
          <w:tcPr>
            <w:tcW w:w="917" w:type="dxa"/>
            <w:vAlign w:val="center"/>
          </w:tcPr>
          <w:p w14:paraId="226D5333" w14:textId="0A94C013" w:rsidR="002255C4" w:rsidRPr="000B4767" w:rsidRDefault="00180290" w:rsidP="002255C4">
            <w:pPr>
              <w:jc w:val="center"/>
              <w:rPr>
                <w:rFonts w:ascii="Verdana" w:hAnsi="Verdana"/>
                <w:sz w:val="18"/>
                <w:szCs w:val="18"/>
              </w:rPr>
            </w:pPr>
            <w:r>
              <w:rPr>
                <w:rStyle w:val="eop"/>
                <w:rFonts w:ascii="Verdana" w:hAnsi="Verdana" w:cs="Segoe UI"/>
                <w:sz w:val="18"/>
                <w:szCs w:val="18"/>
              </w:rPr>
              <w:t>0</w:t>
            </w:r>
            <w:r w:rsidR="002255C4">
              <w:rPr>
                <w:rStyle w:val="eop"/>
                <w:rFonts w:ascii="Verdana" w:hAnsi="Verdana" w:cs="Segoe UI"/>
                <w:sz w:val="18"/>
                <w:szCs w:val="18"/>
              </w:rPr>
              <w:t> </w:t>
            </w:r>
          </w:p>
        </w:tc>
        <w:tc>
          <w:tcPr>
            <w:tcW w:w="1978" w:type="dxa"/>
            <w:vAlign w:val="center"/>
          </w:tcPr>
          <w:p w14:paraId="4EDD27B0" w14:textId="3AD66F57" w:rsidR="002255C4" w:rsidRPr="000B4767" w:rsidRDefault="002255C4" w:rsidP="002255C4">
            <w:pPr>
              <w:jc w:val="center"/>
              <w:rPr>
                <w:rFonts w:ascii="Verdana" w:hAnsi="Verdana"/>
                <w:sz w:val="18"/>
                <w:szCs w:val="18"/>
              </w:rPr>
            </w:pPr>
          </w:p>
        </w:tc>
      </w:tr>
      <w:tr w:rsidR="002255C4" w:rsidRPr="000B4767" w14:paraId="27C0C751" w14:textId="2E8F6982" w:rsidTr="5698B339">
        <w:trPr>
          <w:trHeight w:val="208"/>
        </w:trPr>
        <w:tc>
          <w:tcPr>
            <w:tcW w:w="709" w:type="dxa"/>
            <w:vMerge/>
            <w:vAlign w:val="center"/>
          </w:tcPr>
          <w:p w14:paraId="21C6593A" w14:textId="77777777" w:rsidR="002255C4" w:rsidRPr="000B4767" w:rsidRDefault="002255C4" w:rsidP="002255C4">
            <w:pPr>
              <w:jc w:val="center"/>
              <w:rPr>
                <w:rFonts w:ascii="Verdana" w:hAnsi="Verdana"/>
                <w:sz w:val="18"/>
                <w:szCs w:val="18"/>
              </w:rPr>
            </w:pPr>
          </w:p>
        </w:tc>
        <w:tc>
          <w:tcPr>
            <w:tcW w:w="2370" w:type="dxa"/>
            <w:vMerge/>
            <w:vAlign w:val="center"/>
          </w:tcPr>
          <w:p w14:paraId="5159CC21" w14:textId="77777777" w:rsidR="002255C4" w:rsidRPr="000B4767" w:rsidRDefault="002255C4" w:rsidP="002255C4">
            <w:pPr>
              <w:jc w:val="center"/>
              <w:rPr>
                <w:rFonts w:ascii="Verdana" w:hAnsi="Verdana"/>
                <w:sz w:val="18"/>
                <w:szCs w:val="18"/>
              </w:rPr>
            </w:pPr>
          </w:p>
        </w:tc>
        <w:tc>
          <w:tcPr>
            <w:tcW w:w="737" w:type="dxa"/>
            <w:vMerge/>
            <w:vAlign w:val="center"/>
          </w:tcPr>
          <w:p w14:paraId="7CF8E174" w14:textId="77777777" w:rsidR="002255C4" w:rsidRPr="000B4767" w:rsidRDefault="002255C4" w:rsidP="002255C4">
            <w:pPr>
              <w:jc w:val="center"/>
              <w:rPr>
                <w:rFonts w:ascii="Verdana" w:hAnsi="Verdana"/>
                <w:sz w:val="18"/>
                <w:szCs w:val="18"/>
              </w:rPr>
            </w:pPr>
          </w:p>
        </w:tc>
        <w:tc>
          <w:tcPr>
            <w:tcW w:w="1429" w:type="dxa"/>
            <w:vMerge/>
            <w:vAlign w:val="center"/>
          </w:tcPr>
          <w:p w14:paraId="72EE2CAD" w14:textId="77777777" w:rsidR="002255C4" w:rsidRPr="000B4767" w:rsidRDefault="002255C4" w:rsidP="002255C4">
            <w:pPr>
              <w:jc w:val="center"/>
              <w:rPr>
                <w:rFonts w:ascii="Verdana" w:hAnsi="Verdana"/>
                <w:sz w:val="18"/>
                <w:szCs w:val="18"/>
              </w:rPr>
            </w:pPr>
          </w:p>
        </w:tc>
        <w:tc>
          <w:tcPr>
            <w:tcW w:w="1506" w:type="dxa"/>
            <w:vMerge/>
            <w:vAlign w:val="center"/>
          </w:tcPr>
          <w:p w14:paraId="3634EDB2" w14:textId="77777777" w:rsidR="002255C4" w:rsidRPr="000B4767" w:rsidRDefault="002255C4" w:rsidP="002255C4">
            <w:pPr>
              <w:jc w:val="center"/>
              <w:rPr>
                <w:rFonts w:ascii="Verdana" w:hAnsi="Verdana"/>
                <w:sz w:val="18"/>
                <w:szCs w:val="18"/>
              </w:rPr>
            </w:pPr>
          </w:p>
        </w:tc>
        <w:tc>
          <w:tcPr>
            <w:tcW w:w="1128" w:type="dxa"/>
            <w:vAlign w:val="center"/>
          </w:tcPr>
          <w:p w14:paraId="278FA174" w14:textId="77777777" w:rsidR="002255C4" w:rsidRPr="000B4767" w:rsidRDefault="002255C4" w:rsidP="002255C4">
            <w:pPr>
              <w:jc w:val="center"/>
              <w:rPr>
                <w:rFonts w:ascii="Verdana" w:hAnsi="Verdana"/>
                <w:sz w:val="18"/>
                <w:szCs w:val="18"/>
              </w:rPr>
            </w:pPr>
            <w:r w:rsidRPr="000B4767">
              <w:rPr>
                <w:rFonts w:ascii="Verdana" w:hAnsi="Verdana"/>
                <w:sz w:val="18"/>
                <w:szCs w:val="18"/>
              </w:rPr>
              <w:t>3º quadri</w:t>
            </w:r>
          </w:p>
        </w:tc>
        <w:tc>
          <w:tcPr>
            <w:tcW w:w="917" w:type="dxa"/>
            <w:vAlign w:val="center"/>
          </w:tcPr>
          <w:p w14:paraId="4C31A62C" w14:textId="61493F32" w:rsidR="002255C4" w:rsidRPr="000B4767" w:rsidRDefault="002255C4" w:rsidP="002255C4">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4ECF6443" w14:textId="7256944F" w:rsidR="002255C4" w:rsidRPr="000B4767" w:rsidRDefault="002255C4" w:rsidP="002255C4">
            <w:pPr>
              <w:jc w:val="center"/>
              <w:rPr>
                <w:rFonts w:ascii="Verdana" w:hAnsi="Verdana"/>
                <w:sz w:val="18"/>
                <w:szCs w:val="18"/>
              </w:rPr>
            </w:pPr>
          </w:p>
        </w:tc>
      </w:tr>
      <w:tr w:rsidR="002255C4" w:rsidRPr="000B4767" w14:paraId="551443D9" w14:textId="1FDBBAEE" w:rsidTr="5698B339">
        <w:trPr>
          <w:trHeight w:val="318"/>
        </w:trPr>
        <w:tc>
          <w:tcPr>
            <w:tcW w:w="709" w:type="dxa"/>
            <w:vMerge/>
            <w:vAlign w:val="center"/>
          </w:tcPr>
          <w:p w14:paraId="29AB4665" w14:textId="77777777" w:rsidR="002255C4" w:rsidRPr="000B4767" w:rsidRDefault="002255C4" w:rsidP="002255C4">
            <w:pPr>
              <w:jc w:val="center"/>
              <w:rPr>
                <w:rFonts w:ascii="Verdana" w:hAnsi="Verdana"/>
                <w:sz w:val="18"/>
                <w:szCs w:val="18"/>
              </w:rPr>
            </w:pPr>
          </w:p>
        </w:tc>
        <w:tc>
          <w:tcPr>
            <w:tcW w:w="2370" w:type="dxa"/>
            <w:vMerge/>
            <w:vAlign w:val="center"/>
          </w:tcPr>
          <w:p w14:paraId="2AB84D9C" w14:textId="77777777" w:rsidR="002255C4" w:rsidRPr="000B4767" w:rsidRDefault="002255C4" w:rsidP="002255C4">
            <w:pPr>
              <w:jc w:val="center"/>
              <w:rPr>
                <w:rFonts w:ascii="Verdana" w:hAnsi="Verdana"/>
                <w:sz w:val="18"/>
                <w:szCs w:val="18"/>
              </w:rPr>
            </w:pPr>
          </w:p>
        </w:tc>
        <w:tc>
          <w:tcPr>
            <w:tcW w:w="737" w:type="dxa"/>
            <w:vMerge/>
            <w:vAlign w:val="center"/>
          </w:tcPr>
          <w:p w14:paraId="7B8626FF" w14:textId="77777777" w:rsidR="002255C4" w:rsidRPr="000B4767" w:rsidRDefault="002255C4" w:rsidP="002255C4">
            <w:pPr>
              <w:jc w:val="center"/>
              <w:rPr>
                <w:rFonts w:ascii="Verdana" w:hAnsi="Verdana"/>
                <w:sz w:val="18"/>
                <w:szCs w:val="18"/>
              </w:rPr>
            </w:pPr>
          </w:p>
        </w:tc>
        <w:tc>
          <w:tcPr>
            <w:tcW w:w="1429" w:type="dxa"/>
            <w:vMerge/>
            <w:vAlign w:val="center"/>
          </w:tcPr>
          <w:p w14:paraId="6492EFDB" w14:textId="77777777" w:rsidR="002255C4" w:rsidRPr="000B4767" w:rsidRDefault="002255C4" w:rsidP="002255C4">
            <w:pPr>
              <w:jc w:val="center"/>
              <w:rPr>
                <w:rFonts w:ascii="Verdana" w:hAnsi="Verdana"/>
                <w:sz w:val="18"/>
                <w:szCs w:val="18"/>
              </w:rPr>
            </w:pPr>
          </w:p>
        </w:tc>
        <w:tc>
          <w:tcPr>
            <w:tcW w:w="1506" w:type="dxa"/>
            <w:vMerge/>
            <w:vAlign w:val="center"/>
          </w:tcPr>
          <w:p w14:paraId="7408A210" w14:textId="77777777" w:rsidR="002255C4" w:rsidRPr="000B4767" w:rsidRDefault="002255C4" w:rsidP="002255C4">
            <w:pPr>
              <w:jc w:val="center"/>
              <w:rPr>
                <w:rFonts w:ascii="Verdana" w:hAnsi="Verdana"/>
                <w:sz w:val="18"/>
                <w:szCs w:val="18"/>
              </w:rPr>
            </w:pPr>
          </w:p>
        </w:tc>
        <w:tc>
          <w:tcPr>
            <w:tcW w:w="1128" w:type="dxa"/>
            <w:vAlign w:val="center"/>
          </w:tcPr>
          <w:p w14:paraId="0A3E232C" w14:textId="77777777" w:rsidR="002255C4" w:rsidRPr="000B4767" w:rsidRDefault="002255C4" w:rsidP="002255C4">
            <w:pPr>
              <w:jc w:val="center"/>
              <w:rPr>
                <w:rFonts w:ascii="Verdana" w:hAnsi="Verdana"/>
                <w:sz w:val="18"/>
                <w:szCs w:val="18"/>
              </w:rPr>
            </w:pPr>
            <w:r w:rsidRPr="000B4767">
              <w:rPr>
                <w:rFonts w:ascii="Verdana" w:hAnsi="Verdana"/>
                <w:sz w:val="18"/>
                <w:szCs w:val="18"/>
              </w:rPr>
              <w:t>META ANUAL</w:t>
            </w:r>
          </w:p>
        </w:tc>
        <w:tc>
          <w:tcPr>
            <w:tcW w:w="917" w:type="dxa"/>
            <w:vAlign w:val="center"/>
          </w:tcPr>
          <w:p w14:paraId="0CD7FD12" w14:textId="705226D5" w:rsidR="002255C4" w:rsidRPr="000B4767" w:rsidRDefault="002255C4" w:rsidP="002255C4">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4B9EFD46" w14:textId="4F7A2E94" w:rsidR="002255C4" w:rsidRPr="000B4767" w:rsidRDefault="002255C4" w:rsidP="002255C4">
            <w:pPr>
              <w:jc w:val="center"/>
              <w:rPr>
                <w:rFonts w:ascii="Verdana" w:hAnsi="Verdana"/>
                <w:sz w:val="18"/>
                <w:szCs w:val="18"/>
              </w:rPr>
            </w:pPr>
          </w:p>
        </w:tc>
      </w:tr>
      <w:tr w:rsidR="002255C4" w:rsidRPr="000B4767" w14:paraId="5F6EED6F" w14:textId="499B2F61" w:rsidTr="5698B339">
        <w:trPr>
          <w:trHeight w:val="144"/>
        </w:trPr>
        <w:tc>
          <w:tcPr>
            <w:tcW w:w="709" w:type="dxa"/>
            <w:vMerge/>
            <w:vAlign w:val="center"/>
          </w:tcPr>
          <w:p w14:paraId="057BD166" w14:textId="77777777" w:rsidR="002255C4" w:rsidRPr="000B4767" w:rsidRDefault="002255C4" w:rsidP="002255C4">
            <w:pPr>
              <w:jc w:val="center"/>
              <w:rPr>
                <w:rFonts w:ascii="Verdana" w:hAnsi="Verdana"/>
                <w:sz w:val="18"/>
                <w:szCs w:val="18"/>
              </w:rPr>
            </w:pPr>
          </w:p>
        </w:tc>
        <w:tc>
          <w:tcPr>
            <w:tcW w:w="2370" w:type="dxa"/>
            <w:vMerge/>
            <w:vAlign w:val="center"/>
          </w:tcPr>
          <w:p w14:paraId="7A1CE94D" w14:textId="77777777" w:rsidR="002255C4" w:rsidRPr="000B4767" w:rsidRDefault="002255C4" w:rsidP="002255C4">
            <w:pPr>
              <w:jc w:val="center"/>
              <w:rPr>
                <w:rFonts w:ascii="Verdana" w:hAnsi="Verdana"/>
                <w:sz w:val="18"/>
                <w:szCs w:val="18"/>
              </w:rPr>
            </w:pPr>
          </w:p>
        </w:tc>
        <w:tc>
          <w:tcPr>
            <w:tcW w:w="737" w:type="dxa"/>
            <w:vMerge/>
            <w:vAlign w:val="center"/>
          </w:tcPr>
          <w:p w14:paraId="422F3877" w14:textId="77777777" w:rsidR="002255C4" w:rsidRPr="000B4767" w:rsidRDefault="002255C4" w:rsidP="002255C4">
            <w:pPr>
              <w:jc w:val="center"/>
              <w:rPr>
                <w:rFonts w:ascii="Verdana" w:hAnsi="Verdana"/>
                <w:sz w:val="18"/>
                <w:szCs w:val="18"/>
              </w:rPr>
            </w:pPr>
          </w:p>
        </w:tc>
        <w:tc>
          <w:tcPr>
            <w:tcW w:w="1429" w:type="dxa"/>
            <w:vMerge/>
            <w:vAlign w:val="center"/>
          </w:tcPr>
          <w:p w14:paraId="2896130F" w14:textId="77777777" w:rsidR="002255C4" w:rsidRPr="000B4767" w:rsidRDefault="002255C4" w:rsidP="002255C4">
            <w:pPr>
              <w:jc w:val="center"/>
              <w:rPr>
                <w:rFonts w:ascii="Verdana" w:hAnsi="Verdana"/>
                <w:sz w:val="18"/>
                <w:szCs w:val="18"/>
              </w:rPr>
            </w:pPr>
          </w:p>
        </w:tc>
        <w:tc>
          <w:tcPr>
            <w:tcW w:w="1506" w:type="dxa"/>
            <w:vMerge/>
            <w:vAlign w:val="center"/>
          </w:tcPr>
          <w:p w14:paraId="2065FA85" w14:textId="77777777" w:rsidR="002255C4" w:rsidRPr="000B4767" w:rsidRDefault="002255C4" w:rsidP="002255C4">
            <w:pPr>
              <w:jc w:val="center"/>
              <w:rPr>
                <w:rFonts w:ascii="Verdana" w:hAnsi="Verdana"/>
                <w:sz w:val="18"/>
                <w:szCs w:val="18"/>
              </w:rPr>
            </w:pPr>
          </w:p>
        </w:tc>
        <w:tc>
          <w:tcPr>
            <w:tcW w:w="1128" w:type="dxa"/>
            <w:vAlign w:val="center"/>
          </w:tcPr>
          <w:p w14:paraId="03489284" w14:textId="77777777" w:rsidR="002255C4" w:rsidRPr="000B4767" w:rsidRDefault="002255C4" w:rsidP="002255C4">
            <w:pPr>
              <w:jc w:val="center"/>
              <w:rPr>
                <w:rFonts w:ascii="Verdana" w:hAnsi="Verdana"/>
                <w:sz w:val="18"/>
                <w:szCs w:val="18"/>
              </w:rPr>
            </w:pPr>
            <w:r w:rsidRPr="000B4767">
              <w:rPr>
                <w:rFonts w:ascii="Verdana" w:hAnsi="Verdana"/>
                <w:sz w:val="18"/>
                <w:szCs w:val="18"/>
              </w:rPr>
              <w:t>ICM</w:t>
            </w:r>
          </w:p>
        </w:tc>
        <w:tc>
          <w:tcPr>
            <w:tcW w:w="917" w:type="dxa"/>
            <w:vAlign w:val="center"/>
          </w:tcPr>
          <w:p w14:paraId="12298F66" w14:textId="51862D42" w:rsidR="002255C4" w:rsidRPr="000B4767" w:rsidRDefault="002255C4" w:rsidP="002255C4">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978" w:type="dxa"/>
            <w:vAlign w:val="center"/>
          </w:tcPr>
          <w:p w14:paraId="61758177" w14:textId="1D59B2AB" w:rsidR="002255C4" w:rsidRPr="000B4767" w:rsidRDefault="002255C4" w:rsidP="002255C4">
            <w:pPr>
              <w:jc w:val="center"/>
              <w:rPr>
                <w:rFonts w:ascii="Verdana" w:hAnsi="Verdana"/>
                <w:spacing w:val="-4"/>
                <w:sz w:val="18"/>
                <w:szCs w:val="18"/>
              </w:rPr>
            </w:pPr>
          </w:p>
        </w:tc>
      </w:tr>
      <w:tr w:rsidR="004D00E8" w:rsidRPr="000B4767" w14:paraId="3A1014A4" w14:textId="77777777" w:rsidTr="5698B339">
        <w:trPr>
          <w:trHeight w:val="144"/>
        </w:trPr>
        <w:tc>
          <w:tcPr>
            <w:tcW w:w="10774" w:type="dxa"/>
            <w:gridSpan w:val="8"/>
            <w:vAlign w:val="center"/>
          </w:tcPr>
          <w:p w14:paraId="2E2B9A4B" w14:textId="02BBAE2A" w:rsidR="004D00E8" w:rsidRPr="000B4767" w:rsidRDefault="004D00E8" w:rsidP="5698B339">
            <w:pPr>
              <w:rPr>
                <w:rFonts w:ascii="Verdana" w:hAnsi="Verdana"/>
                <w:sz w:val="18"/>
                <w:szCs w:val="18"/>
              </w:rPr>
            </w:pPr>
          </w:p>
          <w:p w14:paraId="7D37683E" w14:textId="24936614" w:rsidR="004D00E8" w:rsidRPr="000B4767" w:rsidRDefault="7D4385C9" w:rsidP="5698B339">
            <w:pPr>
              <w:rPr>
                <w:rFonts w:ascii="Verdana" w:eastAsia="Verdana" w:hAnsi="Verdana" w:cs="Verdana"/>
                <w:sz w:val="18"/>
                <w:szCs w:val="18"/>
              </w:rPr>
            </w:pPr>
            <w:r w:rsidRPr="5698B339">
              <w:rPr>
                <w:rFonts w:ascii="Verdana" w:eastAsia="Verdana" w:hAnsi="Verdana" w:cs="Verdana"/>
                <w:color w:val="000000" w:themeColor="text1"/>
                <w:sz w:val="18"/>
                <w:szCs w:val="18"/>
              </w:rPr>
              <w:t>Meta do terceiro quadrimestre.</w:t>
            </w:r>
          </w:p>
          <w:p w14:paraId="56B35D53" w14:textId="0C7DFAFC" w:rsidR="004D00E8" w:rsidRPr="000B4767" w:rsidRDefault="004D00E8" w:rsidP="004D00E8">
            <w:pPr>
              <w:rPr>
                <w:rFonts w:ascii="Verdana" w:hAnsi="Verdana"/>
                <w:spacing w:val="-4"/>
                <w:sz w:val="18"/>
                <w:szCs w:val="18"/>
              </w:rPr>
            </w:pPr>
          </w:p>
        </w:tc>
      </w:tr>
      <w:tr w:rsidR="004D00E8" w:rsidRPr="000B4767" w14:paraId="16001107" w14:textId="3983C8E3" w:rsidTr="5698B339">
        <w:trPr>
          <w:trHeight w:val="288"/>
        </w:trPr>
        <w:tc>
          <w:tcPr>
            <w:tcW w:w="709" w:type="dxa"/>
            <w:vMerge w:val="restart"/>
            <w:vAlign w:val="center"/>
          </w:tcPr>
          <w:p w14:paraId="3D97A0B4" w14:textId="4755E5D5" w:rsidR="004D00E8" w:rsidRPr="000B4767" w:rsidRDefault="002255C4" w:rsidP="004D00E8">
            <w:pPr>
              <w:jc w:val="center"/>
              <w:rPr>
                <w:rFonts w:ascii="Verdana" w:hAnsi="Verdana"/>
                <w:sz w:val="18"/>
                <w:szCs w:val="18"/>
              </w:rPr>
            </w:pPr>
            <w:r>
              <w:rPr>
                <w:rFonts w:ascii="Verdana" w:hAnsi="Verdana"/>
                <w:sz w:val="18"/>
                <w:szCs w:val="18"/>
              </w:rPr>
              <w:t>47</w:t>
            </w:r>
          </w:p>
        </w:tc>
        <w:tc>
          <w:tcPr>
            <w:tcW w:w="2370" w:type="dxa"/>
            <w:vMerge w:val="restart"/>
            <w:vAlign w:val="center"/>
          </w:tcPr>
          <w:p w14:paraId="0DAA6004" w14:textId="099DAB07" w:rsidR="004D00E8" w:rsidRPr="000B4767" w:rsidRDefault="004D00E8" w:rsidP="004D00E8">
            <w:pPr>
              <w:jc w:val="center"/>
              <w:rPr>
                <w:rFonts w:ascii="Verdana" w:hAnsi="Verdana"/>
                <w:sz w:val="18"/>
                <w:szCs w:val="18"/>
              </w:rPr>
            </w:pPr>
            <w:r w:rsidRPr="000B4767">
              <w:rPr>
                <w:rFonts w:ascii="Verdana" w:hAnsi="Verdana"/>
                <w:sz w:val="18"/>
                <w:szCs w:val="18"/>
              </w:rPr>
              <w:t>Guia Pinacoteca: Acervo reimpressão</w:t>
            </w:r>
          </w:p>
        </w:tc>
        <w:tc>
          <w:tcPr>
            <w:tcW w:w="737" w:type="dxa"/>
            <w:vMerge w:val="restart"/>
            <w:vAlign w:val="center"/>
          </w:tcPr>
          <w:p w14:paraId="5C3234B8" w14:textId="351253F3" w:rsidR="004D00E8" w:rsidRPr="000B4767" w:rsidRDefault="002255C4" w:rsidP="004D00E8">
            <w:pPr>
              <w:jc w:val="center"/>
              <w:rPr>
                <w:rFonts w:ascii="Verdana" w:hAnsi="Verdana"/>
                <w:sz w:val="18"/>
                <w:szCs w:val="18"/>
              </w:rPr>
            </w:pPr>
            <w:r>
              <w:rPr>
                <w:rFonts w:ascii="Verdana" w:hAnsi="Verdana"/>
                <w:sz w:val="18"/>
                <w:szCs w:val="18"/>
              </w:rPr>
              <w:t>47</w:t>
            </w:r>
            <w:r w:rsidR="004D00E8" w:rsidRPr="000B4767">
              <w:rPr>
                <w:rFonts w:ascii="Verdana" w:hAnsi="Verdana"/>
                <w:sz w:val="18"/>
                <w:szCs w:val="18"/>
              </w:rPr>
              <w:t>.1</w:t>
            </w:r>
          </w:p>
        </w:tc>
        <w:tc>
          <w:tcPr>
            <w:tcW w:w="1429" w:type="dxa"/>
            <w:vMerge w:val="restart"/>
            <w:vAlign w:val="center"/>
          </w:tcPr>
          <w:p w14:paraId="0D1D6AB0" w14:textId="77777777" w:rsidR="004D00E8" w:rsidRPr="000B4767" w:rsidRDefault="004D00E8" w:rsidP="004D00E8">
            <w:pPr>
              <w:pStyle w:val="TableParagraph"/>
              <w:kinsoku w:val="0"/>
              <w:overflowPunct w:val="0"/>
              <w:jc w:val="center"/>
              <w:rPr>
                <w:rFonts w:ascii="Verdana" w:hAnsi="Verdana"/>
                <w:b/>
                <w:bCs/>
                <w:sz w:val="18"/>
                <w:szCs w:val="18"/>
              </w:rPr>
            </w:pPr>
          </w:p>
          <w:p w14:paraId="3C928E5F" w14:textId="77777777" w:rsidR="004D00E8" w:rsidRPr="000B4767" w:rsidRDefault="004D00E8" w:rsidP="004D00E8">
            <w:pPr>
              <w:pStyle w:val="TableParagraph"/>
              <w:kinsoku w:val="0"/>
              <w:overflowPunct w:val="0"/>
              <w:spacing w:before="8"/>
              <w:jc w:val="center"/>
              <w:rPr>
                <w:rFonts w:ascii="Verdana" w:hAnsi="Verdana"/>
                <w:b/>
                <w:bCs/>
                <w:sz w:val="18"/>
                <w:szCs w:val="18"/>
              </w:rPr>
            </w:pPr>
          </w:p>
          <w:p w14:paraId="5D6CA156" w14:textId="77777777" w:rsidR="004D00E8" w:rsidRPr="000B4767" w:rsidRDefault="004D00E8" w:rsidP="004D00E8">
            <w:pPr>
              <w:jc w:val="center"/>
              <w:rPr>
                <w:rFonts w:ascii="Verdana" w:hAnsi="Verdana"/>
                <w:spacing w:val="-2"/>
                <w:sz w:val="18"/>
                <w:szCs w:val="18"/>
              </w:rPr>
            </w:pPr>
            <w:r w:rsidRPr="000B4767">
              <w:rPr>
                <w:rFonts w:ascii="Verdana" w:hAnsi="Verdana"/>
                <w:spacing w:val="-2"/>
                <w:sz w:val="18"/>
                <w:szCs w:val="18"/>
              </w:rPr>
              <w:t>Meta-Produto</w:t>
            </w:r>
          </w:p>
        </w:tc>
        <w:tc>
          <w:tcPr>
            <w:tcW w:w="1506" w:type="dxa"/>
            <w:vMerge w:val="restart"/>
            <w:vAlign w:val="center"/>
          </w:tcPr>
          <w:p w14:paraId="721D839C" w14:textId="20D39AFC" w:rsidR="004D00E8" w:rsidRPr="000B4767" w:rsidRDefault="004D00E8" w:rsidP="004D00E8">
            <w:pPr>
              <w:jc w:val="center"/>
              <w:rPr>
                <w:rFonts w:ascii="Verdana" w:hAnsi="Verdana"/>
                <w:sz w:val="18"/>
                <w:szCs w:val="18"/>
              </w:rPr>
            </w:pPr>
            <w:r w:rsidRPr="000B4767">
              <w:rPr>
                <w:rFonts w:ascii="Verdana" w:hAnsi="Verdana"/>
                <w:sz w:val="18"/>
                <w:szCs w:val="18"/>
              </w:rPr>
              <w:t>Guia atualizado e reimpresso</w:t>
            </w:r>
          </w:p>
        </w:tc>
        <w:tc>
          <w:tcPr>
            <w:tcW w:w="1128" w:type="dxa"/>
            <w:vAlign w:val="center"/>
          </w:tcPr>
          <w:p w14:paraId="714EDB8C" w14:textId="77777777" w:rsidR="004D00E8" w:rsidRPr="000B4767" w:rsidRDefault="004D00E8" w:rsidP="004D00E8">
            <w:pPr>
              <w:jc w:val="center"/>
              <w:rPr>
                <w:rFonts w:ascii="Verdana" w:hAnsi="Verdana"/>
                <w:sz w:val="18"/>
                <w:szCs w:val="18"/>
              </w:rPr>
            </w:pPr>
            <w:r w:rsidRPr="000B4767">
              <w:rPr>
                <w:rFonts w:ascii="Verdana" w:hAnsi="Verdana"/>
                <w:sz w:val="18"/>
                <w:szCs w:val="18"/>
              </w:rPr>
              <w:t>1º quadri</w:t>
            </w:r>
          </w:p>
        </w:tc>
        <w:tc>
          <w:tcPr>
            <w:tcW w:w="917" w:type="dxa"/>
            <w:vAlign w:val="center"/>
          </w:tcPr>
          <w:p w14:paraId="79498F01" w14:textId="079945EE" w:rsidR="004D00E8" w:rsidRPr="000B4767" w:rsidRDefault="00180290" w:rsidP="004D00E8">
            <w:pPr>
              <w:jc w:val="center"/>
              <w:rPr>
                <w:rFonts w:ascii="Verdana" w:hAnsi="Verdana"/>
                <w:sz w:val="18"/>
                <w:szCs w:val="18"/>
              </w:rPr>
            </w:pPr>
            <w:r>
              <w:rPr>
                <w:rFonts w:ascii="Verdana" w:hAnsi="Verdana"/>
                <w:sz w:val="18"/>
                <w:szCs w:val="18"/>
              </w:rPr>
              <w:t>0</w:t>
            </w:r>
          </w:p>
        </w:tc>
        <w:tc>
          <w:tcPr>
            <w:tcW w:w="1978" w:type="dxa"/>
            <w:vAlign w:val="center"/>
          </w:tcPr>
          <w:p w14:paraId="0FBE80FD" w14:textId="77777777" w:rsidR="004D00E8" w:rsidRPr="000B4767" w:rsidRDefault="004D00E8" w:rsidP="004D00E8">
            <w:pPr>
              <w:jc w:val="center"/>
              <w:rPr>
                <w:rFonts w:ascii="Verdana" w:hAnsi="Verdana"/>
                <w:sz w:val="18"/>
                <w:szCs w:val="18"/>
              </w:rPr>
            </w:pPr>
          </w:p>
        </w:tc>
      </w:tr>
      <w:tr w:rsidR="004D00E8" w:rsidRPr="000B4767" w14:paraId="44685FF5" w14:textId="6DF28CBA" w:rsidTr="5698B339">
        <w:trPr>
          <w:trHeight w:val="288"/>
        </w:trPr>
        <w:tc>
          <w:tcPr>
            <w:tcW w:w="709" w:type="dxa"/>
            <w:vMerge/>
            <w:vAlign w:val="center"/>
          </w:tcPr>
          <w:p w14:paraId="1B99F02B" w14:textId="77777777" w:rsidR="004D00E8" w:rsidRPr="000B4767" w:rsidRDefault="004D00E8" w:rsidP="004D00E8">
            <w:pPr>
              <w:jc w:val="center"/>
              <w:rPr>
                <w:rFonts w:ascii="Verdana" w:hAnsi="Verdana"/>
                <w:sz w:val="18"/>
                <w:szCs w:val="18"/>
              </w:rPr>
            </w:pPr>
          </w:p>
        </w:tc>
        <w:tc>
          <w:tcPr>
            <w:tcW w:w="2370" w:type="dxa"/>
            <w:vMerge/>
            <w:vAlign w:val="center"/>
          </w:tcPr>
          <w:p w14:paraId="7B9F650E" w14:textId="77777777" w:rsidR="004D00E8" w:rsidRPr="000B4767" w:rsidRDefault="004D00E8" w:rsidP="004D00E8">
            <w:pPr>
              <w:jc w:val="center"/>
              <w:rPr>
                <w:rFonts w:ascii="Verdana" w:hAnsi="Verdana"/>
                <w:sz w:val="18"/>
                <w:szCs w:val="18"/>
              </w:rPr>
            </w:pPr>
          </w:p>
        </w:tc>
        <w:tc>
          <w:tcPr>
            <w:tcW w:w="737" w:type="dxa"/>
            <w:vMerge/>
            <w:vAlign w:val="center"/>
          </w:tcPr>
          <w:p w14:paraId="2CF4B635" w14:textId="77777777" w:rsidR="004D00E8" w:rsidRPr="000B4767" w:rsidRDefault="004D00E8" w:rsidP="004D00E8">
            <w:pPr>
              <w:jc w:val="center"/>
              <w:rPr>
                <w:rFonts w:ascii="Verdana" w:hAnsi="Verdana"/>
                <w:sz w:val="18"/>
                <w:szCs w:val="18"/>
              </w:rPr>
            </w:pPr>
          </w:p>
        </w:tc>
        <w:tc>
          <w:tcPr>
            <w:tcW w:w="1429" w:type="dxa"/>
            <w:vMerge/>
            <w:vAlign w:val="center"/>
          </w:tcPr>
          <w:p w14:paraId="42FEED4A" w14:textId="77777777" w:rsidR="004D00E8" w:rsidRPr="000B4767" w:rsidRDefault="004D00E8" w:rsidP="004D00E8">
            <w:pPr>
              <w:jc w:val="center"/>
              <w:rPr>
                <w:rFonts w:ascii="Verdana" w:hAnsi="Verdana"/>
                <w:sz w:val="18"/>
                <w:szCs w:val="18"/>
              </w:rPr>
            </w:pPr>
          </w:p>
        </w:tc>
        <w:tc>
          <w:tcPr>
            <w:tcW w:w="1506" w:type="dxa"/>
            <w:vMerge/>
            <w:vAlign w:val="center"/>
          </w:tcPr>
          <w:p w14:paraId="48E20826" w14:textId="77777777" w:rsidR="004D00E8" w:rsidRPr="000B4767" w:rsidRDefault="004D00E8" w:rsidP="004D00E8">
            <w:pPr>
              <w:jc w:val="center"/>
              <w:rPr>
                <w:rFonts w:ascii="Verdana" w:hAnsi="Verdana"/>
                <w:sz w:val="18"/>
                <w:szCs w:val="18"/>
              </w:rPr>
            </w:pPr>
          </w:p>
        </w:tc>
        <w:tc>
          <w:tcPr>
            <w:tcW w:w="1128" w:type="dxa"/>
            <w:vAlign w:val="center"/>
          </w:tcPr>
          <w:p w14:paraId="225F7299" w14:textId="77777777" w:rsidR="004D00E8" w:rsidRPr="000B4767" w:rsidRDefault="004D00E8" w:rsidP="004D00E8">
            <w:pPr>
              <w:jc w:val="center"/>
              <w:rPr>
                <w:rFonts w:ascii="Verdana" w:hAnsi="Verdana"/>
                <w:sz w:val="18"/>
                <w:szCs w:val="18"/>
              </w:rPr>
            </w:pPr>
            <w:r w:rsidRPr="000B4767">
              <w:rPr>
                <w:rFonts w:ascii="Verdana" w:hAnsi="Verdana"/>
                <w:sz w:val="18"/>
                <w:szCs w:val="18"/>
              </w:rPr>
              <w:t>2º quadri</w:t>
            </w:r>
          </w:p>
        </w:tc>
        <w:tc>
          <w:tcPr>
            <w:tcW w:w="917" w:type="dxa"/>
            <w:vAlign w:val="center"/>
          </w:tcPr>
          <w:p w14:paraId="42BC146D" w14:textId="1E1C660D" w:rsidR="004D00E8" w:rsidRPr="000B4767" w:rsidRDefault="00180290" w:rsidP="004D00E8">
            <w:pPr>
              <w:jc w:val="center"/>
              <w:rPr>
                <w:rFonts w:ascii="Verdana" w:hAnsi="Verdana"/>
                <w:sz w:val="18"/>
                <w:szCs w:val="18"/>
              </w:rPr>
            </w:pPr>
            <w:r>
              <w:rPr>
                <w:rFonts w:ascii="Verdana" w:hAnsi="Verdana"/>
                <w:sz w:val="18"/>
                <w:szCs w:val="18"/>
              </w:rPr>
              <w:t>0</w:t>
            </w:r>
          </w:p>
        </w:tc>
        <w:tc>
          <w:tcPr>
            <w:tcW w:w="1978" w:type="dxa"/>
            <w:vAlign w:val="center"/>
          </w:tcPr>
          <w:p w14:paraId="0D0D9B2F" w14:textId="77777777" w:rsidR="004D00E8" w:rsidRPr="000B4767" w:rsidRDefault="004D00E8" w:rsidP="004D00E8">
            <w:pPr>
              <w:jc w:val="center"/>
              <w:rPr>
                <w:rFonts w:ascii="Verdana" w:hAnsi="Verdana"/>
                <w:sz w:val="18"/>
                <w:szCs w:val="18"/>
              </w:rPr>
            </w:pPr>
          </w:p>
        </w:tc>
      </w:tr>
      <w:tr w:rsidR="004D00E8" w:rsidRPr="000B4767" w14:paraId="57BF94B3" w14:textId="7879B945" w:rsidTr="5698B339">
        <w:trPr>
          <w:trHeight w:val="208"/>
        </w:trPr>
        <w:tc>
          <w:tcPr>
            <w:tcW w:w="709" w:type="dxa"/>
            <w:vMerge/>
            <w:vAlign w:val="center"/>
          </w:tcPr>
          <w:p w14:paraId="733602FB" w14:textId="77777777" w:rsidR="004D00E8" w:rsidRPr="000B4767" w:rsidRDefault="004D00E8" w:rsidP="004D00E8">
            <w:pPr>
              <w:jc w:val="center"/>
              <w:rPr>
                <w:rFonts w:ascii="Verdana" w:hAnsi="Verdana"/>
                <w:sz w:val="18"/>
                <w:szCs w:val="18"/>
              </w:rPr>
            </w:pPr>
          </w:p>
        </w:tc>
        <w:tc>
          <w:tcPr>
            <w:tcW w:w="2370" w:type="dxa"/>
            <w:vMerge/>
            <w:vAlign w:val="center"/>
          </w:tcPr>
          <w:p w14:paraId="7A1D543C" w14:textId="77777777" w:rsidR="004D00E8" w:rsidRPr="000B4767" w:rsidRDefault="004D00E8" w:rsidP="004D00E8">
            <w:pPr>
              <w:jc w:val="center"/>
              <w:rPr>
                <w:rFonts w:ascii="Verdana" w:hAnsi="Verdana"/>
                <w:sz w:val="18"/>
                <w:szCs w:val="18"/>
              </w:rPr>
            </w:pPr>
          </w:p>
        </w:tc>
        <w:tc>
          <w:tcPr>
            <w:tcW w:w="737" w:type="dxa"/>
            <w:vMerge/>
            <w:vAlign w:val="center"/>
          </w:tcPr>
          <w:p w14:paraId="52358824" w14:textId="77777777" w:rsidR="004D00E8" w:rsidRPr="000B4767" w:rsidRDefault="004D00E8" w:rsidP="004D00E8">
            <w:pPr>
              <w:jc w:val="center"/>
              <w:rPr>
                <w:rFonts w:ascii="Verdana" w:hAnsi="Verdana"/>
                <w:sz w:val="18"/>
                <w:szCs w:val="18"/>
              </w:rPr>
            </w:pPr>
          </w:p>
        </w:tc>
        <w:tc>
          <w:tcPr>
            <w:tcW w:w="1429" w:type="dxa"/>
            <w:vMerge/>
            <w:vAlign w:val="center"/>
          </w:tcPr>
          <w:p w14:paraId="6AB4C124" w14:textId="77777777" w:rsidR="004D00E8" w:rsidRPr="000B4767" w:rsidRDefault="004D00E8" w:rsidP="004D00E8">
            <w:pPr>
              <w:jc w:val="center"/>
              <w:rPr>
                <w:rFonts w:ascii="Verdana" w:hAnsi="Verdana"/>
                <w:sz w:val="18"/>
                <w:szCs w:val="18"/>
              </w:rPr>
            </w:pPr>
          </w:p>
        </w:tc>
        <w:tc>
          <w:tcPr>
            <w:tcW w:w="1506" w:type="dxa"/>
            <w:vMerge/>
            <w:vAlign w:val="center"/>
          </w:tcPr>
          <w:p w14:paraId="336269C8" w14:textId="77777777" w:rsidR="004D00E8" w:rsidRPr="000B4767" w:rsidRDefault="004D00E8" w:rsidP="004D00E8">
            <w:pPr>
              <w:jc w:val="center"/>
              <w:rPr>
                <w:rFonts w:ascii="Verdana" w:hAnsi="Verdana"/>
                <w:sz w:val="18"/>
                <w:szCs w:val="18"/>
              </w:rPr>
            </w:pPr>
          </w:p>
        </w:tc>
        <w:tc>
          <w:tcPr>
            <w:tcW w:w="1128" w:type="dxa"/>
            <w:vAlign w:val="center"/>
          </w:tcPr>
          <w:p w14:paraId="6180E01E" w14:textId="77777777" w:rsidR="004D00E8" w:rsidRPr="000B4767" w:rsidRDefault="004D00E8" w:rsidP="004D00E8">
            <w:pPr>
              <w:jc w:val="center"/>
              <w:rPr>
                <w:rFonts w:ascii="Verdana" w:hAnsi="Verdana"/>
                <w:sz w:val="18"/>
                <w:szCs w:val="18"/>
              </w:rPr>
            </w:pPr>
            <w:r w:rsidRPr="000B4767">
              <w:rPr>
                <w:rFonts w:ascii="Verdana" w:hAnsi="Verdana"/>
                <w:sz w:val="18"/>
                <w:szCs w:val="18"/>
              </w:rPr>
              <w:t>3º quadri</w:t>
            </w:r>
          </w:p>
        </w:tc>
        <w:tc>
          <w:tcPr>
            <w:tcW w:w="917" w:type="dxa"/>
            <w:vAlign w:val="center"/>
          </w:tcPr>
          <w:p w14:paraId="2822BD29" w14:textId="298FF749" w:rsidR="004D00E8" w:rsidRPr="000B4767" w:rsidRDefault="004D00E8" w:rsidP="004D00E8">
            <w:pPr>
              <w:jc w:val="center"/>
              <w:rPr>
                <w:rFonts w:ascii="Verdana" w:hAnsi="Verdana"/>
                <w:sz w:val="18"/>
                <w:szCs w:val="18"/>
              </w:rPr>
            </w:pPr>
            <w:r w:rsidRPr="000B4767">
              <w:rPr>
                <w:rFonts w:ascii="Verdana" w:hAnsi="Verdana"/>
                <w:sz w:val="18"/>
                <w:szCs w:val="18"/>
              </w:rPr>
              <w:t>1</w:t>
            </w:r>
          </w:p>
        </w:tc>
        <w:tc>
          <w:tcPr>
            <w:tcW w:w="1978" w:type="dxa"/>
            <w:vAlign w:val="center"/>
          </w:tcPr>
          <w:p w14:paraId="70C576C3" w14:textId="152807DD" w:rsidR="004D00E8" w:rsidRPr="000B4767" w:rsidRDefault="004D00E8" w:rsidP="004D00E8">
            <w:pPr>
              <w:jc w:val="center"/>
              <w:rPr>
                <w:rFonts w:ascii="Verdana" w:hAnsi="Verdana"/>
                <w:sz w:val="18"/>
                <w:szCs w:val="18"/>
              </w:rPr>
            </w:pPr>
          </w:p>
        </w:tc>
      </w:tr>
      <w:tr w:rsidR="004D00E8" w:rsidRPr="000B4767" w14:paraId="03B023EC" w14:textId="05F2D6A1" w:rsidTr="5698B339">
        <w:trPr>
          <w:trHeight w:val="318"/>
        </w:trPr>
        <w:tc>
          <w:tcPr>
            <w:tcW w:w="709" w:type="dxa"/>
            <w:vMerge/>
            <w:vAlign w:val="center"/>
          </w:tcPr>
          <w:p w14:paraId="6BB889D1" w14:textId="77777777" w:rsidR="004D00E8" w:rsidRPr="000B4767" w:rsidRDefault="004D00E8" w:rsidP="004D00E8">
            <w:pPr>
              <w:jc w:val="center"/>
              <w:rPr>
                <w:rFonts w:ascii="Verdana" w:hAnsi="Verdana"/>
                <w:sz w:val="18"/>
                <w:szCs w:val="18"/>
              </w:rPr>
            </w:pPr>
          </w:p>
        </w:tc>
        <w:tc>
          <w:tcPr>
            <w:tcW w:w="2370" w:type="dxa"/>
            <w:vMerge/>
            <w:vAlign w:val="center"/>
          </w:tcPr>
          <w:p w14:paraId="218BFB42" w14:textId="77777777" w:rsidR="004D00E8" w:rsidRPr="000B4767" w:rsidRDefault="004D00E8" w:rsidP="004D00E8">
            <w:pPr>
              <w:jc w:val="center"/>
              <w:rPr>
                <w:rFonts w:ascii="Verdana" w:hAnsi="Verdana"/>
                <w:sz w:val="18"/>
                <w:szCs w:val="18"/>
              </w:rPr>
            </w:pPr>
          </w:p>
        </w:tc>
        <w:tc>
          <w:tcPr>
            <w:tcW w:w="737" w:type="dxa"/>
            <w:vMerge/>
            <w:vAlign w:val="center"/>
          </w:tcPr>
          <w:p w14:paraId="1232CED9" w14:textId="77777777" w:rsidR="004D00E8" w:rsidRPr="000B4767" w:rsidRDefault="004D00E8" w:rsidP="004D00E8">
            <w:pPr>
              <w:jc w:val="center"/>
              <w:rPr>
                <w:rFonts w:ascii="Verdana" w:hAnsi="Verdana"/>
                <w:sz w:val="18"/>
                <w:szCs w:val="18"/>
              </w:rPr>
            </w:pPr>
          </w:p>
        </w:tc>
        <w:tc>
          <w:tcPr>
            <w:tcW w:w="1429" w:type="dxa"/>
            <w:vMerge/>
            <w:vAlign w:val="center"/>
          </w:tcPr>
          <w:p w14:paraId="42361354" w14:textId="77777777" w:rsidR="004D00E8" w:rsidRPr="000B4767" w:rsidRDefault="004D00E8" w:rsidP="004D00E8">
            <w:pPr>
              <w:jc w:val="center"/>
              <w:rPr>
                <w:rFonts w:ascii="Verdana" w:hAnsi="Verdana"/>
                <w:sz w:val="18"/>
                <w:szCs w:val="18"/>
              </w:rPr>
            </w:pPr>
          </w:p>
        </w:tc>
        <w:tc>
          <w:tcPr>
            <w:tcW w:w="1506" w:type="dxa"/>
            <w:vMerge/>
            <w:vAlign w:val="center"/>
          </w:tcPr>
          <w:p w14:paraId="2F9055B5" w14:textId="77777777" w:rsidR="004D00E8" w:rsidRPr="000B4767" w:rsidRDefault="004D00E8" w:rsidP="004D00E8">
            <w:pPr>
              <w:jc w:val="center"/>
              <w:rPr>
                <w:rFonts w:ascii="Verdana" w:hAnsi="Verdana"/>
                <w:sz w:val="18"/>
                <w:szCs w:val="18"/>
              </w:rPr>
            </w:pPr>
          </w:p>
        </w:tc>
        <w:tc>
          <w:tcPr>
            <w:tcW w:w="1128" w:type="dxa"/>
            <w:vAlign w:val="center"/>
          </w:tcPr>
          <w:p w14:paraId="4F34D293" w14:textId="77777777" w:rsidR="004D00E8" w:rsidRPr="000B4767" w:rsidRDefault="004D00E8" w:rsidP="004D00E8">
            <w:pPr>
              <w:jc w:val="center"/>
              <w:rPr>
                <w:rFonts w:ascii="Verdana" w:hAnsi="Verdana"/>
                <w:sz w:val="18"/>
                <w:szCs w:val="18"/>
              </w:rPr>
            </w:pPr>
            <w:r w:rsidRPr="000B4767">
              <w:rPr>
                <w:rFonts w:ascii="Verdana" w:hAnsi="Verdana"/>
                <w:sz w:val="18"/>
                <w:szCs w:val="18"/>
              </w:rPr>
              <w:t>META ANUAL</w:t>
            </w:r>
          </w:p>
        </w:tc>
        <w:tc>
          <w:tcPr>
            <w:tcW w:w="917" w:type="dxa"/>
            <w:vAlign w:val="center"/>
          </w:tcPr>
          <w:p w14:paraId="387F38BB" w14:textId="130E868F" w:rsidR="004D00E8" w:rsidRPr="000B4767" w:rsidRDefault="004D00E8" w:rsidP="004D00E8">
            <w:pPr>
              <w:jc w:val="center"/>
              <w:rPr>
                <w:rFonts w:ascii="Verdana" w:hAnsi="Verdana"/>
                <w:sz w:val="18"/>
                <w:szCs w:val="18"/>
              </w:rPr>
            </w:pPr>
            <w:r w:rsidRPr="000B4767">
              <w:rPr>
                <w:rFonts w:ascii="Verdana" w:hAnsi="Verdana"/>
                <w:sz w:val="18"/>
                <w:szCs w:val="18"/>
              </w:rPr>
              <w:t>1</w:t>
            </w:r>
          </w:p>
        </w:tc>
        <w:tc>
          <w:tcPr>
            <w:tcW w:w="1978" w:type="dxa"/>
            <w:vAlign w:val="center"/>
          </w:tcPr>
          <w:p w14:paraId="50208D05" w14:textId="3BC27689" w:rsidR="004D00E8" w:rsidRPr="000B4767" w:rsidRDefault="004D00E8" w:rsidP="004D00E8">
            <w:pPr>
              <w:jc w:val="center"/>
              <w:rPr>
                <w:rFonts w:ascii="Verdana" w:hAnsi="Verdana"/>
                <w:sz w:val="18"/>
                <w:szCs w:val="18"/>
              </w:rPr>
            </w:pPr>
          </w:p>
        </w:tc>
      </w:tr>
      <w:tr w:rsidR="004D00E8" w:rsidRPr="000B4767" w14:paraId="14990787" w14:textId="61C1600A" w:rsidTr="5698B339">
        <w:trPr>
          <w:trHeight w:val="300"/>
        </w:trPr>
        <w:tc>
          <w:tcPr>
            <w:tcW w:w="709" w:type="dxa"/>
            <w:vMerge/>
            <w:vAlign w:val="center"/>
          </w:tcPr>
          <w:p w14:paraId="175EBAE0" w14:textId="77777777" w:rsidR="004D00E8" w:rsidRPr="000B4767" w:rsidRDefault="004D00E8" w:rsidP="004D00E8">
            <w:pPr>
              <w:jc w:val="center"/>
              <w:rPr>
                <w:rFonts w:ascii="Verdana" w:hAnsi="Verdana"/>
                <w:sz w:val="18"/>
                <w:szCs w:val="18"/>
              </w:rPr>
            </w:pPr>
          </w:p>
        </w:tc>
        <w:tc>
          <w:tcPr>
            <w:tcW w:w="2370" w:type="dxa"/>
            <w:vMerge/>
            <w:vAlign w:val="center"/>
          </w:tcPr>
          <w:p w14:paraId="2833E850" w14:textId="77777777" w:rsidR="004D00E8" w:rsidRPr="000B4767" w:rsidRDefault="004D00E8" w:rsidP="004D00E8">
            <w:pPr>
              <w:jc w:val="center"/>
              <w:rPr>
                <w:rFonts w:ascii="Verdana" w:hAnsi="Verdana"/>
                <w:sz w:val="18"/>
                <w:szCs w:val="18"/>
              </w:rPr>
            </w:pPr>
          </w:p>
        </w:tc>
        <w:tc>
          <w:tcPr>
            <w:tcW w:w="737" w:type="dxa"/>
            <w:vMerge/>
            <w:vAlign w:val="center"/>
          </w:tcPr>
          <w:p w14:paraId="6A63FCBB" w14:textId="77777777" w:rsidR="004D00E8" w:rsidRPr="000B4767" w:rsidRDefault="004D00E8" w:rsidP="004D00E8">
            <w:pPr>
              <w:jc w:val="center"/>
              <w:rPr>
                <w:rFonts w:ascii="Verdana" w:hAnsi="Verdana"/>
                <w:sz w:val="18"/>
                <w:szCs w:val="18"/>
              </w:rPr>
            </w:pPr>
          </w:p>
        </w:tc>
        <w:tc>
          <w:tcPr>
            <w:tcW w:w="1429" w:type="dxa"/>
            <w:vMerge/>
            <w:vAlign w:val="center"/>
          </w:tcPr>
          <w:p w14:paraId="18E39091" w14:textId="77777777" w:rsidR="004D00E8" w:rsidRPr="000B4767" w:rsidRDefault="004D00E8" w:rsidP="004D00E8">
            <w:pPr>
              <w:jc w:val="center"/>
              <w:rPr>
                <w:rFonts w:ascii="Verdana" w:hAnsi="Verdana"/>
                <w:sz w:val="18"/>
                <w:szCs w:val="18"/>
              </w:rPr>
            </w:pPr>
          </w:p>
        </w:tc>
        <w:tc>
          <w:tcPr>
            <w:tcW w:w="1506" w:type="dxa"/>
            <w:vMerge/>
            <w:vAlign w:val="center"/>
          </w:tcPr>
          <w:p w14:paraId="6D2DBD1A" w14:textId="77777777" w:rsidR="004D00E8" w:rsidRPr="000B4767" w:rsidRDefault="004D00E8" w:rsidP="004D00E8">
            <w:pPr>
              <w:jc w:val="center"/>
              <w:rPr>
                <w:rFonts w:ascii="Verdana" w:hAnsi="Verdana"/>
                <w:sz w:val="18"/>
                <w:szCs w:val="18"/>
              </w:rPr>
            </w:pPr>
          </w:p>
        </w:tc>
        <w:tc>
          <w:tcPr>
            <w:tcW w:w="1128" w:type="dxa"/>
            <w:vAlign w:val="center"/>
          </w:tcPr>
          <w:p w14:paraId="0EBC71A7" w14:textId="77777777" w:rsidR="004D00E8" w:rsidRPr="000B4767" w:rsidRDefault="004D00E8" w:rsidP="004D00E8">
            <w:pPr>
              <w:jc w:val="center"/>
              <w:rPr>
                <w:rFonts w:ascii="Verdana" w:hAnsi="Verdana"/>
                <w:sz w:val="18"/>
                <w:szCs w:val="18"/>
              </w:rPr>
            </w:pPr>
            <w:r w:rsidRPr="000B4767">
              <w:rPr>
                <w:rFonts w:ascii="Verdana" w:hAnsi="Verdana"/>
                <w:sz w:val="18"/>
                <w:szCs w:val="18"/>
              </w:rPr>
              <w:t>ICM</w:t>
            </w:r>
          </w:p>
        </w:tc>
        <w:tc>
          <w:tcPr>
            <w:tcW w:w="917" w:type="dxa"/>
            <w:vAlign w:val="center"/>
          </w:tcPr>
          <w:p w14:paraId="6E60DA06" w14:textId="77777777" w:rsidR="004D00E8" w:rsidRPr="000B4767" w:rsidRDefault="004D00E8" w:rsidP="004D00E8">
            <w:pPr>
              <w:jc w:val="center"/>
              <w:rPr>
                <w:rFonts w:ascii="Verdana" w:hAnsi="Verdana"/>
                <w:sz w:val="18"/>
                <w:szCs w:val="18"/>
              </w:rPr>
            </w:pPr>
            <w:r w:rsidRPr="000B4767">
              <w:rPr>
                <w:rFonts w:ascii="Verdana" w:hAnsi="Verdana"/>
                <w:spacing w:val="-4"/>
                <w:sz w:val="18"/>
                <w:szCs w:val="18"/>
              </w:rPr>
              <w:t>100%</w:t>
            </w:r>
          </w:p>
        </w:tc>
        <w:tc>
          <w:tcPr>
            <w:tcW w:w="1978" w:type="dxa"/>
            <w:vAlign w:val="center"/>
          </w:tcPr>
          <w:p w14:paraId="528E53FF" w14:textId="2E4A4A06" w:rsidR="004D00E8" w:rsidRPr="000B4767" w:rsidRDefault="004D00E8" w:rsidP="004D00E8">
            <w:pPr>
              <w:jc w:val="center"/>
              <w:rPr>
                <w:rFonts w:ascii="Verdana" w:hAnsi="Verdana"/>
                <w:spacing w:val="-4"/>
                <w:sz w:val="18"/>
                <w:szCs w:val="18"/>
              </w:rPr>
            </w:pPr>
          </w:p>
        </w:tc>
      </w:tr>
      <w:tr w:rsidR="004D00E8" w:rsidRPr="000B4767" w14:paraId="3C4129D4" w14:textId="77777777" w:rsidTr="5698B339">
        <w:trPr>
          <w:trHeight w:val="144"/>
        </w:trPr>
        <w:tc>
          <w:tcPr>
            <w:tcW w:w="10774" w:type="dxa"/>
            <w:gridSpan w:val="8"/>
            <w:vAlign w:val="center"/>
          </w:tcPr>
          <w:p w14:paraId="2838C9B4" w14:textId="77777777" w:rsidR="004D00E8" w:rsidRDefault="004D00E8" w:rsidP="004D00E8">
            <w:pPr>
              <w:rPr>
                <w:rFonts w:ascii="Verdana" w:hAnsi="Verdana"/>
                <w:spacing w:val="-4"/>
                <w:sz w:val="18"/>
                <w:szCs w:val="18"/>
              </w:rPr>
            </w:pPr>
          </w:p>
          <w:p w14:paraId="17BD7B8F" w14:textId="468D49D4" w:rsidR="004D00E8" w:rsidRPr="000B4767" w:rsidRDefault="096AFE2A" w:rsidP="5698B339">
            <w:pPr>
              <w:rPr>
                <w:rFonts w:ascii="Verdana" w:eastAsia="Verdana" w:hAnsi="Verdana" w:cs="Verdana"/>
                <w:sz w:val="18"/>
                <w:szCs w:val="18"/>
              </w:rPr>
            </w:pPr>
            <w:r w:rsidRPr="5698B339">
              <w:rPr>
                <w:rFonts w:ascii="Verdana" w:eastAsia="Verdana" w:hAnsi="Verdana" w:cs="Verdana"/>
                <w:color w:val="000000" w:themeColor="text1"/>
                <w:sz w:val="18"/>
                <w:szCs w:val="18"/>
              </w:rPr>
              <w:t>Meta do terceiro quadrimestre.</w:t>
            </w:r>
          </w:p>
          <w:p w14:paraId="0A88C6D9" w14:textId="42A6D64F" w:rsidR="004D00E8" w:rsidRPr="000B4767" w:rsidRDefault="004D00E8" w:rsidP="004D00E8">
            <w:pPr>
              <w:rPr>
                <w:rFonts w:ascii="Verdana" w:hAnsi="Verdana"/>
                <w:spacing w:val="-4"/>
                <w:sz w:val="18"/>
                <w:szCs w:val="18"/>
              </w:rPr>
            </w:pPr>
          </w:p>
        </w:tc>
      </w:tr>
      <w:tr w:rsidR="00C61058" w:rsidRPr="000B4767" w14:paraId="779A8127" w14:textId="2A1CCABF" w:rsidTr="5698B339">
        <w:trPr>
          <w:trHeight w:val="288"/>
        </w:trPr>
        <w:tc>
          <w:tcPr>
            <w:tcW w:w="709" w:type="dxa"/>
            <w:vMerge w:val="restart"/>
            <w:vAlign w:val="center"/>
          </w:tcPr>
          <w:p w14:paraId="4DC27685" w14:textId="13FCA8A6" w:rsidR="00C61058" w:rsidRPr="000B4767" w:rsidRDefault="00C61058" w:rsidP="00C61058">
            <w:pPr>
              <w:jc w:val="center"/>
              <w:rPr>
                <w:rFonts w:ascii="Verdana" w:hAnsi="Verdana"/>
                <w:sz w:val="18"/>
                <w:szCs w:val="18"/>
              </w:rPr>
            </w:pPr>
            <w:r>
              <w:rPr>
                <w:rFonts w:ascii="Verdana" w:hAnsi="Verdana"/>
                <w:sz w:val="18"/>
                <w:szCs w:val="18"/>
              </w:rPr>
              <w:t>48</w:t>
            </w:r>
          </w:p>
        </w:tc>
        <w:tc>
          <w:tcPr>
            <w:tcW w:w="2370" w:type="dxa"/>
            <w:vMerge w:val="restart"/>
            <w:vAlign w:val="center"/>
          </w:tcPr>
          <w:p w14:paraId="3849BA29" w14:textId="2DC4D65D" w:rsidR="00C61058" w:rsidRPr="000B4767" w:rsidRDefault="00C61058" w:rsidP="00C61058">
            <w:pPr>
              <w:jc w:val="center"/>
              <w:rPr>
                <w:rFonts w:ascii="Verdana" w:hAnsi="Verdana"/>
                <w:sz w:val="18"/>
                <w:szCs w:val="18"/>
              </w:rPr>
            </w:pPr>
            <w:r w:rsidRPr="00F74762">
              <w:rPr>
                <w:rFonts w:ascii="Verdana" w:hAnsi="Verdana"/>
                <w:sz w:val="18"/>
                <w:szCs w:val="18"/>
              </w:rPr>
              <w:t>Materiais impressos de orientação ao Visitante </w:t>
            </w:r>
          </w:p>
        </w:tc>
        <w:tc>
          <w:tcPr>
            <w:tcW w:w="737" w:type="dxa"/>
            <w:vMerge w:val="restart"/>
            <w:vAlign w:val="center"/>
          </w:tcPr>
          <w:p w14:paraId="7F779BAB" w14:textId="31C49C95" w:rsidR="00C61058" w:rsidRPr="000B4767" w:rsidRDefault="00C61058" w:rsidP="00C61058">
            <w:pPr>
              <w:jc w:val="center"/>
              <w:rPr>
                <w:rFonts w:ascii="Verdana" w:hAnsi="Verdana"/>
                <w:sz w:val="18"/>
                <w:szCs w:val="18"/>
              </w:rPr>
            </w:pPr>
            <w:r>
              <w:rPr>
                <w:rFonts w:ascii="Verdana" w:hAnsi="Verdana"/>
                <w:sz w:val="18"/>
                <w:szCs w:val="18"/>
              </w:rPr>
              <w:t>48</w:t>
            </w:r>
            <w:r w:rsidRPr="000B4767">
              <w:rPr>
                <w:rFonts w:ascii="Verdana" w:hAnsi="Verdana"/>
                <w:sz w:val="18"/>
                <w:szCs w:val="18"/>
              </w:rPr>
              <w:t>.1</w:t>
            </w:r>
          </w:p>
          <w:p w14:paraId="2A9BFB17" w14:textId="77777777" w:rsidR="00C61058" w:rsidRPr="000B4767" w:rsidRDefault="00C61058" w:rsidP="00C61058">
            <w:pPr>
              <w:jc w:val="center"/>
              <w:rPr>
                <w:rFonts w:ascii="Verdana" w:hAnsi="Verdana"/>
                <w:sz w:val="18"/>
                <w:szCs w:val="18"/>
              </w:rPr>
            </w:pPr>
          </w:p>
        </w:tc>
        <w:tc>
          <w:tcPr>
            <w:tcW w:w="1429" w:type="dxa"/>
            <w:vMerge w:val="restart"/>
            <w:vAlign w:val="center"/>
          </w:tcPr>
          <w:p w14:paraId="3CFC6085" w14:textId="77777777" w:rsidR="00C61058" w:rsidRPr="000B4767" w:rsidRDefault="00C61058" w:rsidP="00C61058">
            <w:pPr>
              <w:jc w:val="center"/>
              <w:rPr>
                <w:rFonts w:ascii="Verdana" w:hAnsi="Verdana"/>
                <w:spacing w:val="-2"/>
                <w:sz w:val="18"/>
                <w:szCs w:val="18"/>
              </w:rPr>
            </w:pPr>
            <w:r w:rsidRPr="000B4767">
              <w:rPr>
                <w:rFonts w:ascii="Verdana" w:hAnsi="Verdana"/>
                <w:color w:val="231F20"/>
                <w:sz w:val="18"/>
                <w:szCs w:val="18"/>
              </w:rPr>
              <w:t>Meta-Produto</w:t>
            </w:r>
          </w:p>
        </w:tc>
        <w:tc>
          <w:tcPr>
            <w:tcW w:w="1506" w:type="dxa"/>
            <w:vMerge w:val="restart"/>
            <w:vAlign w:val="center"/>
          </w:tcPr>
          <w:p w14:paraId="390FACE0" w14:textId="66E3D14B" w:rsidR="00C61058" w:rsidRPr="000B4767" w:rsidRDefault="00C61058" w:rsidP="00C61058">
            <w:pPr>
              <w:jc w:val="center"/>
              <w:rPr>
                <w:rFonts w:ascii="Verdana" w:hAnsi="Verdana"/>
                <w:sz w:val="18"/>
                <w:szCs w:val="18"/>
              </w:rPr>
            </w:pPr>
            <w:r w:rsidRPr="000B4767">
              <w:rPr>
                <w:rFonts w:ascii="Verdana" w:hAnsi="Verdana"/>
                <w:sz w:val="18"/>
                <w:szCs w:val="18"/>
              </w:rPr>
              <w:t>Plano entregue</w:t>
            </w:r>
          </w:p>
        </w:tc>
        <w:tc>
          <w:tcPr>
            <w:tcW w:w="1128" w:type="dxa"/>
            <w:vAlign w:val="center"/>
          </w:tcPr>
          <w:p w14:paraId="2967F00F" w14:textId="77777777" w:rsidR="00C61058" w:rsidRPr="000B4767" w:rsidRDefault="00C61058" w:rsidP="00C61058">
            <w:pPr>
              <w:jc w:val="center"/>
              <w:rPr>
                <w:rFonts w:ascii="Verdana" w:hAnsi="Verdana"/>
                <w:sz w:val="18"/>
                <w:szCs w:val="18"/>
              </w:rPr>
            </w:pPr>
            <w:r w:rsidRPr="000B4767">
              <w:rPr>
                <w:rFonts w:ascii="Verdana" w:eastAsia="Verdana" w:hAnsi="Verdana" w:cs="Verdana"/>
                <w:sz w:val="18"/>
                <w:szCs w:val="18"/>
              </w:rPr>
              <w:t>1º quadri</w:t>
            </w:r>
          </w:p>
        </w:tc>
        <w:tc>
          <w:tcPr>
            <w:tcW w:w="917" w:type="dxa"/>
            <w:vAlign w:val="center"/>
          </w:tcPr>
          <w:p w14:paraId="13712B65" w14:textId="53BE060A" w:rsidR="00C61058" w:rsidRPr="000B4767" w:rsidRDefault="00C61058" w:rsidP="00C61058">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2D9ABA1C" w14:textId="77777777" w:rsidR="00C61058" w:rsidRPr="000B4767" w:rsidRDefault="00C61058" w:rsidP="00C61058">
            <w:pPr>
              <w:jc w:val="center"/>
              <w:rPr>
                <w:rFonts w:ascii="Verdana" w:hAnsi="Verdana"/>
                <w:sz w:val="18"/>
                <w:szCs w:val="18"/>
              </w:rPr>
            </w:pPr>
          </w:p>
        </w:tc>
      </w:tr>
      <w:tr w:rsidR="00C61058" w:rsidRPr="000B4767" w14:paraId="6C8A46E8" w14:textId="6C845A1C" w:rsidTr="5698B339">
        <w:trPr>
          <w:trHeight w:val="288"/>
        </w:trPr>
        <w:tc>
          <w:tcPr>
            <w:tcW w:w="709" w:type="dxa"/>
            <w:vMerge/>
            <w:vAlign w:val="center"/>
          </w:tcPr>
          <w:p w14:paraId="7D59AF99" w14:textId="77777777" w:rsidR="00C61058" w:rsidRPr="000B4767" w:rsidRDefault="00C61058" w:rsidP="00C61058">
            <w:pPr>
              <w:jc w:val="center"/>
              <w:rPr>
                <w:rFonts w:ascii="Verdana" w:hAnsi="Verdana"/>
                <w:sz w:val="18"/>
                <w:szCs w:val="18"/>
              </w:rPr>
            </w:pPr>
          </w:p>
        </w:tc>
        <w:tc>
          <w:tcPr>
            <w:tcW w:w="2370" w:type="dxa"/>
            <w:vMerge/>
            <w:vAlign w:val="center"/>
          </w:tcPr>
          <w:p w14:paraId="74B2794A" w14:textId="77777777" w:rsidR="00C61058" w:rsidRPr="000B4767" w:rsidRDefault="00C61058" w:rsidP="00C61058">
            <w:pPr>
              <w:jc w:val="center"/>
              <w:rPr>
                <w:rFonts w:ascii="Verdana" w:hAnsi="Verdana"/>
                <w:sz w:val="18"/>
                <w:szCs w:val="18"/>
              </w:rPr>
            </w:pPr>
          </w:p>
        </w:tc>
        <w:tc>
          <w:tcPr>
            <w:tcW w:w="737" w:type="dxa"/>
            <w:vMerge/>
            <w:vAlign w:val="center"/>
          </w:tcPr>
          <w:p w14:paraId="7DE3FDB2" w14:textId="77777777" w:rsidR="00C61058" w:rsidRPr="000B4767" w:rsidRDefault="00C61058" w:rsidP="00C61058">
            <w:pPr>
              <w:jc w:val="center"/>
              <w:rPr>
                <w:rFonts w:ascii="Verdana" w:hAnsi="Verdana"/>
                <w:sz w:val="18"/>
                <w:szCs w:val="18"/>
              </w:rPr>
            </w:pPr>
          </w:p>
        </w:tc>
        <w:tc>
          <w:tcPr>
            <w:tcW w:w="1429" w:type="dxa"/>
            <w:vMerge/>
            <w:vAlign w:val="center"/>
          </w:tcPr>
          <w:p w14:paraId="2E889292" w14:textId="77777777" w:rsidR="00C61058" w:rsidRPr="000B4767" w:rsidRDefault="00C61058" w:rsidP="00C61058">
            <w:pPr>
              <w:jc w:val="center"/>
              <w:rPr>
                <w:rFonts w:ascii="Verdana" w:hAnsi="Verdana"/>
                <w:sz w:val="18"/>
                <w:szCs w:val="18"/>
              </w:rPr>
            </w:pPr>
          </w:p>
        </w:tc>
        <w:tc>
          <w:tcPr>
            <w:tcW w:w="1506" w:type="dxa"/>
            <w:vMerge/>
            <w:vAlign w:val="center"/>
          </w:tcPr>
          <w:p w14:paraId="486BBD16" w14:textId="77777777" w:rsidR="00C61058" w:rsidRPr="000B4767" w:rsidRDefault="00C61058" w:rsidP="00C61058">
            <w:pPr>
              <w:jc w:val="center"/>
              <w:rPr>
                <w:rFonts w:ascii="Verdana" w:hAnsi="Verdana"/>
                <w:sz w:val="18"/>
                <w:szCs w:val="18"/>
              </w:rPr>
            </w:pPr>
          </w:p>
        </w:tc>
        <w:tc>
          <w:tcPr>
            <w:tcW w:w="1128" w:type="dxa"/>
            <w:vAlign w:val="center"/>
          </w:tcPr>
          <w:p w14:paraId="6841CADC" w14:textId="77777777" w:rsidR="00C61058" w:rsidRPr="000B4767" w:rsidRDefault="00C61058" w:rsidP="00C61058">
            <w:pPr>
              <w:jc w:val="center"/>
              <w:rPr>
                <w:rFonts w:ascii="Verdana" w:hAnsi="Verdana"/>
                <w:sz w:val="18"/>
                <w:szCs w:val="18"/>
              </w:rPr>
            </w:pPr>
            <w:r w:rsidRPr="000B4767">
              <w:rPr>
                <w:rFonts w:ascii="Verdana" w:eastAsia="Verdana" w:hAnsi="Verdana" w:cs="Verdana"/>
                <w:sz w:val="18"/>
                <w:szCs w:val="18"/>
              </w:rPr>
              <w:t>2º quadri</w:t>
            </w:r>
          </w:p>
        </w:tc>
        <w:tc>
          <w:tcPr>
            <w:tcW w:w="917" w:type="dxa"/>
            <w:vAlign w:val="center"/>
          </w:tcPr>
          <w:p w14:paraId="3F1039E8" w14:textId="0A66F449" w:rsidR="00C61058" w:rsidRPr="000B4767" w:rsidRDefault="00C61058" w:rsidP="00C61058">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2C81C5F4" w14:textId="77777777" w:rsidR="00C61058" w:rsidRPr="000B4767" w:rsidRDefault="00C61058" w:rsidP="00C61058">
            <w:pPr>
              <w:jc w:val="center"/>
              <w:rPr>
                <w:rFonts w:ascii="Verdana" w:hAnsi="Verdana"/>
                <w:sz w:val="18"/>
                <w:szCs w:val="18"/>
              </w:rPr>
            </w:pPr>
          </w:p>
        </w:tc>
      </w:tr>
      <w:tr w:rsidR="00C61058" w:rsidRPr="000B4767" w14:paraId="05E0A208" w14:textId="1D80E90C" w:rsidTr="5698B339">
        <w:trPr>
          <w:trHeight w:val="208"/>
        </w:trPr>
        <w:tc>
          <w:tcPr>
            <w:tcW w:w="709" w:type="dxa"/>
            <w:vMerge/>
            <w:vAlign w:val="center"/>
          </w:tcPr>
          <w:p w14:paraId="0FCF1304" w14:textId="77777777" w:rsidR="00C61058" w:rsidRPr="000B4767" w:rsidRDefault="00C61058" w:rsidP="00C61058">
            <w:pPr>
              <w:jc w:val="center"/>
              <w:rPr>
                <w:rFonts w:ascii="Verdana" w:hAnsi="Verdana"/>
                <w:sz w:val="18"/>
                <w:szCs w:val="18"/>
              </w:rPr>
            </w:pPr>
          </w:p>
        </w:tc>
        <w:tc>
          <w:tcPr>
            <w:tcW w:w="2370" w:type="dxa"/>
            <w:vMerge/>
            <w:vAlign w:val="center"/>
          </w:tcPr>
          <w:p w14:paraId="1619471D" w14:textId="77777777" w:rsidR="00C61058" w:rsidRPr="000B4767" w:rsidRDefault="00C61058" w:rsidP="00C61058">
            <w:pPr>
              <w:jc w:val="center"/>
              <w:rPr>
                <w:rFonts w:ascii="Verdana" w:hAnsi="Verdana"/>
                <w:sz w:val="18"/>
                <w:szCs w:val="18"/>
              </w:rPr>
            </w:pPr>
          </w:p>
        </w:tc>
        <w:tc>
          <w:tcPr>
            <w:tcW w:w="737" w:type="dxa"/>
            <w:vMerge/>
            <w:vAlign w:val="center"/>
          </w:tcPr>
          <w:p w14:paraId="62C9E206" w14:textId="77777777" w:rsidR="00C61058" w:rsidRPr="000B4767" w:rsidRDefault="00C61058" w:rsidP="00C61058">
            <w:pPr>
              <w:jc w:val="center"/>
              <w:rPr>
                <w:rFonts w:ascii="Verdana" w:hAnsi="Verdana"/>
                <w:sz w:val="18"/>
                <w:szCs w:val="18"/>
              </w:rPr>
            </w:pPr>
          </w:p>
        </w:tc>
        <w:tc>
          <w:tcPr>
            <w:tcW w:w="1429" w:type="dxa"/>
            <w:vMerge/>
            <w:vAlign w:val="center"/>
          </w:tcPr>
          <w:p w14:paraId="75F0ECBF" w14:textId="77777777" w:rsidR="00C61058" w:rsidRPr="000B4767" w:rsidRDefault="00C61058" w:rsidP="00C61058">
            <w:pPr>
              <w:jc w:val="center"/>
              <w:rPr>
                <w:rFonts w:ascii="Verdana" w:hAnsi="Verdana"/>
                <w:sz w:val="18"/>
                <w:szCs w:val="18"/>
              </w:rPr>
            </w:pPr>
          </w:p>
        </w:tc>
        <w:tc>
          <w:tcPr>
            <w:tcW w:w="1506" w:type="dxa"/>
            <w:vMerge/>
            <w:vAlign w:val="center"/>
          </w:tcPr>
          <w:p w14:paraId="36B76328" w14:textId="77777777" w:rsidR="00C61058" w:rsidRPr="000B4767" w:rsidRDefault="00C61058" w:rsidP="00C61058">
            <w:pPr>
              <w:jc w:val="center"/>
              <w:rPr>
                <w:rFonts w:ascii="Verdana" w:hAnsi="Verdana"/>
                <w:sz w:val="18"/>
                <w:szCs w:val="18"/>
              </w:rPr>
            </w:pPr>
          </w:p>
        </w:tc>
        <w:tc>
          <w:tcPr>
            <w:tcW w:w="1128" w:type="dxa"/>
            <w:vAlign w:val="center"/>
          </w:tcPr>
          <w:p w14:paraId="3463D477" w14:textId="77777777" w:rsidR="00C61058" w:rsidRPr="000B4767" w:rsidRDefault="00C61058" w:rsidP="00C61058">
            <w:pPr>
              <w:jc w:val="center"/>
              <w:rPr>
                <w:rFonts w:ascii="Verdana" w:hAnsi="Verdana"/>
                <w:sz w:val="18"/>
                <w:szCs w:val="18"/>
              </w:rPr>
            </w:pPr>
            <w:r w:rsidRPr="000B4767">
              <w:rPr>
                <w:rFonts w:ascii="Verdana" w:eastAsia="Verdana" w:hAnsi="Verdana" w:cs="Verdana"/>
                <w:sz w:val="18"/>
                <w:szCs w:val="18"/>
              </w:rPr>
              <w:t>3º quadri</w:t>
            </w:r>
          </w:p>
        </w:tc>
        <w:tc>
          <w:tcPr>
            <w:tcW w:w="917" w:type="dxa"/>
            <w:vAlign w:val="center"/>
          </w:tcPr>
          <w:p w14:paraId="74DAB863" w14:textId="2AB65CFA" w:rsidR="00C61058" w:rsidRPr="000B4767" w:rsidRDefault="00C61058" w:rsidP="00C61058">
            <w:pPr>
              <w:jc w:val="center"/>
              <w:rPr>
                <w:rFonts w:ascii="Verdana" w:hAnsi="Verdana"/>
                <w:sz w:val="18"/>
                <w:szCs w:val="18"/>
              </w:rPr>
            </w:pPr>
            <w:r>
              <w:rPr>
                <w:rStyle w:val="eop"/>
                <w:rFonts w:ascii="Verdana" w:hAnsi="Verdana" w:cs="Segoe UI"/>
                <w:sz w:val="18"/>
                <w:szCs w:val="18"/>
              </w:rPr>
              <w:t> </w:t>
            </w:r>
          </w:p>
        </w:tc>
        <w:tc>
          <w:tcPr>
            <w:tcW w:w="1978" w:type="dxa"/>
            <w:vAlign w:val="center"/>
          </w:tcPr>
          <w:p w14:paraId="75792176" w14:textId="16B352DA" w:rsidR="00C61058" w:rsidRPr="000B4767" w:rsidRDefault="00C61058" w:rsidP="00C61058">
            <w:pPr>
              <w:jc w:val="center"/>
              <w:rPr>
                <w:rFonts w:ascii="Verdana" w:hAnsi="Verdana"/>
                <w:sz w:val="18"/>
                <w:szCs w:val="18"/>
              </w:rPr>
            </w:pPr>
          </w:p>
        </w:tc>
      </w:tr>
      <w:tr w:rsidR="00C61058" w:rsidRPr="000B4767" w14:paraId="0A9E4854" w14:textId="164CEA87" w:rsidTr="5698B339">
        <w:trPr>
          <w:trHeight w:val="318"/>
        </w:trPr>
        <w:tc>
          <w:tcPr>
            <w:tcW w:w="709" w:type="dxa"/>
            <w:vMerge/>
            <w:vAlign w:val="center"/>
          </w:tcPr>
          <w:p w14:paraId="15B4CE52" w14:textId="77777777" w:rsidR="00C61058" w:rsidRPr="000B4767" w:rsidRDefault="00C61058" w:rsidP="00C61058">
            <w:pPr>
              <w:jc w:val="center"/>
              <w:rPr>
                <w:rFonts w:ascii="Verdana" w:hAnsi="Verdana"/>
                <w:sz w:val="18"/>
                <w:szCs w:val="18"/>
              </w:rPr>
            </w:pPr>
          </w:p>
        </w:tc>
        <w:tc>
          <w:tcPr>
            <w:tcW w:w="2370" w:type="dxa"/>
            <w:vMerge/>
            <w:vAlign w:val="center"/>
          </w:tcPr>
          <w:p w14:paraId="545BE938" w14:textId="77777777" w:rsidR="00C61058" w:rsidRPr="000B4767" w:rsidRDefault="00C61058" w:rsidP="00C61058">
            <w:pPr>
              <w:jc w:val="center"/>
              <w:rPr>
                <w:rFonts w:ascii="Verdana" w:hAnsi="Verdana"/>
                <w:sz w:val="18"/>
                <w:szCs w:val="18"/>
              </w:rPr>
            </w:pPr>
          </w:p>
        </w:tc>
        <w:tc>
          <w:tcPr>
            <w:tcW w:w="737" w:type="dxa"/>
            <w:vMerge/>
            <w:vAlign w:val="center"/>
          </w:tcPr>
          <w:p w14:paraId="650EE37B" w14:textId="77777777" w:rsidR="00C61058" w:rsidRPr="000B4767" w:rsidRDefault="00C61058" w:rsidP="00C61058">
            <w:pPr>
              <w:jc w:val="center"/>
              <w:rPr>
                <w:rFonts w:ascii="Verdana" w:hAnsi="Verdana"/>
                <w:sz w:val="18"/>
                <w:szCs w:val="18"/>
              </w:rPr>
            </w:pPr>
          </w:p>
        </w:tc>
        <w:tc>
          <w:tcPr>
            <w:tcW w:w="1429" w:type="dxa"/>
            <w:vMerge/>
            <w:vAlign w:val="center"/>
          </w:tcPr>
          <w:p w14:paraId="0739D33C" w14:textId="77777777" w:rsidR="00C61058" w:rsidRPr="000B4767" w:rsidRDefault="00C61058" w:rsidP="00C61058">
            <w:pPr>
              <w:jc w:val="center"/>
              <w:rPr>
                <w:rFonts w:ascii="Verdana" w:hAnsi="Verdana"/>
                <w:sz w:val="18"/>
                <w:szCs w:val="18"/>
              </w:rPr>
            </w:pPr>
          </w:p>
        </w:tc>
        <w:tc>
          <w:tcPr>
            <w:tcW w:w="1506" w:type="dxa"/>
            <w:vMerge/>
            <w:vAlign w:val="center"/>
          </w:tcPr>
          <w:p w14:paraId="50694757" w14:textId="77777777" w:rsidR="00C61058" w:rsidRPr="000B4767" w:rsidRDefault="00C61058" w:rsidP="00C61058">
            <w:pPr>
              <w:jc w:val="center"/>
              <w:rPr>
                <w:rFonts w:ascii="Verdana" w:hAnsi="Verdana"/>
                <w:sz w:val="18"/>
                <w:szCs w:val="18"/>
              </w:rPr>
            </w:pPr>
          </w:p>
        </w:tc>
        <w:tc>
          <w:tcPr>
            <w:tcW w:w="1128" w:type="dxa"/>
            <w:vAlign w:val="center"/>
          </w:tcPr>
          <w:p w14:paraId="71E2A454" w14:textId="77777777" w:rsidR="00C61058" w:rsidRPr="000B4767" w:rsidRDefault="00C61058" w:rsidP="00C61058">
            <w:pPr>
              <w:jc w:val="center"/>
              <w:rPr>
                <w:rFonts w:ascii="Verdana" w:hAnsi="Verdana"/>
                <w:sz w:val="18"/>
                <w:szCs w:val="18"/>
              </w:rPr>
            </w:pPr>
            <w:r w:rsidRPr="000B4767">
              <w:rPr>
                <w:rFonts w:ascii="Verdana" w:eastAsia="Verdana" w:hAnsi="Verdana" w:cs="Verdana"/>
                <w:sz w:val="18"/>
                <w:szCs w:val="18"/>
              </w:rPr>
              <w:t>META ANUAL</w:t>
            </w:r>
          </w:p>
        </w:tc>
        <w:tc>
          <w:tcPr>
            <w:tcW w:w="917" w:type="dxa"/>
            <w:vAlign w:val="center"/>
          </w:tcPr>
          <w:p w14:paraId="5585D737" w14:textId="3119AF19" w:rsidR="00C61058" w:rsidRPr="000B4767" w:rsidRDefault="00C61058" w:rsidP="00C61058">
            <w:pPr>
              <w:jc w:val="center"/>
              <w:rPr>
                <w:rFonts w:ascii="Verdana" w:hAnsi="Verdana"/>
                <w:sz w:val="18"/>
                <w:szCs w:val="18"/>
              </w:rPr>
            </w:pPr>
            <w:r>
              <w:rPr>
                <w:rStyle w:val="normaltextrun"/>
                <w:rFonts w:ascii="Verdana" w:hAnsi="Verdana" w:cs="Segoe UI"/>
                <w:sz w:val="18"/>
                <w:szCs w:val="18"/>
              </w:rPr>
              <w:t>20.000</w:t>
            </w:r>
            <w:r>
              <w:rPr>
                <w:rStyle w:val="eop"/>
                <w:rFonts w:ascii="Verdana" w:hAnsi="Verdana" w:cs="Segoe UI"/>
                <w:sz w:val="18"/>
                <w:szCs w:val="18"/>
              </w:rPr>
              <w:t> </w:t>
            </w:r>
          </w:p>
        </w:tc>
        <w:tc>
          <w:tcPr>
            <w:tcW w:w="1978" w:type="dxa"/>
            <w:vAlign w:val="center"/>
          </w:tcPr>
          <w:p w14:paraId="1FCE09B2" w14:textId="1DE7BDC2" w:rsidR="00C61058" w:rsidRPr="000B4767" w:rsidRDefault="00C61058" w:rsidP="00C61058">
            <w:pPr>
              <w:jc w:val="center"/>
              <w:rPr>
                <w:rFonts w:ascii="Verdana" w:hAnsi="Verdana"/>
                <w:sz w:val="18"/>
                <w:szCs w:val="18"/>
              </w:rPr>
            </w:pPr>
          </w:p>
        </w:tc>
      </w:tr>
      <w:tr w:rsidR="00C61058" w:rsidRPr="000B4767" w14:paraId="0D7CF188" w14:textId="26E31A54" w:rsidTr="5698B339">
        <w:trPr>
          <w:trHeight w:val="144"/>
        </w:trPr>
        <w:tc>
          <w:tcPr>
            <w:tcW w:w="709" w:type="dxa"/>
            <w:vMerge/>
            <w:vAlign w:val="center"/>
          </w:tcPr>
          <w:p w14:paraId="75496ED7" w14:textId="77777777" w:rsidR="00C61058" w:rsidRPr="000B4767" w:rsidRDefault="00C61058" w:rsidP="00C61058">
            <w:pPr>
              <w:jc w:val="center"/>
              <w:rPr>
                <w:rFonts w:ascii="Verdana" w:hAnsi="Verdana"/>
                <w:sz w:val="18"/>
                <w:szCs w:val="18"/>
              </w:rPr>
            </w:pPr>
          </w:p>
        </w:tc>
        <w:tc>
          <w:tcPr>
            <w:tcW w:w="2370" w:type="dxa"/>
            <w:vMerge/>
            <w:vAlign w:val="center"/>
          </w:tcPr>
          <w:p w14:paraId="1D2E3461" w14:textId="77777777" w:rsidR="00C61058" w:rsidRPr="000B4767" w:rsidRDefault="00C61058" w:rsidP="00C61058">
            <w:pPr>
              <w:jc w:val="center"/>
              <w:rPr>
                <w:rFonts w:ascii="Verdana" w:hAnsi="Verdana"/>
                <w:sz w:val="18"/>
                <w:szCs w:val="18"/>
              </w:rPr>
            </w:pPr>
          </w:p>
        </w:tc>
        <w:tc>
          <w:tcPr>
            <w:tcW w:w="737" w:type="dxa"/>
            <w:vMerge/>
            <w:vAlign w:val="center"/>
          </w:tcPr>
          <w:p w14:paraId="109C33E6" w14:textId="77777777" w:rsidR="00C61058" w:rsidRPr="000B4767" w:rsidRDefault="00C61058" w:rsidP="00C61058">
            <w:pPr>
              <w:jc w:val="center"/>
              <w:rPr>
                <w:rFonts w:ascii="Verdana" w:hAnsi="Verdana"/>
                <w:sz w:val="18"/>
                <w:szCs w:val="18"/>
              </w:rPr>
            </w:pPr>
          </w:p>
        </w:tc>
        <w:tc>
          <w:tcPr>
            <w:tcW w:w="1429" w:type="dxa"/>
            <w:vMerge/>
            <w:vAlign w:val="center"/>
          </w:tcPr>
          <w:p w14:paraId="537FBD0B" w14:textId="77777777" w:rsidR="00C61058" w:rsidRPr="000B4767" w:rsidRDefault="00C61058" w:rsidP="00C61058">
            <w:pPr>
              <w:jc w:val="center"/>
              <w:rPr>
                <w:rFonts w:ascii="Verdana" w:hAnsi="Verdana"/>
                <w:sz w:val="18"/>
                <w:szCs w:val="18"/>
              </w:rPr>
            </w:pPr>
          </w:p>
        </w:tc>
        <w:tc>
          <w:tcPr>
            <w:tcW w:w="1506" w:type="dxa"/>
            <w:vMerge/>
            <w:vAlign w:val="center"/>
          </w:tcPr>
          <w:p w14:paraId="66843B91" w14:textId="77777777" w:rsidR="00C61058" w:rsidRPr="000B4767" w:rsidRDefault="00C61058" w:rsidP="00C61058">
            <w:pPr>
              <w:jc w:val="center"/>
              <w:rPr>
                <w:rFonts w:ascii="Verdana" w:hAnsi="Verdana"/>
                <w:sz w:val="18"/>
                <w:szCs w:val="18"/>
              </w:rPr>
            </w:pPr>
          </w:p>
        </w:tc>
        <w:tc>
          <w:tcPr>
            <w:tcW w:w="1128" w:type="dxa"/>
            <w:vAlign w:val="center"/>
          </w:tcPr>
          <w:p w14:paraId="79EE0B14" w14:textId="77777777" w:rsidR="00C61058" w:rsidRPr="000B4767" w:rsidRDefault="00C61058" w:rsidP="00C61058">
            <w:pPr>
              <w:jc w:val="center"/>
              <w:rPr>
                <w:rFonts w:ascii="Verdana" w:hAnsi="Verdana"/>
                <w:sz w:val="18"/>
                <w:szCs w:val="18"/>
              </w:rPr>
            </w:pPr>
            <w:r w:rsidRPr="000B4767">
              <w:rPr>
                <w:rFonts w:ascii="Verdana" w:hAnsi="Verdana"/>
                <w:sz w:val="18"/>
                <w:szCs w:val="18"/>
              </w:rPr>
              <w:t>ICM</w:t>
            </w:r>
          </w:p>
        </w:tc>
        <w:tc>
          <w:tcPr>
            <w:tcW w:w="917" w:type="dxa"/>
            <w:vAlign w:val="center"/>
          </w:tcPr>
          <w:p w14:paraId="7F918A8B" w14:textId="415F2879" w:rsidR="00C61058" w:rsidRPr="000B4767" w:rsidRDefault="00C61058" w:rsidP="00C61058">
            <w:pPr>
              <w:jc w:val="center"/>
              <w:rPr>
                <w:rFonts w:ascii="Verdana" w:hAnsi="Verdana"/>
                <w:sz w:val="18"/>
                <w:szCs w:val="18"/>
              </w:rPr>
            </w:pPr>
            <w:r>
              <w:rPr>
                <w:rStyle w:val="normaltextrun"/>
                <w:rFonts w:ascii="Verdana" w:hAnsi="Verdana" w:cs="Segoe UI"/>
                <w:sz w:val="18"/>
                <w:szCs w:val="18"/>
              </w:rPr>
              <w:t>100% </w:t>
            </w:r>
            <w:r>
              <w:rPr>
                <w:rStyle w:val="eop"/>
                <w:rFonts w:ascii="Verdana" w:hAnsi="Verdana" w:cs="Segoe UI"/>
                <w:sz w:val="18"/>
                <w:szCs w:val="18"/>
              </w:rPr>
              <w:t> </w:t>
            </w:r>
          </w:p>
        </w:tc>
        <w:tc>
          <w:tcPr>
            <w:tcW w:w="1978" w:type="dxa"/>
            <w:vAlign w:val="center"/>
          </w:tcPr>
          <w:p w14:paraId="7175DA42" w14:textId="30507F46" w:rsidR="00C61058" w:rsidRPr="000B4767" w:rsidRDefault="00C61058" w:rsidP="00C61058">
            <w:pPr>
              <w:jc w:val="center"/>
              <w:rPr>
                <w:rFonts w:ascii="Verdana" w:hAnsi="Verdana"/>
                <w:sz w:val="18"/>
                <w:szCs w:val="18"/>
              </w:rPr>
            </w:pPr>
          </w:p>
        </w:tc>
      </w:tr>
      <w:tr w:rsidR="004D00E8" w:rsidRPr="000B4767" w14:paraId="0AE47E8A" w14:textId="77777777" w:rsidTr="5698B339">
        <w:trPr>
          <w:trHeight w:val="144"/>
        </w:trPr>
        <w:tc>
          <w:tcPr>
            <w:tcW w:w="10774" w:type="dxa"/>
            <w:gridSpan w:val="8"/>
            <w:vAlign w:val="center"/>
          </w:tcPr>
          <w:p w14:paraId="592DD608" w14:textId="77777777" w:rsidR="005E2EF8" w:rsidRDefault="005E2EF8" w:rsidP="5698B339">
            <w:pPr>
              <w:rPr>
                <w:rFonts w:ascii="Verdana" w:eastAsia="Verdana" w:hAnsi="Verdana" w:cs="Verdana"/>
                <w:color w:val="000000" w:themeColor="text1"/>
                <w:sz w:val="18"/>
                <w:szCs w:val="18"/>
              </w:rPr>
            </w:pPr>
          </w:p>
          <w:p w14:paraId="075C9A64" w14:textId="7A9C4C73" w:rsidR="004D00E8" w:rsidRPr="000B4767" w:rsidRDefault="0D2BB2C1" w:rsidP="005E2EF8">
            <w:pPr>
              <w:jc w:val="both"/>
              <w:rPr>
                <w:rFonts w:ascii="Verdana" w:eastAsia="Verdana" w:hAnsi="Verdana" w:cs="Verdana"/>
                <w:sz w:val="18"/>
                <w:szCs w:val="18"/>
              </w:rPr>
            </w:pPr>
            <w:r w:rsidRPr="5698B339">
              <w:rPr>
                <w:rFonts w:ascii="Verdana" w:eastAsia="Verdana" w:hAnsi="Verdana" w:cs="Verdana"/>
                <w:color w:val="000000" w:themeColor="text1"/>
                <w:sz w:val="18"/>
                <w:szCs w:val="18"/>
              </w:rPr>
              <w:t>Os folders institucionais da Pinacoteca estão em processo de revisão textual e revisão do layout, para que a produção de novos impressos ocorra no segundo quadrimestre.</w:t>
            </w:r>
          </w:p>
          <w:p w14:paraId="400B41B4" w14:textId="35B1A97F" w:rsidR="004D00E8" w:rsidRPr="000B4767" w:rsidRDefault="004D00E8" w:rsidP="004D00E8">
            <w:pPr>
              <w:rPr>
                <w:rFonts w:ascii="Verdana" w:hAnsi="Verdana"/>
                <w:sz w:val="18"/>
                <w:szCs w:val="18"/>
              </w:rPr>
            </w:pPr>
          </w:p>
        </w:tc>
      </w:tr>
      <w:tr w:rsidR="003B0C98" w:rsidRPr="000B4767" w14:paraId="27738824" w14:textId="1726A939" w:rsidTr="5698B339">
        <w:trPr>
          <w:trHeight w:val="288"/>
        </w:trPr>
        <w:tc>
          <w:tcPr>
            <w:tcW w:w="709" w:type="dxa"/>
            <w:vMerge w:val="restart"/>
            <w:vAlign w:val="center"/>
          </w:tcPr>
          <w:p w14:paraId="1517204A" w14:textId="7515E178" w:rsidR="003B0C98" w:rsidRPr="000B4767" w:rsidRDefault="003B0C98" w:rsidP="003B0C98">
            <w:pPr>
              <w:jc w:val="center"/>
              <w:rPr>
                <w:rFonts w:ascii="Verdana" w:hAnsi="Verdana"/>
                <w:sz w:val="18"/>
                <w:szCs w:val="18"/>
              </w:rPr>
            </w:pPr>
            <w:r>
              <w:rPr>
                <w:rFonts w:ascii="Verdana" w:hAnsi="Verdana"/>
                <w:sz w:val="18"/>
                <w:szCs w:val="18"/>
              </w:rPr>
              <w:t>49</w:t>
            </w:r>
          </w:p>
        </w:tc>
        <w:tc>
          <w:tcPr>
            <w:tcW w:w="2370" w:type="dxa"/>
            <w:vMerge w:val="restart"/>
            <w:vAlign w:val="center"/>
          </w:tcPr>
          <w:p w14:paraId="00B90C9A" w14:textId="2499EE5C" w:rsidR="003B0C98" w:rsidRPr="000B4767" w:rsidRDefault="003B0C98" w:rsidP="003B0C98">
            <w:pPr>
              <w:jc w:val="center"/>
              <w:rPr>
                <w:rFonts w:ascii="Verdana" w:hAnsi="Verdana"/>
                <w:sz w:val="18"/>
                <w:szCs w:val="18"/>
              </w:rPr>
            </w:pPr>
            <w:r>
              <w:rPr>
                <w:rFonts w:ascii="Verdana" w:hAnsi="Verdana"/>
                <w:sz w:val="18"/>
                <w:szCs w:val="18"/>
              </w:rPr>
              <w:t>Campanhas</w:t>
            </w:r>
          </w:p>
        </w:tc>
        <w:tc>
          <w:tcPr>
            <w:tcW w:w="737" w:type="dxa"/>
            <w:vMerge w:val="restart"/>
            <w:vAlign w:val="center"/>
          </w:tcPr>
          <w:p w14:paraId="5625181B" w14:textId="04481703" w:rsidR="003B0C98" w:rsidRPr="000B4767" w:rsidRDefault="003B0C98" w:rsidP="003B0C98">
            <w:pPr>
              <w:jc w:val="center"/>
              <w:rPr>
                <w:rFonts w:ascii="Verdana" w:hAnsi="Verdana"/>
                <w:sz w:val="18"/>
                <w:szCs w:val="18"/>
              </w:rPr>
            </w:pPr>
            <w:r>
              <w:rPr>
                <w:rFonts w:ascii="Verdana" w:hAnsi="Verdana"/>
                <w:sz w:val="18"/>
                <w:szCs w:val="18"/>
              </w:rPr>
              <w:t>49</w:t>
            </w:r>
            <w:r w:rsidRPr="000B4767">
              <w:rPr>
                <w:rFonts w:ascii="Verdana" w:hAnsi="Verdana"/>
                <w:sz w:val="18"/>
                <w:szCs w:val="18"/>
              </w:rPr>
              <w:t>.1</w:t>
            </w:r>
          </w:p>
        </w:tc>
        <w:tc>
          <w:tcPr>
            <w:tcW w:w="1429" w:type="dxa"/>
            <w:vMerge w:val="restart"/>
            <w:vAlign w:val="center"/>
          </w:tcPr>
          <w:p w14:paraId="681AAB6F" w14:textId="77777777" w:rsidR="003B0C98" w:rsidRPr="000B4767" w:rsidRDefault="003B0C98" w:rsidP="003B0C98">
            <w:pPr>
              <w:jc w:val="center"/>
              <w:rPr>
                <w:rFonts w:ascii="Verdana" w:hAnsi="Verdana"/>
                <w:spacing w:val="-2"/>
                <w:sz w:val="18"/>
                <w:szCs w:val="18"/>
              </w:rPr>
            </w:pPr>
            <w:r w:rsidRPr="000B4767">
              <w:rPr>
                <w:rFonts w:ascii="Verdana" w:hAnsi="Verdana"/>
                <w:spacing w:val="-2"/>
                <w:sz w:val="18"/>
                <w:szCs w:val="18"/>
              </w:rPr>
              <w:t>Meta-Produto</w:t>
            </w:r>
          </w:p>
        </w:tc>
        <w:tc>
          <w:tcPr>
            <w:tcW w:w="1506" w:type="dxa"/>
            <w:vMerge w:val="restart"/>
            <w:vAlign w:val="center"/>
          </w:tcPr>
          <w:p w14:paraId="622FAEA5" w14:textId="5C110009" w:rsidR="003B0C98" w:rsidRPr="000B4767" w:rsidRDefault="003B0C98" w:rsidP="003B0C98">
            <w:pPr>
              <w:jc w:val="center"/>
              <w:rPr>
                <w:rFonts w:ascii="Verdana" w:hAnsi="Verdana"/>
                <w:sz w:val="18"/>
                <w:szCs w:val="18"/>
              </w:rPr>
            </w:pPr>
            <w:r w:rsidRPr="007952C4">
              <w:rPr>
                <w:rFonts w:ascii="Verdana" w:hAnsi="Verdana"/>
                <w:sz w:val="18"/>
                <w:szCs w:val="18"/>
              </w:rPr>
              <w:t>Nº de campanhas de exposições</w:t>
            </w:r>
          </w:p>
        </w:tc>
        <w:tc>
          <w:tcPr>
            <w:tcW w:w="1128" w:type="dxa"/>
          </w:tcPr>
          <w:p w14:paraId="5A4BCA4E" w14:textId="3F795FD1" w:rsidR="003B0C98" w:rsidRPr="000B4767" w:rsidRDefault="003B0C98" w:rsidP="003B0C9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289CEE6D" w14:textId="3BFA982E" w:rsidR="003B0C98" w:rsidRPr="000B4767" w:rsidRDefault="00180290" w:rsidP="003B0C98">
            <w:pPr>
              <w:jc w:val="center"/>
              <w:rPr>
                <w:rFonts w:ascii="Verdana" w:hAnsi="Verdana"/>
                <w:sz w:val="18"/>
                <w:szCs w:val="18"/>
              </w:rPr>
            </w:pPr>
            <w:r>
              <w:rPr>
                <w:rStyle w:val="eop"/>
                <w:rFonts w:ascii="Verdana" w:hAnsi="Verdana" w:cs="Segoe UI"/>
                <w:sz w:val="18"/>
                <w:szCs w:val="18"/>
              </w:rPr>
              <w:t>0</w:t>
            </w:r>
            <w:r w:rsidR="003B0C98">
              <w:rPr>
                <w:rStyle w:val="eop"/>
                <w:rFonts w:ascii="Verdana" w:hAnsi="Verdana" w:cs="Segoe UI"/>
                <w:sz w:val="18"/>
                <w:szCs w:val="18"/>
              </w:rPr>
              <w:t> </w:t>
            </w:r>
          </w:p>
        </w:tc>
        <w:tc>
          <w:tcPr>
            <w:tcW w:w="1978" w:type="dxa"/>
            <w:vAlign w:val="center"/>
          </w:tcPr>
          <w:p w14:paraId="4136AFEC" w14:textId="4DAD8DA7" w:rsidR="003B0C98" w:rsidRPr="000B4767" w:rsidRDefault="003B0C98" w:rsidP="003B0C98">
            <w:pPr>
              <w:jc w:val="center"/>
              <w:rPr>
                <w:rFonts w:ascii="Verdana" w:hAnsi="Verdana"/>
                <w:sz w:val="18"/>
                <w:szCs w:val="18"/>
              </w:rPr>
            </w:pPr>
          </w:p>
        </w:tc>
      </w:tr>
      <w:tr w:rsidR="003B0C98" w:rsidRPr="000B4767" w14:paraId="2F6954EA" w14:textId="302565FD" w:rsidTr="5698B339">
        <w:trPr>
          <w:trHeight w:val="288"/>
        </w:trPr>
        <w:tc>
          <w:tcPr>
            <w:tcW w:w="709" w:type="dxa"/>
            <w:vMerge/>
            <w:vAlign w:val="center"/>
          </w:tcPr>
          <w:p w14:paraId="163A9DEE" w14:textId="77777777" w:rsidR="003B0C98" w:rsidRPr="000B4767" w:rsidRDefault="003B0C98" w:rsidP="003B0C98">
            <w:pPr>
              <w:jc w:val="center"/>
              <w:rPr>
                <w:rFonts w:ascii="Verdana" w:hAnsi="Verdana"/>
                <w:sz w:val="18"/>
                <w:szCs w:val="18"/>
              </w:rPr>
            </w:pPr>
          </w:p>
        </w:tc>
        <w:tc>
          <w:tcPr>
            <w:tcW w:w="2370" w:type="dxa"/>
            <w:vMerge/>
            <w:vAlign w:val="center"/>
          </w:tcPr>
          <w:p w14:paraId="61C9668F" w14:textId="77777777" w:rsidR="003B0C98" w:rsidRPr="000B4767" w:rsidRDefault="003B0C98" w:rsidP="003B0C98">
            <w:pPr>
              <w:jc w:val="center"/>
              <w:rPr>
                <w:rFonts w:ascii="Verdana" w:hAnsi="Verdana"/>
                <w:sz w:val="18"/>
                <w:szCs w:val="18"/>
              </w:rPr>
            </w:pPr>
          </w:p>
        </w:tc>
        <w:tc>
          <w:tcPr>
            <w:tcW w:w="737" w:type="dxa"/>
            <w:vMerge/>
            <w:vAlign w:val="center"/>
          </w:tcPr>
          <w:p w14:paraId="06707783" w14:textId="77777777" w:rsidR="003B0C98" w:rsidRPr="000B4767" w:rsidRDefault="003B0C98" w:rsidP="003B0C98">
            <w:pPr>
              <w:jc w:val="center"/>
              <w:rPr>
                <w:rFonts w:ascii="Verdana" w:hAnsi="Verdana"/>
                <w:sz w:val="18"/>
                <w:szCs w:val="18"/>
              </w:rPr>
            </w:pPr>
          </w:p>
        </w:tc>
        <w:tc>
          <w:tcPr>
            <w:tcW w:w="1429" w:type="dxa"/>
            <w:vMerge/>
            <w:vAlign w:val="center"/>
          </w:tcPr>
          <w:p w14:paraId="23A57DDC" w14:textId="77777777" w:rsidR="003B0C98" w:rsidRPr="000B4767" w:rsidRDefault="003B0C98" w:rsidP="003B0C98">
            <w:pPr>
              <w:jc w:val="center"/>
              <w:rPr>
                <w:rFonts w:ascii="Verdana" w:hAnsi="Verdana"/>
                <w:sz w:val="18"/>
                <w:szCs w:val="18"/>
              </w:rPr>
            </w:pPr>
          </w:p>
        </w:tc>
        <w:tc>
          <w:tcPr>
            <w:tcW w:w="1506" w:type="dxa"/>
            <w:vMerge/>
            <w:vAlign w:val="center"/>
          </w:tcPr>
          <w:p w14:paraId="1EDA2D47" w14:textId="77777777" w:rsidR="003B0C98" w:rsidRPr="000B4767" w:rsidRDefault="003B0C98" w:rsidP="003B0C98">
            <w:pPr>
              <w:jc w:val="center"/>
              <w:rPr>
                <w:rFonts w:ascii="Verdana" w:hAnsi="Verdana"/>
                <w:sz w:val="18"/>
                <w:szCs w:val="18"/>
              </w:rPr>
            </w:pPr>
          </w:p>
        </w:tc>
        <w:tc>
          <w:tcPr>
            <w:tcW w:w="1128" w:type="dxa"/>
          </w:tcPr>
          <w:p w14:paraId="3307B3CB" w14:textId="78264A33" w:rsidR="003B0C98" w:rsidRPr="000B4767" w:rsidRDefault="003B0C98" w:rsidP="003B0C9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498932A9" w14:textId="6FF99197" w:rsidR="003B0C98" w:rsidRPr="000B4767" w:rsidRDefault="003B0C98" w:rsidP="003B0C98">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25C675CD" w14:textId="696B174B" w:rsidR="003B0C98" w:rsidRPr="000B4767" w:rsidRDefault="003B0C98" w:rsidP="003B0C98">
            <w:pPr>
              <w:jc w:val="center"/>
              <w:rPr>
                <w:rFonts w:ascii="Verdana" w:hAnsi="Verdana"/>
                <w:sz w:val="18"/>
                <w:szCs w:val="18"/>
              </w:rPr>
            </w:pPr>
          </w:p>
        </w:tc>
      </w:tr>
      <w:tr w:rsidR="003B0C98" w:rsidRPr="000B4767" w14:paraId="564DF33D" w14:textId="06AFE631" w:rsidTr="5698B339">
        <w:trPr>
          <w:trHeight w:val="208"/>
        </w:trPr>
        <w:tc>
          <w:tcPr>
            <w:tcW w:w="709" w:type="dxa"/>
            <w:vMerge/>
            <w:vAlign w:val="center"/>
          </w:tcPr>
          <w:p w14:paraId="76EB4E7A" w14:textId="77777777" w:rsidR="003B0C98" w:rsidRPr="000B4767" w:rsidRDefault="003B0C98" w:rsidP="003B0C98">
            <w:pPr>
              <w:jc w:val="center"/>
              <w:rPr>
                <w:rFonts w:ascii="Verdana" w:hAnsi="Verdana"/>
                <w:sz w:val="18"/>
                <w:szCs w:val="18"/>
              </w:rPr>
            </w:pPr>
          </w:p>
        </w:tc>
        <w:tc>
          <w:tcPr>
            <w:tcW w:w="2370" w:type="dxa"/>
            <w:vMerge/>
            <w:vAlign w:val="center"/>
          </w:tcPr>
          <w:p w14:paraId="3C2E8460" w14:textId="77777777" w:rsidR="003B0C98" w:rsidRPr="000B4767" w:rsidRDefault="003B0C98" w:rsidP="003B0C98">
            <w:pPr>
              <w:jc w:val="center"/>
              <w:rPr>
                <w:rFonts w:ascii="Verdana" w:hAnsi="Verdana"/>
                <w:sz w:val="18"/>
                <w:szCs w:val="18"/>
              </w:rPr>
            </w:pPr>
          </w:p>
        </w:tc>
        <w:tc>
          <w:tcPr>
            <w:tcW w:w="737" w:type="dxa"/>
            <w:vMerge/>
            <w:vAlign w:val="center"/>
          </w:tcPr>
          <w:p w14:paraId="5F9919A2" w14:textId="77777777" w:rsidR="003B0C98" w:rsidRPr="000B4767" w:rsidRDefault="003B0C98" w:rsidP="003B0C98">
            <w:pPr>
              <w:jc w:val="center"/>
              <w:rPr>
                <w:rFonts w:ascii="Verdana" w:hAnsi="Verdana"/>
                <w:sz w:val="18"/>
                <w:szCs w:val="18"/>
              </w:rPr>
            </w:pPr>
          </w:p>
        </w:tc>
        <w:tc>
          <w:tcPr>
            <w:tcW w:w="1429" w:type="dxa"/>
            <w:vMerge/>
            <w:vAlign w:val="center"/>
          </w:tcPr>
          <w:p w14:paraId="0F7955FD" w14:textId="77777777" w:rsidR="003B0C98" w:rsidRPr="000B4767" w:rsidRDefault="003B0C98" w:rsidP="003B0C98">
            <w:pPr>
              <w:jc w:val="center"/>
              <w:rPr>
                <w:rFonts w:ascii="Verdana" w:hAnsi="Verdana"/>
                <w:sz w:val="18"/>
                <w:szCs w:val="18"/>
              </w:rPr>
            </w:pPr>
          </w:p>
        </w:tc>
        <w:tc>
          <w:tcPr>
            <w:tcW w:w="1506" w:type="dxa"/>
            <w:vMerge/>
            <w:vAlign w:val="center"/>
          </w:tcPr>
          <w:p w14:paraId="3CE4813C" w14:textId="77777777" w:rsidR="003B0C98" w:rsidRPr="000B4767" w:rsidRDefault="003B0C98" w:rsidP="003B0C98">
            <w:pPr>
              <w:jc w:val="center"/>
              <w:rPr>
                <w:rFonts w:ascii="Verdana" w:hAnsi="Verdana"/>
                <w:sz w:val="18"/>
                <w:szCs w:val="18"/>
              </w:rPr>
            </w:pPr>
          </w:p>
        </w:tc>
        <w:tc>
          <w:tcPr>
            <w:tcW w:w="1128" w:type="dxa"/>
          </w:tcPr>
          <w:p w14:paraId="253EA8B9" w14:textId="1B9E5EEC" w:rsidR="003B0C98" w:rsidRPr="000B4767" w:rsidRDefault="003B0C98" w:rsidP="003B0C9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6FDB9772" w14:textId="25AC4287" w:rsidR="003B0C98" w:rsidRPr="000B4767" w:rsidRDefault="003B0C98" w:rsidP="003B0C98">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251EA69E" w14:textId="0552FBC5" w:rsidR="003B0C98" w:rsidRPr="000B4767" w:rsidRDefault="003B0C98" w:rsidP="003B0C98">
            <w:pPr>
              <w:jc w:val="center"/>
              <w:rPr>
                <w:rFonts w:ascii="Verdana" w:hAnsi="Verdana"/>
                <w:sz w:val="18"/>
                <w:szCs w:val="18"/>
              </w:rPr>
            </w:pPr>
          </w:p>
        </w:tc>
      </w:tr>
      <w:tr w:rsidR="003B0C98" w:rsidRPr="000B4767" w14:paraId="2BD52C90" w14:textId="6C1A7614" w:rsidTr="5698B339">
        <w:trPr>
          <w:trHeight w:val="318"/>
        </w:trPr>
        <w:tc>
          <w:tcPr>
            <w:tcW w:w="709" w:type="dxa"/>
            <w:vMerge/>
            <w:vAlign w:val="center"/>
          </w:tcPr>
          <w:p w14:paraId="07794AB3" w14:textId="77777777" w:rsidR="003B0C98" w:rsidRPr="000B4767" w:rsidRDefault="003B0C98" w:rsidP="003B0C98">
            <w:pPr>
              <w:jc w:val="center"/>
              <w:rPr>
                <w:rFonts w:ascii="Verdana" w:hAnsi="Verdana"/>
                <w:sz w:val="18"/>
                <w:szCs w:val="18"/>
              </w:rPr>
            </w:pPr>
          </w:p>
        </w:tc>
        <w:tc>
          <w:tcPr>
            <w:tcW w:w="2370" w:type="dxa"/>
            <w:vMerge/>
            <w:vAlign w:val="center"/>
          </w:tcPr>
          <w:p w14:paraId="533358D8" w14:textId="77777777" w:rsidR="003B0C98" w:rsidRPr="000B4767" w:rsidRDefault="003B0C98" w:rsidP="003B0C98">
            <w:pPr>
              <w:jc w:val="center"/>
              <w:rPr>
                <w:rFonts w:ascii="Verdana" w:hAnsi="Verdana"/>
                <w:sz w:val="18"/>
                <w:szCs w:val="18"/>
              </w:rPr>
            </w:pPr>
          </w:p>
        </w:tc>
        <w:tc>
          <w:tcPr>
            <w:tcW w:w="737" w:type="dxa"/>
            <w:vMerge/>
            <w:vAlign w:val="center"/>
          </w:tcPr>
          <w:p w14:paraId="73E42990" w14:textId="77777777" w:rsidR="003B0C98" w:rsidRPr="000B4767" w:rsidRDefault="003B0C98" w:rsidP="003B0C98">
            <w:pPr>
              <w:jc w:val="center"/>
              <w:rPr>
                <w:rFonts w:ascii="Verdana" w:hAnsi="Verdana"/>
                <w:sz w:val="18"/>
                <w:szCs w:val="18"/>
              </w:rPr>
            </w:pPr>
          </w:p>
        </w:tc>
        <w:tc>
          <w:tcPr>
            <w:tcW w:w="1429" w:type="dxa"/>
            <w:vMerge/>
            <w:vAlign w:val="center"/>
          </w:tcPr>
          <w:p w14:paraId="131B6403" w14:textId="77777777" w:rsidR="003B0C98" w:rsidRPr="000B4767" w:rsidRDefault="003B0C98" w:rsidP="003B0C98">
            <w:pPr>
              <w:jc w:val="center"/>
              <w:rPr>
                <w:rFonts w:ascii="Verdana" w:hAnsi="Verdana"/>
                <w:sz w:val="18"/>
                <w:szCs w:val="18"/>
              </w:rPr>
            </w:pPr>
          </w:p>
        </w:tc>
        <w:tc>
          <w:tcPr>
            <w:tcW w:w="1506" w:type="dxa"/>
            <w:vMerge/>
            <w:vAlign w:val="center"/>
          </w:tcPr>
          <w:p w14:paraId="1CD893BE" w14:textId="77777777" w:rsidR="003B0C98" w:rsidRPr="000B4767" w:rsidRDefault="003B0C98" w:rsidP="003B0C98">
            <w:pPr>
              <w:jc w:val="center"/>
              <w:rPr>
                <w:rFonts w:ascii="Verdana" w:hAnsi="Verdana"/>
                <w:sz w:val="18"/>
                <w:szCs w:val="18"/>
              </w:rPr>
            </w:pPr>
          </w:p>
        </w:tc>
        <w:tc>
          <w:tcPr>
            <w:tcW w:w="1128" w:type="dxa"/>
          </w:tcPr>
          <w:p w14:paraId="3BA8B2E5" w14:textId="59A139C3" w:rsidR="003B0C98" w:rsidRPr="000B4767" w:rsidRDefault="003B0C98" w:rsidP="003B0C9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51E3D0FC" w14:textId="1931CE46" w:rsidR="003B0C98" w:rsidRPr="000B4767" w:rsidRDefault="003B0C98" w:rsidP="003B0C98">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978" w:type="dxa"/>
            <w:vAlign w:val="center"/>
          </w:tcPr>
          <w:p w14:paraId="4E30C27E" w14:textId="74EC78AE" w:rsidR="003B0C98" w:rsidRPr="000B4767" w:rsidRDefault="003B0C98" w:rsidP="003B0C98">
            <w:pPr>
              <w:jc w:val="center"/>
              <w:rPr>
                <w:rFonts w:ascii="Verdana" w:hAnsi="Verdana"/>
                <w:sz w:val="18"/>
                <w:szCs w:val="18"/>
              </w:rPr>
            </w:pPr>
          </w:p>
        </w:tc>
      </w:tr>
      <w:tr w:rsidR="003B0C98" w:rsidRPr="000B4767" w14:paraId="15D4F7EA" w14:textId="7F04EFD6" w:rsidTr="5698B339">
        <w:trPr>
          <w:trHeight w:val="144"/>
        </w:trPr>
        <w:tc>
          <w:tcPr>
            <w:tcW w:w="709" w:type="dxa"/>
            <w:vMerge/>
            <w:vAlign w:val="center"/>
          </w:tcPr>
          <w:p w14:paraId="2C1B6210" w14:textId="77777777" w:rsidR="003B0C98" w:rsidRPr="000B4767" w:rsidRDefault="003B0C98" w:rsidP="003B0C98">
            <w:pPr>
              <w:jc w:val="center"/>
              <w:rPr>
                <w:rFonts w:ascii="Verdana" w:hAnsi="Verdana"/>
                <w:sz w:val="18"/>
                <w:szCs w:val="18"/>
              </w:rPr>
            </w:pPr>
          </w:p>
        </w:tc>
        <w:tc>
          <w:tcPr>
            <w:tcW w:w="2370" w:type="dxa"/>
            <w:vMerge/>
            <w:vAlign w:val="center"/>
          </w:tcPr>
          <w:p w14:paraId="318DB9CF" w14:textId="77777777" w:rsidR="003B0C98" w:rsidRPr="000B4767" w:rsidRDefault="003B0C98" w:rsidP="003B0C98">
            <w:pPr>
              <w:jc w:val="center"/>
              <w:rPr>
                <w:rFonts w:ascii="Verdana" w:hAnsi="Verdana"/>
                <w:sz w:val="18"/>
                <w:szCs w:val="18"/>
              </w:rPr>
            </w:pPr>
          </w:p>
        </w:tc>
        <w:tc>
          <w:tcPr>
            <w:tcW w:w="737" w:type="dxa"/>
            <w:vMerge/>
            <w:vAlign w:val="center"/>
          </w:tcPr>
          <w:p w14:paraId="251E044E" w14:textId="77777777" w:rsidR="003B0C98" w:rsidRPr="000B4767" w:rsidRDefault="003B0C98" w:rsidP="003B0C98">
            <w:pPr>
              <w:jc w:val="center"/>
              <w:rPr>
                <w:rFonts w:ascii="Verdana" w:hAnsi="Verdana"/>
                <w:sz w:val="18"/>
                <w:szCs w:val="18"/>
              </w:rPr>
            </w:pPr>
          </w:p>
        </w:tc>
        <w:tc>
          <w:tcPr>
            <w:tcW w:w="1429" w:type="dxa"/>
            <w:vMerge/>
            <w:vAlign w:val="center"/>
          </w:tcPr>
          <w:p w14:paraId="0B97F077" w14:textId="77777777" w:rsidR="003B0C98" w:rsidRPr="000B4767" w:rsidRDefault="003B0C98" w:rsidP="003B0C98">
            <w:pPr>
              <w:jc w:val="center"/>
              <w:rPr>
                <w:rFonts w:ascii="Verdana" w:hAnsi="Verdana"/>
                <w:sz w:val="18"/>
                <w:szCs w:val="18"/>
              </w:rPr>
            </w:pPr>
          </w:p>
        </w:tc>
        <w:tc>
          <w:tcPr>
            <w:tcW w:w="1506" w:type="dxa"/>
            <w:vMerge/>
            <w:vAlign w:val="center"/>
          </w:tcPr>
          <w:p w14:paraId="5EF0CDAF" w14:textId="77777777" w:rsidR="003B0C98" w:rsidRPr="000B4767" w:rsidRDefault="003B0C98" w:rsidP="003B0C98">
            <w:pPr>
              <w:jc w:val="center"/>
              <w:rPr>
                <w:rFonts w:ascii="Verdana" w:hAnsi="Verdana"/>
                <w:sz w:val="18"/>
                <w:szCs w:val="18"/>
              </w:rPr>
            </w:pPr>
          </w:p>
        </w:tc>
        <w:tc>
          <w:tcPr>
            <w:tcW w:w="1128" w:type="dxa"/>
            <w:vAlign w:val="center"/>
          </w:tcPr>
          <w:p w14:paraId="570FA537" w14:textId="275C30DF" w:rsidR="003B0C98" w:rsidRPr="000B4767" w:rsidRDefault="003B0C98" w:rsidP="003B0C98">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vAlign w:val="center"/>
          </w:tcPr>
          <w:p w14:paraId="0E420560" w14:textId="16CBA3D8" w:rsidR="003B0C98" w:rsidRPr="000B4767" w:rsidRDefault="003B0C98" w:rsidP="003B0C98">
            <w:pPr>
              <w:jc w:val="center"/>
              <w:rPr>
                <w:rFonts w:ascii="Verdana" w:hAnsi="Verdana"/>
                <w:sz w:val="18"/>
                <w:szCs w:val="18"/>
              </w:rPr>
            </w:pPr>
            <w:r>
              <w:rPr>
                <w:rStyle w:val="normaltextrun"/>
                <w:rFonts w:ascii="Verdana" w:hAnsi="Verdana" w:cs="Segoe UI"/>
                <w:sz w:val="18"/>
                <w:szCs w:val="18"/>
              </w:rPr>
              <w:t>100% </w:t>
            </w:r>
            <w:r>
              <w:rPr>
                <w:rStyle w:val="eop"/>
                <w:rFonts w:ascii="Verdana" w:hAnsi="Verdana" w:cs="Segoe UI"/>
                <w:sz w:val="18"/>
                <w:szCs w:val="18"/>
              </w:rPr>
              <w:t> </w:t>
            </w:r>
          </w:p>
        </w:tc>
        <w:tc>
          <w:tcPr>
            <w:tcW w:w="1978" w:type="dxa"/>
            <w:vAlign w:val="center"/>
          </w:tcPr>
          <w:p w14:paraId="7B71D907" w14:textId="3076C6D7" w:rsidR="003B0C98" w:rsidRPr="000B4767" w:rsidRDefault="003B0C98" w:rsidP="003B0C98">
            <w:pPr>
              <w:jc w:val="center"/>
              <w:rPr>
                <w:rFonts w:ascii="Verdana" w:hAnsi="Verdana"/>
                <w:spacing w:val="-4"/>
                <w:sz w:val="18"/>
                <w:szCs w:val="18"/>
              </w:rPr>
            </w:pPr>
          </w:p>
        </w:tc>
      </w:tr>
      <w:tr w:rsidR="003B0C98" w:rsidRPr="000B4767" w14:paraId="4479AE10" w14:textId="77777777" w:rsidTr="5698B339">
        <w:trPr>
          <w:trHeight w:val="144"/>
        </w:trPr>
        <w:tc>
          <w:tcPr>
            <w:tcW w:w="709" w:type="dxa"/>
            <w:vMerge/>
            <w:vAlign w:val="center"/>
          </w:tcPr>
          <w:p w14:paraId="7FEA53A0" w14:textId="77777777" w:rsidR="003B0C98" w:rsidRPr="000B4767" w:rsidRDefault="003B0C98" w:rsidP="003B0C98">
            <w:pPr>
              <w:jc w:val="center"/>
              <w:rPr>
                <w:rFonts w:ascii="Verdana" w:hAnsi="Verdana"/>
                <w:sz w:val="18"/>
                <w:szCs w:val="18"/>
              </w:rPr>
            </w:pPr>
          </w:p>
        </w:tc>
        <w:tc>
          <w:tcPr>
            <w:tcW w:w="2370" w:type="dxa"/>
            <w:vMerge/>
            <w:vAlign w:val="center"/>
          </w:tcPr>
          <w:p w14:paraId="5B971124" w14:textId="77777777" w:rsidR="003B0C98" w:rsidRPr="000B4767" w:rsidRDefault="003B0C98" w:rsidP="003B0C98">
            <w:pPr>
              <w:jc w:val="center"/>
              <w:rPr>
                <w:rFonts w:ascii="Verdana" w:hAnsi="Verdana"/>
                <w:sz w:val="18"/>
                <w:szCs w:val="18"/>
              </w:rPr>
            </w:pPr>
          </w:p>
        </w:tc>
        <w:tc>
          <w:tcPr>
            <w:tcW w:w="737" w:type="dxa"/>
            <w:vMerge w:val="restart"/>
            <w:vAlign w:val="center"/>
          </w:tcPr>
          <w:p w14:paraId="4D798132" w14:textId="4257DBFE" w:rsidR="003B0C98" w:rsidRPr="000B4767" w:rsidRDefault="003B0C98" w:rsidP="003B0C98">
            <w:pPr>
              <w:jc w:val="center"/>
              <w:rPr>
                <w:rFonts w:ascii="Verdana" w:hAnsi="Verdana"/>
                <w:sz w:val="18"/>
                <w:szCs w:val="18"/>
              </w:rPr>
            </w:pPr>
            <w:r>
              <w:rPr>
                <w:rFonts w:ascii="Verdana" w:hAnsi="Verdana"/>
                <w:sz w:val="18"/>
                <w:szCs w:val="18"/>
              </w:rPr>
              <w:t>49.2</w:t>
            </w:r>
          </w:p>
        </w:tc>
        <w:tc>
          <w:tcPr>
            <w:tcW w:w="1429" w:type="dxa"/>
            <w:vMerge w:val="restart"/>
            <w:vAlign w:val="center"/>
          </w:tcPr>
          <w:p w14:paraId="495E4350" w14:textId="70D86368" w:rsidR="003B0C98" w:rsidRPr="000B4767" w:rsidRDefault="003B0C98" w:rsidP="003B0C98">
            <w:pPr>
              <w:jc w:val="center"/>
              <w:rPr>
                <w:rFonts w:ascii="Verdana" w:hAnsi="Verdana"/>
                <w:sz w:val="18"/>
                <w:szCs w:val="18"/>
              </w:rPr>
            </w:pPr>
            <w:r>
              <w:rPr>
                <w:rFonts w:ascii="Verdana" w:hAnsi="Verdana"/>
                <w:sz w:val="18"/>
                <w:szCs w:val="18"/>
              </w:rPr>
              <w:t>Meta-Produto</w:t>
            </w:r>
          </w:p>
        </w:tc>
        <w:tc>
          <w:tcPr>
            <w:tcW w:w="1506" w:type="dxa"/>
            <w:vMerge w:val="restart"/>
            <w:vAlign w:val="center"/>
          </w:tcPr>
          <w:p w14:paraId="40494056" w14:textId="7B7BD1E6" w:rsidR="003B0C98" w:rsidRPr="000B4767" w:rsidRDefault="003B0C98" w:rsidP="003B0C98">
            <w:pPr>
              <w:jc w:val="center"/>
              <w:rPr>
                <w:rFonts w:ascii="Verdana" w:hAnsi="Verdana"/>
                <w:sz w:val="18"/>
                <w:szCs w:val="18"/>
              </w:rPr>
            </w:pPr>
            <w:r w:rsidRPr="007952C4">
              <w:rPr>
                <w:rFonts w:ascii="Verdana" w:hAnsi="Verdana"/>
                <w:sz w:val="18"/>
                <w:szCs w:val="18"/>
              </w:rPr>
              <w:t>Lançamento da Campanha publicitária Institucional</w:t>
            </w:r>
          </w:p>
        </w:tc>
        <w:tc>
          <w:tcPr>
            <w:tcW w:w="1128" w:type="dxa"/>
            <w:vAlign w:val="center"/>
          </w:tcPr>
          <w:p w14:paraId="5535E8C6" w14:textId="1D595E3A" w:rsidR="003B0C98" w:rsidRPr="000B4767" w:rsidRDefault="003B0C98" w:rsidP="003B0C9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102FE35A" w14:textId="17AD01CB" w:rsidR="003B0C98" w:rsidRPr="000B4767" w:rsidRDefault="00180290" w:rsidP="003B0C98">
            <w:pPr>
              <w:jc w:val="center"/>
              <w:rPr>
                <w:rFonts w:ascii="Verdana" w:hAnsi="Verdana"/>
                <w:spacing w:val="-4"/>
                <w:sz w:val="18"/>
                <w:szCs w:val="18"/>
              </w:rPr>
            </w:pPr>
            <w:r>
              <w:rPr>
                <w:rStyle w:val="eop"/>
                <w:rFonts w:ascii="Verdana" w:hAnsi="Verdana" w:cs="Segoe UI"/>
                <w:sz w:val="18"/>
                <w:szCs w:val="18"/>
              </w:rPr>
              <w:t>0</w:t>
            </w:r>
            <w:r w:rsidR="003B0C98">
              <w:rPr>
                <w:rStyle w:val="eop"/>
                <w:rFonts w:ascii="Verdana" w:hAnsi="Verdana" w:cs="Segoe UI"/>
                <w:sz w:val="18"/>
                <w:szCs w:val="18"/>
              </w:rPr>
              <w:t> </w:t>
            </w:r>
          </w:p>
        </w:tc>
        <w:tc>
          <w:tcPr>
            <w:tcW w:w="1978" w:type="dxa"/>
            <w:vAlign w:val="center"/>
          </w:tcPr>
          <w:p w14:paraId="1831AAFF" w14:textId="77777777" w:rsidR="003B0C98" w:rsidRDefault="003B0C98" w:rsidP="003B0C98">
            <w:pPr>
              <w:jc w:val="center"/>
              <w:rPr>
                <w:rFonts w:ascii="Verdana" w:hAnsi="Verdana"/>
                <w:sz w:val="18"/>
                <w:szCs w:val="18"/>
              </w:rPr>
            </w:pPr>
          </w:p>
        </w:tc>
      </w:tr>
      <w:tr w:rsidR="003B0C98" w:rsidRPr="000B4767" w14:paraId="700A5B32" w14:textId="77777777" w:rsidTr="5698B339">
        <w:trPr>
          <w:trHeight w:val="144"/>
        </w:trPr>
        <w:tc>
          <w:tcPr>
            <w:tcW w:w="709" w:type="dxa"/>
            <w:vMerge/>
            <w:vAlign w:val="center"/>
          </w:tcPr>
          <w:p w14:paraId="0B1762D9" w14:textId="77777777" w:rsidR="003B0C98" w:rsidRPr="000B4767" w:rsidRDefault="003B0C98" w:rsidP="003B0C98">
            <w:pPr>
              <w:jc w:val="center"/>
              <w:rPr>
                <w:rFonts w:ascii="Verdana" w:hAnsi="Verdana"/>
                <w:sz w:val="18"/>
                <w:szCs w:val="18"/>
              </w:rPr>
            </w:pPr>
          </w:p>
        </w:tc>
        <w:tc>
          <w:tcPr>
            <w:tcW w:w="2370" w:type="dxa"/>
            <w:vMerge/>
            <w:vAlign w:val="center"/>
          </w:tcPr>
          <w:p w14:paraId="1B37D9CE" w14:textId="77777777" w:rsidR="003B0C98" w:rsidRPr="000B4767" w:rsidRDefault="003B0C98" w:rsidP="003B0C98">
            <w:pPr>
              <w:jc w:val="center"/>
              <w:rPr>
                <w:rFonts w:ascii="Verdana" w:hAnsi="Verdana"/>
                <w:sz w:val="18"/>
                <w:szCs w:val="18"/>
              </w:rPr>
            </w:pPr>
          </w:p>
        </w:tc>
        <w:tc>
          <w:tcPr>
            <w:tcW w:w="737" w:type="dxa"/>
            <w:vMerge/>
            <w:vAlign w:val="center"/>
          </w:tcPr>
          <w:p w14:paraId="48AB6570" w14:textId="77777777" w:rsidR="003B0C98" w:rsidRPr="000B4767" w:rsidRDefault="003B0C98" w:rsidP="003B0C98">
            <w:pPr>
              <w:jc w:val="center"/>
              <w:rPr>
                <w:rFonts w:ascii="Verdana" w:hAnsi="Verdana"/>
                <w:sz w:val="18"/>
                <w:szCs w:val="18"/>
              </w:rPr>
            </w:pPr>
          </w:p>
        </w:tc>
        <w:tc>
          <w:tcPr>
            <w:tcW w:w="1429" w:type="dxa"/>
            <w:vMerge/>
            <w:vAlign w:val="center"/>
          </w:tcPr>
          <w:p w14:paraId="725F5CF7" w14:textId="77777777" w:rsidR="003B0C98" w:rsidRPr="000B4767" w:rsidRDefault="003B0C98" w:rsidP="003B0C98">
            <w:pPr>
              <w:jc w:val="center"/>
              <w:rPr>
                <w:rFonts w:ascii="Verdana" w:hAnsi="Verdana"/>
                <w:sz w:val="18"/>
                <w:szCs w:val="18"/>
              </w:rPr>
            </w:pPr>
          </w:p>
        </w:tc>
        <w:tc>
          <w:tcPr>
            <w:tcW w:w="1506" w:type="dxa"/>
            <w:vMerge/>
            <w:vAlign w:val="center"/>
          </w:tcPr>
          <w:p w14:paraId="4F7E636B" w14:textId="77777777" w:rsidR="003B0C98" w:rsidRPr="000B4767" w:rsidRDefault="003B0C98" w:rsidP="003B0C98">
            <w:pPr>
              <w:jc w:val="center"/>
              <w:rPr>
                <w:rFonts w:ascii="Verdana" w:hAnsi="Verdana"/>
                <w:sz w:val="18"/>
                <w:szCs w:val="18"/>
              </w:rPr>
            </w:pPr>
          </w:p>
        </w:tc>
        <w:tc>
          <w:tcPr>
            <w:tcW w:w="1128" w:type="dxa"/>
            <w:vAlign w:val="center"/>
          </w:tcPr>
          <w:p w14:paraId="3EB8EB18" w14:textId="4874F5D4" w:rsidR="003B0C98" w:rsidRPr="000B4767" w:rsidRDefault="003B0C98" w:rsidP="003B0C9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571FCEC9" w14:textId="4A07B1E9" w:rsidR="003B0C98" w:rsidRPr="000B4767" w:rsidRDefault="003B0C98" w:rsidP="003B0C98">
            <w:pPr>
              <w:jc w:val="center"/>
              <w:rPr>
                <w:rFonts w:ascii="Verdana" w:hAnsi="Verdana"/>
                <w:spacing w:val="-4"/>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7A4CD167" w14:textId="77777777" w:rsidR="003B0C98" w:rsidRDefault="003B0C98" w:rsidP="003B0C98">
            <w:pPr>
              <w:jc w:val="center"/>
              <w:rPr>
                <w:rFonts w:ascii="Verdana" w:hAnsi="Verdana"/>
                <w:sz w:val="18"/>
                <w:szCs w:val="18"/>
              </w:rPr>
            </w:pPr>
          </w:p>
        </w:tc>
      </w:tr>
      <w:tr w:rsidR="003B0C98" w:rsidRPr="000B4767" w14:paraId="1C659C6C" w14:textId="77777777" w:rsidTr="5698B339">
        <w:trPr>
          <w:trHeight w:val="144"/>
        </w:trPr>
        <w:tc>
          <w:tcPr>
            <w:tcW w:w="709" w:type="dxa"/>
            <w:vMerge/>
            <w:vAlign w:val="center"/>
          </w:tcPr>
          <w:p w14:paraId="585973E4" w14:textId="77777777" w:rsidR="003B0C98" w:rsidRPr="000B4767" w:rsidRDefault="003B0C98" w:rsidP="003B0C98">
            <w:pPr>
              <w:jc w:val="center"/>
              <w:rPr>
                <w:rFonts w:ascii="Verdana" w:hAnsi="Verdana"/>
                <w:sz w:val="18"/>
                <w:szCs w:val="18"/>
              </w:rPr>
            </w:pPr>
          </w:p>
        </w:tc>
        <w:tc>
          <w:tcPr>
            <w:tcW w:w="2370" w:type="dxa"/>
            <w:vMerge/>
            <w:vAlign w:val="center"/>
          </w:tcPr>
          <w:p w14:paraId="7ABFCCDD" w14:textId="77777777" w:rsidR="003B0C98" w:rsidRPr="000B4767" w:rsidRDefault="003B0C98" w:rsidP="003B0C98">
            <w:pPr>
              <w:jc w:val="center"/>
              <w:rPr>
                <w:rFonts w:ascii="Verdana" w:hAnsi="Verdana"/>
                <w:sz w:val="18"/>
                <w:szCs w:val="18"/>
              </w:rPr>
            </w:pPr>
          </w:p>
        </w:tc>
        <w:tc>
          <w:tcPr>
            <w:tcW w:w="737" w:type="dxa"/>
            <w:vMerge/>
            <w:vAlign w:val="center"/>
          </w:tcPr>
          <w:p w14:paraId="2B232EBA" w14:textId="77777777" w:rsidR="003B0C98" w:rsidRPr="000B4767" w:rsidRDefault="003B0C98" w:rsidP="003B0C98">
            <w:pPr>
              <w:jc w:val="center"/>
              <w:rPr>
                <w:rFonts w:ascii="Verdana" w:hAnsi="Verdana"/>
                <w:sz w:val="18"/>
                <w:szCs w:val="18"/>
              </w:rPr>
            </w:pPr>
          </w:p>
        </w:tc>
        <w:tc>
          <w:tcPr>
            <w:tcW w:w="1429" w:type="dxa"/>
            <w:vMerge/>
            <w:vAlign w:val="center"/>
          </w:tcPr>
          <w:p w14:paraId="7FC45388" w14:textId="77777777" w:rsidR="003B0C98" w:rsidRPr="000B4767" w:rsidRDefault="003B0C98" w:rsidP="003B0C98">
            <w:pPr>
              <w:jc w:val="center"/>
              <w:rPr>
                <w:rFonts w:ascii="Verdana" w:hAnsi="Verdana"/>
                <w:sz w:val="18"/>
                <w:szCs w:val="18"/>
              </w:rPr>
            </w:pPr>
          </w:p>
        </w:tc>
        <w:tc>
          <w:tcPr>
            <w:tcW w:w="1506" w:type="dxa"/>
            <w:vMerge/>
            <w:vAlign w:val="center"/>
          </w:tcPr>
          <w:p w14:paraId="29C590ED" w14:textId="77777777" w:rsidR="003B0C98" w:rsidRPr="000B4767" w:rsidRDefault="003B0C98" w:rsidP="003B0C98">
            <w:pPr>
              <w:jc w:val="center"/>
              <w:rPr>
                <w:rFonts w:ascii="Verdana" w:hAnsi="Verdana"/>
                <w:sz w:val="18"/>
                <w:szCs w:val="18"/>
              </w:rPr>
            </w:pPr>
          </w:p>
        </w:tc>
        <w:tc>
          <w:tcPr>
            <w:tcW w:w="1128" w:type="dxa"/>
            <w:vAlign w:val="center"/>
          </w:tcPr>
          <w:p w14:paraId="1B55AC24" w14:textId="24412711" w:rsidR="003B0C98" w:rsidRPr="000B4767" w:rsidRDefault="003B0C98" w:rsidP="003B0C9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40B9A4F7" w14:textId="632A7D7E" w:rsidR="003B0C98" w:rsidRPr="000B4767" w:rsidRDefault="00180290" w:rsidP="003B0C98">
            <w:pPr>
              <w:jc w:val="center"/>
              <w:rPr>
                <w:rFonts w:ascii="Verdana" w:hAnsi="Verdana"/>
                <w:spacing w:val="-4"/>
                <w:sz w:val="18"/>
                <w:szCs w:val="18"/>
              </w:rPr>
            </w:pPr>
            <w:r>
              <w:rPr>
                <w:rStyle w:val="eop"/>
                <w:rFonts w:ascii="Verdana" w:hAnsi="Verdana" w:cs="Segoe UI"/>
                <w:sz w:val="18"/>
                <w:szCs w:val="18"/>
              </w:rPr>
              <w:t>0</w:t>
            </w:r>
            <w:r w:rsidR="003B0C98">
              <w:rPr>
                <w:rStyle w:val="eop"/>
                <w:rFonts w:ascii="Verdana" w:hAnsi="Verdana" w:cs="Segoe UI"/>
                <w:sz w:val="18"/>
                <w:szCs w:val="18"/>
              </w:rPr>
              <w:t> </w:t>
            </w:r>
          </w:p>
        </w:tc>
        <w:tc>
          <w:tcPr>
            <w:tcW w:w="1978" w:type="dxa"/>
            <w:vAlign w:val="center"/>
          </w:tcPr>
          <w:p w14:paraId="2CFA60F0" w14:textId="77777777" w:rsidR="003B0C98" w:rsidRDefault="003B0C98" w:rsidP="003B0C98">
            <w:pPr>
              <w:jc w:val="center"/>
              <w:rPr>
                <w:rFonts w:ascii="Verdana" w:hAnsi="Verdana"/>
                <w:sz w:val="18"/>
                <w:szCs w:val="18"/>
              </w:rPr>
            </w:pPr>
          </w:p>
        </w:tc>
      </w:tr>
      <w:tr w:rsidR="003B0C98" w:rsidRPr="000B4767" w14:paraId="2D3CC8DB" w14:textId="77777777" w:rsidTr="5698B339">
        <w:trPr>
          <w:trHeight w:val="144"/>
        </w:trPr>
        <w:tc>
          <w:tcPr>
            <w:tcW w:w="709" w:type="dxa"/>
            <w:vMerge/>
            <w:vAlign w:val="center"/>
          </w:tcPr>
          <w:p w14:paraId="012EAEC9" w14:textId="77777777" w:rsidR="003B0C98" w:rsidRPr="000B4767" w:rsidRDefault="003B0C98" w:rsidP="003B0C98">
            <w:pPr>
              <w:jc w:val="center"/>
              <w:rPr>
                <w:rFonts w:ascii="Verdana" w:hAnsi="Verdana"/>
                <w:sz w:val="18"/>
                <w:szCs w:val="18"/>
              </w:rPr>
            </w:pPr>
          </w:p>
        </w:tc>
        <w:tc>
          <w:tcPr>
            <w:tcW w:w="2370" w:type="dxa"/>
            <w:vMerge/>
            <w:vAlign w:val="center"/>
          </w:tcPr>
          <w:p w14:paraId="76F3F66F" w14:textId="77777777" w:rsidR="003B0C98" w:rsidRPr="000B4767" w:rsidRDefault="003B0C98" w:rsidP="003B0C98">
            <w:pPr>
              <w:jc w:val="center"/>
              <w:rPr>
                <w:rFonts w:ascii="Verdana" w:hAnsi="Verdana"/>
                <w:sz w:val="18"/>
                <w:szCs w:val="18"/>
              </w:rPr>
            </w:pPr>
          </w:p>
        </w:tc>
        <w:tc>
          <w:tcPr>
            <w:tcW w:w="737" w:type="dxa"/>
            <w:vMerge/>
            <w:vAlign w:val="center"/>
          </w:tcPr>
          <w:p w14:paraId="084200FB" w14:textId="77777777" w:rsidR="003B0C98" w:rsidRPr="000B4767" w:rsidRDefault="003B0C98" w:rsidP="003B0C98">
            <w:pPr>
              <w:jc w:val="center"/>
              <w:rPr>
                <w:rFonts w:ascii="Verdana" w:hAnsi="Verdana"/>
                <w:sz w:val="18"/>
                <w:szCs w:val="18"/>
              </w:rPr>
            </w:pPr>
          </w:p>
        </w:tc>
        <w:tc>
          <w:tcPr>
            <w:tcW w:w="1429" w:type="dxa"/>
            <w:vMerge/>
            <w:vAlign w:val="center"/>
          </w:tcPr>
          <w:p w14:paraId="672C578D" w14:textId="77777777" w:rsidR="003B0C98" w:rsidRPr="000B4767" w:rsidRDefault="003B0C98" w:rsidP="003B0C98">
            <w:pPr>
              <w:jc w:val="center"/>
              <w:rPr>
                <w:rFonts w:ascii="Verdana" w:hAnsi="Verdana"/>
                <w:sz w:val="18"/>
                <w:szCs w:val="18"/>
              </w:rPr>
            </w:pPr>
          </w:p>
        </w:tc>
        <w:tc>
          <w:tcPr>
            <w:tcW w:w="1506" w:type="dxa"/>
            <w:vMerge/>
            <w:vAlign w:val="center"/>
          </w:tcPr>
          <w:p w14:paraId="2B27A92C" w14:textId="77777777" w:rsidR="003B0C98" w:rsidRPr="000B4767" w:rsidRDefault="003B0C98" w:rsidP="003B0C98">
            <w:pPr>
              <w:jc w:val="center"/>
              <w:rPr>
                <w:rFonts w:ascii="Verdana" w:hAnsi="Verdana"/>
                <w:sz w:val="18"/>
                <w:szCs w:val="18"/>
              </w:rPr>
            </w:pPr>
          </w:p>
        </w:tc>
        <w:tc>
          <w:tcPr>
            <w:tcW w:w="1128" w:type="dxa"/>
            <w:vAlign w:val="center"/>
          </w:tcPr>
          <w:p w14:paraId="2B91B482" w14:textId="5D8EF3BE" w:rsidR="003B0C98" w:rsidRPr="000B4767" w:rsidRDefault="003B0C98" w:rsidP="003B0C9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0FC6A98F" w14:textId="5029AD7E" w:rsidR="003B0C98" w:rsidRPr="000B4767" w:rsidRDefault="003B0C98" w:rsidP="003B0C98">
            <w:pPr>
              <w:jc w:val="center"/>
              <w:rPr>
                <w:rFonts w:ascii="Verdana" w:hAnsi="Verdana"/>
                <w:spacing w:val="-4"/>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53638D9E" w14:textId="77777777" w:rsidR="003B0C98" w:rsidRDefault="003B0C98" w:rsidP="003B0C98">
            <w:pPr>
              <w:jc w:val="center"/>
              <w:rPr>
                <w:rFonts w:ascii="Verdana" w:hAnsi="Verdana"/>
                <w:sz w:val="18"/>
                <w:szCs w:val="18"/>
              </w:rPr>
            </w:pPr>
          </w:p>
        </w:tc>
      </w:tr>
      <w:tr w:rsidR="003B0C98" w:rsidRPr="000B4767" w14:paraId="0549F3E0" w14:textId="77777777" w:rsidTr="5698B339">
        <w:trPr>
          <w:trHeight w:val="144"/>
        </w:trPr>
        <w:tc>
          <w:tcPr>
            <w:tcW w:w="709" w:type="dxa"/>
            <w:vMerge/>
            <w:vAlign w:val="center"/>
          </w:tcPr>
          <w:p w14:paraId="0FF246F6" w14:textId="77777777" w:rsidR="003B0C98" w:rsidRPr="000B4767" w:rsidRDefault="003B0C98" w:rsidP="003B0C98">
            <w:pPr>
              <w:jc w:val="center"/>
              <w:rPr>
                <w:rFonts w:ascii="Verdana" w:hAnsi="Verdana"/>
                <w:sz w:val="18"/>
                <w:szCs w:val="18"/>
              </w:rPr>
            </w:pPr>
          </w:p>
        </w:tc>
        <w:tc>
          <w:tcPr>
            <w:tcW w:w="2370" w:type="dxa"/>
            <w:vMerge/>
            <w:vAlign w:val="center"/>
          </w:tcPr>
          <w:p w14:paraId="5C991731" w14:textId="77777777" w:rsidR="003B0C98" w:rsidRPr="000B4767" w:rsidRDefault="003B0C98" w:rsidP="003B0C98">
            <w:pPr>
              <w:jc w:val="center"/>
              <w:rPr>
                <w:rFonts w:ascii="Verdana" w:hAnsi="Verdana"/>
                <w:sz w:val="18"/>
                <w:szCs w:val="18"/>
              </w:rPr>
            </w:pPr>
          </w:p>
        </w:tc>
        <w:tc>
          <w:tcPr>
            <w:tcW w:w="737" w:type="dxa"/>
            <w:vMerge/>
            <w:vAlign w:val="center"/>
          </w:tcPr>
          <w:p w14:paraId="781BAC1B" w14:textId="77777777" w:rsidR="003B0C98" w:rsidRPr="000B4767" w:rsidRDefault="003B0C98" w:rsidP="003B0C98">
            <w:pPr>
              <w:jc w:val="center"/>
              <w:rPr>
                <w:rFonts w:ascii="Verdana" w:hAnsi="Verdana"/>
                <w:sz w:val="18"/>
                <w:szCs w:val="18"/>
              </w:rPr>
            </w:pPr>
          </w:p>
        </w:tc>
        <w:tc>
          <w:tcPr>
            <w:tcW w:w="1429" w:type="dxa"/>
            <w:vMerge/>
            <w:vAlign w:val="center"/>
          </w:tcPr>
          <w:p w14:paraId="58A68AEF" w14:textId="77777777" w:rsidR="003B0C98" w:rsidRPr="000B4767" w:rsidRDefault="003B0C98" w:rsidP="003B0C98">
            <w:pPr>
              <w:jc w:val="center"/>
              <w:rPr>
                <w:rFonts w:ascii="Verdana" w:hAnsi="Verdana"/>
                <w:sz w:val="18"/>
                <w:szCs w:val="18"/>
              </w:rPr>
            </w:pPr>
          </w:p>
        </w:tc>
        <w:tc>
          <w:tcPr>
            <w:tcW w:w="1506" w:type="dxa"/>
            <w:vMerge/>
            <w:vAlign w:val="center"/>
          </w:tcPr>
          <w:p w14:paraId="082CC7DF" w14:textId="77777777" w:rsidR="003B0C98" w:rsidRPr="000B4767" w:rsidRDefault="003B0C98" w:rsidP="003B0C98">
            <w:pPr>
              <w:jc w:val="center"/>
              <w:rPr>
                <w:rFonts w:ascii="Verdana" w:hAnsi="Verdana"/>
                <w:sz w:val="18"/>
                <w:szCs w:val="18"/>
              </w:rPr>
            </w:pPr>
          </w:p>
        </w:tc>
        <w:tc>
          <w:tcPr>
            <w:tcW w:w="1128" w:type="dxa"/>
            <w:vAlign w:val="center"/>
          </w:tcPr>
          <w:p w14:paraId="38FC6FB5" w14:textId="69F1A312" w:rsidR="003B0C98" w:rsidRPr="000B4767" w:rsidRDefault="003B0C98" w:rsidP="003B0C98">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vAlign w:val="center"/>
          </w:tcPr>
          <w:p w14:paraId="47564759" w14:textId="7609E3BE" w:rsidR="003B0C98" w:rsidRPr="000B4767" w:rsidRDefault="003B0C98" w:rsidP="003B0C98">
            <w:pPr>
              <w:jc w:val="center"/>
              <w:rPr>
                <w:rFonts w:ascii="Verdana" w:hAnsi="Verdana"/>
                <w:spacing w:val="-4"/>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978" w:type="dxa"/>
            <w:vAlign w:val="center"/>
          </w:tcPr>
          <w:p w14:paraId="53FBFDF1" w14:textId="77777777" w:rsidR="003B0C98" w:rsidRDefault="003B0C98" w:rsidP="003B0C98">
            <w:pPr>
              <w:jc w:val="center"/>
              <w:rPr>
                <w:rFonts w:ascii="Verdana" w:hAnsi="Verdana"/>
                <w:sz w:val="18"/>
                <w:szCs w:val="18"/>
              </w:rPr>
            </w:pPr>
          </w:p>
        </w:tc>
      </w:tr>
      <w:tr w:rsidR="003B0C98" w:rsidRPr="000B4767" w14:paraId="0A51184E" w14:textId="77777777" w:rsidTr="5698B339">
        <w:trPr>
          <w:trHeight w:val="144"/>
        </w:trPr>
        <w:tc>
          <w:tcPr>
            <w:tcW w:w="10774" w:type="dxa"/>
            <w:gridSpan w:val="8"/>
            <w:vAlign w:val="center"/>
          </w:tcPr>
          <w:p w14:paraId="34DFB0F9" w14:textId="16A92ECD" w:rsidR="003B0C98" w:rsidRDefault="003B0C98" w:rsidP="5698B339">
            <w:pPr>
              <w:jc w:val="center"/>
              <w:rPr>
                <w:rFonts w:ascii="Verdana" w:hAnsi="Verdana"/>
                <w:sz w:val="18"/>
                <w:szCs w:val="18"/>
              </w:rPr>
            </w:pPr>
          </w:p>
          <w:p w14:paraId="33A6C6E9" w14:textId="023EE3E9" w:rsidR="003B0C98" w:rsidRDefault="4CB17E99" w:rsidP="5698B339">
            <w:pPr>
              <w:rPr>
                <w:rFonts w:ascii="Verdana" w:eastAsia="Verdana" w:hAnsi="Verdana" w:cs="Verdana"/>
                <w:color w:val="000000" w:themeColor="text1"/>
                <w:sz w:val="18"/>
                <w:szCs w:val="18"/>
              </w:rPr>
            </w:pPr>
            <w:r w:rsidRPr="5698B339">
              <w:rPr>
                <w:rFonts w:ascii="Verdana" w:eastAsia="Verdana" w:hAnsi="Verdana" w:cs="Verdana"/>
                <w:b/>
                <w:bCs/>
                <w:color w:val="000000" w:themeColor="text1"/>
                <w:sz w:val="18"/>
                <w:szCs w:val="18"/>
              </w:rPr>
              <w:t>49.1 Nº de campanhas de exposições</w:t>
            </w:r>
          </w:p>
          <w:p w14:paraId="17CEBF85" w14:textId="312811BA" w:rsidR="003B0C98" w:rsidRDefault="003B0C98" w:rsidP="5698B339">
            <w:pPr>
              <w:rPr>
                <w:rFonts w:ascii="Verdana" w:eastAsia="Verdana" w:hAnsi="Verdana" w:cs="Verdana"/>
                <w:color w:val="000000" w:themeColor="text1"/>
                <w:sz w:val="18"/>
                <w:szCs w:val="18"/>
              </w:rPr>
            </w:pPr>
          </w:p>
          <w:p w14:paraId="04B933D8" w14:textId="792D4D57" w:rsidR="003B0C98" w:rsidRDefault="4CB17E99"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Meta do segundo quadrimestre.</w:t>
            </w:r>
          </w:p>
          <w:p w14:paraId="2633CD79" w14:textId="2F058AFF" w:rsidR="003B0C98" w:rsidRDefault="003B0C98" w:rsidP="5698B339">
            <w:pPr>
              <w:rPr>
                <w:rFonts w:ascii="Verdana" w:eastAsia="Verdana" w:hAnsi="Verdana" w:cs="Verdana"/>
                <w:color w:val="000000" w:themeColor="text1"/>
                <w:sz w:val="18"/>
                <w:szCs w:val="18"/>
              </w:rPr>
            </w:pPr>
          </w:p>
          <w:p w14:paraId="37F9BCDB" w14:textId="577BF128" w:rsidR="003B0C98" w:rsidRDefault="4CB17E99" w:rsidP="5698B339">
            <w:pPr>
              <w:rPr>
                <w:rFonts w:ascii="Verdana" w:eastAsia="Verdana" w:hAnsi="Verdana" w:cs="Verdana"/>
                <w:color w:val="000000" w:themeColor="text1"/>
                <w:sz w:val="18"/>
                <w:szCs w:val="18"/>
              </w:rPr>
            </w:pPr>
            <w:r w:rsidRPr="5698B339">
              <w:rPr>
                <w:rFonts w:ascii="Verdana" w:eastAsia="Verdana" w:hAnsi="Verdana" w:cs="Verdana"/>
                <w:b/>
                <w:bCs/>
                <w:color w:val="000000" w:themeColor="text1"/>
                <w:sz w:val="18"/>
                <w:szCs w:val="18"/>
              </w:rPr>
              <w:t>49.2 Lançamento da Campanha publicitária Institucional</w:t>
            </w:r>
          </w:p>
          <w:p w14:paraId="75004C8F" w14:textId="21BF6026" w:rsidR="003B0C98" w:rsidRDefault="003B0C98" w:rsidP="5698B339">
            <w:pPr>
              <w:rPr>
                <w:rFonts w:ascii="Verdana" w:eastAsia="Verdana" w:hAnsi="Verdana" w:cs="Verdana"/>
                <w:color w:val="000000" w:themeColor="text1"/>
                <w:sz w:val="18"/>
                <w:szCs w:val="18"/>
              </w:rPr>
            </w:pPr>
          </w:p>
          <w:p w14:paraId="30FCA098" w14:textId="7D758FFA" w:rsidR="003B0C98" w:rsidRDefault="4CB17E99" w:rsidP="5698B339">
            <w:pPr>
              <w:rPr>
                <w:rFonts w:ascii="Verdana" w:eastAsia="Verdana" w:hAnsi="Verdana" w:cs="Verdana"/>
                <w:color w:val="000000" w:themeColor="text1"/>
                <w:sz w:val="18"/>
                <w:szCs w:val="18"/>
              </w:rPr>
            </w:pPr>
            <w:r w:rsidRPr="5698B339">
              <w:rPr>
                <w:rFonts w:ascii="Verdana" w:eastAsia="Verdana" w:hAnsi="Verdana" w:cs="Verdana"/>
                <w:color w:val="000000" w:themeColor="text1"/>
                <w:sz w:val="18"/>
                <w:szCs w:val="18"/>
              </w:rPr>
              <w:t>Meta do segundo quadrimestre.</w:t>
            </w:r>
          </w:p>
          <w:p w14:paraId="78E1D263" w14:textId="3352268C" w:rsidR="003B0C98" w:rsidRDefault="003B0C98" w:rsidP="003B0C98">
            <w:pPr>
              <w:jc w:val="center"/>
              <w:rPr>
                <w:rFonts w:ascii="Verdana" w:hAnsi="Verdana"/>
                <w:sz w:val="18"/>
                <w:szCs w:val="18"/>
              </w:rPr>
            </w:pPr>
          </w:p>
        </w:tc>
      </w:tr>
      <w:tr w:rsidR="00DE70F9" w:rsidRPr="000B4767" w14:paraId="428799A0" w14:textId="77777777" w:rsidTr="5698B339">
        <w:trPr>
          <w:trHeight w:val="144"/>
        </w:trPr>
        <w:tc>
          <w:tcPr>
            <w:tcW w:w="709" w:type="dxa"/>
            <w:vMerge w:val="restart"/>
            <w:vAlign w:val="center"/>
          </w:tcPr>
          <w:p w14:paraId="641E1105" w14:textId="05495A53" w:rsidR="00DE70F9" w:rsidRPr="000B4767" w:rsidRDefault="00DE70F9" w:rsidP="00DE70F9">
            <w:pPr>
              <w:jc w:val="center"/>
              <w:rPr>
                <w:rFonts w:ascii="Verdana" w:hAnsi="Verdana"/>
                <w:sz w:val="18"/>
                <w:szCs w:val="18"/>
              </w:rPr>
            </w:pPr>
            <w:r>
              <w:rPr>
                <w:rFonts w:ascii="Verdana" w:hAnsi="Verdana"/>
                <w:sz w:val="18"/>
                <w:szCs w:val="18"/>
              </w:rPr>
              <w:t>50</w:t>
            </w:r>
          </w:p>
        </w:tc>
        <w:tc>
          <w:tcPr>
            <w:tcW w:w="2370" w:type="dxa"/>
            <w:vMerge w:val="restart"/>
            <w:vAlign w:val="center"/>
          </w:tcPr>
          <w:p w14:paraId="707FDEDB" w14:textId="31959222" w:rsidR="00DE70F9" w:rsidRPr="000B4767" w:rsidRDefault="00DE70F9" w:rsidP="00DE70F9">
            <w:pPr>
              <w:jc w:val="center"/>
              <w:rPr>
                <w:rFonts w:ascii="Verdana" w:hAnsi="Verdana"/>
                <w:sz w:val="18"/>
                <w:szCs w:val="18"/>
              </w:rPr>
            </w:pPr>
            <w:r w:rsidRPr="00AD53DF">
              <w:rPr>
                <w:rFonts w:ascii="Verdana" w:hAnsi="Verdana"/>
                <w:sz w:val="18"/>
                <w:szCs w:val="18"/>
              </w:rPr>
              <w:t>Livro para público infantil</w:t>
            </w:r>
          </w:p>
        </w:tc>
        <w:tc>
          <w:tcPr>
            <w:tcW w:w="737" w:type="dxa"/>
            <w:vMerge w:val="restart"/>
            <w:vAlign w:val="center"/>
          </w:tcPr>
          <w:p w14:paraId="749562EE" w14:textId="50B12EE6" w:rsidR="00DE70F9" w:rsidRPr="000B4767" w:rsidRDefault="00DE70F9" w:rsidP="00DE70F9">
            <w:pPr>
              <w:jc w:val="center"/>
              <w:rPr>
                <w:rFonts w:ascii="Verdana" w:hAnsi="Verdana"/>
                <w:sz w:val="18"/>
                <w:szCs w:val="18"/>
              </w:rPr>
            </w:pPr>
            <w:r>
              <w:rPr>
                <w:rFonts w:ascii="Verdana" w:hAnsi="Verdana"/>
                <w:sz w:val="18"/>
                <w:szCs w:val="18"/>
              </w:rPr>
              <w:t>50.1</w:t>
            </w:r>
          </w:p>
        </w:tc>
        <w:tc>
          <w:tcPr>
            <w:tcW w:w="1429" w:type="dxa"/>
            <w:vMerge w:val="restart"/>
            <w:vAlign w:val="center"/>
          </w:tcPr>
          <w:p w14:paraId="2201298B" w14:textId="3F5DBFCE" w:rsidR="00DE70F9" w:rsidRPr="000B4767" w:rsidRDefault="00DE70F9" w:rsidP="00DE70F9">
            <w:pPr>
              <w:jc w:val="center"/>
              <w:rPr>
                <w:rFonts w:ascii="Verdana" w:hAnsi="Verdana"/>
                <w:sz w:val="18"/>
                <w:szCs w:val="18"/>
              </w:rPr>
            </w:pPr>
            <w:r>
              <w:rPr>
                <w:rFonts w:ascii="Verdana" w:hAnsi="Verdana"/>
                <w:sz w:val="18"/>
                <w:szCs w:val="18"/>
              </w:rPr>
              <w:t>Meta-Produto</w:t>
            </w:r>
          </w:p>
        </w:tc>
        <w:tc>
          <w:tcPr>
            <w:tcW w:w="1506" w:type="dxa"/>
            <w:vMerge w:val="restart"/>
            <w:vAlign w:val="center"/>
          </w:tcPr>
          <w:p w14:paraId="21A36E53" w14:textId="782D199A" w:rsidR="00DE70F9" w:rsidRPr="000B4767" w:rsidRDefault="00DE70F9" w:rsidP="00DE70F9">
            <w:pPr>
              <w:jc w:val="center"/>
              <w:rPr>
                <w:rFonts w:ascii="Verdana" w:hAnsi="Verdana"/>
                <w:sz w:val="18"/>
                <w:szCs w:val="18"/>
              </w:rPr>
            </w:pPr>
            <w:r>
              <w:rPr>
                <w:rFonts w:ascii="Verdana" w:hAnsi="Verdana"/>
                <w:sz w:val="18"/>
                <w:szCs w:val="18"/>
              </w:rPr>
              <w:t>Livro entregue</w:t>
            </w:r>
          </w:p>
        </w:tc>
        <w:tc>
          <w:tcPr>
            <w:tcW w:w="1128" w:type="dxa"/>
            <w:vAlign w:val="center"/>
          </w:tcPr>
          <w:p w14:paraId="15CC1BCE" w14:textId="4D880FA9"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7" w:type="dxa"/>
            <w:vAlign w:val="center"/>
          </w:tcPr>
          <w:p w14:paraId="52536369" w14:textId="701D462D" w:rsidR="00DE70F9" w:rsidRDefault="00180290" w:rsidP="00DE70F9">
            <w:pPr>
              <w:jc w:val="center"/>
              <w:rPr>
                <w:rStyle w:val="normaltextrun"/>
                <w:rFonts w:ascii="Verdana" w:hAnsi="Verdana" w:cs="Segoe UI"/>
                <w:sz w:val="18"/>
                <w:szCs w:val="18"/>
              </w:rPr>
            </w:pPr>
            <w:r>
              <w:rPr>
                <w:rStyle w:val="eop"/>
                <w:rFonts w:ascii="Verdana" w:hAnsi="Verdana" w:cs="Segoe UI"/>
                <w:sz w:val="18"/>
                <w:szCs w:val="18"/>
              </w:rPr>
              <w:t>0</w:t>
            </w:r>
            <w:r w:rsidR="00DE70F9">
              <w:rPr>
                <w:rStyle w:val="eop"/>
                <w:rFonts w:ascii="Verdana" w:hAnsi="Verdana" w:cs="Segoe UI"/>
                <w:sz w:val="18"/>
                <w:szCs w:val="18"/>
              </w:rPr>
              <w:t> </w:t>
            </w:r>
          </w:p>
        </w:tc>
        <w:tc>
          <w:tcPr>
            <w:tcW w:w="1978" w:type="dxa"/>
            <w:vAlign w:val="center"/>
          </w:tcPr>
          <w:p w14:paraId="6419881D" w14:textId="77777777" w:rsidR="00DE70F9" w:rsidRDefault="00DE70F9" w:rsidP="00DE70F9">
            <w:pPr>
              <w:jc w:val="center"/>
              <w:rPr>
                <w:rFonts w:ascii="Verdana" w:hAnsi="Verdana"/>
                <w:sz w:val="18"/>
                <w:szCs w:val="18"/>
              </w:rPr>
            </w:pPr>
          </w:p>
        </w:tc>
      </w:tr>
      <w:tr w:rsidR="00DE70F9" w:rsidRPr="000B4767" w14:paraId="31D107E5" w14:textId="77777777" w:rsidTr="5698B339">
        <w:trPr>
          <w:trHeight w:val="144"/>
        </w:trPr>
        <w:tc>
          <w:tcPr>
            <w:tcW w:w="709" w:type="dxa"/>
            <w:vMerge/>
            <w:vAlign w:val="center"/>
          </w:tcPr>
          <w:p w14:paraId="0CF57A68" w14:textId="77777777" w:rsidR="00DE70F9" w:rsidRPr="000B4767" w:rsidRDefault="00DE70F9" w:rsidP="00DE70F9">
            <w:pPr>
              <w:jc w:val="center"/>
              <w:rPr>
                <w:rFonts w:ascii="Verdana" w:hAnsi="Verdana"/>
                <w:sz w:val="18"/>
                <w:szCs w:val="18"/>
              </w:rPr>
            </w:pPr>
          </w:p>
        </w:tc>
        <w:tc>
          <w:tcPr>
            <w:tcW w:w="2370" w:type="dxa"/>
            <w:vMerge/>
            <w:vAlign w:val="center"/>
          </w:tcPr>
          <w:p w14:paraId="40659377" w14:textId="77777777" w:rsidR="00DE70F9" w:rsidRPr="000B4767" w:rsidRDefault="00DE70F9" w:rsidP="00DE70F9">
            <w:pPr>
              <w:jc w:val="center"/>
              <w:rPr>
                <w:rFonts w:ascii="Verdana" w:hAnsi="Verdana"/>
                <w:sz w:val="18"/>
                <w:szCs w:val="18"/>
              </w:rPr>
            </w:pPr>
          </w:p>
        </w:tc>
        <w:tc>
          <w:tcPr>
            <w:tcW w:w="737" w:type="dxa"/>
            <w:vMerge/>
            <w:vAlign w:val="center"/>
          </w:tcPr>
          <w:p w14:paraId="13D7121A" w14:textId="77777777" w:rsidR="00DE70F9" w:rsidRPr="000B4767" w:rsidRDefault="00DE70F9" w:rsidP="00DE70F9">
            <w:pPr>
              <w:jc w:val="center"/>
              <w:rPr>
                <w:rFonts w:ascii="Verdana" w:hAnsi="Verdana"/>
                <w:sz w:val="18"/>
                <w:szCs w:val="18"/>
              </w:rPr>
            </w:pPr>
          </w:p>
        </w:tc>
        <w:tc>
          <w:tcPr>
            <w:tcW w:w="1429" w:type="dxa"/>
            <w:vMerge/>
            <w:vAlign w:val="center"/>
          </w:tcPr>
          <w:p w14:paraId="3CDE2911" w14:textId="77777777" w:rsidR="00DE70F9" w:rsidRPr="000B4767" w:rsidRDefault="00DE70F9" w:rsidP="00DE70F9">
            <w:pPr>
              <w:jc w:val="center"/>
              <w:rPr>
                <w:rFonts w:ascii="Verdana" w:hAnsi="Verdana"/>
                <w:sz w:val="18"/>
                <w:szCs w:val="18"/>
              </w:rPr>
            </w:pPr>
          </w:p>
        </w:tc>
        <w:tc>
          <w:tcPr>
            <w:tcW w:w="1506" w:type="dxa"/>
            <w:vMerge/>
            <w:vAlign w:val="center"/>
          </w:tcPr>
          <w:p w14:paraId="31DA3ECD" w14:textId="77777777" w:rsidR="00DE70F9" w:rsidRPr="000B4767" w:rsidRDefault="00DE70F9" w:rsidP="00DE70F9">
            <w:pPr>
              <w:jc w:val="center"/>
              <w:rPr>
                <w:rFonts w:ascii="Verdana" w:hAnsi="Verdana"/>
                <w:sz w:val="18"/>
                <w:szCs w:val="18"/>
              </w:rPr>
            </w:pPr>
          </w:p>
        </w:tc>
        <w:tc>
          <w:tcPr>
            <w:tcW w:w="1128" w:type="dxa"/>
            <w:vAlign w:val="center"/>
          </w:tcPr>
          <w:p w14:paraId="1CA81F35" w14:textId="2671F081"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7" w:type="dxa"/>
            <w:vAlign w:val="center"/>
          </w:tcPr>
          <w:p w14:paraId="78C1FAD5" w14:textId="2E1A32C5" w:rsidR="00DE70F9" w:rsidRDefault="00180290" w:rsidP="00DE70F9">
            <w:pPr>
              <w:jc w:val="center"/>
              <w:rPr>
                <w:rStyle w:val="normaltextrun"/>
                <w:rFonts w:ascii="Verdana" w:hAnsi="Verdana" w:cs="Segoe UI"/>
                <w:sz w:val="18"/>
                <w:szCs w:val="18"/>
              </w:rPr>
            </w:pPr>
            <w:r>
              <w:rPr>
                <w:rStyle w:val="eop"/>
                <w:rFonts w:ascii="Verdana" w:hAnsi="Verdana" w:cs="Segoe UI"/>
                <w:sz w:val="18"/>
                <w:szCs w:val="18"/>
              </w:rPr>
              <w:t>0</w:t>
            </w:r>
            <w:r w:rsidR="00DE70F9">
              <w:rPr>
                <w:rStyle w:val="eop"/>
                <w:rFonts w:ascii="Verdana" w:hAnsi="Verdana" w:cs="Segoe UI"/>
                <w:sz w:val="18"/>
                <w:szCs w:val="18"/>
              </w:rPr>
              <w:t> </w:t>
            </w:r>
          </w:p>
        </w:tc>
        <w:tc>
          <w:tcPr>
            <w:tcW w:w="1978" w:type="dxa"/>
            <w:vAlign w:val="center"/>
          </w:tcPr>
          <w:p w14:paraId="44C0C1A1" w14:textId="77777777" w:rsidR="00DE70F9" w:rsidRDefault="00DE70F9" w:rsidP="00DE70F9">
            <w:pPr>
              <w:jc w:val="center"/>
              <w:rPr>
                <w:rFonts w:ascii="Verdana" w:hAnsi="Verdana"/>
                <w:sz w:val="18"/>
                <w:szCs w:val="18"/>
              </w:rPr>
            </w:pPr>
          </w:p>
        </w:tc>
      </w:tr>
      <w:tr w:rsidR="00DE70F9" w:rsidRPr="000B4767" w14:paraId="6E175884" w14:textId="77777777" w:rsidTr="5698B339">
        <w:trPr>
          <w:trHeight w:val="144"/>
        </w:trPr>
        <w:tc>
          <w:tcPr>
            <w:tcW w:w="709" w:type="dxa"/>
            <w:vMerge/>
            <w:vAlign w:val="center"/>
          </w:tcPr>
          <w:p w14:paraId="3B289DD4" w14:textId="77777777" w:rsidR="00DE70F9" w:rsidRPr="000B4767" w:rsidRDefault="00DE70F9" w:rsidP="00DE70F9">
            <w:pPr>
              <w:jc w:val="center"/>
              <w:rPr>
                <w:rFonts w:ascii="Verdana" w:hAnsi="Verdana"/>
                <w:sz w:val="18"/>
                <w:szCs w:val="18"/>
              </w:rPr>
            </w:pPr>
          </w:p>
        </w:tc>
        <w:tc>
          <w:tcPr>
            <w:tcW w:w="2370" w:type="dxa"/>
            <w:vMerge/>
            <w:vAlign w:val="center"/>
          </w:tcPr>
          <w:p w14:paraId="203BAC5A" w14:textId="77777777" w:rsidR="00DE70F9" w:rsidRPr="000B4767" w:rsidRDefault="00DE70F9" w:rsidP="00DE70F9">
            <w:pPr>
              <w:jc w:val="center"/>
              <w:rPr>
                <w:rFonts w:ascii="Verdana" w:hAnsi="Verdana"/>
                <w:sz w:val="18"/>
                <w:szCs w:val="18"/>
              </w:rPr>
            </w:pPr>
          </w:p>
        </w:tc>
        <w:tc>
          <w:tcPr>
            <w:tcW w:w="737" w:type="dxa"/>
            <w:vMerge/>
            <w:vAlign w:val="center"/>
          </w:tcPr>
          <w:p w14:paraId="2C4FC679" w14:textId="77777777" w:rsidR="00DE70F9" w:rsidRPr="000B4767" w:rsidRDefault="00DE70F9" w:rsidP="00DE70F9">
            <w:pPr>
              <w:jc w:val="center"/>
              <w:rPr>
                <w:rFonts w:ascii="Verdana" w:hAnsi="Verdana"/>
                <w:sz w:val="18"/>
                <w:szCs w:val="18"/>
              </w:rPr>
            </w:pPr>
          </w:p>
        </w:tc>
        <w:tc>
          <w:tcPr>
            <w:tcW w:w="1429" w:type="dxa"/>
            <w:vMerge/>
            <w:vAlign w:val="center"/>
          </w:tcPr>
          <w:p w14:paraId="0B7DD844" w14:textId="77777777" w:rsidR="00DE70F9" w:rsidRPr="000B4767" w:rsidRDefault="00DE70F9" w:rsidP="00DE70F9">
            <w:pPr>
              <w:jc w:val="center"/>
              <w:rPr>
                <w:rFonts w:ascii="Verdana" w:hAnsi="Verdana"/>
                <w:sz w:val="18"/>
                <w:szCs w:val="18"/>
              </w:rPr>
            </w:pPr>
          </w:p>
        </w:tc>
        <w:tc>
          <w:tcPr>
            <w:tcW w:w="1506" w:type="dxa"/>
            <w:vMerge/>
            <w:vAlign w:val="center"/>
          </w:tcPr>
          <w:p w14:paraId="75DE670A" w14:textId="77777777" w:rsidR="00DE70F9" w:rsidRPr="000B4767" w:rsidRDefault="00DE70F9" w:rsidP="00DE70F9">
            <w:pPr>
              <w:jc w:val="center"/>
              <w:rPr>
                <w:rFonts w:ascii="Verdana" w:hAnsi="Verdana"/>
                <w:sz w:val="18"/>
                <w:szCs w:val="18"/>
              </w:rPr>
            </w:pPr>
          </w:p>
        </w:tc>
        <w:tc>
          <w:tcPr>
            <w:tcW w:w="1128" w:type="dxa"/>
            <w:vAlign w:val="center"/>
          </w:tcPr>
          <w:p w14:paraId="7023EFA1" w14:textId="19777AE5"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7" w:type="dxa"/>
            <w:vAlign w:val="center"/>
          </w:tcPr>
          <w:p w14:paraId="2DACDD37" w14:textId="17B25CAA"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5BAF45D8" w14:textId="77777777" w:rsidR="00DE70F9" w:rsidRDefault="00DE70F9" w:rsidP="00DE70F9">
            <w:pPr>
              <w:jc w:val="center"/>
              <w:rPr>
                <w:rFonts w:ascii="Verdana" w:hAnsi="Verdana"/>
                <w:sz w:val="18"/>
                <w:szCs w:val="18"/>
              </w:rPr>
            </w:pPr>
          </w:p>
        </w:tc>
      </w:tr>
      <w:tr w:rsidR="00DE70F9" w:rsidRPr="000B4767" w14:paraId="3CA4C80E" w14:textId="77777777" w:rsidTr="5698B339">
        <w:trPr>
          <w:trHeight w:val="144"/>
        </w:trPr>
        <w:tc>
          <w:tcPr>
            <w:tcW w:w="709" w:type="dxa"/>
            <w:vMerge/>
            <w:vAlign w:val="center"/>
          </w:tcPr>
          <w:p w14:paraId="10ABB31F" w14:textId="77777777" w:rsidR="00DE70F9" w:rsidRPr="000B4767" w:rsidRDefault="00DE70F9" w:rsidP="00DE70F9">
            <w:pPr>
              <w:jc w:val="center"/>
              <w:rPr>
                <w:rFonts w:ascii="Verdana" w:hAnsi="Verdana"/>
                <w:sz w:val="18"/>
                <w:szCs w:val="18"/>
              </w:rPr>
            </w:pPr>
          </w:p>
        </w:tc>
        <w:tc>
          <w:tcPr>
            <w:tcW w:w="2370" w:type="dxa"/>
            <w:vMerge/>
            <w:vAlign w:val="center"/>
          </w:tcPr>
          <w:p w14:paraId="260366C8" w14:textId="77777777" w:rsidR="00DE70F9" w:rsidRPr="000B4767" w:rsidRDefault="00DE70F9" w:rsidP="00DE70F9">
            <w:pPr>
              <w:jc w:val="center"/>
              <w:rPr>
                <w:rFonts w:ascii="Verdana" w:hAnsi="Verdana"/>
                <w:sz w:val="18"/>
                <w:szCs w:val="18"/>
              </w:rPr>
            </w:pPr>
          </w:p>
        </w:tc>
        <w:tc>
          <w:tcPr>
            <w:tcW w:w="737" w:type="dxa"/>
            <w:vMerge/>
            <w:vAlign w:val="center"/>
          </w:tcPr>
          <w:p w14:paraId="6B8ADB2C" w14:textId="77777777" w:rsidR="00DE70F9" w:rsidRPr="000B4767" w:rsidRDefault="00DE70F9" w:rsidP="00DE70F9">
            <w:pPr>
              <w:jc w:val="center"/>
              <w:rPr>
                <w:rFonts w:ascii="Verdana" w:hAnsi="Verdana"/>
                <w:sz w:val="18"/>
                <w:szCs w:val="18"/>
              </w:rPr>
            </w:pPr>
          </w:p>
        </w:tc>
        <w:tc>
          <w:tcPr>
            <w:tcW w:w="1429" w:type="dxa"/>
            <w:vMerge/>
            <w:vAlign w:val="center"/>
          </w:tcPr>
          <w:p w14:paraId="490722FE" w14:textId="77777777" w:rsidR="00DE70F9" w:rsidRPr="000B4767" w:rsidRDefault="00DE70F9" w:rsidP="00DE70F9">
            <w:pPr>
              <w:jc w:val="center"/>
              <w:rPr>
                <w:rFonts w:ascii="Verdana" w:hAnsi="Verdana"/>
                <w:sz w:val="18"/>
                <w:szCs w:val="18"/>
              </w:rPr>
            </w:pPr>
          </w:p>
        </w:tc>
        <w:tc>
          <w:tcPr>
            <w:tcW w:w="1506" w:type="dxa"/>
            <w:vMerge/>
            <w:vAlign w:val="center"/>
          </w:tcPr>
          <w:p w14:paraId="31D6356D" w14:textId="77777777" w:rsidR="00DE70F9" w:rsidRPr="000B4767" w:rsidRDefault="00DE70F9" w:rsidP="00DE70F9">
            <w:pPr>
              <w:jc w:val="center"/>
              <w:rPr>
                <w:rFonts w:ascii="Verdana" w:hAnsi="Verdana"/>
                <w:sz w:val="18"/>
                <w:szCs w:val="18"/>
              </w:rPr>
            </w:pPr>
          </w:p>
        </w:tc>
        <w:tc>
          <w:tcPr>
            <w:tcW w:w="1128" w:type="dxa"/>
            <w:vAlign w:val="center"/>
          </w:tcPr>
          <w:p w14:paraId="01CC778F" w14:textId="3099A573"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7" w:type="dxa"/>
            <w:vAlign w:val="center"/>
          </w:tcPr>
          <w:p w14:paraId="1C135E13" w14:textId="116CEF64"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978" w:type="dxa"/>
            <w:vAlign w:val="center"/>
          </w:tcPr>
          <w:p w14:paraId="2E0CD06E" w14:textId="77777777" w:rsidR="00DE70F9" w:rsidRDefault="00DE70F9" w:rsidP="00DE70F9">
            <w:pPr>
              <w:jc w:val="center"/>
              <w:rPr>
                <w:rFonts w:ascii="Verdana" w:hAnsi="Verdana"/>
                <w:sz w:val="18"/>
                <w:szCs w:val="18"/>
              </w:rPr>
            </w:pPr>
          </w:p>
        </w:tc>
      </w:tr>
      <w:tr w:rsidR="00DE70F9" w:rsidRPr="000B4767" w14:paraId="75CA08E7" w14:textId="77777777" w:rsidTr="5698B339">
        <w:trPr>
          <w:trHeight w:val="144"/>
        </w:trPr>
        <w:tc>
          <w:tcPr>
            <w:tcW w:w="709" w:type="dxa"/>
            <w:vMerge/>
            <w:vAlign w:val="center"/>
          </w:tcPr>
          <w:p w14:paraId="189B8E7D" w14:textId="77777777" w:rsidR="00DE70F9" w:rsidRPr="000B4767" w:rsidRDefault="00DE70F9" w:rsidP="00DE70F9">
            <w:pPr>
              <w:jc w:val="center"/>
              <w:rPr>
                <w:rFonts w:ascii="Verdana" w:hAnsi="Verdana"/>
                <w:sz w:val="18"/>
                <w:szCs w:val="18"/>
              </w:rPr>
            </w:pPr>
          </w:p>
        </w:tc>
        <w:tc>
          <w:tcPr>
            <w:tcW w:w="2370" w:type="dxa"/>
            <w:vMerge/>
            <w:vAlign w:val="center"/>
          </w:tcPr>
          <w:p w14:paraId="22B61D3D" w14:textId="77777777" w:rsidR="00DE70F9" w:rsidRPr="000B4767" w:rsidRDefault="00DE70F9" w:rsidP="00DE70F9">
            <w:pPr>
              <w:jc w:val="center"/>
              <w:rPr>
                <w:rFonts w:ascii="Verdana" w:hAnsi="Verdana"/>
                <w:sz w:val="18"/>
                <w:szCs w:val="18"/>
              </w:rPr>
            </w:pPr>
          </w:p>
        </w:tc>
        <w:tc>
          <w:tcPr>
            <w:tcW w:w="737" w:type="dxa"/>
            <w:vMerge/>
            <w:vAlign w:val="center"/>
          </w:tcPr>
          <w:p w14:paraId="3F8C801B" w14:textId="77777777" w:rsidR="00DE70F9" w:rsidRPr="000B4767" w:rsidRDefault="00DE70F9" w:rsidP="00DE70F9">
            <w:pPr>
              <w:jc w:val="center"/>
              <w:rPr>
                <w:rFonts w:ascii="Verdana" w:hAnsi="Verdana"/>
                <w:sz w:val="18"/>
                <w:szCs w:val="18"/>
              </w:rPr>
            </w:pPr>
          </w:p>
        </w:tc>
        <w:tc>
          <w:tcPr>
            <w:tcW w:w="1429" w:type="dxa"/>
            <w:vMerge/>
            <w:vAlign w:val="center"/>
          </w:tcPr>
          <w:p w14:paraId="0C1B6893" w14:textId="77777777" w:rsidR="00DE70F9" w:rsidRPr="000B4767" w:rsidRDefault="00DE70F9" w:rsidP="00DE70F9">
            <w:pPr>
              <w:jc w:val="center"/>
              <w:rPr>
                <w:rFonts w:ascii="Verdana" w:hAnsi="Verdana"/>
                <w:sz w:val="18"/>
                <w:szCs w:val="18"/>
              </w:rPr>
            </w:pPr>
          </w:p>
        </w:tc>
        <w:tc>
          <w:tcPr>
            <w:tcW w:w="1506" w:type="dxa"/>
            <w:vMerge/>
            <w:vAlign w:val="center"/>
          </w:tcPr>
          <w:p w14:paraId="12877DF0" w14:textId="77777777" w:rsidR="00DE70F9" w:rsidRPr="000B4767" w:rsidRDefault="00DE70F9" w:rsidP="00DE70F9">
            <w:pPr>
              <w:jc w:val="center"/>
              <w:rPr>
                <w:rFonts w:ascii="Verdana" w:hAnsi="Verdana"/>
                <w:sz w:val="18"/>
                <w:szCs w:val="18"/>
              </w:rPr>
            </w:pPr>
          </w:p>
        </w:tc>
        <w:tc>
          <w:tcPr>
            <w:tcW w:w="1128" w:type="dxa"/>
          </w:tcPr>
          <w:p w14:paraId="72F70BF1" w14:textId="1B28952A"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7" w:type="dxa"/>
          </w:tcPr>
          <w:p w14:paraId="0A921FC1" w14:textId="7EEF2AD2" w:rsidR="00DE70F9" w:rsidRDefault="00DE70F9" w:rsidP="00DE70F9">
            <w:pPr>
              <w:jc w:val="center"/>
              <w:rPr>
                <w:rStyle w:val="normaltextrun"/>
                <w:rFonts w:ascii="Verdana" w:hAnsi="Verdana" w:cs="Segoe UI"/>
                <w:sz w:val="18"/>
                <w:szCs w:val="18"/>
              </w:rPr>
            </w:pPr>
            <w:r>
              <w:rPr>
                <w:rStyle w:val="normaltextrun"/>
                <w:rFonts w:ascii="Verdana" w:hAnsi="Verdana" w:cs="Segoe UI"/>
                <w:sz w:val="18"/>
                <w:szCs w:val="18"/>
              </w:rPr>
              <w:t>100% </w:t>
            </w:r>
            <w:r>
              <w:rPr>
                <w:rStyle w:val="eop"/>
                <w:rFonts w:ascii="Verdana" w:hAnsi="Verdana" w:cs="Segoe UI"/>
                <w:sz w:val="18"/>
                <w:szCs w:val="18"/>
              </w:rPr>
              <w:t> </w:t>
            </w:r>
          </w:p>
        </w:tc>
        <w:tc>
          <w:tcPr>
            <w:tcW w:w="1978" w:type="dxa"/>
            <w:vAlign w:val="center"/>
          </w:tcPr>
          <w:p w14:paraId="22D8E4B0" w14:textId="77777777" w:rsidR="00DE70F9" w:rsidRDefault="00DE70F9" w:rsidP="00DE70F9">
            <w:pPr>
              <w:jc w:val="center"/>
              <w:rPr>
                <w:rFonts w:ascii="Verdana" w:hAnsi="Verdana"/>
                <w:sz w:val="18"/>
                <w:szCs w:val="18"/>
              </w:rPr>
            </w:pPr>
          </w:p>
        </w:tc>
      </w:tr>
      <w:tr w:rsidR="004D00E8" w:rsidRPr="000B4767" w14:paraId="3C12178D" w14:textId="77777777" w:rsidTr="5698B339">
        <w:trPr>
          <w:trHeight w:val="144"/>
        </w:trPr>
        <w:tc>
          <w:tcPr>
            <w:tcW w:w="10774" w:type="dxa"/>
            <w:gridSpan w:val="8"/>
            <w:vAlign w:val="center"/>
          </w:tcPr>
          <w:p w14:paraId="5E27CF0A" w14:textId="037DB060" w:rsidR="004D00E8" w:rsidRPr="000B4767" w:rsidRDefault="004D00E8" w:rsidP="5698B339">
            <w:pPr>
              <w:rPr>
                <w:rFonts w:ascii="Verdana" w:hAnsi="Verdana"/>
                <w:sz w:val="18"/>
                <w:szCs w:val="18"/>
              </w:rPr>
            </w:pPr>
          </w:p>
          <w:p w14:paraId="338230D7" w14:textId="089B546E" w:rsidR="004D00E8" w:rsidRPr="000B4767" w:rsidRDefault="470116EF" w:rsidP="5698B339">
            <w:pPr>
              <w:rPr>
                <w:rFonts w:ascii="Verdana" w:eastAsia="Verdana" w:hAnsi="Verdana" w:cs="Verdana"/>
                <w:sz w:val="18"/>
                <w:szCs w:val="18"/>
              </w:rPr>
            </w:pPr>
            <w:r w:rsidRPr="5698B339">
              <w:rPr>
                <w:rFonts w:ascii="Verdana" w:eastAsia="Verdana" w:hAnsi="Verdana" w:cs="Verdana"/>
                <w:color w:val="000000" w:themeColor="text1"/>
                <w:sz w:val="18"/>
                <w:szCs w:val="18"/>
              </w:rPr>
              <w:t>Meta do terceiro quadrimestre.</w:t>
            </w:r>
          </w:p>
          <w:p w14:paraId="0DB6E23E" w14:textId="65A4E9E9" w:rsidR="004D00E8" w:rsidRPr="000B4767" w:rsidRDefault="004D00E8" w:rsidP="004D00E8">
            <w:pPr>
              <w:rPr>
                <w:rFonts w:ascii="Verdana" w:hAnsi="Verdana"/>
                <w:spacing w:val="-4"/>
                <w:sz w:val="18"/>
                <w:szCs w:val="18"/>
              </w:rPr>
            </w:pPr>
          </w:p>
        </w:tc>
      </w:tr>
    </w:tbl>
    <w:p w14:paraId="7DE5227B" w14:textId="77777777" w:rsidR="00457A7A" w:rsidRDefault="00457A7A" w:rsidP="00DF77A0">
      <w:pPr>
        <w:rPr>
          <w:rFonts w:ascii="Verdana" w:hAnsi="Verdana"/>
          <w:sz w:val="18"/>
          <w:szCs w:val="18"/>
        </w:rPr>
      </w:pPr>
    </w:p>
    <w:p w14:paraId="1671E99E" w14:textId="77777777" w:rsidR="001F3A96" w:rsidRDefault="001F3A96" w:rsidP="00DF77A0">
      <w:pPr>
        <w:rPr>
          <w:rFonts w:ascii="Verdana" w:hAnsi="Verdana"/>
          <w:sz w:val="18"/>
          <w:szCs w:val="18"/>
        </w:rPr>
      </w:pPr>
    </w:p>
    <w:p w14:paraId="7155E34A" w14:textId="77777777" w:rsidR="001F3A96" w:rsidRDefault="001F3A96" w:rsidP="00DF77A0">
      <w:pPr>
        <w:rPr>
          <w:rFonts w:ascii="Verdana" w:hAnsi="Verdana"/>
          <w:sz w:val="18"/>
          <w:szCs w:val="18"/>
        </w:rPr>
      </w:pPr>
    </w:p>
    <w:p w14:paraId="0B688EAA" w14:textId="77777777" w:rsidR="005E2EF8" w:rsidRDefault="005E2EF8" w:rsidP="00DF77A0">
      <w:pPr>
        <w:rPr>
          <w:rFonts w:ascii="Verdana" w:hAnsi="Verdana"/>
          <w:sz w:val="18"/>
          <w:szCs w:val="18"/>
        </w:rPr>
      </w:pPr>
    </w:p>
    <w:p w14:paraId="3C7E103A" w14:textId="77777777" w:rsidR="005E2EF8" w:rsidRDefault="005E2EF8" w:rsidP="00DF77A0">
      <w:pPr>
        <w:rPr>
          <w:rFonts w:ascii="Verdana" w:hAnsi="Verdana"/>
          <w:sz w:val="18"/>
          <w:szCs w:val="18"/>
        </w:rPr>
      </w:pPr>
    </w:p>
    <w:p w14:paraId="227ACEA6" w14:textId="77777777" w:rsidR="005E2EF8" w:rsidRDefault="005E2EF8" w:rsidP="00DF77A0">
      <w:pPr>
        <w:rPr>
          <w:rFonts w:ascii="Verdana" w:hAnsi="Verdana"/>
          <w:sz w:val="18"/>
          <w:szCs w:val="18"/>
        </w:rPr>
      </w:pPr>
    </w:p>
    <w:p w14:paraId="7EFEB775" w14:textId="77777777" w:rsidR="005E2EF8" w:rsidRDefault="005E2EF8" w:rsidP="00DF77A0">
      <w:pPr>
        <w:rPr>
          <w:rFonts w:ascii="Verdana" w:hAnsi="Verdana"/>
          <w:sz w:val="18"/>
          <w:szCs w:val="18"/>
        </w:rPr>
      </w:pPr>
    </w:p>
    <w:p w14:paraId="4720E42D" w14:textId="77777777" w:rsidR="005E2EF8" w:rsidRDefault="005E2EF8" w:rsidP="00DF77A0">
      <w:pPr>
        <w:rPr>
          <w:rFonts w:ascii="Verdana" w:hAnsi="Verdana"/>
          <w:sz w:val="18"/>
          <w:szCs w:val="18"/>
        </w:rPr>
      </w:pPr>
    </w:p>
    <w:p w14:paraId="17D214A3" w14:textId="77777777" w:rsidR="005E2EF8" w:rsidRDefault="005E2EF8" w:rsidP="00DF77A0">
      <w:pPr>
        <w:rPr>
          <w:rFonts w:ascii="Verdana" w:hAnsi="Verdana"/>
          <w:sz w:val="18"/>
          <w:szCs w:val="18"/>
        </w:rPr>
      </w:pPr>
    </w:p>
    <w:p w14:paraId="34C038F6" w14:textId="77777777" w:rsidR="005E2EF8" w:rsidRDefault="005E2EF8" w:rsidP="00DF77A0">
      <w:pPr>
        <w:rPr>
          <w:rFonts w:ascii="Verdana" w:hAnsi="Verdana"/>
          <w:sz w:val="18"/>
          <w:szCs w:val="18"/>
        </w:rPr>
      </w:pPr>
    </w:p>
    <w:p w14:paraId="2BC6B289" w14:textId="77777777" w:rsidR="001F3A96" w:rsidRDefault="001F3A96" w:rsidP="00DF77A0">
      <w:pPr>
        <w:rPr>
          <w:rFonts w:ascii="Verdana" w:hAnsi="Verdana"/>
          <w:sz w:val="18"/>
          <w:szCs w:val="18"/>
        </w:rPr>
      </w:pPr>
    </w:p>
    <w:p w14:paraId="4F907E6B" w14:textId="77777777" w:rsidR="001F3A96" w:rsidRDefault="001F3A96" w:rsidP="00DF77A0">
      <w:pPr>
        <w:rPr>
          <w:rFonts w:ascii="Verdana" w:hAnsi="Verdana"/>
          <w:sz w:val="18"/>
          <w:szCs w:val="18"/>
        </w:rPr>
      </w:pPr>
    </w:p>
    <w:p w14:paraId="6AFC8FA5" w14:textId="77777777" w:rsidR="001F3A96" w:rsidRDefault="001F3A96" w:rsidP="00DF77A0">
      <w:pPr>
        <w:rPr>
          <w:rFonts w:ascii="Verdana" w:hAnsi="Verdana"/>
          <w:sz w:val="18"/>
          <w:szCs w:val="18"/>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1795"/>
        <w:gridCol w:w="625"/>
        <w:gridCol w:w="1544"/>
        <w:gridCol w:w="1913"/>
        <w:gridCol w:w="1222"/>
        <w:gridCol w:w="863"/>
        <w:gridCol w:w="1498"/>
      </w:tblGrid>
      <w:tr w:rsidR="004C6764" w:rsidRPr="000B4767" w14:paraId="3B9B58A7" w14:textId="5694BDBA" w:rsidTr="001F3A96">
        <w:trPr>
          <w:trHeight w:val="170"/>
        </w:trPr>
        <w:tc>
          <w:tcPr>
            <w:tcW w:w="9276" w:type="dxa"/>
            <w:gridSpan w:val="7"/>
            <w:shd w:val="clear" w:color="auto" w:fill="000000" w:themeFill="text1"/>
            <w:vAlign w:val="center"/>
          </w:tcPr>
          <w:p w14:paraId="2BCE12AF" w14:textId="261D668E" w:rsidR="004C6764" w:rsidRPr="000B4767" w:rsidRDefault="004C6764" w:rsidP="004C6764">
            <w:pPr>
              <w:pStyle w:val="Ttulo2"/>
              <w:spacing w:before="0"/>
              <w:ind w:left="0"/>
              <w:rPr>
                <w:rFonts w:ascii="Verdana" w:hAnsi="Verdana"/>
                <w:color w:val="FFFFFF" w:themeColor="background1"/>
                <w:sz w:val="18"/>
                <w:szCs w:val="18"/>
                <w:u w:val="none"/>
              </w:rPr>
            </w:pPr>
            <w:bookmarkStart w:id="41" w:name="_Toc229557210"/>
            <w:r w:rsidRPr="000B4767">
              <w:rPr>
                <w:rStyle w:val="Ttulo2Char"/>
                <w:rFonts w:ascii="Verdana" w:eastAsia="Arial" w:hAnsi="Verdana"/>
                <w:b/>
                <w:bCs/>
                <w:i w:val="0"/>
                <w:iCs w:val="0"/>
                <w:color w:val="FFFFFF" w:themeColor="background1"/>
                <w:sz w:val="18"/>
                <w:szCs w:val="18"/>
                <w:u w:val="none"/>
              </w:rPr>
              <w:lastRenderedPageBreak/>
              <w:t>2.7 PROGRAMA DE EDIFICAÇÕES</w:t>
            </w:r>
            <w:r w:rsidRPr="000B4767">
              <w:rPr>
                <w:rStyle w:val="Estilo2Char"/>
                <w:rFonts w:eastAsiaTheme="minorEastAsia"/>
                <w:b/>
                <w:color w:val="FFFFFF" w:themeColor="background1"/>
                <w:sz w:val="18"/>
                <w:szCs w:val="18"/>
                <w:u w:val="none"/>
              </w:rPr>
              <w:t xml:space="preserve"> </w:t>
            </w:r>
            <w:r w:rsidRPr="000B4767">
              <w:rPr>
                <w:rFonts w:ascii="Verdana" w:hAnsi="Verdana"/>
                <w:color w:val="FFFFFF" w:themeColor="background1"/>
                <w:sz w:val="18"/>
                <w:szCs w:val="18"/>
                <w:u w:val="none"/>
              </w:rPr>
              <w:t>- PED</w:t>
            </w:r>
            <w:bookmarkEnd w:id="41"/>
          </w:p>
          <w:p w14:paraId="1BAFA00A" w14:textId="06186441" w:rsidR="004C6764" w:rsidRPr="000B4767" w:rsidRDefault="004C6764" w:rsidP="004C6764">
            <w:pPr>
              <w:pStyle w:val="Ttulo2"/>
              <w:spacing w:before="0"/>
              <w:ind w:left="0"/>
              <w:rPr>
                <w:rFonts w:ascii="Verdana" w:hAnsi="Verdana"/>
                <w:b w:val="0"/>
                <w:bCs w:val="0"/>
                <w:color w:val="FFFFFF" w:themeColor="background1"/>
                <w:sz w:val="18"/>
                <w:szCs w:val="18"/>
              </w:rPr>
            </w:pPr>
            <w:bookmarkStart w:id="42" w:name="_Toc229557211"/>
            <w:r w:rsidRPr="000B4767">
              <w:rPr>
                <w:rFonts w:ascii="Verdana" w:hAnsi="Verdana"/>
                <w:color w:val="FFFFFF" w:themeColor="background1"/>
                <w:sz w:val="18"/>
                <w:szCs w:val="18"/>
                <w:u w:val="none"/>
              </w:rPr>
              <w:t>PINACOTECA E ANEXOS/ MEMORIAL DA RESISTÊNCIA- AÇÕES PACTUADAS (202</w:t>
            </w:r>
            <w:r w:rsidR="00EC2341">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42"/>
          </w:p>
        </w:tc>
        <w:tc>
          <w:tcPr>
            <w:tcW w:w="1498" w:type="dxa"/>
            <w:shd w:val="clear" w:color="auto" w:fill="000000" w:themeFill="text1"/>
            <w:vAlign w:val="center"/>
          </w:tcPr>
          <w:p w14:paraId="233F7E96" w14:textId="77777777" w:rsidR="004C6764" w:rsidRPr="000B4767" w:rsidRDefault="004C6764" w:rsidP="004C6764">
            <w:pPr>
              <w:pStyle w:val="Ttulo2"/>
              <w:spacing w:before="0"/>
              <w:ind w:left="0"/>
              <w:jc w:val="center"/>
              <w:rPr>
                <w:rStyle w:val="Ttulo2Char"/>
                <w:rFonts w:ascii="Verdana" w:eastAsia="Arial" w:hAnsi="Verdana" w:cs="ZWAdobeF"/>
                <w:bCs/>
                <w:i w:val="0"/>
                <w:iCs w:val="0"/>
                <w:sz w:val="18"/>
                <w:szCs w:val="18"/>
                <w:u w:val="none"/>
              </w:rPr>
            </w:pPr>
          </w:p>
        </w:tc>
      </w:tr>
      <w:tr w:rsidR="009A0060" w:rsidRPr="000B4767" w14:paraId="68DB9F03" w14:textId="6BECFBE4" w:rsidTr="001F3A96">
        <w:trPr>
          <w:trHeight w:val="170"/>
        </w:trPr>
        <w:tc>
          <w:tcPr>
            <w:tcW w:w="1315" w:type="dxa"/>
            <w:vAlign w:val="center"/>
          </w:tcPr>
          <w:p w14:paraId="51A4E146"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0" w:type="auto"/>
            <w:vAlign w:val="center"/>
          </w:tcPr>
          <w:p w14:paraId="3D6315C5"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Ações Pactuadas</w:t>
            </w:r>
          </w:p>
        </w:tc>
        <w:tc>
          <w:tcPr>
            <w:tcW w:w="0" w:type="auto"/>
            <w:shd w:val="clear" w:color="auto" w:fill="FFFFFF" w:themeFill="background1"/>
            <w:vAlign w:val="center"/>
          </w:tcPr>
          <w:p w14:paraId="1D46EA27"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0" w:type="auto"/>
            <w:vAlign w:val="center"/>
          </w:tcPr>
          <w:p w14:paraId="4491ADDD" w14:textId="3AE09A59" w:rsidR="004C6764" w:rsidRPr="000B4767" w:rsidRDefault="004C6764" w:rsidP="004C6764">
            <w:pPr>
              <w:jc w:val="center"/>
              <w:rPr>
                <w:rFonts w:ascii="Verdana" w:hAnsi="Verdana"/>
                <w:b/>
                <w:bCs/>
                <w:sz w:val="18"/>
                <w:szCs w:val="18"/>
              </w:rPr>
            </w:pPr>
            <w:r w:rsidRPr="000B4767">
              <w:rPr>
                <w:rFonts w:ascii="Verdana" w:hAnsi="Verdana"/>
                <w:b/>
                <w:bCs/>
                <w:sz w:val="18"/>
                <w:szCs w:val="18"/>
              </w:rPr>
              <w:t>Atributo da Mensuração</w:t>
            </w:r>
          </w:p>
        </w:tc>
        <w:tc>
          <w:tcPr>
            <w:tcW w:w="0" w:type="auto"/>
            <w:vAlign w:val="center"/>
          </w:tcPr>
          <w:p w14:paraId="23C7CD01"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Mensuração</w:t>
            </w:r>
          </w:p>
        </w:tc>
        <w:tc>
          <w:tcPr>
            <w:tcW w:w="0" w:type="auto"/>
            <w:gridSpan w:val="2"/>
            <w:vAlign w:val="center"/>
          </w:tcPr>
          <w:p w14:paraId="43107169"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Previsão Quadrimestral</w:t>
            </w:r>
          </w:p>
        </w:tc>
        <w:tc>
          <w:tcPr>
            <w:tcW w:w="1498" w:type="dxa"/>
            <w:vAlign w:val="center"/>
          </w:tcPr>
          <w:p w14:paraId="7D883829" w14:textId="6EA0A01B" w:rsidR="004C6764" w:rsidRPr="000B4767" w:rsidRDefault="004C6764" w:rsidP="004C6764">
            <w:pPr>
              <w:jc w:val="center"/>
              <w:rPr>
                <w:rFonts w:ascii="Verdana" w:hAnsi="Verdana"/>
                <w:b/>
                <w:bCs/>
                <w:sz w:val="18"/>
                <w:szCs w:val="18"/>
              </w:rPr>
            </w:pPr>
            <w:r w:rsidRPr="000B4767">
              <w:rPr>
                <w:rFonts w:ascii="Verdana" w:hAnsi="Verdana"/>
                <w:b/>
                <w:bCs/>
                <w:sz w:val="18"/>
                <w:szCs w:val="18"/>
              </w:rPr>
              <w:t>Realizado</w:t>
            </w:r>
          </w:p>
        </w:tc>
      </w:tr>
      <w:tr w:rsidR="00F50BCB" w:rsidRPr="000B4767" w14:paraId="586064AE" w14:textId="0050EBF2" w:rsidTr="001F3A96">
        <w:trPr>
          <w:trHeight w:val="170"/>
        </w:trPr>
        <w:tc>
          <w:tcPr>
            <w:tcW w:w="1315" w:type="dxa"/>
            <w:vMerge w:val="restart"/>
            <w:vAlign w:val="center"/>
          </w:tcPr>
          <w:p w14:paraId="3CCAD998" w14:textId="5B54CE3F" w:rsidR="00C71921" w:rsidRPr="000B4767" w:rsidRDefault="00F50BCB" w:rsidP="00C71921">
            <w:pPr>
              <w:jc w:val="center"/>
              <w:rPr>
                <w:rFonts w:ascii="Verdana" w:hAnsi="Verdana"/>
                <w:sz w:val="18"/>
                <w:szCs w:val="18"/>
              </w:rPr>
            </w:pPr>
            <w:bookmarkStart w:id="43" w:name="_Hlk176945938"/>
            <w:r w:rsidRPr="000B4767">
              <w:rPr>
                <w:rFonts w:ascii="Verdana" w:hAnsi="Verdana"/>
                <w:sz w:val="18"/>
                <w:szCs w:val="18"/>
              </w:rPr>
              <w:t>5</w:t>
            </w:r>
            <w:r w:rsidR="00C71921">
              <w:rPr>
                <w:rFonts w:ascii="Verdana" w:hAnsi="Verdana"/>
                <w:sz w:val="18"/>
                <w:szCs w:val="18"/>
              </w:rPr>
              <w:t>1</w:t>
            </w:r>
          </w:p>
        </w:tc>
        <w:tc>
          <w:tcPr>
            <w:tcW w:w="0" w:type="auto"/>
            <w:vMerge w:val="restart"/>
            <w:vAlign w:val="center"/>
          </w:tcPr>
          <w:p w14:paraId="4D0A68F2" w14:textId="3A9CC0AD" w:rsidR="00F50BCB" w:rsidRPr="000B4767" w:rsidRDefault="00F50BCB" w:rsidP="00F50BCB">
            <w:pPr>
              <w:jc w:val="center"/>
              <w:rPr>
                <w:rFonts w:ascii="Verdana" w:hAnsi="Verdana"/>
                <w:color w:val="000000" w:themeColor="text1"/>
                <w:sz w:val="18"/>
                <w:szCs w:val="18"/>
              </w:rPr>
            </w:pPr>
            <w:r>
              <w:rPr>
                <w:rFonts w:ascii="Verdana" w:hAnsi="Verdana"/>
                <w:color w:val="000000" w:themeColor="text1"/>
                <w:sz w:val="18"/>
                <w:szCs w:val="18"/>
              </w:rPr>
              <w:t>AVCB</w:t>
            </w:r>
          </w:p>
        </w:tc>
        <w:tc>
          <w:tcPr>
            <w:tcW w:w="0" w:type="auto"/>
            <w:vMerge w:val="restart"/>
            <w:shd w:val="clear" w:color="auto" w:fill="FFFFFF" w:themeFill="background1"/>
            <w:vAlign w:val="center"/>
          </w:tcPr>
          <w:p w14:paraId="2368E5C1" w14:textId="273BA71E" w:rsidR="00F50BCB" w:rsidRPr="000B4767" w:rsidRDefault="00F50BCB" w:rsidP="00F50BCB">
            <w:pPr>
              <w:jc w:val="center"/>
              <w:rPr>
                <w:rFonts w:ascii="Verdana" w:hAnsi="Verdana"/>
                <w:sz w:val="18"/>
                <w:szCs w:val="18"/>
              </w:rPr>
            </w:pPr>
            <w:r w:rsidRPr="000B4767">
              <w:rPr>
                <w:rFonts w:ascii="Verdana" w:hAnsi="Verdana"/>
                <w:sz w:val="18"/>
                <w:szCs w:val="18"/>
              </w:rPr>
              <w:t>5</w:t>
            </w:r>
            <w:r>
              <w:rPr>
                <w:rFonts w:ascii="Verdana" w:hAnsi="Verdana"/>
                <w:sz w:val="18"/>
                <w:szCs w:val="18"/>
              </w:rPr>
              <w:t>1</w:t>
            </w:r>
            <w:r w:rsidRPr="000B4767">
              <w:rPr>
                <w:rFonts w:ascii="Verdana" w:hAnsi="Verdana"/>
                <w:sz w:val="18"/>
                <w:szCs w:val="18"/>
              </w:rPr>
              <w:t>.1</w:t>
            </w:r>
          </w:p>
        </w:tc>
        <w:tc>
          <w:tcPr>
            <w:tcW w:w="0" w:type="auto"/>
            <w:vMerge w:val="restart"/>
            <w:vAlign w:val="center"/>
          </w:tcPr>
          <w:p w14:paraId="0A42EECA" w14:textId="47299605" w:rsidR="00F50BCB" w:rsidRPr="000B4767" w:rsidRDefault="00F50BCB" w:rsidP="00F50BCB">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0" w:type="auto"/>
            <w:vMerge w:val="restart"/>
            <w:vAlign w:val="center"/>
          </w:tcPr>
          <w:p w14:paraId="44CF6E69" w14:textId="46943DD0" w:rsidR="00F50BCB" w:rsidRPr="000B4767" w:rsidRDefault="00F50BCB" w:rsidP="00F50BCB">
            <w:pPr>
              <w:jc w:val="center"/>
              <w:rPr>
                <w:rFonts w:ascii="Verdana" w:hAnsi="Verdana"/>
                <w:color w:val="000000" w:themeColor="text1"/>
                <w:sz w:val="18"/>
                <w:szCs w:val="18"/>
              </w:rPr>
            </w:pPr>
            <w:r w:rsidRPr="00F50BCB">
              <w:rPr>
                <w:rFonts w:ascii="Verdana" w:hAnsi="Verdana"/>
                <w:color w:val="000000" w:themeColor="text1"/>
                <w:sz w:val="18"/>
                <w:szCs w:val="18"/>
              </w:rPr>
              <w:t>Documento obtido Pinacoteca Lu</w:t>
            </w:r>
            <w:r>
              <w:rPr>
                <w:rFonts w:ascii="Verdana" w:hAnsi="Verdana"/>
                <w:color w:val="000000" w:themeColor="text1"/>
                <w:sz w:val="18"/>
                <w:szCs w:val="18"/>
              </w:rPr>
              <w:t>z</w:t>
            </w:r>
          </w:p>
        </w:tc>
        <w:tc>
          <w:tcPr>
            <w:tcW w:w="0" w:type="auto"/>
            <w:vAlign w:val="center"/>
          </w:tcPr>
          <w:p w14:paraId="64CB805E" w14:textId="540AA01D" w:rsidR="00F50BCB" w:rsidRPr="000B4767" w:rsidRDefault="00F50BCB" w:rsidP="00F50BCB">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0" w:type="auto"/>
            <w:vAlign w:val="center"/>
          </w:tcPr>
          <w:p w14:paraId="6E088843" w14:textId="36AD6735" w:rsidR="00F50BCB" w:rsidRPr="000B4767" w:rsidRDefault="00F50BCB" w:rsidP="00F50BCB">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3B785E68" w14:textId="77777777" w:rsidR="00F50BCB" w:rsidRPr="000B4767" w:rsidRDefault="00F50BCB" w:rsidP="00F50BCB">
            <w:pPr>
              <w:jc w:val="center"/>
              <w:rPr>
                <w:rFonts w:ascii="Verdana" w:hAnsi="Verdana"/>
                <w:sz w:val="18"/>
                <w:szCs w:val="18"/>
              </w:rPr>
            </w:pPr>
          </w:p>
        </w:tc>
      </w:tr>
      <w:tr w:rsidR="00F50BCB" w:rsidRPr="000B4767" w14:paraId="73EEC8FA" w14:textId="4A7E786B" w:rsidTr="001F3A96">
        <w:trPr>
          <w:trHeight w:val="170"/>
        </w:trPr>
        <w:tc>
          <w:tcPr>
            <w:tcW w:w="1315" w:type="dxa"/>
            <w:vMerge/>
            <w:vAlign w:val="center"/>
          </w:tcPr>
          <w:p w14:paraId="0503483F" w14:textId="00753363" w:rsidR="00F50BCB" w:rsidRPr="000B4767" w:rsidRDefault="00F50BCB" w:rsidP="00F50BCB">
            <w:pPr>
              <w:jc w:val="center"/>
              <w:rPr>
                <w:rFonts w:ascii="Verdana" w:hAnsi="Verdana"/>
                <w:sz w:val="18"/>
                <w:szCs w:val="18"/>
              </w:rPr>
            </w:pPr>
          </w:p>
        </w:tc>
        <w:tc>
          <w:tcPr>
            <w:tcW w:w="0" w:type="auto"/>
            <w:vMerge/>
            <w:vAlign w:val="center"/>
          </w:tcPr>
          <w:p w14:paraId="69F754FA" w14:textId="77777777" w:rsidR="00F50BCB" w:rsidRPr="000B4767" w:rsidRDefault="00F50BCB" w:rsidP="00F50BCB">
            <w:pPr>
              <w:jc w:val="center"/>
              <w:rPr>
                <w:rFonts w:ascii="Verdana" w:hAnsi="Verdana"/>
                <w:color w:val="000000" w:themeColor="text1"/>
                <w:sz w:val="18"/>
                <w:szCs w:val="18"/>
              </w:rPr>
            </w:pPr>
          </w:p>
        </w:tc>
        <w:tc>
          <w:tcPr>
            <w:tcW w:w="0" w:type="auto"/>
            <w:vMerge/>
            <w:shd w:val="clear" w:color="auto" w:fill="FFFFFF" w:themeFill="background1"/>
            <w:vAlign w:val="center"/>
          </w:tcPr>
          <w:p w14:paraId="5083EE95" w14:textId="77777777" w:rsidR="00F50BCB" w:rsidRPr="000B4767" w:rsidRDefault="00F50BCB" w:rsidP="00F50BCB">
            <w:pPr>
              <w:jc w:val="center"/>
              <w:rPr>
                <w:rFonts w:ascii="Verdana" w:hAnsi="Verdana"/>
                <w:sz w:val="18"/>
                <w:szCs w:val="18"/>
              </w:rPr>
            </w:pPr>
          </w:p>
        </w:tc>
        <w:tc>
          <w:tcPr>
            <w:tcW w:w="0" w:type="auto"/>
            <w:vMerge/>
            <w:vAlign w:val="center"/>
          </w:tcPr>
          <w:p w14:paraId="7064BC51" w14:textId="77777777" w:rsidR="00F50BCB" w:rsidRPr="000B4767" w:rsidRDefault="00F50BCB" w:rsidP="00F50BCB">
            <w:pPr>
              <w:jc w:val="center"/>
              <w:rPr>
                <w:rFonts w:ascii="Verdana" w:hAnsi="Verdana"/>
                <w:color w:val="000000" w:themeColor="text1"/>
                <w:sz w:val="18"/>
                <w:szCs w:val="18"/>
              </w:rPr>
            </w:pPr>
          </w:p>
        </w:tc>
        <w:tc>
          <w:tcPr>
            <w:tcW w:w="0" w:type="auto"/>
            <w:vMerge/>
            <w:vAlign w:val="center"/>
          </w:tcPr>
          <w:p w14:paraId="639968BC" w14:textId="77777777" w:rsidR="00F50BCB" w:rsidRPr="000B4767" w:rsidRDefault="00F50BCB" w:rsidP="00F50BCB">
            <w:pPr>
              <w:jc w:val="center"/>
              <w:rPr>
                <w:rFonts w:ascii="Verdana" w:hAnsi="Verdana"/>
                <w:color w:val="000000" w:themeColor="text1"/>
                <w:sz w:val="18"/>
                <w:szCs w:val="18"/>
              </w:rPr>
            </w:pPr>
          </w:p>
        </w:tc>
        <w:tc>
          <w:tcPr>
            <w:tcW w:w="0" w:type="auto"/>
            <w:vAlign w:val="center"/>
          </w:tcPr>
          <w:p w14:paraId="0F53D123" w14:textId="4FD217DA" w:rsidR="00F50BCB" w:rsidRPr="000B4767" w:rsidRDefault="00F50BCB" w:rsidP="00F50BCB">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0" w:type="auto"/>
            <w:vAlign w:val="center"/>
          </w:tcPr>
          <w:p w14:paraId="1D8AE137" w14:textId="49E9EFD8" w:rsidR="00F50BCB" w:rsidRPr="000B4767" w:rsidRDefault="00F50BCB" w:rsidP="00F50BCB">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70DE81D3" w14:textId="77777777" w:rsidR="00F50BCB" w:rsidRPr="000B4767" w:rsidRDefault="00F50BCB" w:rsidP="00F50BCB">
            <w:pPr>
              <w:jc w:val="center"/>
              <w:rPr>
                <w:rFonts w:ascii="Verdana" w:hAnsi="Verdana"/>
                <w:sz w:val="18"/>
                <w:szCs w:val="18"/>
              </w:rPr>
            </w:pPr>
          </w:p>
        </w:tc>
      </w:tr>
      <w:tr w:rsidR="00F50BCB" w:rsidRPr="000B4767" w14:paraId="1F469095" w14:textId="3FBA744A" w:rsidTr="001F3A96">
        <w:trPr>
          <w:trHeight w:val="170"/>
        </w:trPr>
        <w:tc>
          <w:tcPr>
            <w:tcW w:w="1315" w:type="dxa"/>
            <w:vMerge/>
            <w:vAlign w:val="center"/>
          </w:tcPr>
          <w:p w14:paraId="2AA12265" w14:textId="15DD0606" w:rsidR="00F50BCB" w:rsidRPr="000B4767" w:rsidRDefault="00F50BCB" w:rsidP="00F50BCB">
            <w:pPr>
              <w:jc w:val="center"/>
              <w:rPr>
                <w:rFonts w:ascii="Verdana" w:hAnsi="Verdana"/>
                <w:sz w:val="18"/>
                <w:szCs w:val="18"/>
              </w:rPr>
            </w:pPr>
          </w:p>
        </w:tc>
        <w:tc>
          <w:tcPr>
            <w:tcW w:w="0" w:type="auto"/>
            <w:vMerge/>
            <w:vAlign w:val="center"/>
          </w:tcPr>
          <w:p w14:paraId="02B15509" w14:textId="77777777" w:rsidR="00F50BCB" w:rsidRPr="000B4767" w:rsidRDefault="00F50BCB" w:rsidP="00F50BCB">
            <w:pPr>
              <w:jc w:val="center"/>
              <w:rPr>
                <w:rFonts w:ascii="Verdana" w:hAnsi="Verdana"/>
                <w:color w:val="000000" w:themeColor="text1"/>
                <w:sz w:val="18"/>
                <w:szCs w:val="18"/>
              </w:rPr>
            </w:pPr>
          </w:p>
        </w:tc>
        <w:tc>
          <w:tcPr>
            <w:tcW w:w="0" w:type="auto"/>
            <w:vMerge/>
            <w:shd w:val="clear" w:color="auto" w:fill="FFFFFF" w:themeFill="background1"/>
            <w:vAlign w:val="center"/>
          </w:tcPr>
          <w:p w14:paraId="6817F3AA" w14:textId="77777777" w:rsidR="00F50BCB" w:rsidRPr="000B4767" w:rsidRDefault="00F50BCB" w:rsidP="00F50BCB">
            <w:pPr>
              <w:jc w:val="center"/>
              <w:rPr>
                <w:rFonts w:ascii="Verdana" w:hAnsi="Verdana"/>
                <w:sz w:val="18"/>
                <w:szCs w:val="18"/>
              </w:rPr>
            </w:pPr>
          </w:p>
        </w:tc>
        <w:tc>
          <w:tcPr>
            <w:tcW w:w="0" w:type="auto"/>
            <w:vMerge/>
            <w:vAlign w:val="center"/>
          </w:tcPr>
          <w:p w14:paraId="79EB9FD7" w14:textId="77777777" w:rsidR="00F50BCB" w:rsidRPr="000B4767" w:rsidRDefault="00F50BCB" w:rsidP="00F50BCB">
            <w:pPr>
              <w:jc w:val="center"/>
              <w:rPr>
                <w:rFonts w:ascii="Verdana" w:hAnsi="Verdana"/>
                <w:color w:val="000000" w:themeColor="text1"/>
                <w:sz w:val="18"/>
                <w:szCs w:val="18"/>
              </w:rPr>
            </w:pPr>
          </w:p>
        </w:tc>
        <w:tc>
          <w:tcPr>
            <w:tcW w:w="0" w:type="auto"/>
            <w:vMerge/>
            <w:vAlign w:val="center"/>
          </w:tcPr>
          <w:p w14:paraId="5F5FFF34" w14:textId="77777777" w:rsidR="00F50BCB" w:rsidRPr="000B4767" w:rsidRDefault="00F50BCB" w:rsidP="00F50BCB">
            <w:pPr>
              <w:jc w:val="center"/>
              <w:rPr>
                <w:rFonts w:ascii="Verdana" w:hAnsi="Verdana"/>
                <w:color w:val="000000" w:themeColor="text1"/>
                <w:sz w:val="18"/>
                <w:szCs w:val="18"/>
              </w:rPr>
            </w:pPr>
          </w:p>
        </w:tc>
        <w:tc>
          <w:tcPr>
            <w:tcW w:w="0" w:type="auto"/>
            <w:vAlign w:val="center"/>
          </w:tcPr>
          <w:p w14:paraId="00CE50BA" w14:textId="409C5FDF" w:rsidR="00F50BCB" w:rsidRPr="000B4767" w:rsidRDefault="00F50BCB" w:rsidP="00F50BCB">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0" w:type="auto"/>
            <w:vAlign w:val="center"/>
          </w:tcPr>
          <w:p w14:paraId="05FB9317" w14:textId="4A16BE8F" w:rsidR="00F50BCB" w:rsidRPr="000B4767" w:rsidRDefault="00F50BCB" w:rsidP="00F50BCB">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6F0C0D3A" w14:textId="401434C5" w:rsidR="00F50BCB" w:rsidRPr="000B4767" w:rsidRDefault="00F50BCB" w:rsidP="00F50BCB">
            <w:pPr>
              <w:jc w:val="center"/>
              <w:rPr>
                <w:rFonts w:ascii="Verdana" w:hAnsi="Verdana"/>
                <w:sz w:val="18"/>
                <w:szCs w:val="18"/>
              </w:rPr>
            </w:pPr>
          </w:p>
        </w:tc>
      </w:tr>
      <w:tr w:rsidR="00F50BCB" w:rsidRPr="000B4767" w14:paraId="1E29A57F" w14:textId="684B96AD" w:rsidTr="001F3A96">
        <w:trPr>
          <w:trHeight w:val="170"/>
        </w:trPr>
        <w:tc>
          <w:tcPr>
            <w:tcW w:w="1315" w:type="dxa"/>
            <w:vMerge/>
            <w:vAlign w:val="center"/>
          </w:tcPr>
          <w:p w14:paraId="71255E14" w14:textId="5C1202B5" w:rsidR="00F50BCB" w:rsidRPr="000B4767" w:rsidRDefault="00F50BCB" w:rsidP="00F50BCB">
            <w:pPr>
              <w:jc w:val="center"/>
              <w:rPr>
                <w:rFonts w:ascii="Verdana" w:hAnsi="Verdana"/>
                <w:sz w:val="18"/>
                <w:szCs w:val="18"/>
              </w:rPr>
            </w:pPr>
          </w:p>
        </w:tc>
        <w:tc>
          <w:tcPr>
            <w:tcW w:w="0" w:type="auto"/>
            <w:vMerge/>
            <w:vAlign w:val="center"/>
          </w:tcPr>
          <w:p w14:paraId="41971DCA" w14:textId="77777777" w:rsidR="00F50BCB" w:rsidRPr="000B4767" w:rsidRDefault="00F50BCB" w:rsidP="00F50BCB">
            <w:pPr>
              <w:jc w:val="center"/>
              <w:rPr>
                <w:rFonts w:ascii="Verdana" w:hAnsi="Verdana"/>
                <w:color w:val="000000" w:themeColor="text1"/>
                <w:sz w:val="18"/>
                <w:szCs w:val="18"/>
              </w:rPr>
            </w:pPr>
          </w:p>
        </w:tc>
        <w:tc>
          <w:tcPr>
            <w:tcW w:w="0" w:type="auto"/>
            <w:vMerge/>
            <w:shd w:val="clear" w:color="auto" w:fill="FFFFFF" w:themeFill="background1"/>
            <w:vAlign w:val="center"/>
          </w:tcPr>
          <w:p w14:paraId="5D5E9BA2" w14:textId="77777777" w:rsidR="00F50BCB" w:rsidRPr="000B4767" w:rsidRDefault="00F50BCB" w:rsidP="00F50BCB">
            <w:pPr>
              <w:jc w:val="center"/>
              <w:rPr>
                <w:rFonts w:ascii="Verdana" w:hAnsi="Verdana"/>
                <w:sz w:val="18"/>
                <w:szCs w:val="18"/>
              </w:rPr>
            </w:pPr>
          </w:p>
        </w:tc>
        <w:tc>
          <w:tcPr>
            <w:tcW w:w="0" w:type="auto"/>
            <w:vMerge/>
            <w:vAlign w:val="center"/>
          </w:tcPr>
          <w:p w14:paraId="11857A1C" w14:textId="77777777" w:rsidR="00F50BCB" w:rsidRPr="000B4767" w:rsidRDefault="00F50BCB" w:rsidP="00F50BCB">
            <w:pPr>
              <w:jc w:val="center"/>
              <w:rPr>
                <w:rFonts w:ascii="Verdana" w:hAnsi="Verdana"/>
                <w:color w:val="000000" w:themeColor="text1"/>
                <w:sz w:val="18"/>
                <w:szCs w:val="18"/>
              </w:rPr>
            </w:pPr>
          </w:p>
        </w:tc>
        <w:tc>
          <w:tcPr>
            <w:tcW w:w="0" w:type="auto"/>
            <w:vMerge/>
            <w:vAlign w:val="center"/>
          </w:tcPr>
          <w:p w14:paraId="48AA38FF" w14:textId="77777777" w:rsidR="00F50BCB" w:rsidRPr="000B4767" w:rsidRDefault="00F50BCB" w:rsidP="00F50BCB">
            <w:pPr>
              <w:jc w:val="center"/>
              <w:rPr>
                <w:rFonts w:ascii="Verdana" w:hAnsi="Verdana"/>
                <w:color w:val="000000" w:themeColor="text1"/>
                <w:sz w:val="18"/>
                <w:szCs w:val="18"/>
              </w:rPr>
            </w:pPr>
          </w:p>
        </w:tc>
        <w:tc>
          <w:tcPr>
            <w:tcW w:w="0" w:type="auto"/>
            <w:vAlign w:val="center"/>
          </w:tcPr>
          <w:p w14:paraId="45596AA6" w14:textId="46CE1E98" w:rsidR="00F50BCB" w:rsidRPr="000B4767" w:rsidRDefault="00F50BCB" w:rsidP="00F50BCB">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0" w:type="auto"/>
            <w:vAlign w:val="center"/>
          </w:tcPr>
          <w:p w14:paraId="125D3E3F" w14:textId="6C7899B6" w:rsidR="00F50BCB" w:rsidRPr="000B4767" w:rsidRDefault="00F50BCB" w:rsidP="00F50BCB">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36E05BC4" w14:textId="4B292F73" w:rsidR="00F50BCB" w:rsidRPr="000B4767" w:rsidRDefault="00F50BCB" w:rsidP="00F50BCB">
            <w:pPr>
              <w:jc w:val="center"/>
              <w:rPr>
                <w:rFonts w:ascii="Verdana" w:hAnsi="Verdana"/>
                <w:sz w:val="18"/>
                <w:szCs w:val="18"/>
              </w:rPr>
            </w:pPr>
          </w:p>
        </w:tc>
      </w:tr>
      <w:tr w:rsidR="00F50BCB" w:rsidRPr="000B4767" w14:paraId="5BBC080D" w14:textId="7318917D" w:rsidTr="001F3A96">
        <w:trPr>
          <w:trHeight w:val="170"/>
        </w:trPr>
        <w:tc>
          <w:tcPr>
            <w:tcW w:w="1315" w:type="dxa"/>
            <w:vMerge/>
            <w:vAlign w:val="center"/>
          </w:tcPr>
          <w:p w14:paraId="3EBEABDD" w14:textId="17DC607A" w:rsidR="00F50BCB" w:rsidRPr="000B4767" w:rsidRDefault="00F50BCB" w:rsidP="00F50BCB">
            <w:pPr>
              <w:jc w:val="center"/>
              <w:rPr>
                <w:rFonts w:ascii="Verdana" w:hAnsi="Verdana"/>
                <w:sz w:val="18"/>
                <w:szCs w:val="18"/>
              </w:rPr>
            </w:pPr>
          </w:p>
        </w:tc>
        <w:tc>
          <w:tcPr>
            <w:tcW w:w="0" w:type="auto"/>
            <w:vMerge/>
            <w:vAlign w:val="center"/>
          </w:tcPr>
          <w:p w14:paraId="33D41600" w14:textId="77777777" w:rsidR="00F50BCB" w:rsidRPr="000B4767" w:rsidRDefault="00F50BCB" w:rsidP="00F50BCB">
            <w:pPr>
              <w:jc w:val="center"/>
              <w:rPr>
                <w:rFonts w:ascii="Verdana" w:hAnsi="Verdana"/>
                <w:color w:val="000000" w:themeColor="text1"/>
                <w:sz w:val="18"/>
                <w:szCs w:val="18"/>
              </w:rPr>
            </w:pPr>
          </w:p>
        </w:tc>
        <w:tc>
          <w:tcPr>
            <w:tcW w:w="0" w:type="auto"/>
            <w:vMerge/>
            <w:shd w:val="clear" w:color="auto" w:fill="FFFFFF" w:themeFill="background1"/>
            <w:vAlign w:val="center"/>
          </w:tcPr>
          <w:p w14:paraId="6A5CDA3C" w14:textId="77777777" w:rsidR="00F50BCB" w:rsidRPr="000B4767" w:rsidRDefault="00F50BCB" w:rsidP="00F50BCB">
            <w:pPr>
              <w:jc w:val="center"/>
              <w:rPr>
                <w:rFonts w:ascii="Verdana" w:hAnsi="Verdana"/>
                <w:sz w:val="18"/>
                <w:szCs w:val="18"/>
              </w:rPr>
            </w:pPr>
          </w:p>
        </w:tc>
        <w:tc>
          <w:tcPr>
            <w:tcW w:w="0" w:type="auto"/>
            <w:vMerge/>
            <w:vAlign w:val="center"/>
          </w:tcPr>
          <w:p w14:paraId="072D20A5" w14:textId="77777777" w:rsidR="00F50BCB" w:rsidRPr="000B4767" w:rsidRDefault="00F50BCB" w:rsidP="00F50BCB">
            <w:pPr>
              <w:jc w:val="center"/>
              <w:rPr>
                <w:rFonts w:ascii="Verdana" w:hAnsi="Verdana"/>
                <w:color w:val="000000" w:themeColor="text1"/>
                <w:sz w:val="18"/>
                <w:szCs w:val="18"/>
              </w:rPr>
            </w:pPr>
          </w:p>
        </w:tc>
        <w:tc>
          <w:tcPr>
            <w:tcW w:w="0" w:type="auto"/>
            <w:vMerge/>
            <w:vAlign w:val="center"/>
          </w:tcPr>
          <w:p w14:paraId="6949FC2E" w14:textId="77777777" w:rsidR="00F50BCB" w:rsidRPr="000B4767" w:rsidRDefault="00F50BCB" w:rsidP="00F50BCB">
            <w:pPr>
              <w:jc w:val="center"/>
              <w:rPr>
                <w:rFonts w:ascii="Verdana" w:hAnsi="Verdana"/>
                <w:color w:val="000000" w:themeColor="text1"/>
                <w:sz w:val="18"/>
                <w:szCs w:val="18"/>
              </w:rPr>
            </w:pPr>
          </w:p>
        </w:tc>
        <w:tc>
          <w:tcPr>
            <w:tcW w:w="0" w:type="auto"/>
            <w:vAlign w:val="center"/>
          </w:tcPr>
          <w:p w14:paraId="565C7149" w14:textId="4DDAA980" w:rsidR="00F50BCB" w:rsidRPr="000B4767" w:rsidRDefault="00F50BCB" w:rsidP="00F50BCB">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0" w:type="auto"/>
            <w:vAlign w:val="center"/>
          </w:tcPr>
          <w:p w14:paraId="3372F209" w14:textId="58A57940" w:rsidR="00F50BCB" w:rsidRPr="000B4767" w:rsidRDefault="00F50BCB" w:rsidP="00F50BCB">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1092500A" w14:textId="6B412426" w:rsidR="00F50BCB" w:rsidRPr="000B4767" w:rsidRDefault="00F50BCB" w:rsidP="00F50BCB">
            <w:pPr>
              <w:jc w:val="center"/>
              <w:rPr>
                <w:rFonts w:ascii="Verdana" w:hAnsi="Verdana"/>
                <w:sz w:val="18"/>
                <w:szCs w:val="18"/>
              </w:rPr>
            </w:pPr>
          </w:p>
        </w:tc>
      </w:tr>
      <w:tr w:rsidR="004C6764" w:rsidRPr="000B4767" w14:paraId="6C49A7CB" w14:textId="77777777" w:rsidTr="001F3A96">
        <w:trPr>
          <w:trHeight w:val="170"/>
        </w:trPr>
        <w:tc>
          <w:tcPr>
            <w:tcW w:w="10774" w:type="dxa"/>
            <w:gridSpan w:val="8"/>
            <w:vAlign w:val="center"/>
          </w:tcPr>
          <w:p w14:paraId="7C93CCE8" w14:textId="77777777" w:rsidR="001D55ED" w:rsidRDefault="001D55ED" w:rsidP="00856DCF">
            <w:pPr>
              <w:jc w:val="both"/>
              <w:rPr>
                <w:rFonts w:ascii="Verdana" w:hAnsi="Verdana"/>
                <w:sz w:val="18"/>
                <w:szCs w:val="18"/>
              </w:rPr>
            </w:pPr>
          </w:p>
          <w:p w14:paraId="33ABED35" w14:textId="465DE077" w:rsidR="002E2ECD" w:rsidRDefault="00FF536D" w:rsidP="00856DCF">
            <w:pPr>
              <w:jc w:val="both"/>
              <w:rPr>
                <w:rFonts w:ascii="Verdana" w:hAnsi="Verdana"/>
                <w:sz w:val="18"/>
                <w:szCs w:val="18"/>
              </w:rPr>
            </w:pPr>
            <w:r>
              <w:rPr>
                <w:rFonts w:ascii="Verdana" w:hAnsi="Verdana"/>
                <w:sz w:val="18"/>
                <w:szCs w:val="18"/>
              </w:rPr>
              <w:t>A atualização está prevista para o 3º quadrimestre uma vez que o a</w:t>
            </w:r>
            <w:r w:rsidR="002E2ECD">
              <w:rPr>
                <w:rFonts w:ascii="Verdana" w:hAnsi="Verdana"/>
                <w:sz w:val="18"/>
                <w:szCs w:val="18"/>
              </w:rPr>
              <w:t>tual AVCB está v</w:t>
            </w:r>
            <w:r>
              <w:rPr>
                <w:rFonts w:ascii="Verdana" w:hAnsi="Verdana"/>
                <w:sz w:val="18"/>
                <w:szCs w:val="18"/>
              </w:rPr>
              <w:t>á</w:t>
            </w:r>
            <w:r w:rsidR="002E2ECD">
              <w:rPr>
                <w:rFonts w:ascii="Verdana" w:hAnsi="Verdana"/>
                <w:sz w:val="18"/>
                <w:szCs w:val="18"/>
              </w:rPr>
              <w:t>lido at</w:t>
            </w:r>
            <w:r>
              <w:rPr>
                <w:rFonts w:ascii="Verdana" w:hAnsi="Verdana"/>
                <w:sz w:val="18"/>
                <w:szCs w:val="18"/>
              </w:rPr>
              <w:t>é</w:t>
            </w:r>
            <w:r w:rsidR="002E2ECD">
              <w:rPr>
                <w:rFonts w:ascii="Verdana" w:hAnsi="Verdana"/>
                <w:sz w:val="18"/>
                <w:szCs w:val="18"/>
              </w:rPr>
              <w:t xml:space="preserve"> novembro de</w:t>
            </w:r>
            <w:r>
              <w:rPr>
                <w:rFonts w:ascii="Verdana" w:hAnsi="Verdana"/>
                <w:sz w:val="18"/>
                <w:szCs w:val="18"/>
              </w:rPr>
              <w:t xml:space="preserve"> 2026.</w:t>
            </w:r>
          </w:p>
          <w:p w14:paraId="5238E8D9" w14:textId="39A043C1" w:rsidR="002E2ECD" w:rsidRPr="000B4767" w:rsidRDefault="002E2ECD" w:rsidP="00856DCF">
            <w:pPr>
              <w:jc w:val="both"/>
              <w:rPr>
                <w:rFonts w:ascii="Verdana" w:hAnsi="Verdana"/>
                <w:sz w:val="18"/>
                <w:szCs w:val="18"/>
              </w:rPr>
            </w:pPr>
          </w:p>
        </w:tc>
      </w:tr>
      <w:tr w:rsidR="00C71921" w:rsidRPr="000B4767" w14:paraId="6A20F473" w14:textId="4EDE3877" w:rsidTr="001F3A96">
        <w:trPr>
          <w:trHeight w:val="170"/>
        </w:trPr>
        <w:tc>
          <w:tcPr>
            <w:tcW w:w="1315" w:type="dxa"/>
            <w:vMerge w:val="restart"/>
            <w:vAlign w:val="center"/>
          </w:tcPr>
          <w:p w14:paraId="42C36E88" w14:textId="4781535E" w:rsidR="00C71921" w:rsidRPr="000B4767" w:rsidRDefault="00C71921" w:rsidP="004C6764">
            <w:pPr>
              <w:jc w:val="center"/>
              <w:rPr>
                <w:rFonts w:ascii="Verdana" w:hAnsi="Verdana"/>
                <w:sz w:val="18"/>
                <w:szCs w:val="18"/>
              </w:rPr>
            </w:pPr>
            <w:r w:rsidRPr="000B4767">
              <w:rPr>
                <w:rFonts w:ascii="Verdana" w:hAnsi="Verdana"/>
                <w:sz w:val="18"/>
                <w:szCs w:val="18"/>
              </w:rPr>
              <w:t>5</w:t>
            </w:r>
            <w:r>
              <w:rPr>
                <w:rFonts w:ascii="Verdana" w:hAnsi="Verdana"/>
                <w:sz w:val="18"/>
                <w:szCs w:val="18"/>
              </w:rPr>
              <w:t>2</w:t>
            </w:r>
          </w:p>
        </w:tc>
        <w:tc>
          <w:tcPr>
            <w:tcW w:w="0" w:type="auto"/>
            <w:vMerge w:val="restart"/>
            <w:vAlign w:val="center"/>
          </w:tcPr>
          <w:p w14:paraId="5E74282D" w14:textId="2FE9C14F" w:rsidR="00C71921" w:rsidRPr="000B4767" w:rsidRDefault="00C71921" w:rsidP="004C6764">
            <w:pPr>
              <w:jc w:val="center"/>
              <w:rPr>
                <w:rFonts w:ascii="Verdana" w:hAnsi="Verdana"/>
                <w:color w:val="000000" w:themeColor="text1"/>
                <w:sz w:val="18"/>
                <w:szCs w:val="18"/>
              </w:rPr>
            </w:pPr>
            <w:r w:rsidRPr="000B4767">
              <w:rPr>
                <w:rFonts w:ascii="Verdana" w:hAnsi="Verdana"/>
                <w:color w:val="000000" w:themeColor="text1"/>
                <w:sz w:val="18"/>
                <w:szCs w:val="18"/>
              </w:rPr>
              <w:t>Certificado de acessibilidade</w:t>
            </w:r>
          </w:p>
        </w:tc>
        <w:tc>
          <w:tcPr>
            <w:tcW w:w="0" w:type="auto"/>
            <w:vMerge w:val="restart"/>
            <w:shd w:val="clear" w:color="auto" w:fill="FFFFFF" w:themeFill="background1"/>
            <w:vAlign w:val="center"/>
          </w:tcPr>
          <w:p w14:paraId="29363F35" w14:textId="33DA4ABE" w:rsidR="00C71921" w:rsidRPr="000B4767" w:rsidRDefault="00C71921" w:rsidP="004C6764">
            <w:pPr>
              <w:jc w:val="center"/>
              <w:rPr>
                <w:rFonts w:ascii="Verdana" w:hAnsi="Verdana"/>
                <w:sz w:val="18"/>
                <w:szCs w:val="18"/>
              </w:rPr>
            </w:pPr>
            <w:r w:rsidRPr="000B4767">
              <w:rPr>
                <w:rFonts w:ascii="Verdana" w:hAnsi="Verdana"/>
                <w:sz w:val="18"/>
                <w:szCs w:val="18"/>
              </w:rPr>
              <w:t>5</w:t>
            </w:r>
            <w:r w:rsidR="00C97C52">
              <w:rPr>
                <w:rFonts w:ascii="Verdana" w:hAnsi="Verdana"/>
                <w:sz w:val="18"/>
                <w:szCs w:val="18"/>
              </w:rPr>
              <w:t>2</w:t>
            </w:r>
            <w:r w:rsidRPr="000B4767">
              <w:rPr>
                <w:rFonts w:ascii="Verdana" w:hAnsi="Verdana"/>
                <w:sz w:val="18"/>
                <w:szCs w:val="18"/>
              </w:rPr>
              <w:t>.1</w:t>
            </w:r>
          </w:p>
        </w:tc>
        <w:tc>
          <w:tcPr>
            <w:tcW w:w="0" w:type="auto"/>
            <w:vMerge w:val="restart"/>
            <w:vAlign w:val="center"/>
          </w:tcPr>
          <w:p w14:paraId="2123AD92" w14:textId="143CD0C9" w:rsidR="00C71921" w:rsidRPr="000B4767" w:rsidRDefault="00C71921" w:rsidP="004C6764">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70C6814B" w14:textId="7ABD1D75" w:rsidR="00C71921" w:rsidRPr="000B4767" w:rsidRDefault="001324A6" w:rsidP="004C6764">
            <w:pPr>
              <w:jc w:val="center"/>
              <w:rPr>
                <w:rFonts w:ascii="Verdana" w:hAnsi="Verdana"/>
                <w:color w:val="000000" w:themeColor="text1"/>
                <w:sz w:val="18"/>
                <w:szCs w:val="18"/>
              </w:rPr>
            </w:pPr>
            <w:r w:rsidRPr="001324A6">
              <w:rPr>
                <w:rFonts w:ascii="Verdana" w:hAnsi="Verdana"/>
                <w:color w:val="000000" w:themeColor="text1"/>
                <w:sz w:val="18"/>
                <w:szCs w:val="18"/>
              </w:rPr>
              <w:t>Documento obtido Pinacoteca Luz</w:t>
            </w:r>
          </w:p>
        </w:tc>
        <w:tc>
          <w:tcPr>
            <w:tcW w:w="0" w:type="auto"/>
            <w:vAlign w:val="center"/>
          </w:tcPr>
          <w:p w14:paraId="0A5B107D" w14:textId="0CCC64C8" w:rsidR="00C71921" w:rsidRPr="000B4767" w:rsidRDefault="00C71921" w:rsidP="004C6764">
            <w:pPr>
              <w:jc w:val="center"/>
              <w:rPr>
                <w:rFonts w:ascii="Verdana" w:hAnsi="Verdana"/>
                <w:sz w:val="18"/>
                <w:szCs w:val="18"/>
              </w:rPr>
            </w:pPr>
            <w:r w:rsidRPr="000B4767">
              <w:rPr>
                <w:rFonts w:ascii="Verdana" w:hAnsi="Verdana"/>
                <w:sz w:val="18"/>
                <w:szCs w:val="18"/>
              </w:rPr>
              <w:t>1º quadri</w:t>
            </w:r>
          </w:p>
        </w:tc>
        <w:tc>
          <w:tcPr>
            <w:tcW w:w="0" w:type="auto"/>
            <w:vAlign w:val="center"/>
          </w:tcPr>
          <w:p w14:paraId="629430CC" w14:textId="77777777" w:rsidR="00C71921" w:rsidRPr="000B4767" w:rsidRDefault="00C71921" w:rsidP="004C6764">
            <w:pPr>
              <w:jc w:val="center"/>
              <w:rPr>
                <w:rFonts w:ascii="Verdana" w:hAnsi="Verdana"/>
                <w:sz w:val="18"/>
                <w:szCs w:val="18"/>
              </w:rPr>
            </w:pPr>
          </w:p>
        </w:tc>
        <w:tc>
          <w:tcPr>
            <w:tcW w:w="1498" w:type="dxa"/>
            <w:vAlign w:val="center"/>
          </w:tcPr>
          <w:p w14:paraId="3E291EF9" w14:textId="77777777" w:rsidR="00C71921" w:rsidRPr="000B4767" w:rsidRDefault="00C71921" w:rsidP="004C6764">
            <w:pPr>
              <w:jc w:val="center"/>
              <w:rPr>
                <w:rFonts w:ascii="Verdana" w:hAnsi="Verdana"/>
                <w:sz w:val="18"/>
                <w:szCs w:val="18"/>
              </w:rPr>
            </w:pPr>
          </w:p>
        </w:tc>
      </w:tr>
      <w:tr w:rsidR="00C71921" w:rsidRPr="000B4767" w14:paraId="700D0848" w14:textId="626E5FA2" w:rsidTr="001F3A96">
        <w:trPr>
          <w:trHeight w:val="170"/>
        </w:trPr>
        <w:tc>
          <w:tcPr>
            <w:tcW w:w="1315" w:type="dxa"/>
            <w:vMerge/>
            <w:vAlign w:val="center"/>
          </w:tcPr>
          <w:p w14:paraId="0D4EC0AA" w14:textId="77777777" w:rsidR="00C71921" w:rsidRPr="000B4767" w:rsidRDefault="00C71921" w:rsidP="004C6764">
            <w:pPr>
              <w:jc w:val="center"/>
              <w:rPr>
                <w:rFonts w:ascii="Verdana" w:hAnsi="Verdana"/>
                <w:sz w:val="18"/>
                <w:szCs w:val="18"/>
              </w:rPr>
            </w:pPr>
          </w:p>
        </w:tc>
        <w:tc>
          <w:tcPr>
            <w:tcW w:w="0" w:type="auto"/>
            <w:vMerge/>
            <w:vAlign w:val="center"/>
          </w:tcPr>
          <w:p w14:paraId="2141E7EA" w14:textId="77777777" w:rsidR="00C71921" w:rsidRPr="000B4767" w:rsidRDefault="00C71921" w:rsidP="004C6764">
            <w:pPr>
              <w:jc w:val="center"/>
              <w:rPr>
                <w:rFonts w:ascii="Verdana" w:hAnsi="Verdana"/>
                <w:color w:val="000000" w:themeColor="text1"/>
                <w:sz w:val="18"/>
                <w:szCs w:val="18"/>
              </w:rPr>
            </w:pPr>
          </w:p>
        </w:tc>
        <w:tc>
          <w:tcPr>
            <w:tcW w:w="0" w:type="auto"/>
            <w:vMerge/>
            <w:shd w:val="clear" w:color="auto" w:fill="FFFFFF" w:themeFill="background1"/>
            <w:vAlign w:val="center"/>
          </w:tcPr>
          <w:p w14:paraId="786AD1A6" w14:textId="77777777" w:rsidR="00C71921" w:rsidRPr="000B4767" w:rsidRDefault="00C71921" w:rsidP="004C6764">
            <w:pPr>
              <w:jc w:val="center"/>
              <w:rPr>
                <w:rFonts w:ascii="Verdana" w:hAnsi="Verdana"/>
                <w:sz w:val="18"/>
                <w:szCs w:val="18"/>
              </w:rPr>
            </w:pPr>
          </w:p>
        </w:tc>
        <w:tc>
          <w:tcPr>
            <w:tcW w:w="0" w:type="auto"/>
            <w:vMerge/>
            <w:vAlign w:val="center"/>
          </w:tcPr>
          <w:p w14:paraId="34F9BEBF" w14:textId="77777777" w:rsidR="00C71921" w:rsidRPr="000B4767" w:rsidRDefault="00C71921" w:rsidP="004C6764">
            <w:pPr>
              <w:jc w:val="center"/>
              <w:rPr>
                <w:rFonts w:ascii="Verdana" w:hAnsi="Verdana"/>
                <w:color w:val="000000" w:themeColor="text1"/>
                <w:sz w:val="18"/>
                <w:szCs w:val="18"/>
              </w:rPr>
            </w:pPr>
          </w:p>
        </w:tc>
        <w:tc>
          <w:tcPr>
            <w:tcW w:w="0" w:type="auto"/>
            <w:vMerge/>
            <w:vAlign w:val="center"/>
          </w:tcPr>
          <w:p w14:paraId="6C177F86" w14:textId="77777777" w:rsidR="00C71921" w:rsidRPr="000B4767" w:rsidRDefault="00C71921" w:rsidP="004C6764">
            <w:pPr>
              <w:jc w:val="center"/>
              <w:rPr>
                <w:rFonts w:ascii="Verdana" w:hAnsi="Verdana"/>
                <w:color w:val="000000" w:themeColor="text1"/>
                <w:sz w:val="18"/>
                <w:szCs w:val="18"/>
              </w:rPr>
            </w:pPr>
          </w:p>
        </w:tc>
        <w:tc>
          <w:tcPr>
            <w:tcW w:w="0" w:type="auto"/>
            <w:vAlign w:val="center"/>
          </w:tcPr>
          <w:p w14:paraId="5C842539" w14:textId="184308E7" w:rsidR="00C71921" w:rsidRPr="000B4767" w:rsidRDefault="00C71921" w:rsidP="004C6764">
            <w:pPr>
              <w:jc w:val="center"/>
              <w:rPr>
                <w:rFonts w:ascii="Verdana" w:hAnsi="Verdana"/>
                <w:sz w:val="18"/>
                <w:szCs w:val="18"/>
              </w:rPr>
            </w:pPr>
            <w:r w:rsidRPr="000B4767">
              <w:rPr>
                <w:rFonts w:ascii="Verdana" w:hAnsi="Verdana"/>
                <w:sz w:val="18"/>
                <w:szCs w:val="18"/>
              </w:rPr>
              <w:t>2º quadri</w:t>
            </w:r>
          </w:p>
        </w:tc>
        <w:tc>
          <w:tcPr>
            <w:tcW w:w="0" w:type="auto"/>
            <w:vAlign w:val="center"/>
          </w:tcPr>
          <w:p w14:paraId="5494EB20" w14:textId="77777777" w:rsidR="00C71921" w:rsidRPr="000B4767" w:rsidRDefault="00C71921" w:rsidP="004C6764">
            <w:pPr>
              <w:jc w:val="center"/>
              <w:rPr>
                <w:rFonts w:ascii="Verdana" w:hAnsi="Verdana"/>
                <w:sz w:val="18"/>
                <w:szCs w:val="18"/>
              </w:rPr>
            </w:pPr>
          </w:p>
        </w:tc>
        <w:tc>
          <w:tcPr>
            <w:tcW w:w="1498" w:type="dxa"/>
            <w:vAlign w:val="center"/>
          </w:tcPr>
          <w:p w14:paraId="3F57B12E" w14:textId="77777777" w:rsidR="00C71921" w:rsidRPr="000B4767" w:rsidRDefault="00C71921" w:rsidP="004C6764">
            <w:pPr>
              <w:jc w:val="center"/>
              <w:rPr>
                <w:rFonts w:ascii="Verdana" w:hAnsi="Verdana"/>
                <w:sz w:val="18"/>
                <w:szCs w:val="18"/>
              </w:rPr>
            </w:pPr>
          </w:p>
        </w:tc>
      </w:tr>
      <w:tr w:rsidR="00C71921" w:rsidRPr="000B4767" w14:paraId="2DF4831C" w14:textId="13511A8F" w:rsidTr="001F3A96">
        <w:trPr>
          <w:trHeight w:val="170"/>
        </w:trPr>
        <w:tc>
          <w:tcPr>
            <w:tcW w:w="1315" w:type="dxa"/>
            <w:vMerge/>
            <w:vAlign w:val="center"/>
          </w:tcPr>
          <w:p w14:paraId="3F03B44F" w14:textId="77777777" w:rsidR="00C71921" w:rsidRPr="000B4767" w:rsidRDefault="00C71921" w:rsidP="004C6764">
            <w:pPr>
              <w:jc w:val="center"/>
              <w:rPr>
                <w:rFonts w:ascii="Verdana" w:hAnsi="Verdana"/>
                <w:sz w:val="18"/>
                <w:szCs w:val="18"/>
              </w:rPr>
            </w:pPr>
          </w:p>
        </w:tc>
        <w:tc>
          <w:tcPr>
            <w:tcW w:w="0" w:type="auto"/>
            <w:vMerge/>
            <w:vAlign w:val="center"/>
          </w:tcPr>
          <w:p w14:paraId="0C2901CF" w14:textId="77777777" w:rsidR="00C71921" w:rsidRPr="000B4767" w:rsidRDefault="00C71921" w:rsidP="004C6764">
            <w:pPr>
              <w:jc w:val="center"/>
              <w:rPr>
                <w:rFonts w:ascii="Verdana" w:hAnsi="Verdana"/>
                <w:color w:val="000000" w:themeColor="text1"/>
                <w:sz w:val="18"/>
                <w:szCs w:val="18"/>
              </w:rPr>
            </w:pPr>
          </w:p>
        </w:tc>
        <w:tc>
          <w:tcPr>
            <w:tcW w:w="0" w:type="auto"/>
            <w:vMerge/>
            <w:shd w:val="clear" w:color="auto" w:fill="FFFFFF" w:themeFill="background1"/>
            <w:vAlign w:val="center"/>
          </w:tcPr>
          <w:p w14:paraId="1C372423" w14:textId="77777777" w:rsidR="00C71921" w:rsidRPr="000B4767" w:rsidRDefault="00C71921" w:rsidP="004C6764">
            <w:pPr>
              <w:jc w:val="center"/>
              <w:rPr>
                <w:rFonts w:ascii="Verdana" w:hAnsi="Verdana"/>
                <w:sz w:val="18"/>
                <w:szCs w:val="18"/>
              </w:rPr>
            </w:pPr>
          </w:p>
        </w:tc>
        <w:tc>
          <w:tcPr>
            <w:tcW w:w="0" w:type="auto"/>
            <w:vMerge/>
            <w:vAlign w:val="center"/>
          </w:tcPr>
          <w:p w14:paraId="0A722690" w14:textId="77777777" w:rsidR="00C71921" w:rsidRPr="000B4767" w:rsidRDefault="00C71921" w:rsidP="004C6764">
            <w:pPr>
              <w:jc w:val="center"/>
              <w:rPr>
                <w:rFonts w:ascii="Verdana" w:hAnsi="Verdana"/>
                <w:color w:val="000000" w:themeColor="text1"/>
                <w:sz w:val="18"/>
                <w:szCs w:val="18"/>
              </w:rPr>
            </w:pPr>
          </w:p>
        </w:tc>
        <w:tc>
          <w:tcPr>
            <w:tcW w:w="0" w:type="auto"/>
            <w:vMerge/>
            <w:vAlign w:val="center"/>
          </w:tcPr>
          <w:p w14:paraId="583E1F9A" w14:textId="77777777" w:rsidR="00C71921" w:rsidRPr="000B4767" w:rsidRDefault="00C71921" w:rsidP="004C6764">
            <w:pPr>
              <w:jc w:val="center"/>
              <w:rPr>
                <w:rFonts w:ascii="Verdana" w:hAnsi="Verdana"/>
                <w:color w:val="000000" w:themeColor="text1"/>
                <w:sz w:val="18"/>
                <w:szCs w:val="18"/>
              </w:rPr>
            </w:pPr>
          </w:p>
        </w:tc>
        <w:tc>
          <w:tcPr>
            <w:tcW w:w="0" w:type="auto"/>
            <w:vAlign w:val="center"/>
          </w:tcPr>
          <w:p w14:paraId="624F471C" w14:textId="5EB93AE4" w:rsidR="00C71921" w:rsidRPr="000B4767" w:rsidRDefault="00C71921" w:rsidP="004C6764">
            <w:pPr>
              <w:jc w:val="center"/>
              <w:rPr>
                <w:rFonts w:ascii="Verdana" w:hAnsi="Verdana"/>
                <w:sz w:val="18"/>
                <w:szCs w:val="18"/>
              </w:rPr>
            </w:pPr>
            <w:r w:rsidRPr="000B4767">
              <w:rPr>
                <w:rFonts w:ascii="Verdana" w:hAnsi="Verdana"/>
                <w:sz w:val="18"/>
                <w:szCs w:val="18"/>
              </w:rPr>
              <w:t>3º quadri</w:t>
            </w:r>
          </w:p>
        </w:tc>
        <w:tc>
          <w:tcPr>
            <w:tcW w:w="0" w:type="auto"/>
            <w:vAlign w:val="center"/>
          </w:tcPr>
          <w:p w14:paraId="1667FA28" w14:textId="77777777" w:rsidR="00C71921" w:rsidRPr="000B4767" w:rsidRDefault="00C71921" w:rsidP="004C6764">
            <w:pPr>
              <w:jc w:val="center"/>
              <w:rPr>
                <w:rFonts w:ascii="Verdana" w:hAnsi="Verdana"/>
                <w:sz w:val="18"/>
                <w:szCs w:val="18"/>
              </w:rPr>
            </w:pPr>
          </w:p>
        </w:tc>
        <w:tc>
          <w:tcPr>
            <w:tcW w:w="1498" w:type="dxa"/>
            <w:vAlign w:val="center"/>
          </w:tcPr>
          <w:p w14:paraId="2974979F" w14:textId="77777777" w:rsidR="00C71921" w:rsidRPr="000B4767" w:rsidRDefault="00C71921" w:rsidP="004C6764">
            <w:pPr>
              <w:jc w:val="center"/>
              <w:rPr>
                <w:rFonts w:ascii="Verdana" w:hAnsi="Verdana"/>
                <w:sz w:val="18"/>
                <w:szCs w:val="18"/>
              </w:rPr>
            </w:pPr>
          </w:p>
        </w:tc>
      </w:tr>
      <w:bookmarkEnd w:id="43"/>
      <w:tr w:rsidR="00C97C52" w:rsidRPr="000B4767" w14:paraId="2E283BC9" w14:textId="77777777" w:rsidTr="001F3A96">
        <w:trPr>
          <w:trHeight w:val="170"/>
        </w:trPr>
        <w:tc>
          <w:tcPr>
            <w:tcW w:w="1315" w:type="dxa"/>
            <w:vMerge/>
            <w:vAlign w:val="center"/>
          </w:tcPr>
          <w:p w14:paraId="74ED0356" w14:textId="77777777" w:rsidR="00C97C52" w:rsidRPr="000B4767" w:rsidRDefault="00C97C52" w:rsidP="00C97C52">
            <w:pPr>
              <w:jc w:val="center"/>
              <w:rPr>
                <w:rFonts w:ascii="Verdana" w:hAnsi="Verdana"/>
                <w:sz w:val="18"/>
                <w:szCs w:val="18"/>
              </w:rPr>
            </w:pPr>
          </w:p>
        </w:tc>
        <w:tc>
          <w:tcPr>
            <w:tcW w:w="0" w:type="auto"/>
            <w:vMerge/>
            <w:vAlign w:val="center"/>
          </w:tcPr>
          <w:p w14:paraId="43A60349" w14:textId="77777777" w:rsidR="00C97C52" w:rsidRPr="000B4767" w:rsidRDefault="00C97C52" w:rsidP="00C97C52">
            <w:pPr>
              <w:jc w:val="center"/>
              <w:rPr>
                <w:rFonts w:ascii="Verdana" w:hAnsi="Verdana"/>
                <w:color w:val="000000" w:themeColor="text1"/>
                <w:sz w:val="18"/>
                <w:szCs w:val="18"/>
              </w:rPr>
            </w:pPr>
          </w:p>
        </w:tc>
        <w:tc>
          <w:tcPr>
            <w:tcW w:w="0" w:type="auto"/>
            <w:vMerge w:val="restart"/>
            <w:shd w:val="clear" w:color="auto" w:fill="FFFFFF" w:themeFill="background1"/>
            <w:vAlign w:val="center"/>
          </w:tcPr>
          <w:p w14:paraId="52D8E9E6" w14:textId="7D74F17F" w:rsidR="00C97C52" w:rsidRPr="000B4767" w:rsidRDefault="00C97C52" w:rsidP="00C97C52">
            <w:pPr>
              <w:jc w:val="center"/>
              <w:rPr>
                <w:rFonts w:ascii="Verdana" w:hAnsi="Verdana"/>
                <w:sz w:val="18"/>
                <w:szCs w:val="18"/>
              </w:rPr>
            </w:pPr>
            <w:r>
              <w:rPr>
                <w:rFonts w:ascii="Verdana" w:hAnsi="Verdana"/>
                <w:sz w:val="18"/>
                <w:szCs w:val="18"/>
              </w:rPr>
              <w:t>52.2</w:t>
            </w:r>
          </w:p>
        </w:tc>
        <w:tc>
          <w:tcPr>
            <w:tcW w:w="0" w:type="auto"/>
            <w:vMerge w:val="restart"/>
            <w:vAlign w:val="center"/>
          </w:tcPr>
          <w:p w14:paraId="66920959" w14:textId="5C894483"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0B7D91A6" w14:textId="6C483A7F" w:rsidR="00C97C52" w:rsidRPr="000B4767" w:rsidRDefault="001324A6" w:rsidP="00C97C52">
            <w:pPr>
              <w:jc w:val="center"/>
              <w:rPr>
                <w:rFonts w:ascii="Verdana" w:hAnsi="Verdana"/>
                <w:color w:val="000000" w:themeColor="text1"/>
                <w:sz w:val="18"/>
                <w:szCs w:val="18"/>
              </w:rPr>
            </w:pPr>
            <w:r w:rsidRPr="001324A6">
              <w:rPr>
                <w:rFonts w:ascii="Verdana" w:hAnsi="Verdana"/>
                <w:color w:val="000000" w:themeColor="text1"/>
                <w:sz w:val="18"/>
                <w:szCs w:val="18"/>
              </w:rPr>
              <w:t xml:space="preserve">Documento obtido Pinacoteca </w:t>
            </w:r>
            <w:r>
              <w:rPr>
                <w:rFonts w:ascii="Verdana" w:hAnsi="Verdana"/>
                <w:color w:val="000000" w:themeColor="text1"/>
                <w:sz w:val="18"/>
                <w:szCs w:val="18"/>
              </w:rPr>
              <w:t>Estação</w:t>
            </w:r>
          </w:p>
        </w:tc>
        <w:tc>
          <w:tcPr>
            <w:tcW w:w="0" w:type="auto"/>
            <w:vAlign w:val="center"/>
          </w:tcPr>
          <w:p w14:paraId="6B493983" w14:textId="258D1A1B" w:rsidR="00C97C52" w:rsidRPr="000B4767" w:rsidRDefault="00C97C52" w:rsidP="00C97C52">
            <w:pPr>
              <w:jc w:val="center"/>
              <w:rPr>
                <w:rFonts w:ascii="Verdana" w:hAnsi="Verdana"/>
                <w:sz w:val="18"/>
                <w:szCs w:val="18"/>
              </w:rPr>
            </w:pPr>
            <w:r w:rsidRPr="000B4767">
              <w:rPr>
                <w:rFonts w:ascii="Verdana" w:hAnsi="Verdana"/>
                <w:sz w:val="18"/>
                <w:szCs w:val="18"/>
              </w:rPr>
              <w:t>1º quadri</w:t>
            </w:r>
          </w:p>
        </w:tc>
        <w:tc>
          <w:tcPr>
            <w:tcW w:w="0" w:type="auto"/>
            <w:vAlign w:val="center"/>
          </w:tcPr>
          <w:p w14:paraId="733036DF" w14:textId="77777777" w:rsidR="00C97C52" w:rsidRPr="000B4767" w:rsidRDefault="00C97C52" w:rsidP="00C97C52">
            <w:pPr>
              <w:jc w:val="center"/>
              <w:rPr>
                <w:rFonts w:ascii="Verdana" w:hAnsi="Verdana"/>
                <w:sz w:val="18"/>
                <w:szCs w:val="18"/>
              </w:rPr>
            </w:pPr>
          </w:p>
        </w:tc>
        <w:tc>
          <w:tcPr>
            <w:tcW w:w="1498" w:type="dxa"/>
            <w:vAlign w:val="center"/>
          </w:tcPr>
          <w:p w14:paraId="1BB5F297" w14:textId="77777777" w:rsidR="00C97C52" w:rsidRPr="000B4767" w:rsidRDefault="00C97C52" w:rsidP="00C97C52">
            <w:pPr>
              <w:jc w:val="center"/>
              <w:rPr>
                <w:rFonts w:ascii="Verdana" w:hAnsi="Verdana"/>
                <w:sz w:val="18"/>
                <w:szCs w:val="18"/>
              </w:rPr>
            </w:pPr>
          </w:p>
        </w:tc>
      </w:tr>
      <w:tr w:rsidR="00C97C52" w:rsidRPr="000B4767" w14:paraId="22437DE9" w14:textId="77777777" w:rsidTr="001F3A96">
        <w:trPr>
          <w:trHeight w:val="170"/>
        </w:trPr>
        <w:tc>
          <w:tcPr>
            <w:tcW w:w="1315" w:type="dxa"/>
            <w:vMerge/>
            <w:vAlign w:val="center"/>
          </w:tcPr>
          <w:p w14:paraId="588A58F2" w14:textId="77777777" w:rsidR="00C97C52" w:rsidRPr="000B4767" w:rsidRDefault="00C97C52" w:rsidP="00C97C52">
            <w:pPr>
              <w:jc w:val="center"/>
              <w:rPr>
                <w:rFonts w:ascii="Verdana" w:hAnsi="Verdana"/>
                <w:sz w:val="18"/>
                <w:szCs w:val="18"/>
              </w:rPr>
            </w:pPr>
          </w:p>
        </w:tc>
        <w:tc>
          <w:tcPr>
            <w:tcW w:w="0" w:type="auto"/>
            <w:vMerge/>
            <w:vAlign w:val="center"/>
          </w:tcPr>
          <w:p w14:paraId="4E832E54" w14:textId="77777777"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1995345E" w14:textId="77777777" w:rsidR="00C97C52" w:rsidRPr="000B4767" w:rsidRDefault="00C97C52" w:rsidP="00C97C52">
            <w:pPr>
              <w:jc w:val="center"/>
              <w:rPr>
                <w:rFonts w:ascii="Verdana" w:hAnsi="Verdana"/>
                <w:sz w:val="18"/>
                <w:szCs w:val="18"/>
              </w:rPr>
            </w:pPr>
          </w:p>
        </w:tc>
        <w:tc>
          <w:tcPr>
            <w:tcW w:w="0" w:type="auto"/>
            <w:vMerge/>
            <w:vAlign w:val="center"/>
          </w:tcPr>
          <w:p w14:paraId="0C06CA8D"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7B9532E0"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25CDA94C" w14:textId="312F4FC8" w:rsidR="00C97C52" w:rsidRPr="000B4767" w:rsidRDefault="00C97C52" w:rsidP="00C97C52">
            <w:pPr>
              <w:jc w:val="center"/>
              <w:rPr>
                <w:rFonts w:ascii="Verdana" w:hAnsi="Verdana"/>
                <w:sz w:val="18"/>
                <w:szCs w:val="18"/>
              </w:rPr>
            </w:pPr>
            <w:r w:rsidRPr="000B4767">
              <w:rPr>
                <w:rFonts w:ascii="Verdana" w:hAnsi="Verdana"/>
                <w:sz w:val="18"/>
                <w:szCs w:val="18"/>
              </w:rPr>
              <w:t>2º quadri</w:t>
            </w:r>
          </w:p>
        </w:tc>
        <w:tc>
          <w:tcPr>
            <w:tcW w:w="0" w:type="auto"/>
            <w:vAlign w:val="center"/>
          </w:tcPr>
          <w:p w14:paraId="5DE48E11" w14:textId="77777777" w:rsidR="00C97C52" w:rsidRPr="000B4767" w:rsidRDefault="00C97C52" w:rsidP="00C97C52">
            <w:pPr>
              <w:jc w:val="center"/>
              <w:rPr>
                <w:rFonts w:ascii="Verdana" w:hAnsi="Verdana"/>
                <w:sz w:val="18"/>
                <w:szCs w:val="18"/>
              </w:rPr>
            </w:pPr>
          </w:p>
        </w:tc>
        <w:tc>
          <w:tcPr>
            <w:tcW w:w="1498" w:type="dxa"/>
            <w:vAlign w:val="center"/>
          </w:tcPr>
          <w:p w14:paraId="242B0AA1" w14:textId="77777777" w:rsidR="00C97C52" w:rsidRPr="000B4767" w:rsidRDefault="00C97C52" w:rsidP="00C97C52">
            <w:pPr>
              <w:jc w:val="center"/>
              <w:rPr>
                <w:rFonts w:ascii="Verdana" w:hAnsi="Verdana"/>
                <w:sz w:val="18"/>
                <w:szCs w:val="18"/>
              </w:rPr>
            </w:pPr>
          </w:p>
        </w:tc>
      </w:tr>
      <w:tr w:rsidR="00C97C52" w:rsidRPr="000B4767" w14:paraId="483FAA91" w14:textId="77777777" w:rsidTr="001F3A96">
        <w:trPr>
          <w:trHeight w:val="170"/>
        </w:trPr>
        <w:tc>
          <w:tcPr>
            <w:tcW w:w="1315" w:type="dxa"/>
            <w:vMerge/>
            <w:vAlign w:val="center"/>
          </w:tcPr>
          <w:p w14:paraId="124208B2" w14:textId="77777777" w:rsidR="00C97C52" w:rsidRPr="000B4767" w:rsidRDefault="00C97C52" w:rsidP="00C97C52">
            <w:pPr>
              <w:jc w:val="center"/>
              <w:rPr>
                <w:rFonts w:ascii="Verdana" w:hAnsi="Verdana"/>
                <w:sz w:val="18"/>
                <w:szCs w:val="18"/>
              </w:rPr>
            </w:pPr>
          </w:p>
        </w:tc>
        <w:tc>
          <w:tcPr>
            <w:tcW w:w="0" w:type="auto"/>
            <w:vMerge/>
            <w:vAlign w:val="center"/>
          </w:tcPr>
          <w:p w14:paraId="0A545F39" w14:textId="77777777"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61D5B6EA" w14:textId="77777777" w:rsidR="00C97C52" w:rsidRPr="000B4767" w:rsidRDefault="00C97C52" w:rsidP="00C97C52">
            <w:pPr>
              <w:jc w:val="center"/>
              <w:rPr>
                <w:rFonts w:ascii="Verdana" w:hAnsi="Verdana"/>
                <w:sz w:val="18"/>
                <w:szCs w:val="18"/>
              </w:rPr>
            </w:pPr>
          </w:p>
        </w:tc>
        <w:tc>
          <w:tcPr>
            <w:tcW w:w="0" w:type="auto"/>
            <w:vMerge/>
            <w:vAlign w:val="center"/>
          </w:tcPr>
          <w:p w14:paraId="5ED72B76"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7FAB42C0"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682CCDBD" w14:textId="7F147A8D" w:rsidR="00C97C52" w:rsidRPr="000B4767" w:rsidRDefault="00C97C52" w:rsidP="00C97C52">
            <w:pPr>
              <w:jc w:val="center"/>
              <w:rPr>
                <w:rFonts w:ascii="Verdana" w:hAnsi="Verdana"/>
                <w:sz w:val="18"/>
                <w:szCs w:val="18"/>
              </w:rPr>
            </w:pPr>
            <w:r w:rsidRPr="000B4767">
              <w:rPr>
                <w:rFonts w:ascii="Verdana" w:hAnsi="Verdana"/>
                <w:sz w:val="18"/>
                <w:szCs w:val="18"/>
              </w:rPr>
              <w:t>3º quadri</w:t>
            </w:r>
          </w:p>
        </w:tc>
        <w:tc>
          <w:tcPr>
            <w:tcW w:w="0" w:type="auto"/>
            <w:vAlign w:val="center"/>
          </w:tcPr>
          <w:p w14:paraId="19DDAD98" w14:textId="77777777" w:rsidR="00C97C52" w:rsidRPr="000B4767" w:rsidRDefault="00C97C52" w:rsidP="00C97C52">
            <w:pPr>
              <w:jc w:val="center"/>
              <w:rPr>
                <w:rFonts w:ascii="Verdana" w:hAnsi="Verdana"/>
                <w:sz w:val="18"/>
                <w:szCs w:val="18"/>
              </w:rPr>
            </w:pPr>
          </w:p>
        </w:tc>
        <w:tc>
          <w:tcPr>
            <w:tcW w:w="1498" w:type="dxa"/>
            <w:vAlign w:val="center"/>
          </w:tcPr>
          <w:p w14:paraId="68596334" w14:textId="77777777" w:rsidR="00C97C52" w:rsidRPr="000B4767" w:rsidRDefault="00C97C52" w:rsidP="00C97C52">
            <w:pPr>
              <w:jc w:val="center"/>
              <w:rPr>
                <w:rFonts w:ascii="Verdana" w:hAnsi="Verdana"/>
                <w:sz w:val="18"/>
                <w:szCs w:val="18"/>
              </w:rPr>
            </w:pPr>
          </w:p>
        </w:tc>
      </w:tr>
      <w:tr w:rsidR="00C97C52" w:rsidRPr="000B4767" w14:paraId="0307EEF3" w14:textId="77777777" w:rsidTr="001F3A96">
        <w:trPr>
          <w:trHeight w:val="170"/>
        </w:trPr>
        <w:tc>
          <w:tcPr>
            <w:tcW w:w="10774" w:type="dxa"/>
            <w:gridSpan w:val="8"/>
            <w:vAlign w:val="center"/>
          </w:tcPr>
          <w:p w14:paraId="466FC419" w14:textId="77777777" w:rsidR="00C97C52" w:rsidRDefault="00C97C52" w:rsidP="00C97C52">
            <w:pPr>
              <w:rPr>
                <w:rFonts w:ascii="Verdana" w:hAnsi="Verdana"/>
                <w:sz w:val="18"/>
                <w:szCs w:val="18"/>
              </w:rPr>
            </w:pPr>
          </w:p>
          <w:p w14:paraId="2FBD0DED" w14:textId="77777777" w:rsidR="003C4D0F" w:rsidRPr="003C4D0F" w:rsidRDefault="003C4D0F" w:rsidP="003C4D0F">
            <w:pPr>
              <w:rPr>
                <w:rFonts w:ascii="Verdana" w:hAnsi="Verdana"/>
                <w:sz w:val="18"/>
                <w:szCs w:val="18"/>
              </w:rPr>
            </w:pPr>
            <w:r w:rsidRPr="003C4D0F">
              <w:rPr>
                <w:rFonts w:ascii="Verdana" w:hAnsi="Verdana"/>
                <w:sz w:val="18"/>
                <w:szCs w:val="18"/>
              </w:rPr>
              <w:t>Processo Pina Luz - Certificado de Acessibilidade 1020.2023/0020185-1 atualizado 11/12/2025 em análise DACESS </w:t>
            </w:r>
          </w:p>
          <w:p w14:paraId="02CC1092" w14:textId="77777777" w:rsidR="003C4D0F" w:rsidRPr="003C4D0F" w:rsidRDefault="003C4D0F" w:rsidP="003C4D0F">
            <w:pPr>
              <w:rPr>
                <w:rFonts w:ascii="Verdana" w:hAnsi="Verdana"/>
                <w:sz w:val="18"/>
                <w:szCs w:val="18"/>
              </w:rPr>
            </w:pPr>
            <w:r w:rsidRPr="003C4D0F">
              <w:rPr>
                <w:rFonts w:ascii="Verdana" w:hAnsi="Verdana"/>
                <w:sz w:val="18"/>
                <w:szCs w:val="18"/>
              </w:rPr>
              <w:t> </w:t>
            </w:r>
          </w:p>
          <w:p w14:paraId="721A23FA" w14:textId="723C4157" w:rsidR="003C4D0F" w:rsidRDefault="003C4D0F" w:rsidP="00C97C52">
            <w:pPr>
              <w:rPr>
                <w:rFonts w:ascii="Verdana" w:hAnsi="Verdana"/>
                <w:sz w:val="18"/>
                <w:szCs w:val="18"/>
              </w:rPr>
            </w:pPr>
            <w:r w:rsidRPr="003C4D0F">
              <w:rPr>
                <w:rFonts w:ascii="Verdana" w:hAnsi="Verdana"/>
                <w:sz w:val="18"/>
                <w:szCs w:val="18"/>
              </w:rPr>
              <w:t>Processo Pina Estação - Certificado de Acessibilidade 1020.2023/0020198-3 atualizado em 09/09/2025 em análise DACESS</w:t>
            </w:r>
          </w:p>
          <w:p w14:paraId="355117B9" w14:textId="09B8C456" w:rsidR="003C4D0F" w:rsidRPr="000B4767" w:rsidRDefault="003C4D0F" w:rsidP="00C97C52">
            <w:pPr>
              <w:rPr>
                <w:rFonts w:ascii="Verdana" w:hAnsi="Verdana"/>
                <w:sz w:val="18"/>
                <w:szCs w:val="18"/>
              </w:rPr>
            </w:pPr>
          </w:p>
        </w:tc>
      </w:tr>
      <w:tr w:rsidR="00C97C52" w:rsidRPr="000B4767" w14:paraId="7895998D" w14:textId="1029D02A" w:rsidTr="001F3A96">
        <w:trPr>
          <w:trHeight w:val="170"/>
        </w:trPr>
        <w:tc>
          <w:tcPr>
            <w:tcW w:w="1315" w:type="dxa"/>
            <w:vMerge w:val="restart"/>
            <w:vAlign w:val="center"/>
          </w:tcPr>
          <w:p w14:paraId="0FF52FA5" w14:textId="04F4E64A" w:rsidR="00C97C52" w:rsidRPr="000B4767" w:rsidRDefault="00C97C52" w:rsidP="00C97C52">
            <w:pPr>
              <w:jc w:val="center"/>
              <w:rPr>
                <w:rFonts w:ascii="Verdana" w:hAnsi="Verdana"/>
                <w:sz w:val="18"/>
                <w:szCs w:val="18"/>
              </w:rPr>
            </w:pPr>
            <w:r w:rsidRPr="000B4767">
              <w:rPr>
                <w:rFonts w:ascii="Verdana" w:hAnsi="Verdana"/>
                <w:sz w:val="18"/>
                <w:szCs w:val="18"/>
              </w:rPr>
              <w:t>5</w:t>
            </w:r>
            <w:r w:rsidR="001324A6">
              <w:rPr>
                <w:rFonts w:ascii="Verdana" w:hAnsi="Verdana"/>
                <w:sz w:val="18"/>
                <w:szCs w:val="18"/>
              </w:rPr>
              <w:t>3</w:t>
            </w:r>
          </w:p>
        </w:tc>
        <w:tc>
          <w:tcPr>
            <w:tcW w:w="0" w:type="auto"/>
            <w:vMerge w:val="restart"/>
            <w:vAlign w:val="center"/>
          </w:tcPr>
          <w:p w14:paraId="4C318B82" w14:textId="77667238"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Seguro Multirrisco e RC</w:t>
            </w:r>
          </w:p>
        </w:tc>
        <w:tc>
          <w:tcPr>
            <w:tcW w:w="0" w:type="auto"/>
            <w:vMerge w:val="restart"/>
            <w:shd w:val="clear" w:color="auto" w:fill="FFFFFF" w:themeFill="background1"/>
            <w:vAlign w:val="center"/>
          </w:tcPr>
          <w:p w14:paraId="23C1C768" w14:textId="474A4DA9" w:rsidR="00C97C52" w:rsidRPr="000B4767" w:rsidRDefault="00C97C52" w:rsidP="00C97C52">
            <w:pPr>
              <w:jc w:val="center"/>
              <w:rPr>
                <w:rFonts w:ascii="Verdana" w:hAnsi="Verdana"/>
                <w:sz w:val="18"/>
                <w:szCs w:val="18"/>
              </w:rPr>
            </w:pPr>
            <w:r w:rsidRPr="000B4767">
              <w:rPr>
                <w:rFonts w:ascii="Verdana" w:hAnsi="Verdana"/>
                <w:sz w:val="18"/>
                <w:szCs w:val="18"/>
              </w:rPr>
              <w:t>5</w:t>
            </w:r>
            <w:r w:rsidR="001324A6">
              <w:rPr>
                <w:rFonts w:ascii="Verdana" w:hAnsi="Verdana"/>
                <w:sz w:val="18"/>
                <w:szCs w:val="18"/>
              </w:rPr>
              <w:t>3</w:t>
            </w:r>
            <w:r w:rsidRPr="000B4767">
              <w:rPr>
                <w:rFonts w:ascii="Verdana" w:hAnsi="Verdana"/>
                <w:sz w:val="18"/>
                <w:szCs w:val="18"/>
              </w:rPr>
              <w:t>.1</w:t>
            </w:r>
          </w:p>
        </w:tc>
        <w:tc>
          <w:tcPr>
            <w:tcW w:w="0" w:type="auto"/>
            <w:vMerge w:val="restart"/>
            <w:vAlign w:val="center"/>
          </w:tcPr>
          <w:p w14:paraId="5C0B97B4" w14:textId="3038CB1A"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43C7B3B3" w14:textId="08891A4C"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Documento obtido</w:t>
            </w:r>
          </w:p>
        </w:tc>
        <w:tc>
          <w:tcPr>
            <w:tcW w:w="0" w:type="auto"/>
            <w:vAlign w:val="center"/>
          </w:tcPr>
          <w:p w14:paraId="5F45B5AA" w14:textId="184C734B" w:rsidR="00C97C52" w:rsidRPr="000B4767" w:rsidRDefault="00C97C52" w:rsidP="00C97C52">
            <w:pPr>
              <w:jc w:val="center"/>
              <w:rPr>
                <w:rFonts w:ascii="Verdana" w:hAnsi="Verdana"/>
                <w:sz w:val="18"/>
                <w:szCs w:val="18"/>
              </w:rPr>
            </w:pPr>
            <w:r w:rsidRPr="000B4767">
              <w:rPr>
                <w:rFonts w:ascii="Verdana" w:hAnsi="Verdana"/>
                <w:sz w:val="18"/>
                <w:szCs w:val="18"/>
              </w:rPr>
              <w:t>1º quadri</w:t>
            </w:r>
          </w:p>
        </w:tc>
        <w:tc>
          <w:tcPr>
            <w:tcW w:w="0" w:type="auto"/>
            <w:vAlign w:val="center"/>
          </w:tcPr>
          <w:p w14:paraId="10571A38" w14:textId="63294502" w:rsidR="00C97C52" w:rsidRPr="000B4767" w:rsidRDefault="00C97C52" w:rsidP="00C97C52">
            <w:pPr>
              <w:jc w:val="center"/>
              <w:rPr>
                <w:rFonts w:ascii="Verdana" w:hAnsi="Verdana"/>
                <w:sz w:val="18"/>
                <w:szCs w:val="18"/>
              </w:rPr>
            </w:pPr>
          </w:p>
        </w:tc>
        <w:tc>
          <w:tcPr>
            <w:tcW w:w="1498" w:type="dxa"/>
            <w:vAlign w:val="center"/>
          </w:tcPr>
          <w:p w14:paraId="2F238239" w14:textId="77777777" w:rsidR="00C97C52" w:rsidRPr="000B4767" w:rsidRDefault="00C97C52" w:rsidP="00C97C52">
            <w:pPr>
              <w:jc w:val="center"/>
              <w:rPr>
                <w:rFonts w:ascii="Verdana" w:hAnsi="Verdana"/>
                <w:sz w:val="18"/>
                <w:szCs w:val="18"/>
              </w:rPr>
            </w:pPr>
          </w:p>
        </w:tc>
      </w:tr>
      <w:tr w:rsidR="00C97C52" w:rsidRPr="000B4767" w14:paraId="5C8F6875" w14:textId="578D9369" w:rsidTr="001F3A96">
        <w:trPr>
          <w:trHeight w:val="170"/>
        </w:trPr>
        <w:tc>
          <w:tcPr>
            <w:tcW w:w="1315" w:type="dxa"/>
            <w:vMerge/>
            <w:vAlign w:val="center"/>
          </w:tcPr>
          <w:p w14:paraId="26742892" w14:textId="77777777" w:rsidR="00C97C52" w:rsidRPr="000B4767" w:rsidRDefault="00C97C52" w:rsidP="00C97C52">
            <w:pPr>
              <w:jc w:val="center"/>
              <w:rPr>
                <w:rFonts w:ascii="Verdana" w:hAnsi="Verdana"/>
                <w:sz w:val="18"/>
                <w:szCs w:val="18"/>
              </w:rPr>
            </w:pPr>
          </w:p>
        </w:tc>
        <w:tc>
          <w:tcPr>
            <w:tcW w:w="0" w:type="auto"/>
            <w:vMerge/>
            <w:vAlign w:val="center"/>
          </w:tcPr>
          <w:p w14:paraId="514527D4" w14:textId="77777777"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6515D218" w14:textId="77777777" w:rsidR="00C97C52" w:rsidRPr="000B4767" w:rsidRDefault="00C97C52" w:rsidP="00C97C52">
            <w:pPr>
              <w:jc w:val="center"/>
              <w:rPr>
                <w:rFonts w:ascii="Verdana" w:hAnsi="Verdana"/>
                <w:sz w:val="18"/>
                <w:szCs w:val="18"/>
              </w:rPr>
            </w:pPr>
          </w:p>
        </w:tc>
        <w:tc>
          <w:tcPr>
            <w:tcW w:w="0" w:type="auto"/>
            <w:vMerge/>
            <w:vAlign w:val="center"/>
          </w:tcPr>
          <w:p w14:paraId="1129DA02"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0D9D38CD"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6398BB2E" w14:textId="480BCA2D" w:rsidR="00C97C52" w:rsidRPr="000B4767" w:rsidRDefault="00C97C52" w:rsidP="00C97C52">
            <w:pPr>
              <w:jc w:val="center"/>
              <w:rPr>
                <w:rFonts w:ascii="Verdana" w:hAnsi="Verdana"/>
                <w:sz w:val="18"/>
                <w:szCs w:val="18"/>
              </w:rPr>
            </w:pPr>
            <w:r w:rsidRPr="000B4767">
              <w:rPr>
                <w:rFonts w:ascii="Verdana" w:hAnsi="Verdana"/>
                <w:sz w:val="18"/>
                <w:szCs w:val="18"/>
              </w:rPr>
              <w:t>2º quadri</w:t>
            </w:r>
          </w:p>
        </w:tc>
        <w:tc>
          <w:tcPr>
            <w:tcW w:w="0" w:type="auto"/>
            <w:vAlign w:val="center"/>
          </w:tcPr>
          <w:p w14:paraId="7551C214" w14:textId="41494EF2" w:rsidR="00C97C52" w:rsidRPr="000B4767" w:rsidRDefault="00C97C52" w:rsidP="00C97C52">
            <w:pPr>
              <w:jc w:val="center"/>
              <w:rPr>
                <w:rFonts w:ascii="Verdana" w:hAnsi="Verdana"/>
                <w:sz w:val="18"/>
                <w:szCs w:val="18"/>
              </w:rPr>
            </w:pPr>
          </w:p>
        </w:tc>
        <w:tc>
          <w:tcPr>
            <w:tcW w:w="1498" w:type="dxa"/>
            <w:vAlign w:val="center"/>
          </w:tcPr>
          <w:p w14:paraId="6D5D09F2" w14:textId="08923885" w:rsidR="00C97C52" w:rsidRPr="000B4767" w:rsidRDefault="00C97C52" w:rsidP="00C97C52">
            <w:pPr>
              <w:jc w:val="center"/>
              <w:rPr>
                <w:rFonts w:ascii="Verdana" w:hAnsi="Verdana"/>
                <w:sz w:val="18"/>
                <w:szCs w:val="18"/>
              </w:rPr>
            </w:pPr>
          </w:p>
        </w:tc>
      </w:tr>
      <w:tr w:rsidR="00C97C52" w:rsidRPr="000B4767" w14:paraId="5B1BA4C9" w14:textId="2CEC1F79" w:rsidTr="001F3A96">
        <w:trPr>
          <w:trHeight w:val="170"/>
        </w:trPr>
        <w:tc>
          <w:tcPr>
            <w:tcW w:w="1315" w:type="dxa"/>
            <w:vMerge/>
            <w:vAlign w:val="center"/>
          </w:tcPr>
          <w:p w14:paraId="04A73FA0" w14:textId="77777777" w:rsidR="00C97C52" w:rsidRPr="000B4767" w:rsidRDefault="00C97C52" w:rsidP="00C97C52">
            <w:pPr>
              <w:jc w:val="center"/>
              <w:rPr>
                <w:rFonts w:ascii="Verdana" w:hAnsi="Verdana"/>
                <w:sz w:val="18"/>
                <w:szCs w:val="18"/>
              </w:rPr>
            </w:pPr>
          </w:p>
        </w:tc>
        <w:tc>
          <w:tcPr>
            <w:tcW w:w="0" w:type="auto"/>
            <w:vMerge/>
            <w:vAlign w:val="center"/>
          </w:tcPr>
          <w:p w14:paraId="1F409EEA" w14:textId="77777777"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0D1D3CEB" w14:textId="77777777" w:rsidR="00C97C52" w:rsidRPr="000B4767" w:rsidRDefault="00C97C52" w:rsidP="00C97C52">
            <w:pPr>
              <w:jc w:val="center"/>
              <w:rPr>
                <w:rFonts w:ascii="Verdana" w:hAnsi="Verdana"/>
                <w:sz w:val="18"/>
                <w:szCs w:val="18"/>
              </w:rPr>
            </w:pPr>
          </w:p>
        </w:tc>
        <w:tc>
          <w:tcPr>
            <w:tcW w:w="0" w:type="auto"/>
            <w:vMerge/>
            <w:vAlign w:val="center"/>
          </w:tcPr>
          <w:p w14:paraId="35B6C8E8"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40463556"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607901E7" w14:textId="09539F45" w:rsidR="00C97C52" w:rsidRPr="000B4767" w:rsidRDefault="00C97C52" w:rsidP="00C97C52">
            <w:pPr>
              <w:jc w:val="center"/>
              <w:rPr>
                <w:rFonts w:ascii="Verdana" w:hAnsi="Verdana"/>
                <w:sz w:val="18"/>
                <w:szCs w:val="18"/>
              </w:rPr>
            </w:pPr>
            <w:r w:rsidRPr="000B4767">
              <w:rPr>
                <w:rFonts w:ascii="Verdana" w:hAnsi="Verdana"/>
                <w:sz w:val="18"/>
                <w:szCs w:val="18"/>
              </w:rPr>
              <w:t>3º quadri</w:t>
            </w:r>
          </w:p>
        </w:tc>
        <w:tc>
          <w:tcPr>
            <w:tcW w:w="0" w:type="auto"/>
            <w:vAlign w:val="center"/>
          </w:tcPr>
          <w:p w14:paraId="1D4AD6B5" w14:textId="34666A77" w:rsidR="00C97C52" w:rsidRPr="000B4767" w:rsidRDefault="00C97C52" w:rsidP="00C97C52">
            <w:pPr>
              <w:jc w:val="center"/>
              <w:rPr>
                <w:rFonts w:ascii="Verdana" w:hAnsi="Verdana"/>
                <w:sz w:val="18"/>
                <w:szCs w:val="18"/>
              </w:rPr>
            </w:pPr>
          </w:p>
        </w:tc>
        <w:tc>
          <w:tcPr>
            <w:tcW w:w="1498" w:type="dxa"/>
            <w:vAlign w:val="center"/>
          </w:tcPr>
          <w:p w14:paraId="79803128" w14:textId="77777777" w:rsidR="00C97C52" w:rsidRPr="000B4767" w:rsidRDefault="00C97C52" w:rsidP="00C97C52">
            <w:pPr>
              <w:jc w:val="center"/>
              <w:rPr>
                <w:rFonts w:ascii="Verdana" w:hAnsi="Verdana"/>
                <w:sz w:val="18"/>
                <w:szCs w:val="18"/>
              </w:rPr>
            </w:pPr>
          </w:p>
        </w:tc>
      </w:tr>
      <w:tr w:rsidR="00C97C52" w:rsidRPr="000B4767" w14:paraId="18137B58" w14:textId="77777777" w:rsidTr="001F3A96">
        <w:trPr>
          <w:trHeight w:val="170"/>
        </w:trPr>
        <w:tc>
          <w:tcPr>
            <w:tcW w:w="10774" w:type="dxa"/>
            <w:gridSpan w:val="8"/>
            <w:vAlign w:val="center"/>
          </w:tcPr>
          <w:p w14:paraId="054B65CB" w14:textId="77777777" w:rsidR="00C97C52" w:rsidRDefault="00C97C52" w:rsidP="00C97C52">
            <w:pPr>
              <w:rPr>
                <w:rFonts w:ascii="Verdana" w:hAnsi="Verdana"/>
                <w:sz w:val="18"/>
                <w:szCs w:val="18"/>
              </w:rPr>
            </w:pPr>
          </w:p>
          <w:p w14:paraId="0BA73D32" w14:textId="679164EE" w:rsidR="00974EA0" w:rsidRDefault="00974EA0" w:rsidP="00C97C52">
            <w:pPr>
              <w:rPr>
                <w:rFonts w:ascii="Verdana" w:hAnsi="Verdana"/>
                <w:sz w:val="18"/>
                <w:szCs w:val="18"/>
              </w:rPr>
            </w:pPr>
            <w:r>
              <w:rPr>
                <w:rFonts w:ascii="Verdana" w:hAnsi="Verdana"/>
                <w:sz w:val="18"/>
                <w:szCs w:val="18"/>
              </w:rPr>
              <w:t>Previsto para junho de 2026.</w:t>
            </w:r>
          </w:p>
          <w:p w14:paraId="0BC17789" w14:textId="328C8F24" w:rsidR="00974EA0" w:rsidRPr="000B4767" w:rsidRDefault="00974EA0" w:rsidP="00C97C52">
            <w:pPr>
              <w:rPr>
                <w:rFonts w:ascii="Verdana" w:hAnsi="Verdana"/>
                <w:sz w:val="18"/>
                <w:szCs w:val="18"/>
              </w:rPr>
            </w:pPr>
          </w:p>
        </w:tc>
      </w:tr>
      <w:tr w:rsidR="00C97C52" w:rsidRPr="000B4767" w14:paraId="724815FB" w14:textId="60A0D0AE" w:rsidTr="001F3A96">
        <w:trPr>
          <w:trHeight w:val="170"/>
        </w:trPr>
        <w:tc>
          <w:tcPr>
            <w:tcW w:w="1315" w:type="dxa"/>
            <w:vMerge w:val="restart"/>
            <w:vAlign w:val="center"/>
          </w:tcPr>
          <w:p w14:paraId="2F9AFD90" w14:textId="403081C3" w:rsidR="00C97C52" w:rsidRPr="000B4767" w:rsidRDefault="00C97C52" w:rsidP="00C97C52">
            <w:pPr>
              <w:jc w:val="center"/>
              <w:rPr>
                <w:rFonts w:ascii="Verdana" w:hAnsi="Verdana"/>
                <w:sz w:val="18"/>
                <w:szCs w:val="18"/>
              </w:rPr>
            </w:pPr>
            <w:r w:rsidRPr="000B4767">
              <w:rPr>
                <w:rFonts w:ascii="Verdana" w:hAnsi="Verdana"/>
                <w:sz w:val="18"/>
                <w:szCs w:val="18"/>
              </w:rPr>
              <w:t>5</w:t>
            </w:r>
            <w:r w:rsidR="00EC2341">
              <w:rPr>
                <w:rFonts w:ascii="Verdana" w:hAnsi="Verdana"/>
                <w:sz w:val="18"/>
                <w:szCs w:val="18"/>
              </w:rPr>
              <w:t>4</w:t>
            </w:r>
          </w:p>
        </w:tc>
        <w:tc>
          <w:tcPr>
            <w:tcW w:w="0" w:type="auto"/>
            <w:vMerge w:val="restart"/>
            <w:vAlign w:val="center"/>
          </w:tcPr>
          <w:p w14:paraId="67FE452B" w14:textId="0032E9BD"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Licença para Funcionamento</w:t>
            </w:r>
          </w:p>
        </w:tc>
        <w:tc>
          <w:tcPr>
            <w:tcW w:w="0" w:type="auto"/>
            <w:vMerge w:val="restart"/>
            <w:shd w:val="clear" w:color="auto" w:fill="FFFFFF" w:themeFill="background1"/>
            <w:vAlign w:val="center"/>
          </w:tcPr>
          <w:p w14:paraId="20B063E1" w14:textId="2CA46C6E" w:rsidR="00C97C52" w:rsidRPr="000B4767" w:rsidRDefault="00C97C52" w:rsidP="00C97C52">
            <w:pPr>
              <w:jc w:val="center"/>
              <w:rPr>
                <w:rFonts w:ascii="Verdana" w:hAnsi="Verdana"/>
                <w:sz w:val="18"/>
                <w:szCs w:val="18"/>
              </w:rPr>
            </w:pPr>
            <w:r w:rsidRPr="000B4767">
              <w:rPr>
                <w:rFonts w:ascii="Verdana" w:hAnsi="Verdana"/>
                <w:sz w:val="18"/>
                <w:szCs w:val="18"/>
              </w:rPr>
              <w:t>5</w:t>
            </w:r>
            <w:r w:rsidR="00EC2341">
              <w:rPr>
                <w:rFonts w:ascii="Verdana" w:hAnsi="Verdana"/>
                <w:sz w:val="18"/>
                <w:szCs w:val="18"/>
              </w:rPr>
              <w:t>4</w:t>
            </w:r>
            <w:r w:rsidRPr="000B4767">
              <w:rPr>
                <w:rFonts w:ascii="Verdana" w:hAnsi="Verdana"/>
                <w:sz w:val="18"/>
                <w:szCs w:val="18"/>
              </w:rPr>
              <w:t>.1</w:t>
            </w:r>
          </w:p>
        </w:tc>
        <w:tc>
          <w:tcPr>
            <w:tcW w:w="0" w:type="auto"/>
            <w:vMerge w:val="restart"/>
            <w:vAlign w:val="center"/>
          </w:tcPr>
          <w:p w14:paraId="29F47FBD" w14:textId="1932884F"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23D536B3" w14:textId="3240342E"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Documento obtido Pinacoteca Luz</w:t>
            </w:r>
          </w:p>
        </w:tc>
        <w:tc>
          <w:tcPr>
            <w:tcW w:w="0" w:type="auto"/>
            <w:vAlign w:val="center"/>
          </w:tcPr>
          <w:p w14:paraId="45A03DFB" w14:textId="7AA9721D" w:rsidR="00C97C52" w:rsidRPr="000B4767" w:rsidRDefault="00C97C52" w:rsidP="00C97C52">
            <w:pPr>
              <w:jc w:val="center"/>
              <w:rPr>
                <w:rFonts w:ascii="Verdana" w:hAnsi="Verdana"/>
                <w:sz w:val="18"/>
                <w:szCs w:val="18"/>
              </w:rPr>
            </w:pPr>
            <w:r w:rsidRPr="000B4767">
              <w:rPr>
                <w:rFonts w:ascii="Verdana" w:hAnsi="Verdana"/>
                <w:sz w:val="18"/>
                <w:szCs w:val="18"/>
              </w:rPr>
              <w:t>1º quadri</w:t>
            </w:r>
          </w:p>
        </w:tc>
        <w:tc>
          <w:tcPr>
            <w:tcW w:w="0" w:type="auto"/>
            <w:vAlign w:val="center"/>
          </w:tcPr>
          <w:p w14:paraId="2F768E91" w14:textId="5B8390DD" w:rsidR="00C97C52" w:rsidRPr="000B4767" w:rsidRDefault="00C97C52" w:rsidP="00C97C52">
            <w:pPr>
              <w:jc w:val="center"/>
              <w:rPr>
                <w:rFonts w:ascii="Verdana" w:hAnsi="Verdana"/>
                <w:sz w:val="18"/>
                <w:szCs w:val="18"/>
              </w:rPr>
            </w:pPr>
          </w:p>
        </w:tc>
        <w:tc>
          <w:tcPr>
            <w:tcW w:w="1498" w:type="dxa"/>
            <w:vAlign w:val="center"/>
          </w:tcPr>
          <w:p w14:paraId="14728A17" w14:textId="77777777" w:rsidR="00C97C52" w:rsidRPr="000B4767" w:rsidRDefault="00C97C52" w:rsidP="00C97C52">
            <w:pPr>
              <w:jc w:val="center"/>
              <w:rPr>
                <w:rFonts w:ascii="Verdana" w:hAnsi="Verdana"/>
                <w:sz w:val="18"/>
                <w:szCs w:val="18"/>
              </w:rPr>
            </w:pPr>
          </w:p>
        </w:tc>
      </w:tr>
      <w:tr w:rsidR="00C97C52" w:rsidRPr="000B4767" w14:paraId="0B2300C7" w14:textId="19B15823" w:rsidTr="001F3A96">
        <w:trPr>
          <w:trHeight w:val="170"/>
        </w:trPr>
        <w:tc>
          <w:tcPr>
            <w:tcW w:w="1315" w:type="dxa"/>
            <w:vMerge/>
            <w:vAlign w:val="center"/>
          </w:tcPr>
          <w:p w14:paraId="3AF77B9F" w14:textId="77777777" w:rsidR="00C97C52" w:rsidRPr="000B4767" w:rsidRDefault="00C97C52" w:rsidP="00C97C52">
            <w:pPr>
              <w:jc w:val="center"/>
              <w:rPr>
                <w:rFonts w:ascii="Verdana" w:hAnsi="Verdana"/>
                <w:sz w:val="18"/>
                <w:szCs w:val="18"/>
              </w:rPr>
            </w:pPr>
          </w:p>
        </w:tc>
        <w:tc>
          <w:tcPr>
            <w:tcW w:w="0" w:type="auto"/>
            <w:vMerge/>
            <w:vAlign w:val="center"/>
          </w:tcPr>
          <w:p w14:paraId="434E4406" w14:textId="5C142368"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2C947C0A" w14:textId="27C923CE" w:rsidR="00C97C52" w:rsidRPr="000B4767" w:rsidRDefault="00C97C52" w:rsidP="00C97C52">
            <w:pPr>
              <w:jc w:val="center"/>
              <w:rPr>
                <w:rFonts w:ascii="Verdana" w:hAnsi="Verdana"/>
                <w:sz w:val="18"/>
                <w:szCs w:val="18"/>
              </w:rPr>
            </w:pPr>
          </w:p>
        </w:tc>
        <w:tc>
          <w:tcPr>
            <w:tcW w:w="0" w:type="auto"/>
            <w:vMerge/>
            <w:vAlign w:val="center"/>
          </w:tcPr>
          <w:p w14:paraId="576747A6" w14:textId="67419023"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3034981A" w14:textId="4D018FFF" w:rsidR="00C97C52" w:rsidRPr="000B4767" w:rsidRDefault="00C97C52" w:rsidP="00C97C52">
            <w:pPr>
              <w:jc w:val="center"/>
              <w:rPr>
                <w:rFonts w:ascii="Verdana" w:hAnsi="Verdana"/>
                <w:color w:val="000000" w:themeColor="text1"/>
                <w:sz w:val="18"/>
                <w:szCs w:val="18"/>
              </w:rPr>
            </w:pPr>
          </w:p>
        </w:tc>
        <w:tc>
          <w:tcPr>
            <w:tcW w:w="0" w:type="auto"/>
            <w:vAlign w:val="center"/>
          </w:tcPr>
          <w:p w14:paraId="6CBBED64" w14:textId="67E76465" w:rsidR="00C97C52" w:rsidRPr="000B4767" w:rsidRDefault="00C97C52" w:rsidP="00C97C52">
            <w:pPr>
              <w:jc w:val="center"/>
              <w:rPr>
                <w:rFonts w:ascii="Verdana" w:hAnsi="Verdana"/>
                <w:sz w:val="18"/>
                <w:szCs w:val="18"/>
              </w:rPr>
            </w:pPr>
            <w:r w:rsidRPr="000B4767">
              <w:rPr>
                <w:rFonts w:ascii="Verdana" w:hAnsi="Verdana"/>
                <w:sz w:val="18"/>
                <w:szCs w:val="18"/>
              </w:rPr>
              <w:t>2º quadri</w:t>
            </w:r>
          </w:p>
        </w:tc>
        <w:tc>
          <w:tcPr>
            <w:tcW w:w="0" w:type="auto"/>
            <w:vAlign w:val="center"/>
          </w:tcPr>
          <w:p w14:paraId="008F0E44" w14:textId="61595FA6" w:rsidR="00C97C52" w:rsidRPr="000B4767" w:rsidRDefault="00C97C52" w:rsidP="00C97C52">
            <w:pPr>
              <w:jc w:val="center"/>
              <w:rPr>
                <w:rFonts w:ascii="Verdana" w:hAnsi="Verdana"/>
                <w:sz w:val="18"/>
                <w:szCs w:val="18"/>
              </w:rPr>
            </w:pPr>
          </w:p>
        </w:tc>
        <w:tc>
          <w:tcPr>
            <w:tcW w:w="1498" w:type="dxa"/>
            <w:vAlign w:val="center"/>
          </w:tcPr>
          <w:p w14:paraId="438F03AB" w14:textId="77777777" w:rsidR="00C97C52" w:rsidRPr="000B4767" w:rsidRDefault="00C97C52" w:rsidP="00C97C52">
            <w:pPr>
              <w:jc w:val="center"/>
              <w:rPr>
                <w:rFonts w:ascii="Verdana" w:hAnsi="Verdana"/>
                <w:sz w:val="18"/>
                <w:szCs w:val="18"/>
              </w:rPr>
            </w:pPr>
          </w:p>
        </w:tc>
      </w:tr>
      <w:tr w:rsidR="00C97C52" w:rsidRPr="000B4767" w14:paraId="4F3242BA" w14:textId="02AB9B80" w:rsidTr="001F3A96">
        <w:trPr>
          <w:trHeight w:val="170"/>
        </w:trPr>
        <w:tc>
          <w:tcPr>
            <w:tcW w:w="1315" w:type="dxa"/>
            <w:vMerge/>
            <w:vAlign w:val="center"/>
          </w:tcPr>
          <w:p w14:paraId="58E17D01" w14:textId="77777777" w:rsidR="00C97C52" w:rsidRPr="000B4767" w:rsidRDefault="00C97C52" w:rsidP="00C97C52">
            <w:pPr>
              <w:jc w:val="center"/>
              <w:rPr>
                <w:rFonts w:ascii="Verdana" w:hAnsi="Verdana"/>
                <w:sz w:val="18"/>
                <w:szCs w:val="18"/>
              </w:rPr>
            </w:pPr>
          </w:p>
        </w:tc>
        <w:tc>
          <w:tcPr>
            <w:tcW w:w="0" w:type="auto"/>
            <w:vMerge/>
            <w:vAlign w:val="center"/>
          </w:tcPr>
          <w:p w14:paraId="5D8562DF" w14:textId="77777777" w:rsidR="00C97C52" w:rsidRPr="000B4767" w:rsidRDefault="00C97C52" w:rsidP="00C97C52">
            <w:pPr>
              <w:jc w:val="center"/>
              <w:rPr>
                <w:rFonts w:ascii="Verdana" w:hAnsi="Verdana"/>
                <w:color w:val="000000" w:themeColor="text1"/>
                <w:sz w:val="18"/>
                <w:szCs w:val="18"/>
              </w:rPr>
            </w:pPr>
          </w:p>
        </w:tc>
        <w:tc>
          <w:tcPr>
            <w:tcW w:w="0" w:type="auto"/>
            <w:vMerge/>
            <w:shd w:val="clear" w:color="auto" w:fill="FFFFFF" w:themeFill="background1"/>
            <w:vAlign w:val="center"/>
          </w:tcPr>
          <w:p w14:paraId="612EDC87" w14:textId="77777777" w:rsidR="00C97C52" w:rsidRPr="000B4767" w:rsidRDefault="00C97C52" w:rsidP="00C97C52">
            <w:pPr>
              <w:jc w:val="center"/>
              <w:rPr>
                <w:rFonts w:ascii="Verdana" w:hAnsi="Verdana"/>
                <w:sz w:val="18"/>
                <w:szCs w:val="18"/>
              </w:rPr>
            </w:pPr>
          </w:p>
        </w:tc>
        <w:tc>
          <w:tcPr>
            <w:tcW w:w="0" w:type="auto"/>
            <w:vMerge/>
            <w:vAlign w:val="center"/>
          </w:tcPr>
          <w:p w14:paraId="5DCF06E0"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6A47A56D"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59A22F92" w14:textId="0FC8451C" w:rsidR="00C97C52" w:rsidRPr="000B4767" w:rsidRDefault="00C97C52" w:rsidP="00C97C52">
            <w:pPr>
              <w:jc w:val="center"/>
              <w:rPr>
                <w:rFonts w:ascii="Verdana" w:hAnsi="Verdana"/>
                <w:sz w:val="18"/>
                <w:szCs w:val="18"/>
              </w:rPr>
            </w:pPr>
            <w:r w:rsidRPr="000B4767">
              <w:rPr>
                <w:rFonts w:ascii="Verdana" w:hAnsi="Verdana"/>
                <w:sz w:val="18"/>
                <w:szCs w:val="18"/>
              </w:rPr>
              <w:t>3º quadri</w:t>
            </w:r>
          </w:p>
        </w:tc>
        <w:tc>
          <w:tcPr>
            <w:tcW w:w="0" w:type="auto"/>
            <w:vAlign w:val="center"/>
          </w:tcPr>
          <w:p w14:paraId="3E07E03C" w14:textId="3CB75CB0" w:rsidR="00C97C52" w:rsidRPr="000B4767" w:rsidRDefault="00C97C52" w:rsidP="00C97C52">
            <w:pPr>
              <w:jc w:val="center"/>
              <w:rPr>
                <w:rFonts w:ascii="Verdana" w:hAnsi="Verdana"/>
                <w:sz w:val="18"/>
                <w:szCs w:val="18"/>
              </w:rPr>
            </w:pPr>
          </w:p>
        </w:tc>
        <w:tc>
          <w:tcPr>
            <w:tcW w:w="1498" w:type="dxa"/>
            <w:vAlign w:val="center"/>
          </w:tcPr>
          <w:p w14:paraId="0C79412A" w14:textId="77777777" w:rsidR="00C97C52" w:rsidRPr="000B4767" w:rsidRDefault="00C97C52" w:rsidP="00C97C52">
            <w:pPr>
              <w:jc w:val="center"/>
              <w:rPr>
                <w:rFonts w:ascii="Verdana" w:hAnsi="Verdana"/>
                <w:sz w:val="18"/>
                <w:szCs w:val="18"/>
              </w:rPr>
            </w:pPr>
          </w:p>
        </w:tc>
      </w:tr>
      <w:tr w:rsidR="00C97C52" w:rsidRPr="000B4767" w14:paraId="78276EFF" w14:textId="24B2489B" w:rsidTr="001F3A96">
        <w:trPr>
          <w:trHeight w:val="170"/>
        </w:trPr>
        <w:tc>
          <w:tcPr>
            <w:tcW w:w="1315" w:type="dxa"/>
            <w:vMerge/>
            <w:vAlign w:val="center"/>
          </w:tcPr>
          <w:p w14:paraId="61C2ECD6" w14:textId="77777777" w:rsidR="00C97C52" w:rsidRPr="000B4767" w:rsidRDefault="00C97C52" w:rsidP="00C97C52">
            <w:pPr>
              <w:jc w:val="center"/>
              <w:rPr>
                <w:rFonts w:ascii="Verdana" w:hAnsi="Verdana"/>
                <w:sz w:val="18"/>
                <w:szCs w:val="18"/>
              </w:rPr>
            </w:pPr>
          </w:p>
        </w:tc>
        <w:tc>
          <w:tcPr>
            <w:tcW w:w="0" w:type="auto"/>
            <w:vMerge/>
            <w:vAlign w:val="center"/>
          </w:tcPr>
          <w:p w14:paraId="0E04B3DF" w14:textId="77777777" w:rsidR="00C97C52" w:rsidRPr="000B4767" w:rsidRDefault="00C97C52" w:rsidP="00C97C52">
            <w:pPr>
              <w:jc w:val="center"/>
              <w:rPr>
                <w:rFonts w:ascii="Verdana" w:hAnsi="Verdana"/>
                <w:sz w:val="18"/>
                <w:szCs w:val="18"/>
              </w:rPr>
            </w:pPr>
          </w:p>
        </w:tc>
        <w:tc>
          <w:tcPr>
            <w:tcW w:w="0" w:type="auto"/>
            <w:vMerge w:val="restart"/>
            <w:shd w:val="clear" w:color="auto" w:fill="FFFFFF" w:themeFill="background1"/>
            <w:vAlign w:val="center"/>
          </w:tcPr>
          <w:p w14:paraId="65753B97" w14:textId="529CCA49" w:rsidR="00C97C52" w:rsidRPr="000B4767" w:rsidRDefault="00C97C52" w:rsidP="00C97C52">
            <w:pPr>
              <w:jc w:val="center"/>
              <w:rPr>
                <w:rFonts w:ascii="Verdana" w:hAnsi="Verdana"/>
                <w:sz w:val="18"/>
                <w:szCs w:val="18"/>
              </w:rPr>
            </w:pPr>
            <w:r w:rsidRPr="000B4767">
              <w:rPr>
                <w:rFonts w:ascii="Verdana" w:hAnsi="Verdana"/>
                <w:sz w:val="18"/>
                <w:szCs w:val="18"/>
              </w:rPr>
              <w:t>5</w:t>
            </w:r>
            <w:r w:rsidR="00EC2341">
              <w:rPr>
                <w:rFonts w:ascii="Verdana" w:hAnsi="Verdana"/>
                <w:sz w:val="18"/>
                <w:szCs w:val="18"/>
              </w:rPr>
              <w:t>4</w:t>
            </w:r>
            <w:r w:rsidRPr="000B4767">
              <w:rPr>
                <w:rFonts w:ascii="Verdana" w:hAnsi="Verdana"/>
                <w:sz w:val="18"/>
                <w:szCs w:val="18"/>
              </w:rPr>
              <w:t>.2</w:t>
            </w:r>
          </w:p>
        </w:tc>
        <w:tc>
          <w:tcPr>
            <w:tcW w:w="0" w:type="auto"/>
            <w:vMerge w:val="restart"/>
            <w:vAlign w:val="center"/>
          </w:tcPr>
          <w:p w14:paraId="5D7BF7EE" w14:textId="130E5A7B"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46E3511F" w14:textId="77777777"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Documento obtido</w:t>
            </w:r>
          </w:p>
          <w:p w14:paraId="77E34AC3" w14:textId="19ABEAD4"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Estação Pinacoteca</w:t>
            </w:r>
          </w:p>
        </w:tc>
        <w:tc>
          <w:tcPr>
            <w:tcW w:w="0" w:type="auto"/>
            <w:vAlign w:val="center"/>
          </w:tcPr>
          <w:p w14:paraId="65B80ADB" w14:textId="78C36987" w:rsidR="00C97C52" w:rsidRPr="000B4767" w:rsidRDefault="00C97C52" w:rsidP="00C97C52">
            <w:pPr>
              <w:jc w:val="center"/>
              <w:rPr>
                <w:rFonts w:ascii="Verdana" w:hAnsi="Verdana"/>
                <w:sz w:val="18"/>
                <w:szCs w:val="18"/>
              </w:rPr>
            </w:pPr>
            <w:r w:rsidRPr="000B4767">
              <w:rPr>
                <w:rFonts w:ascii="Verdana" w:hAnsi="Verdana"/>
                <w:sz w:val="18"/>
                <w:szCs w:val="18"/>
              </w:rPr>
              <w:t>1º quadri</w:t>
            </w:r>
          </w:p>
        </w:tc>
        <w:tc>
          <w:tcPr>
            <w:tcW w:w="0" w:type="auto"/>
            <w:vAlign w:val="center"/>
          </w:tcPr>
          <w:p w14:paraId="608562AD" w14:textId="616BAFAA" w:rsidR="00C97C52" w:rsidRPr="000B4767" w:rsidRDefault="00C97C52" w:rsidP="00C97C52">
            <w:pPr>
              <w:jc w:val="center"/>
              <w:rPr>
                <w:rFonts w:ascii="Verdana" w:hAnsi="Verdana"/>
                <w:sz w:val="18"/>
                <w:szCs w:val="18"/>
              </w:rPr>
            </w:pPr>
          </w:p>
        </w:tc>
        <w:tc>
          <w:tcPr>
            <w:tcW w:w="1498" w:type="dxa"/>
            <w:vAlign w:val="center"/>
          </w:tcPr>
          <w:p w14:paraId="669823AE" w14:textId="77777777" w:rsidR="00C97C52" w:rsidRPr="000B4767" w:rsidRDefault="00C97C52" w:rsidP="00C97C52">
            <w:pPr>
              <w:jc w:val="center"/>
              <w:rPr>
                <w:rFonts w:ascii="Verdana" w:hAnsi="Verdana"/>
                <w:sz w:val="18"/>
                <w:szCs w:val="18"/>
              </w:rPr>
            </w:pPr>
          </w:p>
        </w:tc>
      </w:tr>
      <w:tr w:rsidR="00C97C52" w:rsidRPr="000B4767" w14:paraId="03293CC7" w14:textId="2CA05E5B" w:rsidTr="001F3A96">
        <w:trPr>
          <w:trHeight w:val="170"/>
        </w:trPr>
        <w:tc>
          <w:tcPr>
            <w:tcW w:w="1315" w:type="dxa"/>
            <w:vMerge/>
            <w:vAlign w:val="center"/>
          </w:tcPr>
          <w:p w14:paraId="6C40723B" w14:textId="77777777" w:rsidR="00C97C52" w:rsidRPr="000B4767" w:rsidRDefault="00C97C52" w:rsidP="00C97C52">
            <w:pPr>
              <w:jc w:val="center"/>
              <w:rPr>
                <w:rFonts w:ascii="Verdana" w:hAnsi="Verdana"/>
                <w:sz w:val="18"/>
                <w:szCs w:val="18"/>
              </w:rPr>
            </w:pPr>
          </w:p>
        </w:tc>
        <w:tc>
          <w:tcPr>
            <w:tcW w:w="0" w:type="auto"/>
            <w:vMerge/>
            <w:vAlign w:val="center"/>
          </w:tcPr>
          <w:p w14:paraId="7F6B315F" w14:textId="77777777" w:rsidR="00C97C52" w:rsidRPr="000B4767" w:rsidRDefault="00C97C52" w:rsidP="00C97C52">
            <w:pPr>
              <w:jc w:val="center"/>
              <w:rPr>
                <w:rFonts w:ascii="Verdana" w:hAnsi="Verdana"/>
                <w:sz w:val="18"/>
                <w:szCs w:val="18"/>
              </w:rPr>
            </w:pPr>
          </w:p>
        </w:tc>
        <w:tc>
          <w:tcPr>
            <w:tcW w:w="0" w:type="auto"/>
            <w:vMerge/>
            <w:shd w:val="clear" w:color="auto" w:fill="FFFFFF" w:themeFill="background1"/>
            <w:vAlign w:val="center"/>
          </w:tcPr>
          <w:p w14:paraId="4E52181A" w14:textId="77777777" w:rsidR="00C97C52" w:rsidRPr="000B4767" w:rsidRDefault="00C97C52" w:rsidP="00C97C52">
            <w:pPr>
              <w:jc w:val="center"/>
              <w:rPr>
                <w:rFonts w:ascii="Verdana" w:hAnsi="Verdana"/>
                <w:sz w:val="18"/>
                <w:szCs w:val="18"/>
              </w:rPr>
            </w:pPr>
          </w:p>
        </w:tc>
        <w:tc>
          <w:tcPr>
            <w:tcW w:w="0" w:type="auto"/>
            <w:vMerge/>
            <w:vAlign w:val="center"/>
          </w:tcPr>
          <w:p w14:paraId="3E736A66"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6CC5936F"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72B5F4FE" w14:textId="269BE4E0" w:rsidR="00C97C52" w:rsidRPr="000B4767" w:rsidRDefault="00C97C52" w:rsidP="00C97C52">
            <w:pPr>
              <w:jc w:val="center"/>
              <w:rPr>
                <w:rFonts w:ascii="Verdana" w:hAnsi="Verdana"/>
                <w:sz w:val="18"/>
                <w:szCs w:val="18"/>
              </w:rPr>
            </w:pPr>
            <w:r w:rsidRPr="000B4767">
              <w:rPr>
                <w:rFonts w:ascii="Verdana" w:hAnsi="Verdana"/>
                <w:sz w:val="18"/>
                <w:szCs w:val="18"/>
              </w:rPr>
              <w:t>2º quadri</w:t>
            </w:r>
          </w:p>
        </w:tc>
        <w:tc>
          <w:tcPr>
            <w:tcW w:w="0" w:type="auto"/>
            <w:vAlign w:val="center"/>
          </w:tcPr>
          <w:p w14:paraId="4984B53A" w14:textId="7B3F03E4" w:rsidR="00C97C52" w:rsidRPr="000B4767" w:rsidRDefault="00C97C52" w:rsidP="00C97C52">
            <w:pPr>
              <w:jc w:val="center"/>
              <w:rPr>
                <w:rFonts w:ascii="Verdana" w:hAnsi="Verdana"/>
                <w:sz w:val="18"/>
                <w:szCs w:val="18"/>
              </w:rPr>
            </w:pPr>
          </w:p>
        </w:tc>
        <w:tc>
          <w:tcPr>
            <w:tcW w:w="1498" w:type="dxa"/>
            <w:vAlign w:val="center"/>
          </w:tcPr>
          <w:p w14:paraId="1F50908B" w14:textId="77777777" w:rsidR="00C97C52" w:rsidRPr="000B4767" w:rsidRDefault="00C97C52" w:rsidP="00C97C52">
            <w:pPr>
              <w:jc w:val="center"/>
              <w:rPr>
                <w:rFonts w:ascii="Verdana" w:hAnsi="Verdana"/>
                <w:sz w:val="18"/>
                <w:szCs w:val="18"/>
              </w:rPr>
            </w:pPr>
          </w:p>
        </w:tc>
      </w:tr>
      <w:tr w:rsidR="00C97C52" w:rsidRPr="000B4767" w14:paraId="7E09BA50" w14:textId="558D586A" w:rsidTr="001F3A96">
        <w:trPr>
          <w:trHeight w:val="170"/>
        </w:trPr>
        <w:tc>
          <w:tcPr>
            <w:tcW w:w="1315" w:type="dxa"/>
            <w:vMerge/>
            <w:vAlign w:val="center"/>
          </w:tcPr>
          <w:p w14:paraId="600D5570" w14:textId="77777777" w:rsidR="00C97C52" w:rsidRPr="000B4767" w:rsidRDefault="00C97C52" w:rsidP="00C97C52">
            <w:pPr>
              <w:jc w:val="center"/>
              <w:rPr>
                <w:rFonts w:ascii="Verdana" w:hAnsi="Verdana"/>
                <w:sz w:val="18"/>
                <w:szCs w:val="18"/>
              </w:rPr>
            </w:pPr>
          </w:p>
        </w:tc>
        <w:tc>
          <w:tcPr>
            <w:tcW w:w="0" w:type="auto"/>
            <w:vMerge/>
            <w:vAlign w:val="center"/>
          </w:tcPr>
          <w:p w14:paraId="7A939DE6" w14:textId="77777777" w:rsidR="00C97C52" w:rsidRPr="000B4767" w:rsidRDefault="00C97C52" w:rsidP="00C97C52">
            <w:pPr>
              <w:jc w:val="center"/>
              <w:rPr>
                <w:rFonts w:ascii="Verdana" w:hAnsi="Verdana"/>
                <w:sz w:val="18"/>
                <w:szCs w:val="18"/>
              </w:rPr>
            </w:pPr>
          </w:p>
        </w:tc>
        <w:tc>
          <w:tcPr>
            <w:tcW w:w="0" w:type="auto"/>
            <w:vMerge/>
            <w:shd w:val="clear" w:color="auto" w:fill="FFFFFF" w:themeFill="background1"/>
            <w:vAlign w:val="center"/>
          </w:tcPr>
          <w:p w14:paraId="0C1D8D33" w14:textId="77777777" w:rsidR="00C97C52" w:rsidRPr="000B4767" w:rsidRDefault="00C97C52" w:rsidP="00C97C52">
            <w:pPr>
              <w:jc w:val="center"/>
              <w:rPr>
                <w:rFonts w:ascii="Verdana" w:hAnsi="Verdana"/>
                <w:sz w:val="18"/>
                <w:szCs w:val="18"/>
              </w:rPr>
            </w:pPr>
          </w:p>
        </w:tc>
        <w:tc>
          <w:tcPr>
            <w:tcW w:w="0" w:type="auto"/>
            <w:vMerge/>
            <w:vAlign w:val="center"/>
          </w:tcPr>
          <w:p w14:paraId="64BE8EC1"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7D7768E9"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6900BAF0" w14:textId="2B901A53" w:rsidR="00C97C52" w:rsidRPr="000B4767" w:rsidRDefault="00C97C52" w:rsidP="00C97C52">
            <w:pPr>
              <w:jc w:val="center"/>
              <w:rPr>
                <w:rFonts w:ascii="Verdana" w:hAnsi="Verdana"/>
                <w:sz w:val="18"/>
                <w:szCs w:val="18"/>
              </w:rPr>
            </w:pPr>
            <w:r w:rsidRPr="000B4767">
              <w:rPr>
                <w:rFonts w:ascii="Verdana" w:hAnsi="Verdana"/>
                <w:sz w:val="18"/>
                <w:szCs w:val="18"/>
              </w:rPr>
              <w:t>3º quadri</w:t>
            </w:r>
          </w:p>
        </w:tc>
        <w:tc>
          <w:tcPr>
            <w:tcW w:w="0" w:type="auto"/>
            <w:vAlign w:val="center"/>
          </w:tcPr>
          <w:p w14:paraId="5C10729C" w14:textId="3B853AB0" w:rsidR="00C97C52" w:rsidRPr="000B4767" w:rsidRDefault="00C97C52" w:rsidP="00C97C52">
            <w:pPr>
              <w:jc w:val="center"/>
              <w:rPr>
                <w:rFonts w:ascii="Verdana" w:hAnsi="Verdana"/>
                <w:sz w:val="18"/>
                <w:szCs w:val="18"/>
              </w:rPr>
            </w:pPr>
          </w:p>
        </w:tc>
        <w:tc>
          <w:tcPr>
            <w:tcW w:w="1498" w:type="dxa"/>
            <w:vAlign w:val="center"/>
          </w:tcPr>
          <w:p w14:paraId="2A85B925" w14:textId="77777777" w:rsidR="00C97C52" w:rsidRPr="000B4767" w:rsidRDefault="00C97C52" w:rsidP="00C97C52">
            <w:pPr>
              <w:jc w:val="center"/>
              <w:rPr>
                <w:rFonts w:ascii="Verdana" w:hAnsi="Verdana"/>
                <w:sz w:val="18"/>
                <w:szCs w:val="18"/>
              </w:rPr>
            </w:pPr>
          </w:p>
        </w:tc>
      </w:tr>
      <w:tr w:rsidR="00C97C52" w:rsidRPr="000B4767" w14:paraId="38E367E7" w14:textId="441E5651" w:rsidTr="001F3A96">
        <w:trPr>
          <w:trHeight w:val="170"/>
        </w:trPr>
        <w:tc>
          <w:tcPr>
            <w:tcW w:w="1315" w:type="dxa"/>
            <w:vMerge/>
            <w:vAlign w:val="center"/>
          </w:tcPr>
          <w:p w14:paraId="4DFA2686" w14:textId="77777777" w:rsidR="00C97C52" w:rsidRPr="000B4767" w:rsidRDefault="00C97C52" w:rsidP="00C97C52">
            <w:pPr>
              <w:jc w:val="center"/>
              <w:rPr>
                <w:rFonts w:ascii="Verdana" w:hAnsi="Verdana"/>
                <w:sz w:val="18"/>
                <w:szCs w:val="18"/>
              </w:rPr>
            </w:pPr>
          </w:p>
        </w:tc>
        <w:tc>
          <w:tcPr>
            <w:tcW w:w="0" w:type="auto"/>
            <w:vMerge/>
            <w:vAlign w:val="center"/>
          </w:tcPr>
          <w:p w14:paraId="10A4B03C" w14:textId="77777777" w:rsidR="00C97C52" w:rsidRPr="000B4767" w:rsidRDefault="00C97C52" w:rsidP="00C97C52">
            <w:pPr>
              <w:jc w:val="center"/>
              <w:rPr>
                <w:rFonts w:ascii="Verdana" w:hAnsi="Verdana"/>
                <w:sz w:val="18"/>
                <w:szCs w:val="18"/>
              </w:rPr>
            </w:pPr>
          </w:p>
        </w:tc>
        <w:tc>
          <w:tcPr>
            <w:tcW w:w="0" w:type="auto"/>
            <w:vMerge w:val="restart"/>
            <w:vAlign w:val="center"/>
          </w:tcPr>
          <w:p w14:paraId="1909A133" w14:textId="4E50DE98" w:rsidR="00C97C52" w:rsidRPr="000B4767" w:rsidRDefault="00C97C52" w:rsidP="00C97C52">
            <w:pPr>
              <w:jc w:val="center"/>
              <w:rPr>
                <w:rFonts w:ascii="Verdana" w:hAnsi="Verdana"/>
                <w:sz w:val="18"/>
                <w:szCs w:val="18"/>
              </w:rPr>
            </w:pPr>
            <w:r w:rsidRPr="000B4767">
              <w:rPr>
                <w:rFonts w:ascii="Verdana" w:hAnsi="Verdana"/>
                <w:sz w:val="18"/>
                <w:szCs w:val="18"/>
              </w:rPr>
              <w:t>5</w:t>
            </w:r>
            <w:r w:rsidR="00EC2341">
              <w:rPr>
                <w:rFonts w:ascii="Verdana" w:hAnsi="Verdana"/>
                <w:sz w:val="18"/>
                <w:szCs w:val="18"/>
              </w:rPr>
              <w:t>4</w:t>
            </w:r>
            <w:r w:rsidRPr="000B4767">
              <w:rPr>
                <w:rFonts w:ascii="Verdana" w:hAnsi="Verdana"/>
                <w:sz w:val="18"/>
                <w:szCs w:val="18"/>
              </w:rPr>
              <w:t>.3</w:t>
            </w:r>
          </w:p>
        </w:tc>
        <w:tc>
          <w:tcPr>
            <w:tcW w:w="0" w:type="auto"/>
            <w:vMerge w:val="restart"/>
            <w:vAlign w:val="center"/>
          </w:tcPr>
          <w:p w14:paraId="2179EC3C" w14:textId="77C0A35C"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Dado-Extra</w:t>
            </w:r>
          </w:p>
        </w:tc>
        <w:tc>
          <w:tcPr>
            <w:tcW w:w="0" w:type="auto"/>
            <w:vMerge w:val="restart"/>
            <w:vAlign w:val="center"/>
          </w:tcPr>
          <w:p w14:paraId="5D6870F1" w14:textId="41D91726" w:rsidR="00C97C52" w:rsidRPr="000B4767" w:rsidRDefault="00C97C52" w:rsidP="00C97C52">
            <w:pPr>
              <w:jc w:val="center"/>
              <w:rPr>
                <w:rFonts w:ascii="Verdana" w:hAnsi="Verdana"/>
                <w:color w:val="000000" w:themeColor="text1"/>
                <w:sz w:val="18"/>
                <w:szCs w:val="18"/>
              </w:rPr>
            </w:pPr>
            <w:r w:rsidRPr="000B4767">
              <w:rPr>
                <w:rFonts w:ascii="Verdana" w:hAnsi="Verdana"/>
                <w:color w:val="000000" w:themeColor="text1"/>
                <w:sz w:val="18"/>
                <w:szCs w:val="18"/>
              </w:rPr>
              <w:t>Documento obtido Pinacoteca Contemporânea</w:t>
            </w:r>
          </w:p>
        </w:tc>
        <w:tc>
          <w:tcPr>
            <w:tcW w:w="0" w:type="auto"/>
            <w:vAlign w:val="center"/>
          </w:tcPr>
          <w:p w14:paraId="0AC1C1C5" w14:textId="4E7629BE" w:rsidR="00C97C52" w:rsidRPr="000B4767" w:rsidRDefault="00C97C52" w:rsidP="00C97C52">
            <w:pPr>
              <w:jc w:val="center"/>
              <w:rPr>
                <w:rFonts w:ascii="Verdana" w:hAnsi="Verdana"/>
                <w:sz w:val="18"/>
                <w:szCs w:val="18"/>
              </w:rPr>
            </w:pPr>
            <w:r w:rsidRPr="000B4767">
              <w:rPr>
                <w:rFonts w:ascii="Verdana" w:hAnsi="Verdana"/>
                <w:sz w:val="18"/>
                <w:szCs w:val="18"/>
              </w:rPr>
              <w:t>1º quadri</w:t>
            </w:r>
          </w:p>
        </w:tc>
        <w:tc>
          <w:tcPr>
            <w:tcW w:w="0" w:type="auto"/>
            <w:vAlign w:val="center"/>
          </w:tcPr>
          <w:p w14:paraId="46334B7A" w14:textId="01294B55" w:rsidR="00C97C52" w:rsidRPr="000B4767" w:rsidRDefault="00C97C52" w:rsidP="00C97C52">
            <w:pPr>
              <w:jc w:val="center"/>
              <w:rPr>
                <w:rFonts w:ascii="Verdana" w:hAnsi="Verdana"/>
                <w:sz w:val="18"/>
                <w:szCs w:val="18"/>
              </w:rPr>
            </w:pPr>
          </w:p>
        </w:tc>
        <w:tc>
          <w:tcPr>
            <w:tcW w:w="1498" w:type="dxa"/>
            <w:vAlign w:val="center"/>
          </w:tcPr>
          <w:p w14:paraId="5AE231F9" w14:textId="77777777" w:rsidR="00C97C52" w:rsidRPr="000B4767" w:rsidRDefault="00C97C52" w:rsidP="00C97C52">
            <w:pPr>
              <w:jc w:val="center"/>
              <w:rPr>
                <w:rFonts w:ascii="Verdana" w:hAnsi="Verdana"/>
                <w:sz w:val="18"/>
                <w:szCs w:val="18"/>
              </w:rPr>
            </w:pPr>
          </w:p>
        </w:tc>
      </w:tr>
      <w:tr w:rsidR="00C97C52" w:rsidRPr="000B4767" w14:paraId="22908A25" w14:textId="4AFAAAC9" w:rsidTr="001F3A96">
        <w:trPr>
          <w:trHeight w:val="170"/>
        </w:trPr>
        <w:tc>
          <w:tcPr>
            <w:tcW w:w="1315" w:type="dxa"/>
            <w:vMerge/>
            <w:vAlign w:val="center"/>
          </w:tcPr>
          <w:p w14:paraId="41EA4672" w14:textId="77777777" w:rsidR="00C97C52" w:rsidRPr="000B4767" w:rsidRDefault="00C97C52" w:rsidP="00C97C52">
            <w:pPr>
              <w:jc w:val="center"/>
              <w:rPr>
                <w:rFonts w:ascii="Verdana" w:hAnsi="Verdana"/>
                <w:sz w:val="18"/>
                <w:szCs w:val="18"/>
              </w:rPr>
            </w:pPr>
          </w:p>
        </w:tc>
        <w:tc>
          <w:tcPr>
            <w:tcW w:w="0" w:type="auto"/>
            <w:vMerge/>
            <w:vAlign w:val="center"/>
          </w:tcPr>
          <w:p w14:paraId="539D6831" w14:textId="77777777" w:rsidR="00C97C52" w:rsidRPr="000B4767" w:rsidRDefault="00C97C52" w:rsidP="00C97C52">
            <w:pPr>
              <w:jc w:val="center"/>
              <w:rPr>
                <w:rFonts w:ascii="Verdana" w:hAnsi="Verdana"/>
                <w:sz w:val="18"/>
                <w:szCs w:val="18"/>
              </w:rPr>
            </w:pPr>
          </w:p>
        </w:tc>
        <w:tc>
          <w:tcPr>
            <w:tcW w:w="0" w:type="auto"/>
            <w:vMerge/>
            <w:vAlign w:val="center"/>
          </w:tcPr>
          <w:p w14:paraId="58B30567" w14:textId="77777777" w:rsidR="00C97C52" w:rsidRPr="000B4767" w:rsidRDefault="00C97C52" w:rsidP="00C97C52">
            <w:pPr>
              <w:jc w:val="center"/>
              <w:rPr>
                <w:rFonts w:ascii="Verdana" w:hAnsi="Verdana"/>
                <w:sz w:val="18"/>
                <w:szCs w:val="18"/>
              </w:rPr>
            </w:pPr>
          </w:p>
        </w:tc>
        <w:tc>
          <w:tcPr>
            <w:tcW w:w="0" w:type="auto"/>
            <w:vMerge/>
            <w:vAlign w:val="center"/>
          </w:tcPr>
          <w:p w14:paraId="66E325F2"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3333937A"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5CAD6BA3" w14:textId="5EA2BFC9" w:rsidR="00C97C52" w:rsidRPr="000B4767" w:rsidRDefault="00C97C52" w:rsidP="00C97C52">
            <w:pPr>
              <w:jc w:val="center"/>
              <w:rPr>
                <w:rFonts w:ascii="Verdana" w:hAnsi="Verdana"/>
                <w:sz w:val="18"/>
                <w:szCs w:val="18"/>
              </w:rPr>
            </w:pPr>
            <w:r w:rsidRPr="000B4767">
              <w:rPr>
                <w:rFonts w:ascii="Verdana" w:hAnsi="Verdana"/>
                <w:sz w:val="18"/>
                <w:szCs w:val="18"/>
              </w:rPr>
              <w:t>2º quadri</w:t>
            </w:r>
          </w:p>
        </w:tc>
        <w:tc>
          <w:tcPr>
            <w:tcW w:w="0" w:type="auto"/>
            <w:vAlign w:val="center"/>
          </w:tcPr>
          <w:p w14:paraId="04072E86" w14:textId="283BA3BE" w:rsidR="00C97C52" w:rsidRPr="000B4767" w:rsidRDefault="00C97C52" w:rsidP="00C97C52">
            <w:pPr>
              <w:jc w:val="center"/>
              <w:rPr>
                <w:rFonts w:ascii="Verdana" w:hAnsi="Verdana"/>
                <w:sz w:val="18"/>
                <w:szCs w:val="18"/>
              </w:rPr>
            </w:pPr>
          </w:p>
        </w:tc>
        <w:tc>
          <w:tcPr>
            <w:tcW w:w="1498" w:type="dxa"/>
            <w:vAlign w:val="center"/>
          </w:tcPr>
          <w:p w14:paraId="0D76BB76" w14:textId="77777777" w:rsidR="00C97C52" w:rsidRPr="000B4767" w:rsidRDefault="00C97C52" w:rsidP="00C97C52">
            <w:pPr>
              <w:jc w:val="center"/>
              <w:rPr>
                <w:rFonts w:ascii="Verdana" w:hAnsi="Verdana"/>
                <w:sz w:val="18"/>
                <w:szCs w:val="18"/>
              </w:rPr>
            </w:pPr>
          </w:p>
        </w:tc>
      </w:tr>
      <w:tr w:rsidR="00C97C52" w:rsidRPr="000B4767" w14:paraId="03537B3D" w14:textId="49314385" w:rsidTr="001F3A96">
        <w:trPr>
          <w:trHeight w:val="170"/>
        </w:trPr>
        <w:tc>
          <w:tcPr>
            <w:tcW w:w="1315" w:type="dxa"/>
            <w:vMerge/>
            <w:vAlign w:val="center"/>
          </w:tcPr>
          <w:p w14:paraId="1E108183" w14:textId="77777777" w:rsidR="00C97C52" w:rsidRPr="000B4767" w:rsidRDefault="00C97C52" w:rsidP="00C97C52">
            <w:pPr>
              <w:jc w:val="center"/>
              <w:rPr>
                <w:rFonts w:ascii="Verdana" w:hAnsi="Verdana"/>
                <w:sz w:val="18"/>
                <w:szCs w:val="18"/>
              </w:rPr>
            </w:pPr>
          </w:p>
        </w:tc>
        <w:tc>
          <w:tcPr>
            <w:tcW w:w="0" w:type="auto"/>
            <w:vMerge/>
            <w:vAlign w:val="center"/>
          </w:tcPr>
          <w:p w14:paraId="7A4550C8" w14:textId="77777777" w:rsidR="00C97C52" w:rsidRPr="000B4767" w:rsidRDefault="00C97C52" w:rsidP="00C97C52">
            <w:pPr>
              <w:jc w:val="center"/>
              <w:rPr>
                <w:rFonts w:ascii="Verdana" w:hAnsi="Verdana"/>
                <w:sz w:val="18"/>
                <w:szCs w:val="18"/>
              </w:rPr>
            </w:pPr>
          </w:p>
        </w:tc>
        <w:tc>
          <w:tcPr>
            <w:tcW w:w="0" w:type="auto"/>
            <w:vMerge/>
            <w:vAlign w:val="center"/>
          </w:tcPr>
          <w:p w14:paraId="503912D3" w14:textId="77777777" w:rsidR="00C97C52" w:rsidRPr="000B4767" w:rsidRDefault="00C97C52" w:rsidP="00C97C52">
            <w:pPr>
              <w:jc w:val="center"/>
              <w:rPr>
                <w:rFonts w:ascii="Verdana" w:hAnsi="Verdana"/>
                <w:sz w:val="18"/>
                <w:szCs w:val="18"/>
              </w:rPr>
            </w:pPr>
          </w:p>
        </w:tc>
        <w:tc>
          <w:tcPr>
            <w:tcW w:w="0" w:type="auto"/>
            <w:vMerge/>
            <w:vAlign w:val="center"/>
          </w:tcPr>
          <w:p w14:paraId="38940065" w14:textId="77777777" w:rsidR="00C97C52" w:rsidRPr="000B4767" w:rsidRDefault="00C97C52" w:rsidP="00C97C52">
            <w:pPr>
              <w:jc w:val="center"/>
              <w:rPr>
                <w:rFonts w:ascii="Verdana" w:hAnsi="Verdana"/>
                <w:color w:val="000000" w:themeColor="text1"/>
                <w:sz w:val="18"/>
                <w:szCs w:val="18"/>
              </w:rPr>
            </w:pPr>
          </w:p>
        </w:tc>
        <w:tc>
          <w:tcPr>
            <w:tcW w:w="0" w:type="auto"/>
            <w:vMerge/>
            <w:vAlign w:val="center"/>
          </w:tcPr>
          <w:p w14:paraId="20DFF112" w14:textId="77777777" w:rsidR="00C97C52" w:rsidRPr="000B4767" w:rsidRDefault="00C97C52" w:rsidP="00C97C52">
            <w:pPr>
              <w:jc w:val="center"/>
              <w:rPr>
                <w:rFonts w:ascii="Verdana" w:hAnsi="Verdana"/>
                <w:color w:val="000000" w:themeColor="text1"/>
                <w:sz w:val="18"/>
                <w:szCs w:val="18"/>
              </w:rPr>
            </w:pPr>
          </w:p>
        </w:tc>
        <w:tc>
          <w:tcPr>
            <w:tcW w:w="0" w:type="auto"/>
            <w:vAlign w:val="center"/>
          </w:tcPr>
          <w:p w14:paraId="4A2FF2DD" w14:textId="2F27AC9F" w:rsidR="00C97C52" w:rsidRPr="000B4767" w:rsidRDefault="00C97C52" w:rsidP="00C97C52">
            <w:pPr>
              <w:jc w:val="center"/>
              <w:rPr>
                <w:rFonts w:ascii="Verdana" w:hAnsi="Verdana"/>
                <w:sz w:val="18"/>
                <w:szCs w:val="18"/>
              </w:rPr>
            </w:pPr>
            <w:r w:rsidRPr="000B4767">
              <w:rPr>
                <w:rFonts w:ascii="Verdana" w:hAnsi="Verdana"/>
                <w:sz w:val="18"/>
                <w:szCs w:val="18"/>
              </w:rPr>
              <w:t>3º quadri</w:t>
            </w:r>
          </w:p>
        </w:tc>
        <w:tc>
          <w:tcPr>
            <w:tcW w:w="0" w:type="auto"/>
            <w:vAlign w:val="center"/>
          </w:tcPr>
          <w:p w14:paraId="2C84F263" w14:textId="13057BC8" w:rsidR="00C97C52" w:rsidRPr="000B4767" w:rsidRDefault="00C97C52" w:rsidP="00C97C52">
            <w:pPr>
              <w:jc w:val="center"/>
              <w:rPr>
                <w:rFonts w:ascii="Verdana" w:hAnsi="Verdana"/>
                <w:sz w:val="18"/>
                <w:szCs w:val="18"/>
              </w:rPr>
            </w:pPr>
          </w:p>
        </w:tc>
        <w:tc>
          <w:tcPr>
            <w:tcW w:w="1498" w:type="dxa"/>
            <w:vAlign w:val="center"/>
          </w:tcPr>
          <w:p w14:paraId="01F81B43" w14:textId="77777777" w:rsidR="00C97C52" w:rsidRPr="000B4767" w:rsidRDefault="00C97C52" w:rsidP="00C97C52">
            <w:pPr>
              <w:jc w:val="center"/>
              <w:rPr>
                <w:rFonts w:ascii="Verdana" w:hAnsi="Verdana"/>
                <w:sz w:val="18"/>
                <w:szCs w:val="18"/>
              </w:rPr>
            </w:pPr>
          </w:p>
        </w:tc>
      </w:tr>
      <w:tr w:rsidR="00C97C52" w:rsidRPr="000B4767" w14:paraId="22AE8591" w14:textId="77777777" w:rsidTr="001F3A96">
        <w:trPr>
          <w:trHeight w:val="170"/>
        </w:trPr>
        <w:tc>
          <w:tcPr>
            <w:tcW w:w="10774" w:type="dxa"/>
            <w:gridSpan w:val="8"/>
            <w:vAlign w:val="center"/>
          </w:tcPr>
          <w:p w14:paraId="75907985" w14:textId="77777777" w:rsidR="00C97C52" w:rsidRDefault="00C97C52" w:rsidP="00C97C52">
            <w:pPr>
              <w:rPr>
                <w:rFonts w:ascii="Verdana" w:hAnsi="Verdana"/>
                <w:sz w:val="18"/>
                <w:szCs w:val="18"/>
              </w:rPr>
            </w:pPr>
          </w:p>
          <w:p w14:paraId="2975AE5A" w14:textId="35B23F9F" w:rsidR="00974EA0" w:rsidRPr="000B4767" w:rsidRDefault="00974EA0" w:rsidP="00765E3F">
            <w:pPr>
              <w:rPr>
                <w:rFonts w:ascii="Verdana" w:hAnsi="Verdana"/>
                <w:sz w:val="18"/>
                <w:szCs w:val="18"/>
              </w:rPr>
            </w:pPr>
            <w:r>
              <w:rPr>
                <w:noProof/>
              </w:rPr>
              <w:drawing>
                <wp:inline distT="0" distB="0" distL="0" distR="0" wp14:anchorId="4D5D1CAA" wp14:editId="2D9710DE">
                  <wp:extent cx="6000750" cy="2458720"/>
                  <wp:effectExtent l="0" t="0" r="0" b="0"/>
                  <wp:docPr id="15487799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6000750" cy="2458720"/>
                          </a:xfrm>
                          <a:prstGeom prst="rect">
                            <a:avLst/>
                          </a:prstGeom>
                          <a:noFill/>
                          <a:ln>
                            <a:noFill/>
                          </a:ln>
                        </pic:spPr>
                      </pic:pic>
                    </a:graphicData>
                  </a:graphic>
                </wp:inline>
              </w:drawing>
            </w:r>
          </w:p>
        </w:tc>
      </w:tr>
      <w:tr w:rsidR="00A75208" w:rsidRPr="000B4767" w14:paraId="31F99239" w14:textId="1AD4E3D8" w:rsidTr="001F3A96">
        <w:trPr>
          <w:trHeight w:val="20"/>
        </w:trPr>
        <w:tc>
          <w:tcPr>
            <w:tcW w:w="1315" w:type="dxa"/>
            <w:vMerge w:val="restart"/>
            <w:vAlign w:val="center"/>
          </w:tcPr>
          <w:p w14:paraId="3619275D" w14:textId="69319E74" w:rsidR="00A75208" w:rsidRPr="002424EE" w:rsidRDefault="00A75208" w:rsidP="00A75208">
            <w:pPr>
              <w:jc w:val="center"/>
              <w:rPr>
                <w:rFonts w:ascii="Verdana" w:hAnsi="Verdana"/>
                <w:sz w:val="18"/>
                <w:szCs w:val="18"/>
              </w:rPr>
            </w:pPr>
            <w:r>
              <w:rPr>
                <w:rFonts w:ascii="Verdana" w:hAnsi="Verdana"/>
                <w:sz w:val="18"/>
                <w:szCs w:val="18"/>
              </w:rPr>
              <w:lastRenderedPageBreak/>
              <w:t>55</w:t>
            </w:r>
          </w:p>
        </w:tc>
        <w:tc>
          <w:tcPr>
            <w:tcW w:w="0" w:type="auto"/>
            <w:vMerge w:val="restart"/>
            <w:vAlign w:val="center"/>
          </w:tcPr>
          <w:p w14:paraId="7E07FBE4" w14:textId="559D5E14" w:rsidR="00A75208" w:rsidRPr="002424EE" w:rsidRDefault="00A75208" w:rsidP="00A75208">
            <w:pPr>
              <w:jc w:val="center"/>
              <w:rPr>
                <w:rFonts w:ascii="Verdana" w:hAnsi="Verdana"/>
                <w:sz w:val="18"/>
                <w:szCs w:val="18"/>
              </w:rPr>
            </w:pPr>
            <w:r w:rsidRPr="005E03B3">
              <w:rPr>
                <w:rFonts w:ascii="Verdana" w:hAnsi="Verdana"/>
                <w:sz w:val="18"/>
                <w:szCs w:val="18"/>
              </w:rPr>
              <w:t>Requalificação da entrada da Pinacoteca Luz </w:t>
            </w:r>
          </w:p>
        </w:tc>
        <w:tc>
          <w:tcPr>
            <w:tcW w:w="0" w:type="auto"/>
            <w:vMerge w:val="restart"/>
            <w:vAlign w:val="center"/>
          </w:tcPr>
          <w:p w14:paraId="13574341" w14:textId="4065BD0E" w:rsidR="00A75208" w:rsidRPr="002424EE" w:rsidRDefault="00A75208" w:rsidP="00A75208">
            <w:pPr>
              <w:jc w:val="center"/>
              <w:rPr>
                <w:rFonts w:ascii="Verdana" w:hAnsi="Verdana"/>
                <w:sz w:val="18"/>
                <w:szCs w:val="18"/>
              </w:rPr>
            </w:pPr>
            <w:r>
              <w:rPr>
                <w:rFonts w:ascii="Verdana" w:hAnsi="Verdana"/>
                <w:sz w:val="18"/>
                <w:szCs w:val="18"/>
              </w:rPr>
              <w:t>55</w:t>
            </w:r>
            <w:r w:rsidRPr="002424EE">
              <w:rPr>
                <w:rFonts w:ascii="Verdana" w:hAnsi="Verdana"/>
                <w:sz w:val="18"/>
                <w:szCs w:val="18"/>
              </w:rPr>
              <w:t>.1</w:t>
            </w:r>
          </w:p>
        </w:tc>
        <w:tc>
          <w:tcPr>
            <w:tcW w:w="0" w:type="auto"/>
            <w:vMerge w:val="restart"/>
            <w:vAlign w:val="center"/>
          </w:tcPr>
          <w:p w14:paraId="15BBDDF9" w14:textId="209F4796" w:rsidR="00A75208" w:rsidRPr="002424EE" w:rsidRDefault="00A75208" w:rsidP="00A75208">
            <w:pPr>
              <w:jc w:val="center"/>
              <w:rPr>
                <w:rFonts w:ascii="Verdana" w:hAnsi="Verdana"/>
                <w:color w:val="000000" w:themeColor="text1"/>
                <w:sz w:val="18"/>
                <w:szCs w:val="18"/>
              </w:rPr>
            </w:pPr>
            <w:r w:rsidRPr="002424EE">
              <w:rPr>
                <w:rFonts w:ascii="Verdana" w:hAnsi="Verdana"/>
                <w:color w:val="000000" w:themeColor="text1"/>
                <w:sz w:val="18"/>
                <w:szCs w:val="18"/>
              </w:rPr>
              <w:t>Meta-Produto</w:t>
            </w:r>
          </w:p>
        </w:tc>
        <w:tc>
          <w:tcPr>
            <w:tcW w:w="0" w:type="auto"/>
            <w:vMerge w:val="restart"/>
            <w:vAlign w:val="center"/>
          </w:tcPr>
          <w:p w14:paraId="633F4643" w14:textId="43F82E0A" w:rsidR="00A75208" w:rsidRPr="002424EE" w:rsidRDefault="00A75208" w:rsidP="00A75208">
            <w:pPr>
              <w:jc w:val="center"/>
              <w:rPr>
                <w:rFonts w:ascii="Verdana" w:hAnsi="Verdana"/>
                <w:sz w:val="18"/>
                <w:szCs w:val="18"/>
              </w:rPr>
            </w:pPr>
            <w:r>
              <w:rPr>
                <w:rFonts w:ascii="Verdana" w:hAnsi="Verdana"/>
                <w:sz w:val="18"/>
                <w:szCs w:val="18"/>
              </w:rPr>
              <w:t>Obra</w:t>
            </w:r>
          </w:p>
        </w:tc>
        <w:tc>
          <w:tcPr>
            <w:tcW w:w="0" w:type="auto"/>
            <w:vAlign w:val="center"/>
          </w:tcPr>
          <w:p w14:paraId="0D776A02" w14:textId="26E8F28F" w:rsidR="00A75208" w:rsidRPr="002424EE" w:rsidRDefault="00A75208" w:rsidP="00A75208">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0" w:type="auto"/>
            <w:vAlign w:val="center"/>
          </w:tcPr>
          <w:p w14:paraId="392A9742" w14:textId="51AE12FE" w:rsidR="00A75208" w:rsidRPr="002424EE" w:rsidRDefault="00A75208" w:rsidP="00A75208">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74358F76" w14:textId="77777777" w:rsidR="00A75208" w:rsidRPr="002424EE" w:rsidRDefault="00A75208" w:rsidP="00A75208">
            <w:pPr>
              <w:jc w:val="center"/>
              <w:rPr>
                <w:rFonts w:ascii="Verdana" w:hAnsi="Verdana"/>
                <w:sz w:val="18"/>
                <w:szCs w:val="18"/>
              </w:rPr>
            </w:pPr>
          </w:p>
        </w:tc>
      </w:tr>
      <w:tr w:rsidR="00A75208" w:rsidRPr="000B4767" w14:paraId="080049AE" w14:textId="487AD323" w:rsidTr="001F3A96">
        <w:trPr>
          <w:trHeight w:val="20"/>
        </w:trPr>
        <w:tc>
          <w:tcPr>
            <w:tcW w:w="1315" w:type="dxa"/>
            <w:vMerge/>
            <w:vAlign w:val="center"/>
          </w:tcPr>
          <w:p w14:paraId="4E6B66FA" w14:textId="77777777" w:rsidR="00A75208" w:rsidRPr="002424EE" w:rsidRDefault="00A75208" w:rsidP="00A75208">
            <w:pPr>
              <w:jc w:val="center"/>
              <w:rPr>
                <w:rFonts w:ascii="Verdana" w:hAnsi="Verdana"/>
                <w:sz w:val="18"/>
                <w:szCs w:val="18"/>
              </w:rPr>
            </w:pPr>
          </w:p>
        </w:tc>
        <w:tc>
          <w:tcPr>
            <w:tcW w:w="0" w:type="auto"/>
            <w:vMerge/>
            <w:vAlign w:val="center"/>
          </w:tcPr>
          <w:p w14:paraId="095A6F99" w14:textId="77777777" w:rsidR="00A75208" w:rsidRPr="002424EE" w:rsidRDefault="00A75208" w:rsidP="00A75208">
            <w:pPr>
              <w:jc w:val="center"/>
              <w:rPr>
                <w:rFonts w:ascii="Verdana" w:hAnsi="Verdana"/>
                <w:sz w:val="18"/>
                <w:szCs w:val="18"/>
              </w:rPr>
            </w:pPr>
          </w:p>
        </w:tc>
        <w:tc>
          <w:tcPr>
            <w:tcW w:w="0" w:type="auto"/>
            <w:vMerge/>
            <w:vAlign w:val="center"/>
          </w:tcPr>
          <w:p w14:paraId="6D77EDD6" w14:textId="77777777" w:rsidR="00A75208" w:rsidRPr="002424EE" w:rsidRDefault="00A75208" w:rsidP="00A75208">
            <w:pPr>
              <w:jc w:val="center"/>
              <w:rPr>
                <w:rFonts w:ascii="Verdana" w:hAnsi="Verdana"/>
                <w:sz w:val="18"/>
                <w:szCs w:val="18"/>
              </w:rPr>
            </w:pPr>
          </w:p>
        </w:tc>
        <w:tc>
          <w:tcPr>
            <w:tcW w:w="0" w:type="auto"/>
            <w:vMerge/>
            <w:vAlign w:val="center"/>
          </w:tcPr>
          <w:p w14:paraId="2CEC1FDB" w14:textId="77777777" w:rsidR="00A75208" w:rsidRPr="002424EE" w:rsidRDefault="00A75208" w:rsidP="00A75208">
            <w:pPr>
              <w:jc w:val="center"/>
              <w:rPr>
                <w:rFonts w:ascii="Verdana" w:hAnsi="Verdana"/>
                <w:color w:val="000000" w:themeColor="text1"/>
                <w:sz w:val="18"/>
                <w:szCs w:val="18"/>
              </w:rPr>
            </w:pPr>
          </w:p>
        </w:tc>
        <w:tc>
          <w:tcPr>
            <w:tcW w:w="0" w:type="auto"/>
            <w:vMerge/>
            <w:vAlign w:val="center"/>
          </w:tcPr>
          <w:p w14:paraId="798EEACC" w14:textId="77777777" w:rsidR="00A75208" w:rsidRPr="002424EE" w:rsidRDefault="00A75208" w:rsidP="00A75208">
            <w:pPr>
              <w:jc w:val="center"/>
              <w:rPr>
                <w:rFonts w:ascii="Verdana" w:hAnsi="Verdana"/>
                <w:sz w:val="18"/>
                <w:szCs w:val="18"/>
              </w:rPr>
            </w:pPr>
          </w:p>
        </w:tc>
        <w:tc>
          <w:tcPr>
            <w:tcW w:w="0" w:type="auto"/>
            <w:vAlign w:val="center"/>
          </w:tcPr>
          <w:p w14:paraId="7AD296EE" w14:textId="1F05C56A" w:rsidR="00A75208" w:rsidRPr="002424EE" w:rsidRDefault="00A75208" w:rsidP="00A75208">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0" w:type="auto"/>
            <w:vAlign w:val="center"/>
          </w:tcPr>
          <w:p w14:paraId="7BF52E5B" w14:textId="3B734136" w:rsidR="00A75208" w:rsidRPr="002424EE" w:rsidRDefault="00A75208" w:rsidP="00A75208">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2B02B6A4" w14:textId="77777777" w:rsidR="00A75208" w:rsidRPr="002424EE" w:rsidRDefault="00A75208" w:rsidP="00A75208">
            <w:pPr>
              <w:jc w:val="center"/>
              <w:rPr>
                <w:rFonts w:ascii="Verdana" w:hAnsi="Verdana"/>
                <w:sz w:val="18"/>
                <w:szCs w:val="18"/>
              </w:rPr>
            </w:pPr>
          </w:p>
        </w:tc>
      </w:tr>
      <w:tr w:rsidR="00A75208" w:rsidRPr="000B4767" w14:paraId="54B9D06D" w14:textId="5472A13E" w:rsidTr="001F3A96">
        <w:trPr>
          <w:trHeight w:val="20"/>
        </w:trPr>
        <w:tc>
          <w:tcPr>
            <w:tcW w:w="1315" w:type="dxa"/>
            <w:vMerge/>
            <w:vAlign w:val="center"/>
          </w:tcPr>
          <w:p w14:paraId="0E174BFD" w14:textId="77777777" w:rsidR="00A75208" w:rsidRPr="002424EE" w:rsidRDefault="00A75208" w:rsidP="00A75208">
            <w:pPr>
              <w:jc w:val="center"/>
              <w:rPr>
                <w:rFonts w:ascii="Verdana" w:hAnsi="Verdana"/>
                <w:sz w:val="18"/>
                <w:szCs w:val="18"/>
              </w:rPr>
            </w:pPr>
          </w:p>
        </w:tc>
        <w:tc>
          <w:tcPr>
            <w:tcW w:w="0" w:type="auto"/>
            <w:vMerge/>
            <w:vAlign w:val="center"/>
          </w:tcPr>
          <w:p w14:paraId="2ECAF018" w14:textId="77777777" w:rsidR="00A75208" w:rsidRPr="002424EE" w:rsidRDefault="00A75208" w:rsidP="00A75208">
            <w:pPr>
              <w:jc w:val="center"/>
              <w:rPr>
                <w:rFonts w:ascii="Verdana" w:hAnsi="Verdana"/>
                <w:sz w:val="18"/>
                <w:szCs w:val="18"/>
              </w:rPr>
            </w:pPr>
          </w:p>
        </w:tc>
        <w:tc>
          <w:tcPr>
            <w:tcW w:w="0" w:type="auto"/>
            <w:vMerge/>
            <w:vAlign w:val="center"/>
          </w:tcPr>
          <w:p w14:paraId="3A6991A0" w14:textId="77777777" w:rsidR="00A75208" w:rsidRPr="002424EE" w:rsidRDefault="00A75208" w:rsidP="00A75208">
            <w:pPr>
              <w:jc w:val="center"/>
              <w:rPr>
                <w:rFonts w:ascii="Verdana" w:hAnsi="Verdana"/>
                <w:sz w:val="18"/>
                <w:szCs w:val="18"/>
              </w:rPr>
            </w:pPr>
          </w:p>
        </w:tc>
        <w:tc>
          <w:tcPr>
            <w:tcW w:w="0" w:type="auto"/>
            <w:vMerge/>
            <w:vAlign w:val="center"/>
          </w:tcPr>
          <w:p w14:paraId="7F0476D8" w14:textId="77777777" w:rsidR="00A75208" w:rsidRPr="002424EE" w:rsidRDefault="00A75208" w:rsidP="00A75208">
            <w:pPr>
              <w:jc w:val="center"/>
              <w:rPr>
                <w:rFonts w:ascii="Verdana" w:hAnsi="Verdana"/>
                <w:color w:val="000000" w:themeColor="text1"/>
                <w:sz w:val="18"/>
                <w:szCs w:val="18"/>
              </w:rPr>
            </w:pPr>
          </w:p>
        </w:tc>
        <w:tc>
          <w:tcPr>
            <w:tcW w:w="0" w:type="auto"/>
            <w:vMerge/>
            <w:vAlign w:val="center"/>
          </w:tcPr>
          <w:p w14:paraId="695046DC" w14:textId="77777777" w:rsidR="00A75208" w:rsidRPr="002424EE" w:rsidRDefault="00A75208" w:rsidP="00A75208">
            <w:pPr>
              <w:jc w:val="center"/>
              <w:rPr>
                <w:rFonts w:ascii="Verdana" w:hAnsi="Verdana"/>
                <w:sz w:val="18"/>
                <w:szCs w:val="18"/>
              </w:rPr>
            </w:pPr>
          </w:p>
        </w:tc>
        <w:tc>
          <w:tcPr>
            <w:tcW w:w="0" w:type="auto"/>
            <w:vAlign w:val="center"/>
          </w:tcPr>
          <w:p w14:paraId="47BB52A5" w14:textId="4D4EFA77" w:rsidR="00A75208" w:rsidRPr="002424EE" w:rsidRDefault="00A75208" w:rsidP="00A75208">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0" w:type="auto"/>
            <w:vAlign w:val="center"/>
          </w:tcPr>
          <w:p w14:paraId="785E4CEB" w14:textId="69EB857D" w:rsidR="00A75208" w:rsidRPr="002424EE" w:rsidRDefault="00A75208" w:rsidP="00A75208">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4CA0B6B7" w14:textId="230B0416" w:rsidR="00A75208" w:rsidRPr="002424EE" w:rsidRDefault="00A75208" w:rsidP="00A75208">
            <w:pPr>
              <w:jc w:val="center"/>
              <w:rPr>
                <w:rFonts w:ascii="Verdana" w:hAnsi="Verdana"/>
                <w:sz w:val="18"/>
                <w:szCs w:val="18"/>
              </w:rPr>
            </w:pPr>
          </w:p>
        </w:tc>
      </w:tr>
      <w:tr w:rsidR="00A75208" w:rsidRPr="000B4767" w14:paraId="2A131170" w14:textId="5AFD5434" w:rsidTr="001F3A96">
        <w:trPr>
          <w:trHeight w:val="20"/>
        </w:trPr>
        <w:tc>
          <w:tcPr>
            <w:tcW w:w="1315" w:type="dxa"/>
            <w:vMerge/>
            <w:vAlign w:val="center"/>
          </w:tcPr>
          <w:p w14:paraId="777DC594" w14:textId="77777777" w:rsidR="00A75208" w:rsidRPr="002424EE" w:rsidRDefault="00A75208" w:rsidP="00A75208">
            <w:pPr>
              <w:jc w:val="center"/>
              <w:rPr>
                <w:rFonts w:ascii="Verdana" w:hAnsi="Verdana"/>
                <w:sz w:val="18"/>
                <w:szCs w:val="18"/>
              </w:rPr>
            </w:pPr>
          </w:p>
        </w:tc>
        <w:tc>
          <w:tcPr>
            <w:tcW w:w="0" w:type="auto"/>
            <w:vMerge/>
            <w:vAlign w:val="center"/>
          </w:tcPr>
          <w:p w14:paraId="2F11B2C2" w14:textId="77777777" w:rsidR="00A75208" w:rsidRPr="002424EE" w:rsidRDefault="00A75208" w:rsidP="00A75208">
            <w:pPr>
              <w:jc w:val="center"/>
              <w:rPr>
                <w:rFonts w:ascii="Verdana" w:hAnsi="Verdana"/>
                <w:sz w:val="18"/>
                <w:szCs w:val="18"/>
              </w:rPr>
            </w:pPr>
          </w:p>
        </w:tc>
        <w:tc>
          <w:tcPr>
            <w:tcW w:w="0" w:type="auto"/>
            <w:vMerge/>
            <w:vAlign w:val="center"/>
          </w:tcPr>
          <w:p w14:paraId="550376D8" w14:textId="77777777" w:rsidR="00A75208" w:rsidRPr="002424EE" w:rsidRDefault="00A75208" w:rsidP="00A75208">
            <w:pPr>
              <w:jc w:val="center"/>
              <w:rPr>
                <w:rFonts w:ascii="Verdana" w:hAnsi="Verdana"/>
                <w:sz w:val="18"/>
                <w:szCs w:val="18"/>
              </w:rPr>
            </w:pPr>
          </w:p>
        </w:tc>
        <w:tc>
          <w:tcPr>
            <w:tcW w:w="0" w:type="auto"/>
            <w:vMerge/>
            <w:vAlign w:val="center"/>
          </w:tcPr>
          <w:p w14:paraId="00F3296B" w14:textId="77777777" w:rsidR="00A75208" w:rsidRPr="002424EE" w:rsidRDefault="00A75208" w:rsidP="00A75208">
            <w:pPr>
              <w:jc w:val="center"/>
              <w:rPr>
                <w:rFonts w:ascii="Verdana" w:hAnsi="Verdana"/>
                <w:color w:val="000000" w:themeColor="text1"/>
                <w:sz w:val="18"/>
                <w:szCs w:val="18"/>
              </w:rPr>
            </w:pPr>
          </w:p>
        </w:tc>
        <w:tc>
          <w:tcPr>
            <w:tcW w:w="0" w:type="auto"/>
            <w:vMerge/>
            <w:vAlign w:val="center"/>
          </w:tcPr>
          <w:p w14:paraId="0B88A566" w14:textId="77777777" w:rsidR="00A75208" w:rsidRPr="002424EE" w:rsidRDefault="00A75208" w:rsidP="00A75208">
            <w:pPr>
              <w:jc w:val="center"/>
              <w:rPr>
                <w:rFonts w:ascii="Verdana" w:hAnsi="Verdana"/>
                <w:sz w:val="18"/>
                <w:szCs w:val="18"/>
              </w:rPr>
            </w:pPr>
          </w:p>
        </w:tc>
        <w:tc>
          <w:tcPr>
            <w:tcW w:w="0" w:type="auto"/>
            <w:vAlign w:val="center"/>
          </w:tcPr>
          <w:p w14:paraId="143DDE06" w14:textId="6EAF958E" w:rsidR="00A75208" w:rsidRPr="002424EE" w:rsidRDefault="00A75208" w:rsidP="00A75208">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0" w:type="auto"/>
            <w:vAlign w:val="center"/>
          </w:tcPr>
          <w:p w14:paraId="247B525A" w14:textId="3CD88F3D" w:rsidR="00A75208" w:rsidRPr="002424EE" w:rsidRDefault="00A75208" w:rsidP="00A75208">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43943ACA" w14:textId="19A004EB" w:rsidR="00A75208" w:rsidRPr="002424EE" w:rsidRDefault="00A75208" w:rsidP="00A75208">
            <w:pPr>
              <w:jc w:val="center"/>
              <w:rPr>
                <w:rFonts w:ascii="Verdana" w:hAnsi="Verdana"/>
                <w:sz w:val="18"/>
                <w:szCs w:val="18"/>
              </w:rPr>
            </w:pPr>
          </w:p>
        </w:tc>
      </w:tr>
      <w:tr w:rsidR="00A75208" w:rsidRPr="000B4767" w14:paraId="46ABEAA8" w14:textId="58DCA01E" w:rsidTr="001F3A96">
        <w:trPr>
          <w:trHeight w:val="20"/>
        </w:trPr>
        <w:tc>
          <w:tcPr>
            <w:tcW w:w="1315" w:type="dxa"/>
            <w:vMerge/>
            <w:vAlign w:val="center"/>
          </w:tcPr>
          <w:p w14:paraId="23F6137C" w14:textId="77777777" w:rsidR="00A75208" w:rsidRPr="002424EE" w:rsidRDefault="00A75208" w:rsidP="00A75208">
            <w:pPr>
              <w:jc w:val="center"/>
              <w:rPr>
                <w:rFonts w:ascii="Verdana" w:hAnsi="Verdana"/>
                <w:sz w:val="18"/>
                <w:szCs w:val="18"/>
              </w:rPr>
            </w:pPr>
          </w:p>
        </w:tc>
        <w:tc>
          <w:tcPr>
            <w:tcW w:w="0" w:type="auto"/>
            <w:vMerge/>
            <w:vAlign w:val="center"/>
          </w:tcPr>
          <w:p w14:paraId="32562EC6" w14:textId="77777777" w:rsidR="00A75208" w:rsidRPr="002424EE" w:rsidRDefault="00A75208" w:rsidP="00A75208">
            <w:pPr>
              <w:jc w:val="center"/>
              <w:rPr>
                <w:rFonts w:ascii="Verdana" w:hAnsi="Verdana"/>
                <w:sz w:val="18"/>
                <w:szCs w:val="18"/>
              </w:rPr>
            </w:pPr>
          </w:p>
        </w:tc>
        <w:tc>
          <w:tcPr>
            <w:tcW w:w="0" w:type="auto"/>
            <w:vMerge/>
            <w:vAlign w:val="center"/>
          </w:tcPr>
          <w:p w14:paraId="2F4D3AA5" w14:textId="77777777" w:rsidR="00A75208" w:rsidRPr="002424EE" w:rsidRDefault="00A75208" w:rsidP="00A75208">
            <w:pPr>
              <w:jc w:val="center"/>
              <w:rPr>
                <w:rFonts w:ascii="Verdana" w:hAnsi="Verdana"/>
                <w:sz w:val="18"/>
                <w:szCs w:val="18"/>
              </w:rPr>
            </w:pPr>
          </w:p>
        </w:tc>
        <w:tc>
          <w:tcPr>
            <w:tcW w:w="0" w:type="auto"/>
            <w:vMerge/>
            <w:vAlign w:val="center"/>
          </w:tcPr>
          <w:p w14:paraId="40CFA82E" w14:textId="77777777" w:rsidR="00A75208" w:rsidRPr="002424EE" w:rsidRDefault="00A75208" w:rsidP="00A75208">
            <w:pPr>
              <w:jc w:val="center"/>
              <w:rPr>
                <w:rFonts w:ascii="Verdana" w:hAnsi="Verdana"/>
                <w:color w:val="000000" w:themeColor="text1"/>
                <w:sz w:val="18"/>
                <w:szCs w:val="18"/>
              </w:rPr>
            </w:pPr>
          </w:p>
        </w:tc>
        <w:tc>
          <w:tcPr>
            <w:tcW w:w="0" w:type="auto"/>
            <w:vMerge/>
            <w:vAlign w:val="center"/>
          </w:tcPr>
          <w:p w14:paraId="7973B730" w14:textId="77777777" w:rsidR="00A75208" w:rsidRPr="002424EE" w:rsidRDefault="00A75208" w:rsidP="00A75208">
            <w:pPr>
              <w:jc w:val="center"/>
              <w:rPr>
                <w:rFonts w:ascii="Verdana" w:hAnsi="Verdana"/>
                <w:sz w:val="18"/>
                <w:szCs w:val="18"/>
              </w:rPr>
            </w:pPr>
          </w:p>
        </w:tc>
        <w:tc>
          <w:tcPr>
            <w:tcW w:w="0" w:type="auto"/>
            <w:vAlign w:val="center"/>
          </w:tcPr>
          <w:p w14:paraId="67479B67" w14:textId="0F19F603" w:rsidR="00A75208" w:rsidRPr="002424EE" w:rsidRDefault="00A75208" w:rsidP="00A75208">
            <w:pPr>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0" w:type="auto"/>
            <w:vAlign w:val="center"/>
          </w:tcPr>
          <w:p w14:paraId="4121BF12" w14:textId="7159EE2F" w:rsidR="00A75208" w:rsidRPr="002424EE" w:rsidRDefault="00A75208" w:rsidP="00A75208">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98" w:type="dxa"/>
            <w:vAlign w:val="center"/>
          </w:tcPr>
          <w:p w14:paraId="22F78C4C" w14:textId="2AE977CD" w:rsidR="00A75208" w:rsidRPr="002424EE" w:rsidRDefault="00A75208" w:rsidP="00A75208">
            <w:pPr>
              <w:jc w:val="center"/>
              <w:rPr>
                <w:rFonts w:ascii="Verdana" w:hAnsi="Verdana"/>
                <w:sz w:val="18"/>
                <w:szCs w:val="18"/>
              </w:rPr>
            </w:pPr>
          </w:p>
        </w:tc>
      </w:tr>
      <w:tr w:rsidR="00C97C52" w:rsidRPr="000B4767" w14:paraId="236D7BE4" w14:textId="77777777" w:rsidTr="001F3A96">
        <w:trPr>
          <w:trHeight w:val="20"/>
        </w:trPr>
        <w:tc>
          <w:tcPr>
            <w:tcW w:w="10774" w:type="dxa"/>
            <w:gridSpan w:val="8"/>
            <w:vAlign w:val="center"/>
          </w:tcPr>
          <w:p w14:paraId="3B24BFE6" w14:textId="77777777" w:rsidR="00C97C52" w:rsidRDefault="00C97C52" w:rsidP="00C97C52">
            <w:pPr>
              <w:jc w:val="both"/>
              <w:rPr>
                <w:rFonts w:ascii="Verdana" w:hAnsi="Verdana"/>
                <w:sz w:val="18"/>
                <w:szCs w:val="18"/>
              </w:rPr>
            </w:pPr>
          </w:p>
          <w:p w14:paraId="3A97293E" w14:textId="55A5232F" w:rsidR="00A6659E" w:rsidRDefault="00A6659E" w:rsidP="00C97C52">
            <w:pPr>
              <w:jc w:val="both"/>
              <w:rPr>
                <w:rFonts w:ascii="Verdana" w:hAnsi="Verdana"/>
                <w:sz w:val="18"/>
                <w:szCs w:val="18"/>
              </w:rPr>
            </w:pPr>
            <w:r w:rsidRPr="00A6659E">
              <w:rPr>
                <w:rFonts w:ascii="Verdana" w:hAnsi="Verdana"/>
                <w:sz w:val="18"/>
                <w:szCs w:val="18"/>
              </w:rPr>
              <w:t xml:space="preserve">Projeto aguardando aprovação do </w:t>
            </w:r>
            <w:r>
              <w:rPr>
                <w:rFonts w:ascii="Verdana" w:hAnsi="Verdana"/>
                <w:sz w:val="18"/>
                <w:szCs w:val="18"/>
              </w:rPr>
              <w:t xml:space="preserve">CONPRESP - </w:t>
            </w:r>
            <w:r w:rsidRPr="00A6659E">
              <w:rPr>
                <w:rFonts w:ascii="Verdana" w:hAnsi="Verdana"/>
                <w:sz w:val="18"/>
                <w:szCs w:val="18"/>
              </w:rPr>
              <w:t>DPH para darmos continuidade ao processo de contratação dos projetos executivos e posterior contratação da obra. </w:t>
            </w:r>
          </w:p>
          <w:p w14:paraId="5366A24E" w14:textId="5B59EE4E" w:rsidR="00F40219" w:rsidRPr="002424EE" w:rsidRDefault="00F40219" w:rsidP="00C97C52">
            <w:pPr>
              <w:jc w:val="both"/>
              <w:rPr>
                <w:rFonts w:ascii="Verdana" w:hAnsi="Verdana"/>
                <w:sz w:val="18"/>
                <w:szCs w:val="18"/>
              </w:rPr>
            </w:pPr>
          </w:p>
        </w:tc>
      </w:tr>
      <w:tr w:rsidR="00870516" w:rsidRPr="000B4767" w14:paraId="153AEE30" w14:textId="17EB0437" w:rsidTr="001F3A96">
        <w:trPr>
          <w:trHeight w:val="20"/>
        </w:trPr>
        <w:tc>
          <w:tcPr>
            <w:tcW w:w="1315" w:type="dxa"/>
            <w:vMerge w:val="restart"/>
            <w:vAlign w:val="center"/>
          </w:tcPr>
          <w:p w14:paraId="34ECD3DA" w14:textId="52F09F81" w:rsidR="00870516" w:rsidRPr="000B4767" w:rsidRDefault="00870516" w:rsidP="00870516">
            <w:pPr>
              <w:jc w:val="center"/>
              <w:rPr>
                <w:rFonts w:ascii="Verdana" w:hAnsi="Verdana"/>
                <w:sz w:val="18"/>
                <w:szCs w:val="18"/>
              </w:rPr>
            </w:pPr>
            <w:r>
              <w:rPr>
                <w:rFonts w:ascii="Verdana" w:hAnsi="Verdana"/>
                <w:sz w:val="18"/>
                <w:szCs w:val="18"/>
              </w:rPr>
              <w:t>56</w:t>
            </w:r>
          </w:p>
        </w:tc>
        <w:tc>
          <w:tcPr>
            <w:tcW w:w="0" w:type="auto"/>
            <w:vMerge w:val="restart"/>
            <w:vAlign w:val="center"/>
          </w:tcPr>
          <w:p w14:paraId="7C881028" w14:textId="092CADA7" w:rsidR="00870516" w:rsidRPr="000B4767" w:rsidRDefault="00870516" w:rsidP="00870516">
            <w:pPr>
              <w:jc w:val="center"/>
              <w:rPr>
                <w:rFonts w:ascii="Verdana" w:hAnsi="Verdana"/>
                <w:sz w:val="18"/>
                <w:szCs w:val="18"/>
              </w:rPr>
            </w:pPr>
            <w:r w:rsidRPr="00AA394E">
              <w:rPr>
                <w:rFonts w:ascii="Verdana" w:hAnsi="Verdana"/>
                <w:sz w:val="18"/>
                <w:szCs w:val="18"/>
              </w:rPr>
              <w:t>Reforma do telhado Pina Luz</w:t>
            </w:r>
          </w:p>
        </w:tc>
        <w:tc>
          <w:tcPr>
            <w:tcW w:w="0" w:type="auto"/>
            <w:vMerge w:val="restart"/>
            <w:vAlign w:val="center"/>
          </w:tcPr>
          <w:p w14:paraId="0AE0D70E" w14:textId="12FF1DDF" w:rsidR="00870516" w:rsidRPr="000B4767" w:rsidRDefault="00870516" w:rsidP="00870516">
            <w:pPr>
              <w:jc w:val="center"/>
              <w:rPr>
                <w:rFonts w:ascii="Verdana" w:hAnsi="Verdana"/>
                <w:sz w:val="18"/>
                <w:szCs w:val="18"/>
              </w:rPr>
            </w:pPr>
            <w:r>
              <w:rPr>
                <w:rFonts w:ascii="Verdana" w:hAnsi="Verdana"/>
                <w:sz w:val="18"/>
                <w:szCs w:val="18"/>
              </w:rPr>
              <w:t>56</w:t>
            </w:r>
            <w:r w:rsidRPr="000B4767">
              <w:rPr>
                <w:rFonts w:ascii="Verdana" w:hAnsi="Verdana"/>
                <w:sz w:val="18"/>
                <w:szCs w:val="18"/>
              </w:rPr>
              <w:t>.1</w:t>
            </w:r>
          </w:p>
        </w:tc>
        <w:tc>
          <w:tcPr>
            <w:tcW w:w="0" w:type="auto"/>
            <w:vMerge w:val="restart"/>
            <w:vAlign w:val="center"/>
          </w:tcPr>
          <w:p w14:paraId="6EA6E5C3" w14:textId="71023892" w:rsidR="00870516" w:rsidRPr="000B4767" w:rsidRDefault="00870516" w:rsidP="00870516">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0" w:type="auto"/>
            <w:vMerge w:val="restart"/>
            <w:vAlign w:val="center"/>
          </w:tcPr>
          <w:p w14:paraId="13C95417" w14:textId="384829A5" w:rsidR="00870516" w:rsidRPr="000B4767" w:rsidRDefault="00870516" w:rsidP="00870516">
            <w:pPr>
              <w:jc w:val="center"/>
              <w:rPr>
                <w:rFonts w:ascii="Verdana" w:hAnsi="Verdana"/>
                <w:sz w:val="18"/>
                <w:szCs w:val="18"/>
              </w:rPr>
            </w:pPr>
            <w:r w:rsidRPr="00F83D92">
              <w:rPr>
                <w:rFonts w:ascii="Verdana" w:hAnsi="Verdana"/>
                <w:sz w:val="18"/>
                <w:szCs w:val="18"/>
              </w:rPr>
              <w:t>Processo de publicação e divulgação no site para contratação de obras e serviços</w:t>
            </w:r>
          </w:p>
        </w:tc>
        <w:tc>
          <w:tcPr>
            <w:tcW w:w="0" w:type="auto"/>
          </w:tcPr>
          <w:p w14:paraId="2DABBFB6" w14:textId="7D2AED69"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0" w:type="auto"/>
          </w:tcPr>
          <w:p w14:paraId="30E67C4A" w14:textId="72E2DC16" w:rsidR="00870516" w:rsidRPr="000B4767" w:rsidRDefault="00870516" w:rsidP="0087051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2E0D7F4F" w14:textId="77777777" w:rsidR="00870516" w:rsidRPr="000B4767" w:rsidRDefault="00870516" w:rsidP="00870516">
            <w:pPr>
              <w:jc w:val="center"/>
              <w:rPr>
                <w:rFonts w:ascii="Verdana" w:hAnsi="Verdana"/>
                <w:sz w:val="18"/>
                <w:szCs w:val="18"/>
              </w:rPr>
            </w:pPr>
          </w:p>
        </w:tc>
      </w:tr>
      <w:tr w:rsidR="00870516" w:rsidRPr="000B4767" w14:paraId="5A4AA7FE" w14:textId="40FAB4D7" w:rsidTr="001F3A96">
        <w:trPr>
          <w:trHeight w:val="20"/>
        </w:trPr>
        <w:tc>
          <w:tcPr>
            <w:tcW w:w="1315" w:type="dxa"/>
            <w:vMerge/>
            <w:vAlign w:val="center"/>
          </w:tcPr>
          <w:p w14:paraId="10D06FF9" w14:textId="77777777" w:rsidR="00870516" w:rsidRPr="000B4767" w:rsidRDefault="00870516" w:rsidP="00870516">
            <w:pPr>
              <w:jc w:val="center"/>
              <w:rPr>
                <w:rFonts w:ascii="Verdana" w:hAnsi="Verdana"/>
                <w:sz w:val="18"/>
                <w:szCs w:val="18"/>
              </w:rPr>
            </w:pPr>
          </w:p>
        </w:tc>
        <w:tc>
          <w:tcPr>
            <w:tcW w:w="0" w:type="auto"/>
            <w:vMerge/>
            <w:vAlign w:val="center"/>
          </w:tcPr>
          <w:p w14:paraId="27645057" w14:textId="77777777" w:rsidR="00870516" w:rsidRPr="000B4767" w:rsidRDefault="00870516" w:rsidP="00870516">
            <w:pPr>
              <w:jc w:val="center"/>
              <w:rPr>
                <w:rFonts w:ascii="Verdana" w:hAnsi="Verdana"/>
                <w:sz w:val="18"/>
                <w:szCs w:val="18"/>
              </w:rPr>
            </w:pPr>
          </w:p>
        </w:tc>
        <w:tc>
          <w:tcPr>
            <w:tcW w:w="0" w:type="auto"/>
            <w:vMerge/>
            <w:vAlign w:val="center"/>
          </w:tcPr>
          <w:p w14:paraId="4E6AEBE0" w14:textId="77777777" w:rsidR="00870516" w:rsidRPr="000B4767" w:rsidRDefault="00870516" w:rsidP="00870516">
            <w:pPr>
              <w:jc w:val="center"/>
              <w:rPr>
                <w:rFonts w:ascii="Verdana" w:hAnsi="Verdana"/>
                <w:sz w:val="18"/>
                <w:szCs w:val="18"/>
              </w:rPr>
            </w:pPr>
          </w:p>
        </w:tc>
        <w:tc>
          <w:tcPr>
            <w:tcW w:w="0" w:type="auto"/>
            <w:vMerge/>
            <w:vAlign w:val="center"/>
          </w:tcPr>
          <w:p w14:paraId="76E7DB25"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37CF146D" w14:textId="77777777" w:rsidR="00870516" w:rsidRPr="000B4767" w:rsidRDefault="00870516" w:rsidP="00870516">
            <w:pPr>
              <w:jc w:val="center"/>
              <w:rPr>
                <w:rFonts w:ascii="Verdana" w:hAnsi="Verdana"/>
                <w:sz w:val="18"/>
                <w:szCs w:val="18"/>
              </w:rPr>
            </w:pPr>
          </w:p>
        </w:tc>
        <w:tc>
          <w:tcPr>
            <w:tcW w:w="0" w:type="auto"/>
          </w:tcPr>
          <w:p w14:paraId="1E4F685A" w14:textId="309BDEDC"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0" w:type="auto"/>
          </w:tcPr>
          <w:p w14:paraId="6762F47F" w14:textId="66C16A59" w:rsidR="00870516" w:rsidRPr="000B4767" w:rsidRDefault="00870516" w:rsidP="00870516">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6CF87498" w14:textId="77777777" w:rsidR="00870516" w:rsidRPr="000B4767" w:rsidRDefault="00870516" w:rsidP="00870516">
            <w:pPr>
              <w:jc w:val="center"/>
              <w:rPr>
                <w:rFonts w:ascii="Verdana" w:hAnsi="Verdana"/>
                <w:sz w:val="18"/>
                <w:szCs w:val="18"/>
              </w:rPr>
            </w:pPr>
          </w:p>
        </w:tc>
      </w:tr>
      <w:tr w:rsidR="00870516" w:rsidRPr="000B4767" w14:paraId="6F03C1C5" w14:textId="6644F5AD" w:rsidTr="001F3A96">
        <w:trPr>
          <w:trHeight w:val="20"/>
        </w:trPr>
        <w:tc>
          <w:tcPr>
            <w:tcW w:w="1315" w:type="dxa"/>
            <w:vMerge/>
            <w:vAlign w:val="center"/>
          </w:tcPr>
          <w:p w14:paraId="7D1B9EC6" w14:textId="77777777" w:rsidR="00870516" w:rsidRPr="000B4767" w:rsidRDefault="00870516" w:rsidP="00870516">
            <w:pPr>
              <w:jc w:val="center"/>
              <w:rPr>
                <w:rFonts w:ascii="Verdana" w:hAnsi="Verdana"/>
                <w:sz w:val="18"/>
                <w:szCs w:val="18"/>
              </w:rPr>
            </w:pPr>
          </w:p>
        </w:tc>
        <w:tc>
          <w:tcPr>
            <w:tcW w:w="0" w:type="auto"/>
            <w:vMerge/>
            <w:vAlign w:val="center"/>
          </w:tcPr>
          <w:p w14:paraId="27A71A87" w14:textId="77777777" w:rsidR="00870516" w:rsidRPr="000B4767" w:rsidRDefault="00870516" w:rsidP="00870516">
            <w:pPr>
              <w:jc w:val="center"/>
              <w:rPr>
                <w:rFonts w:ascii="Verdana" w:hAnsi="Verdana"/>
                <w:sz w:val="18"/>
                <w:szCs w:val="18"/>
              </w:rPr>
            </w:pPr>
          </w:p>
        </w:tc>
        <w:tc>
          <w:tcPr>
            <w:tcW w:w="0" w:type="auto"/>
            <w:vMerge/>
            <w:vAlign w:val="center"/>
          </w:tcPr>
          <w:p w14:paraId="50B1659D" w14:textId="77777777" w:rsidR="00870516" w:rsidRPr="000B4767" w:rsidRDefault="00870516" w:rsidP="00870516">
            <w:pPr>
              <w:jc w:val="center"/>
              <w:rPr>
                <w:rFonts w:ascii="Verdana" w:hAnsi="Verdana"/>
                <w:sz w:val="18"/>
                <w:szCs w:val="18"/>
              </w:rPr>
            </w:pPr>
          </w:p>
        </w:tc>
        <w:tc>
          <w:tcPr>
            <w:tcW w:w="0" w:type="auto"/>
            <w:vMerge/>
            <w:vAlign w:val="center"/>
          </w:tcPr>
          <w:p w14:paraId="40941732"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0C4AA6DE" w14:textId="77777777" w:rsidR="00870516" w:rsidRPr="000B4767" w:rsidRDefault="00870516" w:rsidP="00870516">
            <w:pPr>
              <w:jc w:val="center"/>
              <w:rPr>
                <w:rFonts w:ascii="Verdana" w:hAnsi="Verdana"/>
                <w:sz w:val="18"/>
                <w:szCs w:val="18"/>
              </w:rPr>
            </w:pPr>
          </w:p>
        </w:tc>
        <w:tc>
          <w:tcPr>
            <w:tcW w:w="0" w:type="auto"/>
          </w:tcPr>
          <w:p w14:paraId="26F053FD" w14:textId="6767818C"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0" w:type="auto"/>
          </w:tcPr>
          <w:p w14:paraId="6CD2D35F" w14:textId="5ADFF2D8" w:rsidR="00870516" w:rsidRPr="000B4767" w:rsidRDefault="00870516" w:rsidP="00870516">
            <w:pPr>
              <w:jc w:val="center"/>
              <w:rPr>
                <w:rFonts w:ascii="Verdana" w:hAnsi="Verdana"/>
                <w:sz w:val="18"/>
                <w:szCs w:val="18"/>
              </w:rPr>
            </w:pPr>
            <w:r>
              <w:rPr>
                <w:rStyle w:val="eop"/>
                <w:rFonts w:ascii="Verdana" w:hAnsi="Verdana" w:cs="Segoe UI"/>
                <w:sz w:val="18"/>
                <w:szCs w:val="18"/>
              </w:rPr>
              <w:t> </w:t>
            </w:r>
          </w:p>
        </w:tc>
        <w:tc>
          <w:tcPr>
            <w:tcW w:w="1498" w:type="dxa"/>
            <w:vAlign w:val="center"/>
          </w:tcPr>
          <w:p w14:paraId="7E91D29F" w14:textId="77777777" w:rsidR="00870516" w:rsidRPr="000B4767" w:rsidRDefault="00870516" w:rsidP="00870516">
            <w:pPr>
              <w:jc w:val="center"/>
              <w:rPr>
                <w:rFonts w:ascii="Verdana" w:hAnsi="Verdana"/>
                <w:sz w:val="18"/>
                <w:szCs w:val="18"/>
              </w:rPr>
            </w:pPr>
          </w:p>
        </w:tc>
      </w:tr>
      <w:tr w:rsidR="00870516" w:rsidRPr="000B4767" w14:paraId="18761D02" w14:textId="6A9D5FA4" w:rsidTr="001F3A96">
        <w:trPr>
          <w:trHeight w:val="20"/>
        </w:trPr>
        <w:tc>
          <w:tcPr>
            <w:tcW w:w="1315" w:type="dxa"/>
            <w:vMerge/>
            <w:vAlign w:val="center"/>
          </w:tcPr>
          <w:p w14:paraId="7E2D8FE2" w14:textId="77777777" w:rsidR="00870516" w:rsidRPr="000B4767" w:rsidRDefault="00870516" w:rsidP="00870516">
            <w:pPr>
              <w:jc w:val="center"/>
              <w:rPr>
                <w:rFonts w:ascii="Verdana" w:hAnsi="Verdana"/>
                <w:sz w:val="18"/>
                <w:szCs w:val="18"/>
              </w:rPr>
            </w:pPr>
          </w:p>
        </w:tc>
        <w:tc>
          <w:tcPr>
            <w:tcW w:w="0" w:type="auto"/>
            <w:vMerge/>
            <w:vAlign w:val="center"/>
          </w:tcPr>
          <w:p w14:paraId="34F5D1E8" w14:textId="77777777" w:rsidR="00870516" w:rsidRPr="000B4767" w:rsidRDefault="00870516" w:rsidP="00870516">
            <w:pPr>
              <w:jc w:val="center"/>
              <w:rPr>
                <w:rFonts w:ascii="Verdana" w:hAnsi="Verdana"/>
                <w:sz w:val="18"/>
                <w:szCs w:val="18"/>
              </w:rPr>
            </w:pPr>
          </w:p>
        </w:tc>
        <w:tc>
          <w:tcPr>
            <w:tcW w:w="0" w:type="auto"/>
            <w:vMerge/>
            <w:vAlign w:val="center"/>
          </w:tcPr>
          <w:p w14:paraId="55826E0C" w14:textId="77777777" w:rsidR="00870516" w:rsidRPr="000B4767" w:rsidRDefault="00870516" w:rsidP="00870516">
            <w:pPr>
              <w:jc w:val="center"/>
              <w:rPr>
                <w:rFonts w:ascii="Verdana" w:hAnsi="Verdana"/>
                <w:sz w:val="18"/>
                <w:szCs w:val="18"/>
              </w:rPr>
            </w:pPr>
          </w:p>
        </w:tc>
        <w:tc>
          <w:tcPr>
            <w:tcW w:w="0" w:type="auto"/>
            <w:vMerge/>
            <w:vAlign w:val="center"/>
          </w:tcPr>
          <w:p w14:paraId="07C4A81E"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1E722DA4" w14:textId="77777777" w:rsidR="00870516" w:rsidRPr="000B4767" w:rsidRDefault="00870516" w:rsidP="00870516">
            <w:pPr>
              <w:jc w:val="center"/>
              <w:rPr>
                <w:rFonts w:ascii="Verdana" w:hAnsi="Verdana"/>
                <w:sz w:val="18"/>
                <w:szCs w:val="18"/>
              </w:rPr>
            </w:pPr>
          </w:p>
        </w:tc>
        <w:tc>
          <w:tcPr>
            <w:tcW w:w="0" w:type="auto"/>
          </w:tcPr>
          <w:p w14:paraId="1D4D9C89" w14:textId="72D2CEA3"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0" w:type="auto"/>
          </w:tcPr>
          <w:p w14:paraId="457AF0D6" w14:textId="0199F054" w:rsidR="00870516" w:rsidRPr="000B4767" w:rsidRDefault="00870516" w:rsidP="0087051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vAlign w:val="center"/>
          </w:tcPr>
          <w:p w14:paraId="326AF943" w14:textId="77777777" w:rsidR="00870516" w:rsidRPr="000B4767" w:rsidRDefault="00870516" w:rsidP="00870516">
            <w:pPr>
              <w:jc w:val="center"/>
              <w:rPr>
                <w:rFonts w:ascii="Verdana" w:hAnsi="Verdana"/>
                <w:sz w:val="18"/>
                <w:szCs w:val="18"/>
              </w:rPr>
            </w:pPr>
          </w:p>
        </w:tc>
      </w:tr>
      <w:tr w:rsidR="00870516" w:rsidRPr="000B4767" w14:paraId="6849E34A" w14:textId="0F757D9F" w:rsidTr="001F3A96">
        <w:trPr>
          <w:trHeight w:val="20"/>
        </w:trPr>
        <w:tc>
          <w:tcPr>
            <w:tcW w:w="1315" w:type="dxa"/>
            <w:vMerge/>
            <w:vAlign w:val="center"/>
          </w:tcPr>
          <w:p w14:paraId="06439259" w14:textId="77777777" w:rsidR="00870516" w:rsidRPr="000B4767" w:rsidRDefault="00870516" w:rsidP="00870516">
            <w:pPr>
              <w:jc w:val="center"/>
              <w:rPr>
                <w:rFonts w:ascii="Verdana" w:hAnsi="Verdana"/>
                <w:sz w:val="18"/>
                <w:szCs w:val="18"/>
              </w:rPr>
            </w:pPr>
          </w:p>
        </w:tc>
        <w:tc>
          <w:tcPr>
            <w:tcW w:w="0" w:type="auto"/>
            <w:vMerge/>
            <w:vAlign w:val="center"/>
          </w:tcPr>
          <w:p w14:paraId="695211C8" w14:textId="77777777" w:rsidR="00870516" w:rsidRPr="000B4767" w:rsidRDefault="00870516" w:rsidP="00870516">
            <w:pPr>
              <w:jc w:val="center"/>
              <w:rPr>
                <w:rFonts w:ascii="Verdana" w:hAnsi="Verdana"/>
                <w:sz w:val="18"/>
                <w:szCs w:val="18"/>
              </w:rPr>
            </w:pPr>
          </w:p>
        </w:tc>
        <w:tc>
          <w:tcPr>
            <w:tcW w:w="0" w:type="auto"/>
            <w:vMerge/>
            <w:tcBorders>
              <w:bottom w:val="single" w:sz="4" w:space="0" w:color="auto"/>
            </w:tcBorders>
            <w:vAlign w:val="center"/>
          </w:tcPr>
          <w:p w14:paraId="0C81215E" w14:textId="77777777" w:rsidR="00870516" w:rsidRPr="000B4767" w:rsidRDefault="00870516" w:rsidP="00870516">
            <w:pPr>
              <w:jc w:val="center"/>
              <w:rPr>
                <w:rFonts w:ascii="Verdana" w:hAnsi="Verdana"/>
                <w:sz w:val="18"/>
                <w:szCs w:val="18"/>
              </w:rPr>
            </w:pPr>
          </w:p>
        </w:tc>
        <w:tc>
          <w:tcPr>
            <w:tcW w:w="0" w:type="auto"/>
            <w:vMerge/>
            <w:tcBorders>
              <w:bottom w:val="single" w:sz="4" w:space="0" w:color="auto"/>
            </w:tcBorders>
            <w:vAlign w:val="center"/>
          </w:tcPr>
          <w:p w14:paraId="50E9C25A" w14:textId="77777777" w:rsidR="00870516" w:rsidRPr="000B4767" w:rsidRDefault="00870516" w:rsidP="00870516">
            <w:pPr>
              <w:jc w:val="center"/>
              <w:rPr>
                <w:rFonts w:ascii="Verdana" w:hAnsi="Verdana"/>
                <w:color w:val="000000" w:themeColor="text1"/>
                <w:sz w:val="18"/>
                <w:szCs w:val="18"/>
              </w:rPr>
            </w:pPr>
          </w:p>
        </w:tc>
        <w:tc>
          <w:tcPr>
            <w:tcW w:w="0" w:type="auto"/>
            <w:vMerge/>
            <w:tcBorders>
              <w:bottom w:val="single" w:sz="4" w:space="0" w:color="auto"/>
            </w:tcBorders>
            <w:vAlign w:val="center"/>
          </w:tcPr>
          <w:p w14:paraId="32D1E12B" w14:textId="77777777" w:rsidR="00870516" w:rsidRPr="000B4767" w:rsidRDefault="00870516" w:rsidP="00870516">
            <w:pPr>
              <w:jc w:val="center"/>
              <w:rPr>
                <w:rFonts w:ascii="Verdana" w:hAnsi="Verdana"/>
                <w:sz w:val="18"/>
                <w:szCs w:val="18"/>
              </w:rPr>
            </w:pPr>
          </w:p>
        </w:tc>
        <w:tc>
          <w:tcPr>
            <w:tcW w:w="0" w:type="auto"/>
            <w:tcBorders>
              <w:bottom w:val="single" w:sz="4" w:space="0" w:color="auto"/>
            </w:tcBorders>
          </w:tcPr>
          <w:p w14:paraId="38B80CBB" w14:textId="2CD2B09C"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0" w:type="auto"/>
            <w:tcBorders>
              <w:bottom w:val="single" w:sz="4" w:space="0" w:color="auto"/>
            </w:tcBorders>
          </w:tcPr>
          <w:p w14:paraId="07CD412C" w14:textId="6565A3A5" w:rsidR="00870516" w:rsidRPr="000B4767" w:rsidRDefault="00870516" w:rsidP="0087051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98" w:type="dxa"/>
            <w:tcBorders>
              <w:bottom w:val="single" w:sz="4" w:space="0" w:color="auto"/>
            </w:tcBorders>
            <w:vAlign w:val="center"/>
          </w:tcPr>
          <w:p w14:paraId="2960E899" w14:textId="77777777" w:rsidR="00870516" w:rsidRPr="000B4767" w:rsidRDefault="00870516" w:rsidP="00870516">
            <w:pPr>
              <w:jc w:val="center"/>
              <w:rPr>
                <w:rFonts w:ascii="Verdana" w:hAnsi="Verdana"/>
                <w:sz w:val="18"/>
                <w:szCs w:val="18"/>
              </w:rPr>
            </w:pPr>
          </w:p>
        </w:tc>
      </w:tr>
      <w:tr w:rsidR="00870516" w:rsidRPr="000B4767" w14:paraId="56F283AC" w14:textId="77777777" w:rsidTr="001F3A96">
        <w:trPr>
          <w:trHeight w:val="20"/>
        </w:trPr>
        <w:tc>
          <w:tcPr>
            <w:tcW w:w="1315" w:type="dxa"/>
            <w:vMerge/>
            <w:vAlign w:val="center"/>
          </w:tcPr>
          <w:p w14:paraId="7280E33F" w14:textId="77777777" w:rsidR="00870516" w:rsidRPr="000B4767" w:rsidRDefault="00870516" w:rsidP="00870516">
            <w:pPr>
              <w:jc w:val="center"/>
              <w:rPr>
                <w:rFonts w:ascii="Verdana" w:hAnsi="Verdana"/>
                <w:sz w:val="18"/>
                <w:szCs w:val="18"/>
              </w:rPr>
            </w:pPr>
          </w:p>
        </w:tc>
        <w:tc>
          <w:tcPr>
            <w:tcW w:w="0" w:type="auto"/>
            <w:vMerge/>
            <w:vAlign w:val="center"/>
          </w:tcPr>
          <w:p w14:paraId="559AD488" w14:textId="77777777" w:rsidR="00870516" w:rsidRPr="000B4767" w:rsidRDefault="00870516" w:rsidP="00870516">
            <w:pPr>
              <w:jc w:val="center"/>
              <w:rPr>
                <w:rFonts w:ascii="Verdana" w:hAnsi="Verdana"/>
                <w:sz w:val="18"/>
                <w:szCs w:val="18"/>
              </w:rPr>
            </w:pPr>
          </w:p>
        </w:tc>
        <w:tc>
          <w:tcPr>
            <w:tcW w:w="0" w:type="auto"/>
            <w:vMerge w:val="restart"/>
            <w:vAlign w:val="center"/>
          </w:tcPr>
          <w:p w14:paraId="2FD84DEF" w14:textId="16239E53" w:rsidR="00870516" w:rsidRPr="000B4767" w:rsidRDefault="00870516" w:rsidP="00870516">
            <w:pPr>
              <w:jc w:val="center"/>
              <w:rPr>
                <w:rFonts w:ascii="Verdana" w:hAnsi="Verdana"/>
                <w:sz w:val="18"/>
                <w:szCs w:val="18"/>
              </w:rPr>
            </w:pPr>
            <w:r>
              <w:rPr>
                <w:rFonts w:ascii="Verdana" w:hAnsi="Verdana"/>
                <w:sz w:val="18"/>
                <w:szCs w:val="18"/>
              </w:rPr>
              <w:t>56.2</w:t>
            </w:r>
          </w:p>
        </w:tc>
        <w:tc>
          <w:tcPr>
            <w:tcW w:w="0" w:type="auto"/>
            <w:vMerge w:val="restart"/>
            <w:vAlign w:val="center"/>
          </w:tcPr>
          <w:p w14:paraId="18328C37" w14:textId="46203C9B" w:rsidR="00870516" w:rsidRPr="000B4767" w:rsidRDefault="00870516" w:rsidP="00870516">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0" w:type="auto"/>
            <w:vMerge w:val="restart"/>
            <w:vAlign w:val="center"/>
          </w:tcPr>
          <w:p w14:paraId="6639CAE8" w14:textId="296AED0E" w:rsidR="00870516" w:rsidRPr="000B4767" w:rsidRDefault="00870516" w:rsidP="00870516">
            <w:pPr>
              <w:jc w:val="center"/>
              <w:rPr>
                <w:rFonts w:ascii="Verdana" w:hAnsi="Verdana"/>
                <w:sz w:val="18"/>
                <w:szCs w:val="18"/>
              </w:rPr>
            </w:pPr>
            <w:r w:rsidRPr="00F83D92">
              <w:rPr>
                <w:rFonts w:ascii="Verdana" w:hAnsi="Verdana"/>
                <w:sz w:val="18"/>
                <w:szCs w:val="18"/>
              </w:rPr>
              <w:t>Contratação de empresa especializada/ início das obras e serviços </w:t>
            </w:r>
          </w:p>
        </w:tc>
        <w:tc>
          <w:tcPr>
            <w:tcW w:w="0" w:type="auto"/>
            <w:tcBorders>
              <w:bottom w:val="single" w:sz="4" w:space="0" w:color="auto"/>
            </w:tcBorders>
          </w:tcPr>
          <w:p w14:paraId="522A1792" w14:textId="0743D05E"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0" w:type="auto"/>
            <w:tcBorders>
              <w:bottom w:val="single" w:sz="4" w:space="0" w:color="auto"/>
            </w:tcBorders>
          </w:tcPr>
          <w:p w14:paraId="33D72E75" w14:textId="4F9D52A8" w:rsidR="00870516" w:rsidRPr="000B4767" w:rsidRDefault="00870516" w:rsidP="00870516">
            <w:pPr>
              <w:jc w:val="center"/>
              <w:rPr>
                <w:rFonts w:ascii="Verdana" w:hAnsi="Verdana"/>
                <w:sz w:val="18"/>
                <w:szCs w:val="18"/>
              </w:rPr>
            </w:pPr>
            <w:r>
              <w:rPr>
                <w:rStyle w:val="eop"/>
                <w:rFonts w:ascii="Verdana" w:hAnsi="Verdana" w:cs="Segoe UI"/>
                <w:sz w:val="18"/>
                <w:szCs w:val="18"/>
              </w:rPr>
              <w:t> </w:t>
            </w:r>
          </w:p>
        </w:tc>
        <w:tc>
          <w:tcPr>
            <w:tcW w:w="1498" w:type="dxa"/>
            <w:tcBorders>
              <w:bottom w:val="single" w:sz="4" w:space="0" w:color="auto"/>
            </w:tcBorders>
            <w:vAlign w:val="center"/>
          </w:tcPr>
          <w:p w14:paraId="611DFFFD" w14:textId="77777777" w:rsidR="00870516" w:rsidRPr="000B4767" w:rsidRDefault="00870516" w:rsidP="00870516">
            <w:pPr>
              <w:jc w:val="center"/>
              <w:rPr>
                <w:rFonts w:ascii="Verdana" w:hAnsi="Verdana"/>
                <w:sz w:val="18"/>
                <w:szCs w:val="18"/>
              </w:rPr>
            </w:pPr>
          </w:p>
        </w:tc>
      </w:tr>
      <w:tr w:rsidR="00870516" w:rsidRPr="000B4767" w14:paraId="5B26CFEF" w14:textId="77777777" w:rsidTr="001F3A96">
        <w:trPr>
          <w:trHeight w:val="20"/>
        </w:trPr>
        <w:tc>
          <w:tcPr>
            <w:tcW w:w="1315" w:type="dxa"/>
            <w:vMerge/>
            <w:vAlign w:val="center"/>
          </w:tcPr>
          <w:p w14:paraId="30B23381" w14:textId="77777777" w:rsidR="00870516" w:rsidRPr="000B4767" w:rsidRDefault="00870516" w:rsidP="00870516">
            <w:pPr>
              <w:jc w:val="center"/>
              <w:rPr>
                <w:rFonts w:ascii="Verdana" w:hAnsi="Verdana"/>
                <w:sz w:val="18"/>
                <w:szCs w:val="18"/>
              </w:rPr>
            </w:pPr>
          </w:p>
        </w:tc>
        <w:tc>
          <w:tcPr>
            <w:tcW w:w="0" w:type="auto"/>
            <w:vMerge/>
            <w:vAlign w:val="center"/>
          </w:tcPr>
          <w:p w14:paraId="3F6EA36C" w14:textId="77777777" w:rsidR="00870516" w:rsidRPr="000B4767" w:rsidRDefault="00870516" w:rsidP="00870516">
            <w:pPr>
              <w:jc w:val="center"/>
              <w:rPr>
                <w:rFonts w:ascii="Verdana" w:hAnsi="Verdana"/>
                <w:sz w:val="18"/>
                <w:szCs w:val="18"/>
              </w:rPr>
            </w:pPr>
          </w:p>
        </w:tc>
        <w:tc>
          <w:tcPr>
            <w:tcW w:w="0" w:type="auto"/>
            <w:vMerge/>
            <w:vAlign w:val="center"/>
          </w:tcPr>
          <w:p w14:paraId="12802B9F" w14:textId="77777777" w:rsidR="00870516" w:rsidRPr="000B4767" w:rsidRDefault="00870516" w:rsidP="00870516">
            <w:pPr>
              <w:jc w:val="center"/>
              <w:rPr>
                <w:rFonts w:ascii="Verdana" w:hAnsi="Verdana"/>
                <w:sz w:val="18"/>
                <w:szCs w:val="18"/>
              </w:rPr>
            </w:pPr>
          </w:p>
        </w:tc>
        <w:tc>
          <w:tcPr>
            <w:tcW w:w="0" w:type="auto"/>
            <w:vMerge/>
            <w:vAlign w:val="center"/>
          </w:tcPr>
          <w:p w14:paraId="5A162DE1"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1FEAF6A5" w14:textId="77777777" w:rsidR="00870516" w:rsidRPr="000B4767" w:rsidRDefault="00870516" w:rsidP="00870516">
            <w:pPr>
              <w:jc w:val="center"/>
              <w:rPr>
                <w:rFonts w:ascii="Verdana" w:hAnsi="Verdana"/>
                <w:sz w:val="18"/>
                <w:szCs w:val="18"/>
              </w:rPr>
            </w:pPr>
          </w:p>
        </w:tc>
        <w:tc>
          <w:tcPr>
            <w:tcW w:w="0" w:type="auto"/>
            <w:tcBorders>
              <w:bottom w:val="single" w:sz="4" w:space="0" w:color="auto"/>
            </w:tcBorders>
          </w:tcPr>
          <w:p w14:paraId="1404CC9E" w14:textId="6178CCD3"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0" w:type="auto"/>
            <w:tcBorders>
              <w:bottom w:val="single" w:sz="4" w:space="0" w:color="auto"/>
            </w:tcBorders>
          </w:tcPr>
          <w:p w14:paraId="172A977A" w14:textId="725693AA" w:rsidR="00870516" w:rsidRPr="000B4767" w:rsidRDefault="00870516" w:rsidP="0087051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tcBorders>
              <w:bottom w:val="single" w:sz="4" w:space="0" w:color="auto"/>
            </w:tcBorders>
            <w:vAlign w:val="center"/>
          </w:tcPr>
          <w:p w14:paraId="5801E123" w14:textId="77777777" w:rsidR="00870516" w:rsidRPr="000B4767" w:rsidRDefault="00870516" w:rsidP="00870516">
            <w:pPr>
              <w:jc w:val="center"/>
              <w:rPr>
                <w:rFonts w:ascii="Verdana" w:hAnsi="Verdana"/>
                <w:sz w:val="18"/>
                <w:szCs w:val="18"/>
              </w:rPr>
            </w:pPr>
          </w:p>
        </w:tc>
      </w:tr>
      <w:tr w:rsidR="00870516" w:rsidRPr="000B4767" w14:paraId="67B08019" w14:textId="77777777" w:rsidTr="001F3A96">
        <w:trPr>
          <w:trHeight w:val="20"/>
        </w:trPr>
        <w:tc>
          <w:tcPr>
            <w:tcW w:w="1315" w:type="dxa"/>
            <w:vMerge/>
            <w:vAlign w:val="center"/>
          </w:tcPr>
          <w:p w14:paraId="7B03E3F4" w14:textId="77777777" w:rsidR="00870516" w:rsidRPr="000B4767" w:rsidRDefault="00870516" w:rsidP="00870516">
            <w:pPr>
              <w:jc w:val="center"/>
              <w:rPr>
                <w:rFonts w:ascii="Verdana" w:hAnsi="Verdana"/>
                <w:sz w:val="18"/>
                <w:szCs w:val="18"/>
              </w:rPr>
            </w:pPr>
          </w:p>
        </w:tc>
        <w:tc>
          <w:tcPr>
            <w:tcW w:w="0" w:type="auto"/>
            <w:vMerge/>
            <w:vAlign w:val="center"/>
          </w:tcPr>
          <w:p w14:paraId="5F4D0991" w14:textId="77777777" w:rsidR="00870516" w:rsidRPr="000B4767" w:rsidRDefault="00870516" w:rsidP="00870516">
            <w:pPr>
              <w:jc w:val="center"/>
              <w:rPr>
                <w:rFonts w:ascii="Verdana" w:hAnsi="Verdana"/>
                <w:sz w:val="18"/>
                <w:szCs w:val="18"/>
              </w:rPr>
            </w:pPr>
          </w:p>
        </w:tc>
        <w:tc>
          <w:tcPr>
            <w:tcW w:w="0" w:type="auto"/>
            <w:vMerge/>
            <w:vAlign w:val="center"/>
          </w:tcPr>
          <w:p w14:paraId="2974D851" w14:textId="77777777" w:rsidR="00870516" w:rsidRPr="000B4767" w:rsidRDefault="00870516" w:rsidP="00870516">
            <w:pPr>
              <w:jc w:val="center"/>
              <w:rPr>
                <w:rFonts w:ascii="Verdana" w:hAnsi="Verdana"/>
                <w:sz w:val="18"/>
                <w:szCs w:val="18"/>
              </w:rPr>
            </w:pPr>
          </w:p>
        </w:tc>
        <w:tc>
          <w:tcPr>
            <w:tcW w:w="0" w:type="auto"/>
            <w:vMerge/>
            <w:vAlign w:val="center"/>
          </w:tcPr>
          <w:p w14:paraId="029B70B3"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203F2B44" w14:textId="77777777" w:rsidR="00870516" w:rsidRPr="000B4767" w:rsidRDefault="00870516" w:rsidP="00870516">
            <w:pPr>
              <w:jc w:val="center"/>
              <w:rPr>
                <w:rFonts w:ascii="Verdana" w:hAnsi="Verdana"/>
                <w:sz w:val="18"/>
                <w:szCs w:val="18"/>
              </w:rPr>
            </w:pPr>
          </w:p>
        </w:tc>
        <w:tc>
          <w:tcPr>
            <w:tcW w:w="0" w:type="auto"/>
            <w:tcBorders>
              <w:bottom w:val="single" w:sz="4" w:space="0" w:color="auto"/>
            </w:tcBorders>
          </w:tcPr>
          <w:p w14:paraId="326B97F0" w14:textId="7E6BD8DD"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0" w:type="auto"/>
            <w:tcBorders>
              <w:bottom w:val="single" w:sz="4" w:space="0" w:color="auto"/>
            </w:tcBorders>
          </w:tcPr>
          <w:p w14:paraId="64B0A090" w14:textId="0A6B9D16" w:rsidR="00870516" w:rsidRPr="000B4767" w:rsidRDefault="00870516" w:rsidP="00870516">
            <w:pPr>
              <w:jc w:val="center"/>
              <w:rPr>
                <w:rFonts w:ascii="Verdana" w:hAnsi="Verdana"/>
                <w:sz w:val="18"/>
                <w:szCs w:val="18"/>
              </w:rPr>
            </w:pPr>
            <w:r>
              <w:rPr>
                <w:rStyle w:val="eop"/>
                <w:rFonts w:ascii="Verdana" w:hAnsi="Verdana" w:cs="Segoe UI"/>
                <w:sz w:val="18"/>
                <w:szCs w:val="18"/>
              </w:rPr>
              <w:t> </w:t>
            </w:r>
          </w:p>
        </w:tc>
        <w:tc>
          <w:tcPr>
            <w:tcW w:w="1498" w:type="dxa"/>
            <w:tcBorders>
              <w:bottom w:val="single" w:sz="4" w:space="0" w:color="auto"/>
            </w:tcBorders>
            <w:vAlign w:val="center"/>
          </w:tcPr>
          <w:p w14:paraId="670C8E00" w14:textId="77777777" w:rsidR="00870516" w:rsidRPr="000B4767" w:rsidRDefault="00870516" w:rsidP="00870516">
            <w:pPr>
              <w:jc w:val="center"/>
              <w:rPr>
                <w:rFonts w:ascii="Verdana" w:hAnsi="Verdana"/>
                <w:sz w:val="18"/>
                <w:szCs w:val="18"/>
              </w:rPr>
            </w:pPr>
          </w:p>
        </w:tc>
      </w:tr>
      <w:tr w:rsidR="00870516" w:rsidRPr="000B4767" w14:paraId="7EEFBC54" w14:textId="77777777" w:rsidTr="001F3A96">
        <w:trPr>
          <w:trHeight w:val="20"/>
        </w:trPr>
        <w:tc>
          <w:tcPr>
            <w:tcW w:w="1315" w:type="dxa"/>
            <w:vMerge/>
            <w:vAlign w:val="center"/>
          </w:tcPr>
          <w:p w14:paraId="792F20B6" w14:textId="77777777" w:rsidR="00870516" w:rsidRPr="000B4767" w:rsidRDefault="00870516" w:rsidP="00870516">
            <w:pPr>
              <w:jc w:val="center"/>
              <w:rPr>
                <w:rFonts w:ascii="Verdana" w:hAnsi="Verdana"/>
                <w:sz w:val="18"/>
                <w:szCs w:val="18"/>
              </w:rPr>
            </w:pPr>
          </w:p>
        </w:tc>
        <w:tc>
          <w:tcPr>
            <w:tcW w:w="0" w:type="auto"/>
            <w:vMerge/>
            <w:vAlign w:val="center"/>
          </w:tcPr>
          <w:p w14:paraId="2006D9F5" w14:textId="77777777" w:rsidR="00870516" w:rsidRPr="000B4767" w:rsidRDefault="00870516" w:rsidP="00870516">
            <w:pPr>
              <w:jc w:val="center"/>
              <w:rPr>
                <w:rFonts w:ascii="Verdana" w:hAnsi="Verdana"/>
                <w:sz w:val="18"/>
                <w:szCs w:val="18"/>
              </w:rPr>
            </w:pPr>
          </w:p>
        </w:tc>
        <w:tc>
          <w:tcPr>
            <w:tcW w:w="0" w:type="auto"/>
            <w:vMerge/>
            <w:vAlign w:val="center"/>
          </w:tcPr>
          <w:p w14:paraId="41E45EF3" w14:textId="77777777" w:rsidR="00870516" w:rsidRPr="000B4767" w:rsidRDefault="00870516" w:rsidP="00870516">
            <w:pPr>
              <w:jc w:val="center"/>
              <w:rPr>
                <w:rFonts w:ascii="Verdana" w:hAnsi="Verdana"/>
                <w:sz w:val="18"/>
                <w:szCs w:val="18"/>
              </w:rPr>
            </w:pPr>
          </w:p>
        </w:tc>
        <w:tc>
          <w:tcPr>
            <w:tcW w:w="0" w:type="auto"/>
            <w:vMerge/>
            <w:vAlign w:val="center"/>
          </w:tcPr>
          <w:p w14:paraId="711B6D09" w14:textId="77777777" w:rsidR="00870516" w:rsidRPr="000B4767" w:rsidRDefault="00870516" w:rsidP="00870516">
            <w:pPr>
              <w:jc w:val="center"/>
              <w:rPr>
                <w:rFonts w:ascii="Verdana" w:hAnsi="Verdana"/>
                <w:color w:val="000000" w:themeColor="text1"/>
                <w:sz w:val="18"/>
                <w:szCs w:val="18"/>
              </w:rPr>
            </w:pPr>
          </w:p>
        </w:tc>
        <w:tc>
          <w:tcPr>
            <w:tcW w:w="0" w:type="auto"/>
            <w:vMerge/>
            <w:vAlign w:val="center"/>
          </w:tcPr>
          <w:p w14:paraId="4432ED87" w14:textId="77777777" w:rsidR="00870516" w:rsidRPr="000B4767" w:rsidRDefault="00870516" w:rsidP="00870516">
            <w:pPr>
              <w:jc w:val="center"/>
              <w:rPr>
                <w:rFonts w:ascii="Verdana" w:hAnsi="Verdana"/>
                <w:sz w:val="18"/>
                <w:szCs w:val="18"/>
              </w:rPr>
            </w:pPr>
          </w:p>
        </w:tc>
        <w:tc>
          <w:tcPr>
            <w:tcW w:w="0" w:type="auto"/>
            <w:tcBorders>
              <w:bottom w:val="single" w:sz="4" w:space="0" w:color="auto"/>
            </w:tcBorders>
          </w:tcPr>
          <w:p w14:paraId="70CF263D" w14:textId="5D75FFC6"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0" w:type="auto"/>
            <w:tcBorders>
              <w:bottom w:val="single" w:sz="4" w:space="0" w:color="auto"/>
            </w:tcBorders>
          </w:tcPr>
          <w:p w14:paraId="55FAD5F7" w14:textId="12E24445" w:rsidR="00870516" w:rsidRPr="000B4767" w:rsidRDefault="00870516" w:rsidP="00870516">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98" w:type="dxa"/>
            <w:tcBorders>
              <w:bottom w:val="single" w:sz="4" w:space="0" w:color="auto"/>
            </w:tcBorders>
            <w:vAlign w:val="center"/>
          </w:tcPr>
          <w:p w14:paraId="12EF3C79" w14:textId="77777777" w:rsidR="00870516" w:rsidRPr="000B4767" w:rsidRDefault="00870516" w:rsidP="00870516">
            <w:pPr>
              <w:jc w:val="center"/>
              <w:rPr>
                <w:rFonts w:ascii="Verdana" w:hAnsi="Verdana"/>
                <w:sz w:val="18"/>
                <w:szCs w:val="18"/>
              </w:rPr>
            </w:pPr>
          </w:p>
        </w:tc>
      </w:tr>
      <w:tr w:rsidR="00870516" w:rsidRPr="000B4767" w14:paraId="3F4A7B79" w14:textId="77777777" w:rsidTr="001F3A96">
        <w:trPr>
          <w:trHeight w:val="20"/>
        </w:trPr>
        <w:tc>
          <w:tcPr>
            <w:tcW w:w="1315" w:type="dxa"/>
            <w:vMerge/>
            <w:tcBorders>
              <w:bottom w:val="single" w:sz="4" w:space="0" w:color="auto"/>
            </w:tcBorders>
            <w:vAlign w:val="center"/>
          </w:tcPr>
          <w:p w14:paraId="4E18E291" w14:textId="77777777" w:rsidR="00870516" w:rsidRPr="000B4767" w:rsidRDefault="00870516" w:rsidP="00870516">
            <w:pPr>
              <w:jc w:val="center"/>
              <w:rPr>
                <w:rFonts w:ascii="Verdana" w:hAnsi="Verdana"/>
                <w:sz w:val="18"/>
                <w:szCs w:val="18"/>
              </w:rPr>
            </w:pPr>
          </w:p>
        </w:tc>
        <w:tc>
          <w:tcPr>
            <w:tcW w:w="0" w:type="auto"/>
            <w:vMerge/>
            <w:tcBorders>
              <w:bottom w:val="single" w:sz="4" w:space="0" w:color="auto"/>
            </w:tcBorders>
            <w:vAlign w:val="center"/>
          </w:tcPr>
          <w:p w14:paraId="2BB8BEDA" w14:textId="77777777" w:rsidR="00870516" w:rsidRPr="000B4767" w:rsidRDefault="00870516" w:rsidP="00870516">
            <w:pPr>
              <w:jc w:val="center"/>
              <w:rPr>
                <w:rFonts w:ascii="Verdana" w:hAnsi="Verdana"/>
                <w:sz w:val="18"/>
                <w:szCs w:val="18"/>
              </w:rPr>
            </w:pPr>
          </w:p>
        </w:tc>
        <w:tc>
          <w:tcPr>
            <w:tcW w:w="0" w:type="auto"/>
            <w:vMerge/>
            <w:tcBorders>
              <w:bottom w:val="single" w:sz="4" w:space="0" w:color="auto"/>
            </w:tcBorders>
            <w:vAlign w:val="center"/>
          </w:tcPr>
          <w:p w14:paraId="697E736E" w14:textId="77777777" w:rsidR="00870516" w:rsidRPr="000B4767" w:rsidRDefault="00870516" w:rsidP="00870516">
            <w:pPr>
              <w:jc w:val="center"/>
              <w:rPr>
                <w:rFonts w:ascii="Verdana" w:hAnsi="Verdana"/>
                <w:sz w:val="18"/>
                <w:szCs w:val="18"/>
              </w:rPr>
            </w:pPr>
          </w:p>
        </w:tc>
        <w:tc>
          <w:tcPr>
            <w:tcW w:w="0" w:type="auto"/>
            <w:vMerge/>
            <w:tcBorders>
              <w:bottom w:val="single" w:sz="4" w:space="0" w:color="auto"/>
            </w:tcBorders>
            <w:vAlign w:val="center"/>
          </w:tcPr>
          <w:p w14:paraId="331F32AE" w14:textId="77777777" w:rsidR="00870516" w:rsidRPr="000B4767" w:rsidRDefault="00870516" w:rsidP="00870516">
            <w:pPr>
              <w:jc w:val="center"/>
              <w:rPr>
                <w:rFonts w:ascii="Verdana" w:hAnsi="Verdana"/>
                <w:color w:val="000000" w:themeColor="text1"/>
                <w:sz w:val="18"/>
                <w:szCs w:val="18"/>
              </w:rPr>
            </w:pPr>
          </w:p>
        </w:tc>
        <w:tc>
          <w:tcPr>
            <w:tcW w:w="0" w:type="auto"/>
            <w:vMerge/>
            <w:tcBorders>
              <w:bottom w:val="single" w:sz="4" w:space="0" w:color="auto"/>
            </w:tcBorders>
            <w:vAlign w:val="center"/>
          </w:tcPr>
          <w:p w14:paraId="4EE81061" w14:textId="77777777" w:rsidR="00870516" w:rsidRPr="000B4767" w:rsidRDefault="00870516" w:rsidP="00870516">
            <w:pPr>
              <w:jc w:val="center"/>
              <w:rPr>
                <w:rFonts w:ascii="Verdana" w:hAnsi="Verdana"/>
                <w:sz w:val="18"/>
                <w:szCs w:val="18"/>
              </w:rPr>
            </w:pPr>
          </w:p>
        </w:tc>
        <w:tc>
          <w:tcPr>
            <w:tcW w:w="0" w:type="auto"/>
            <w:tcBorders>
              <w:bottom w:val="single" w:sz="4" w:space="0" w:color="auto"/>
            </w:tcBorders>
          </w:tcPr>
          <w:p w14:paraId="37C94AE8" w14:textId="0D61CFC7" w:rsidR="00870516" w:rsidRPr="000B4767" w:rsidRDefault="00870516" w:rsidP="00870516">
            <w:pPr>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0" w:type="auto"/>
            <w:tcBorders>
              <w:bottom w:val="single" w:sz="4" w:space="0" w:color="auto"/>
            </w:tcBorders>
          </w:tcPr>
          <w:p w14:paraId="404B6ED0" w14:textId="7C6CCE6B" w:rsidR="00870516" w:rsidRPr="000B4767" w:rsidRDefault="00870516" w:rsidP="00870516">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98" w:type="dxa"/>
            <w:tcBorders>
              <w:bottom w:val="single" w:sz="4" w:space="0" w:color="auto"/>
            </w:tcBorders>
            <w:vAlign w:val="center"/>
          </w:tcPr>
          <w:p w14:paraId="28E6F4CF" w14:textId="77777777" w:rsidR="00870516" w:rsidRPr="000B4767" w:rsidRDefault="00870516" w:rsidP="00870516">
            <w:pPr>
              <w:jc w:val="center"/>
              <w:rPr>
                <w:rFonts w:ascii="Verdana" w:hAnsi="Verdana"/>
                <w:sz w:val="18"/>
                <w:szCs w:val="18"/>
              </w:rPr>
            </w:pPr>
          </w:p>
        </w:tc>
      </w:tr>
      <w:tr w:rsidR="00C97C52" w:rsidRPr="000B4767" w14:paraId="1FA0B922" w14:textId="77777777" w:rsidTr="001F3A96">
        <w:trPr>
          <w:trHeight w:val="20"/>
        </w:trPr>
        <w:tc>
          <w:tcPr>
            <w:tcW w:w="10774" w:type="dxa"/>
            <w:gridSpan w:val="8"/>
            <w:vAlign w:val="center"/>
          </w:tcPr>
          <w:p w14:paraId="7BD8D737" w14:textId="77777777" w:rsidR="00C97C52" w:rsidRDefault="00C97C52" w:rsidP="00C97C52">
            <w:pPr>
              <w:rPr>
                <w:rFonts w:ascii="Verdana" w:hAnsi="Verdana"/>
                <w:sz w:val="18"/>
                <w:szCs w:val="18"/>
              </w:rPr>
            </w:pPr>
          </w:p>
          <w:p w14:paraId="5669459F" w14:textId="6694FC40" w:rsidR="00CA0281" w:rsidRPr="000B4767" w:rsidRDefault="00395331" w:rsidP="00936290">
            <w:pPr>
              <w:jc w:val="both"/>
              <w:rPr>
                <w:rFonts w:ascii="Verdana" w:hAnsi="Verdana"/>
                <w:sz w:val="18"/>
                <w:szCs w:val="18"/>
              </w:rPr>
            </w:pPr>
            <w:r>
              <w:rPr>
                <w:rFonts w:ascii="Verdana" w:hAnsi="Verdana"/>
                <w:sz w:val="18"/>
                <w:szCs w:val="18"/>
              </w:rPr>
              <w:t xml:space="preserve">Justificativa: </w:t>
            </w:r>
            <w:r w:rsidR="000A1E8E" w:rsidRPr="000A1E8E">
              <w:rPr>
                <w:rFonts w:ascii="Verdana" w:hAnsi="Verdana"/>
                <w:sz w:val="18"/>
                <w:szCs w:val="18"/>
              </w:rPr>
              <w:t>Devido à complexidade envolvida na definição e detalhamento do escopo da obra, necessários para instrumentalizar adequadamente a publicação, entendemos ser prudente contar com o apoio de uma empresa especializada nesse processo.</w:t>
            </w:r>
            <w:r w:rsidR="00936290">
              <w:rPr>
                <w:rFonts w:ascii="Verdana" w:hAnsi="Verdana"/>
                <w:sz w:val="18"/>
                <w:szCs w:val="18"/>
              </w:rPr>
              <w:t xml:space="preserve"> </w:t>
            </w:r>
            <w:r w:rsidR="00D53EB1">
              <w:rPr>
                <w:rFonts w:ascii="Verdana" w:hAnsi="Verdana"/>
                <w:sz w:val="18"/>
                <w:szCs w:val="18"/>
              </w:rPr>
              <w:t>A</w:t>
            </w:r>
            <w:r w:rsidR="000A1E8E" w:rsidRPr="000A1E8E">
              <w:rPr>
                <w:rFonts w:ascii="Verdana" w:hAnsi="Verdana"/>
                <w:sz w:val="18"/>
                <w:szCs w:val="18"/>
              </w:rPr>
              <w:t xml:space="preserve"> participação dessa consultoria técnica é fundamental para garantir maior precisão, segurança e conformidade na elaboração das especificações, o que acabou demandando um prazo adicional para conclusão das atividades.</w:t>
            </w:r>
            <w:r w:rsidR="007A024D">
              <w:rPr>
                <w:rFonts w:ascii="Verdana" w:hAnsi="Verdana"/>
                <w:sz w:val="18"/>
                <w:szCs w:val="18"/>
              </w:rPr>
              <w:t xml:space="preserve"> </w:t>
            </w:r>
            <w:r w:rsidR="00D539BE">
              <w:rPr>
                <w:rFonts w:ascii="Verdana" w:hAnsi="Verdana"/>
                <w:sz w:val="18"/>
                <w:szCs w:val="18"/>
              </w:rPr>
              <w:t xml:space="preserve"> </w:t>
            </w:r>
            <w:r w:rsidR="007B77C0">
              <w:rPr>
                <w:rFonts w:ascii="Verdana" w:hAnsi="Verdana"/>
                <w:sz w:val="18"/>
                <w:szCs w:val="18"/>
              </w:rPr>
              <w:t xml:space="preserve"> </w:t>
            </w:r>
            <w:r>
              <w:rPr>
                <w:rFonts w:ascii="Verdana" w:hAnsi="Verdana"/>
                <w:sz w:val="18"/>
                <w:szCs w:val="18"/>
              </w:rPr>
              <w:t xml:space="preserve"> </w:t>
            </w:r>
          </w:p>
        </w:tc>
      </w:tr>
    </w:tbl>
    <w:p w14:paraId="58296340" w14:textId="77777777" w:rsidR="001F3A96" w:rsidRDefault="001F3A96">
      <w:pPr>
        <w:rPr>
          <w:rFonts w:ascii="Verdana" w:hAnsi="Verdana"/>
          <w:sz w:val="18"/>
          <w:szCs w:val="18"/>
        </w:rPr>
      </w:pPr>
    </w:p>
    <w:p w14:paraId="6E3F01BC" w14:textId="77777777" w:rsidR="001F3A96" w:rsidRPr="000B4767" w:rsidRDefault="001F3A96">
      <w:pPr>
        <w:rPr>
          <w:rFonts w:ascii="Verdana" w:hAnsi="Verdana"/>
          <w:sz w:val="18"/>
          <w:szCs w:val="18"/>
        </w:rPr>
      </w:pPr>
    </w:p>
    <w:tbl>
      <w:tblPr>
        <w:tblW w:w="5707"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680"/>
        <w:gridCol w:w="625"/>
        <w:gridCol w:w="1429"/>
        <w:gridCol w:w="1429"/>
        <w:gridCol w:w="1128"/>
        <w:gridCol w:w="830"/>
        <w:gridCol w:w="2166"/>
      </w:tblGrid>
      <w:tr w:rsidR="004C6764" w:rsidRPr="000B4767" w14:paraId="0FA4AEB1" w14:textId="134A888D" w:rsidTr="001F3A96">
        <w:tc>
          <w:tcPr>
            <w:tcW w:w="3995" w:type="pct"/>
            <w:gridSpan w:val="7"/>
            <w:shd w:val="clear" w:color="auto" w:fill="000000" w:themeFill="text1"/>
            <w:vAlign w:val="center"/>
          </w:tcPr>
          <w:p w14:paraId="416D103C" w14:textId="77777777" w:rsidR="004C6764" w:rsidRPr="000B4767" w:rsidRDefault="004C6764" w:rsidP="004C6764">
            <w:pPr>
              <w:pStyle w:val="Ttulo2"/>
              <w:spacing w:before="0"/>
              <w:ind w:left="0"/>
              <w:rPr>
                <w:rStyle w:val="Ttulo2Char"/>
                <w:rFonts w:ascii="Verdana" w:eastAsia="Arial" w:hAnsi="Verdana" w:cs="ZWAdobeF"/>
                <w:bCs/>
                <w:i w:val="0"/>
                <w:iCs w:val="0"/>
                <w:sz w:val="18"/>
                <w:szCs w:val="18"/>
                <w:u w:val="none"/>
              </w:rPr>
            </w:pPr>
          </w:p>
          <w:p w14:paraId="35E39C58" w14:textId="3D6DA59B" w:rsidR="004C6764" w:rsidRPr="000B4767" w:rsidRDefault="004C6764" w:rsidP="004C6764">
            <w:pPr>
              <w:pStyle w:val="Ttulo2"/>
              <w:spacing w:before="0"/>
              <w:ind w:left="0"/>
              <w:rPr>
                <w:rFonts w:ascii="Verdana" w:hAnsi="Verdana"/>
                <w:color w:val="FFFFFF" w:themeColor="background1"/>
                <w:sz w:val="18"/>
                <w:szCs w:val="18"/>
                <w:u w:val="none"/>
              </w:rPr>
            </w:pPr>
            <w:bookmarkStart w:id="44" w:name="_Toc229557212"/>
            <w:r w:rsidRPr="000B4767">
              <w:rPr>
                <w:rStyle w:val="Ttulo2Char"/>
                <w:rFonts w:ascii="Verdana" w:eastAsia="Arial" w:hAnsi="Verdana"/>
                <w:b/>
                <w:bCs/>
                <w:i w:val="0"/>
                <w:iCs w:val="0"/>
                <w:color w:val="FFFFFF" w:themeColor="background1"/>
                <w:sz w:val="18"/>
                <w:szCs w:val="18"/>
                <w:u w:val="none"/>
              </w:rPr>
              <w:t>2.7 PROGRAMA DE EDIFICAÇÕES</w:t>
            </w:r>
            <w:r w:rsidRPr="000B4767">
              <w:rPr>
                <w:rStyle w:val="Estilo2Char"/>
                <w:rFonts w:eastAsiaTheme="minorEastAsia"/>
                <w:b/>
                <w:color w:val="FFFFFF" w:themeColor="background1"/>
                <w:sz w:val="18"/>
                <w:szCs w:val="18"/>
                <w:u w:val="none"/>
              </w:rPr>
              <w:t xml:space="preserve"> </w:t>
            </w:r>
            <w:r w:rsidRPr="000B4767">
              <w:rPr>
                <w:rFonts w:ascii="Verdana" w:hAnsi="Verdana"/>
                <w:color w:val="FFFFFF" w:themeColor="background1"/>
                <w:sz w:val="18"/>
                <w:szCs w:val="18"/>
                <w:u w:val="none"/>
              </w:rPr>
              <w:t>- PED</w:t>
            </w:r>
            <w:bookmarkEnd w:id="44"/>
          </w:p>
          <w:p w14:paraId="77F1BB20" w14:textId="4126892C" w:rsidR="004C6764" w:rsidRPr="000B4767" w:rsidRDefault="004C6764" w:rsidP="004C6764">
            <w:pPr>
              <w:pStyle w:val="Ttulo2"/>
              <w:spacing w:before="0"/>
              <w:ind w:left="0"/>
              <w:rPr>
                <w:rFonts w:ascii="Verdana" w:hAnsi="Verdana"/>
                <w:b w:val="0"/>
                <w:bCs w:val="0"/>
                <w:color w:val="FFFFFF" w:themeColor="background1"/>
                <w:sz w:val="18"/>
                <w:szCs w:val="18"/>
              </w:rPr>
            </w:pPr>
            <w:bookmarkStart w:id="45" w:name="_Toc135790409"/>
            <w:bookmarkStart w:id="46" w:name="_Toc229557213"/>
            <w:r w:rsidRPr="000B4767">
              <w:rPr>
                <w:rFonts w:ascii="Verdana" w:hAnsi="Verdana"/>
                <w:color w:val="FFFFFF" w:themeColor="background1"/>
                <w:sz w:val="18"/>
                <w:szCs w:val="18"/>
                <w:u w:val="none"/>
              </w:rPr>
              <w:t>PINACOTECA E ANEXOS/ MEMORIAL DA RESISTÊNCIA- AÇÕES CONDICIONADA (202</w:t>
            </w:r>
            <w:r w:rsidR="00870516">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45"/>
            <w:bookmarkEnd w:id="46"/>
          </w:p>
        </w:tc>
        <w:tc>
          <w:tcPr>
            <w:tcW w:w="1005" w:type="pct"/>
            <w:shd w:val="clear" w:color="auto" w:fill="000000" w:themeFill="text1"/>
            <w:vAlign w:val="center"/>
          </w:tcPr>
          <w:p w14:paraId="2D6533A2" w14:textId="77777777" w:rsidR="004C6764" w:rsidRPr="000B4767" w:rsidRDefault="004C6764" w:rsidP="004C6764">
            <w:pPr>
              <w:pStyle w:val="Ttulo2"/>
              <w:spacing w:before="0"/>
              <w:ind w:left="0"/>
              <w:jc w:val="center"/>
              <w:rPr>
                <w:rStyle w:val="Ttulo2Char"/>
                <w:rFonts w:ascii="Verdana" w:eastAsia="Arial" w:hAnsi="Verdana" w:cs="ZWAdobeF"/>
                <w:bCs/>
                <w:i w:val="0"/>
                <w:iCs w:val="0"/>
                <w:sz w:val="18"/>
                <w:szCs w:val="18"/>
                <w:u w:val="none"/>
              </w:rPr>
            </w:pPr>
          </w:p>
        </w:tc>
      </w:tr>
      <w:tr w:rsidR="009A0060" w:rsidRPr="000B4767" w14:paraId="54908F9C" w14:textId="2D0A5A90" w:rsidTr="001F3A96">
        <w:tc>
          <w:tcPr>
            <w:tcW w:w="691" w:type="pct"/>
            <w:vAlign w:val="center"/>
          </w:tcPr>
          <w:p w14:paraId="3BCE7DB7"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780" w:type="pct"/>
            <w:vAlign w:val="center"/>
          </w:tcPr>
          <w:p w14:paraId="7BB99EE8" w14:textId="2482FC66" w:rsidR="004C6764" w:rsidRPr="000B4767" w:rsidRDefault="004C6764" w:rsidP="004C6764">
            <w:pPr>
              <w:jc w:val="center"/>
              <w:rPr>
                <w:rFonts w:ascii="Verdana" w:hAnsi="Verdana"/>
                <w:b/>
                <w:bCs/>
                <w:sz w:val="18"/>
                <w:szCs w:val="18"/>
              </w:rPr>
            </w:pPr>
            <w:r w:rsidRPr="000B4767">
              <w:rPr>
                <w:rFonts w:ascii="Verdana" w:hAnsi="Verdana"/>
                <w:b/>
                <w:bCs/>
                <w:sz w:val="18"/>
                <w:szCs w:val="18"/>
              </w:rPr>
              <w:t>Ações Condicionadas</w:t>
            </w:r>
          </w:p>
        </w:tc>
        <w:tc>
          <w:tcPr>
            <w:tcW w:w="290" w:type="pct"/>
            <w:shd w:val="clear" w:color="auto" w:fill="FFFFFF" w:themeFill="background1"/>
            <w:vAlign w:val="center"/>
          </w:tcPr>
          <w:p w14:paraId="1B122AC9"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663" w:type="pct"/>
            <w:vAlign w:val="center"/>
          </w:tcPr>
          <w:p w14:paraId="23002847" w14:textId="1E0F5951" w:rsidR="004C6764" w:rsidRPr="000B4767" w:rsidRDefault="004C6764" w:rsidP="004C6764">
            <w:pPr>
              <w:jc w:val="center"/>
              <w:rPr>
                <w:rFonts w:ascii="Verdana" w:hAnsi="Verdana"/>
                <w:b/>
                <w:bCs/>
                <w:sz w:val="18"/>
                <w:szCs w:val="18"/>
              </w:rPr>
            </w:pPr>
            <w:r w:rsidRPr="000B4767">
              <w:rPr>
                <w:rFonts w:ascii="Verdana" w:hAnsi="Verdana"/>
                <w:b/>
                <w:bCs/>
                <w:sz w:val="18"/>
                <w:szCs w:val="18"/>
              </w:rPr>
              <w:t>Atributo da Mensuração</w:t>
            </w:r>
          </w:p>
        </w:tc>
        <w:tc>
          <w:tcPr>
            <w:tcW w:w="663" w:type="pct"/>
            <w:vAlign w:val="center"/>
          </w:tcPr>
          <w:p w14:paraId="5815FBAA"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Mensuração</w:t>
            </w:r>
          </w:p>
        </w:tc>
        <w:tc>
          <w:tcPr>
            <w:tcW w:w="908" w:type="pct"/>
            <w:gridSpan w:val="2"/>
            <w:vAlign w:val="center"/>
          </w:tcPr>
          <w:p w14:paraId="5E649AB9"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Previsão Quadrimestral</w:t>
            </w:r>
          </w:p>
        </w:tc>
        <w:tc>
          <w:tcPr>
            <w:tcW w:w="1005" w:type="pct"/>
            <w:vAlign w:val="center"/>
          </w:tcPr>
          <w:p w14:paraId="01411631" w14:textId="764DFF0B" w:rsidR="004C6764" w:rsidRPr="000B4767" w:rsidRDefault="004C6764" w:rsidP="004C6764">
            <w:pPr>
              <w:jc w:val="center"/>
              <w:rPr>
                <w:rFonts w:ascii="Verdana" w:hAnsi="Verdana"/>
                <w:b/>
                <w:bCs/>
                <w:sz w:val="18"/>
                <w:szCs w:val="18"/>
              </w:rPr>
            </w:pPr>
            <w:r w:rsidRPr="000B4767">
              <w:rPr>
                <w:rFonts w:ascii="Verdana" w:hAnsi="Verdana"/>
                <w:b/>
                <w:bCs/>
                <w:sz w:val="18"/>
                <w:szCs w:val="18"/>
              </w:rPr>
              <w:t>Realizado</w:t>
            </w:r>
          </w:p>
        </w:tc>
      </w:tr>
      <w:tr w:rsidR="00C021EA" w:rsidRPr="000B4767" w14:paraId="7BE86D33" w14:textId="5B10B4DB" w:rsidTr="001F3A96">
        <w:trPr>
          <w:trHeight w:val="288"/>
        </w:trPr>
        <w:tc>
          <w:tcPr>
            <w:tcW w:w="691" w:type="pct"/>
            <w:vMerge w:val="restart"/>
            <w:vAlign w:val="center"/>
          </w:tcPr>
          <w:p w14:paraId="4F39CBE7" w14:textId="52F35C6A" w:rsidR="00C021EA" w:rsidRPr="000B4767" w:rsidRDefault="00C021EA" w:rsidP="00C021EA">
            <w:pPr>
              <w:jc w:val="center"/>
              <w:rPr>
                <w:rFonts w:ascii="Verdana" w:hAnsi="Verdana"/>
                <w:sz w:val="18"/>
                <w:szCs w:val="18"/>
              </w:rPr>
            </w:pPr>
            <w:r>
              <w:rPr>
                <w:rFonts w:ascii="Verdana" w:hAnsi="Verdana"/>
                <w:sz w:val="18"/>
                <w:szCs w:val="18"/>
              </w:rPr>
              <w:t>57</w:t>
            </w:r>
          </w:p>
        </w:tc>
        <w:tc>
          <w:tcPr>
            <w:tcW w:w="780" w:type="pct"/>
            <w:vMerge w:val="restart"/>
            <w:vAlign w:val="center"/>
          </w:tcPr>
          <w:p w14:paraId="5D11EDF9" w14:textId="3628AC6E" w:rsidR="00C021EA" w:rsidRPr="000B4767" w:rsidRDefault="00C021EA" w:rsidP="00C021EA">
            <w:pPr>
              <w:pStyle w:val="TableParagraph"/>
              <w:kinsoku w:val="0"/>
              <w:overflowPunct w:val="0"/>
              <w:jc w:val="center"/>
              <w:rPr>
                <w:rFonts w:ascii="Verdana" w:hAnsi="Verdana"/>
                <w:color w:val="000000" w:themeColor="text1"/>
                <w:sz w:val="18"/>
                <w:szCs w:val="18"/>
              </w:rPr>
            </w:pPr>
            <w:r w:rsidRPr="0073696C">
              <w:rPr>
                <w:rFonts w:ascii="Verdana" w:hAnsi="Verdana"/>
                <w:color w:val="000000" w:themeColor="text1"/>
                <w:sz w:val="18"/>
                <w:szCs w:val="18"/>
              </w:rPr>
              <w:t>Reforma do 1º andar e área de serviço do térreo da Pinacoteca Estação</w:t>
            </w:r>
          </w:p>
        </w:tc>
        <w:tc>
          <w:tcPr>
            <w:tcW w:w="290" w:type="pct"/>
            <w:vMerge w:val="restart"/>
            <w:vAlign w:val="center"/>
          </w:tcPr>
          <w:p w14:paraId="13E34C4A" w14:textId="727D88C0" w:rsidR="00C021EA" w:rsidRPr="000B4767" w:rsidRDefault="00C021EA" w:rsidP="00C021EA">
            <w:pPr>
              <w:jc w:val="center"/>
              <w:rPr>
                <w:rFonts w:ascii="Verdana" w:hAnsi="Verdana"/>
                <w:sz w:val="18"/>
                <w:szCs w:val="18"/>
              </w:rPr>
            </w:pPr>
            <w:r>
              <w:rPr>
                <w:rFonts w:ascii="Verdana" w:hAnsi="Verdana"/>
                <w:sz w:val="18"/>
                <w:szCs w:val="18"/>
              </w:rPr>
              <w:t>57</w:t>
            </w:r>
            <w:r w:rsidRPr="000B4767">
              <w:rPr>
                <w:rFonts w:ascii="Verdana" w:hAnsi="Verdana"/>
                <w:sz w:val="18"/>
                <w:szCs w:val="18"/>
              </w:rPr>
              <w:t>.1</w:t>
            </w:r>
          </w:p>
        </w:tc>
        <w:tc>
          <w:tcPr>
            <w:tcW w:w="663" w:type="pct"/>
            <w:vMerge w:val="restart"/>
            <w:vAlign w:val="center"/>
          </w:tcPr>
          <w:p w14:paraId="11F27CC4" w14:textId="61C59B51" w:rsidR="00C021EA" w:rsidRPr="000B4767" w:rsidRDefault="00C021EA" w:rsidP="00C021EA">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3" w:type="pct"/>
            <w:vMerge w:val="restart"/>
            <w:vAlign w:val="center"/>
          </w:tcPr>
          <w:p w14:paraId="599A846A" w14:textId="23307E0C" w:rsidR="00C021EA" w:rsidRPr="000B4767" w:rsidRDefault="00C021EA" w:rsidP="00C021EA">
            <w:pPr>
              <w:jc w:val="center"/>
              <w:rPr>
                <w:rFonts w:ascii="Verdana" w:hAnsi="Verdana"/>
                <w:color w:val="000000" w:themeColor="text1"/>
                <w:sz w:val="18"/>
                <w:szCs w:val="18"/>
              </w:rPr>
            </w:pPr>
            <w:r>
              <w:rPr>
                <w:rFonts w:ascii="Verdana" w:hAnsi="Verdana"/>
                <w:color w:val="000000" w:themeColor="text1"/>
                <w:sz w:val="18"/>
                <w:szCs w:val="18"/>
              </w:rPr>
              <w:t>Reforma</w:t>
            </w:r>
            <w:r w:rsidRPr="000B4767">
              <w:rPr>
                <w:rFonts w:ascii="Verdana" w:hAnsi="Verdana"/>
                <w:color w:val="000000" w:themeColor="text1"/>
                <w:sz w:val="18"/>
                <w:szCs w:val="18"/>
              </w:rPr>
              <w:t xml:space="preserve"> entregue</w:t>
            </w:r>
          </w:p>
        </w:tc>
        <w:tc>
          <w:tcPr>
            <w:tcW w:w="523" w:type="pct"/>
            <w:vAlign w:val="center"/>
          </w:tcPr>
          <w:p w14:paraId="17D6C807" w14:textId="6EF3498E" w:rsidR="00C021EA" w:rsidRPr="000B4767" w:rsidRDefault="00C021EA" w:rsidP="00C021E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5" w:type="pct"/>
            <w:vAlign w:val="center"/>
          </w:tcPr>
          <w:p w14:paraId="25C46F24" w14:textId="0659CB25" w:rsidR="00C021EA" w:rsidRPr="000B4767" w:rsidRDefault="00C021EA" w:rsidP="00C021EA">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2AF727AD" w14:textId="77777777" w:rsidR="00C021EA" w:rsidRPr="000B4767" w:rsidRDefault="00C021EA" w:rsidP="00C021EA">
            <w:pPr>
              <w:jc w:val="center"/>
              <w:rPr>
                <w:rFonts w:ascii="Verdana" w:hAnsi="Verdana"/>
                <w:sz w:val="18"/>
                <w:szCs w:val="18"/>
              </w:rPr>
            </w:pPr>
          </w:p>
        </w:tc>
      </w:tr>
      <w:tr w:rsidR="00C021EA" w:rsidRPr="000B4767" w14:paraId="279C487C" w14:textId="56AFBA4A" w:rsidTr="001F3A96">
        <w:trPr>
          <w:trHeight w:val="288"/>
        </w:trPr>
        <w:tc>
          <w:tcPr>
            <w:tcW w:w="691" w:type="pct"/>
            <w:vMerge/>
            <w:vAlign w:val="center"/>
          </w:tcPr>
          <w:p w14:paraId="1EB2356A" w14:textId="77777777" w:rsidR="00C021EA" w:rsidRPr="000B4767" w:rsidRDefault="00C021EA" w:rsidP="00C021EA">
            <w:pPr>
              <w:jc w:val="center"/>
              <w:rPr>
                <w:rFonts w:ascii="Verdana" w:hAnsi="Verdana"/>
                <w:sz w:val="18"/>
                <w:szCs w:val="18"/>
              </w:rPr>
            </w:pPr>
          </w:p>
        </w:tc>
        <w:tc>
          <w:tcPr>
            <w:tcW w:w="780" w:type="pct"/>
            <w:vMerge/>
            <w:vAlign w:val="center"/>
          </w:tcPr>
          <w:p w14:paraId="35B7EEF6" w14:textId="77777777" w:rsidR="00C021EA" w:rsidRPr="000B4767" w:rsidRDefault="00C021EA" w:rsidP="00C021EA">
            <w:pPr>
              <w:jc w:val="center"/>
              <w:rPr>
                <w:rFonts w:ascii="Verdana" w:hAnsi="Verdana"/>
                <w:sz w:val="18"/>
                <w:szCs w:val="18"/>
              </w:rPr>
            </w:pPr>
          </w:p>
        </w:tc>
        <w:tc>
          <w:tcPr>
            <w:tcW w:w="290" w:type="pct"/>
            <w:vMerge/>
            <w:vAlign w:val="center"/>
          </w:tcPr>
          <w:p w14:paraId="6C5729D5" w14:textId="77777777" w:rsidR="00C021EA" w:rsidRPr="000B4767" w:rsidRDefault="00C021EA" w:rsidP="00C021EA">
            <w:pPr>
              <w:jc w:val="center"/>
              <w:rPr>
                <w:rFonts w:ascii="Verdana" w:hAnsi="Verdana"/>
                <w:sz w:val="18"/>
                <w:szCs w:val="18"/>
              </w:rPr>
            </w:pPr>
          </w:p>
        </w:tc>
        <w:tc>
          <w:tcPr>
            <w:tcW w:w="663" w:type="pct"/>
            <w:vMerge/>
            <w:vAlign w:val="center"/>
          </w:tcPr>
          <w:p w14:paraId="66ECC1BE" w14:textId="7C136C01" w:rsidR="00C021EA" w:rsidRPr="000B4767" w:rsidRDefault="00C021EA" w:rsidP="00C021EA">
            <w:pPr>
              <w:jc w:val="center"/>
              <w:rPr>
                <w:rFonts w:ascii="Verdana" w:hAnsi="Verdana"/>
                <w:sz w:val="18"/>
                <w:szCs w:val="18"/>
              </w:rPr>
            </w:pPr>
          </w:p>
        </w:tc>
        <w:tc>
          <w:tcPr>
            <w:tcW w:w="663" w:type="pct"/>
            <w:vMerge/>
            <w:vAlign w:val="center"/>
          </w:tcPr>
          <w:p w14:paraId="23D18F7C" w14:textId="77777777" w:rsidR="00C021EA" w:rsidRPr="000B4767" w:rsidRDefault="00C021EA" w:rsidP="00C021EA">
            <w:pPr>
              <w:jc w:val="center"/>
              <w:rPr>
                <w:rFonts w:ascii="Verdana" w:hAnsi="Verdana"/>
                <w:sz w:val="18"/>
                <w:szCs w:val="18"/>
              </w:rPr>
            </w:pPr>
          </w:p>
        </w:tc>
        <w:tc>
          <w:tcPr>
            <w:tcW w:w="523" w:type="pct"/>
            <w:vAlign w:val="center"/>
          </w:tcPr>
          <w:p w14:paraId="397A4C62" w14:textId="61333FC0" w:rsidR="00C021EA" w:rsidRPr="000B4767" w:rsidRDefault="00C021EA" w:rsidP="00C021E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5" w:type="pct"/>
            <w:vAlign w:val="center"/>
          </w:tcPr>
          <w:p w14:paraId="23D11841" w14:textId="50C393B2" w:rsidR="00C021EA" w:rsidRPr="000B4767" w:rsidRDefault="00C021EA" w:rsidP="00C021EA">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2E8A7E87" w14:textId="2A641072" w:rsidR="00C021EA" w:rsidRPr="000B4767" w:rsidRDefault="00C021EA" w:rsidP="00C021EA">
            <w:pPr>
              <w:jc w:val="center"/>
              <w:rPr>
                <w:rFonts w:ascii="Verdana" w:hAnsi="Verdana"/>
                <w:sz w:val="18"/>
                <w:szCs w:val="18"/>
              </w:rPr>
            </w:pPr>
          </w:p>
        </w:tc>
      </w:tr>
      <w:tr w:rsidR="00C021EA" w:rsidRPr="000B4767" w14:paraId="00D90B5A" w14:textId="26CBC5DC" w:rsidTr="001F3A96">
        <w:trPr>
          <w:trHeight w:val="208"/>
        </w:trPr>
        <w:tc>
          <w:tcPr>
            <w:tcW w:w="691" w:type="pct"/>
            <w:vMerge/>
            <w:vAlign w:val="center"/>
          </w:tcPr>
          <w:p w14:paraId="319592D7" w14:textId="77777777" w:rsidR="00C021EA" w:rsidRPr="000B4767" w:rsidRDefault="00C021EA" w:rsidP="00C021EA">
            <w:pPr>
              <w:jc w:val="center"/>
              <w:rPr>
                <w:rFonts w:ascii="Verdana" w:hAnsi="Verdana"/>
                <w:sz w:val="18"/>
                <w:szCs w:val="18"/>
              </w:rPr>
            </w:pPr>
          </w:p>
        </w:tc>
        <w:tc>
          <w:tcPr>
            <w:tcW w:w="780" w:type="pct"/>
            <w:vMerge/>
            <w:vAlign w:val="center"/>
          </w:tcPr>
          <w:p w14:paraId="522F1B1F" w14:textId="77777777" w:rsidR="00C021EA" w:rsidRPr="000B4767" w:rsidRDefault="00C021EA" w:rsidP="00C021EA">
            <w:pPr>
              <w:jc w:val="center"/>
              <w:rPr>
                <w:rFonts w:ascii="Verdana" w:hAnsi="Verdana"/>
                <w:sz w:val="18"/>
                <w:szCs w:val="18"/>
              </w:rPr>
            </w:pPr>
          </w:p>
        </w:tc>
        <w:tc>
          <w:tcPr>
            <w:tcW w:w="290" w:type="pct"/>
            <w:vMerge/>
            <w:vAlign w:val="center"/>
          </w:tcPr>
          <w:p w14:paraId="74304601" w14:textId="77777777" w:rsidR="00C021EA" w:rsidRPr="000B4767" w:rsidRDefault="00C021EA" w:rsidP="00C021EA">
            <w:pPr>
              <w:jc w:val="center"/>
              <w:rPr>
                <w:rFonts w:ascii="Verdana" w:hAnsi="Verdana"/>
                <w:sz w:val="18"/>
                <w:szCs w:val="18"/>
              </w:rPr>
            </w:pPr>
          </w:p>
        </w:tc>
        <w:tc>
          <w:tcPr>
            <w:tcW w:w="663" w:type="pct"/>
            <w:vMerge/>
            <w:vAlign w:val="center"/>
          </w:tcPr>
          <w:p w14:paraId="7AFA9B15" w14:textId="36C0C0FF" w:rsidR="00C021EA" w:rsidRPr="000B4767" w:rsidRDefault="00C021EA" w:rsidP="00C021EA">
            <w:pPr>
              <w:jc w:val="center"/>
              <w:rPr>
                <w:rFonts w:ascii="Verdana" w:hAnsi="Verdana"/>
                <w:sz w:val="18"/>
                <w:szCs w:val="18"/>
              </w:rPr>
            </w:pPr>
          </w:p>
        </w:tc>
        <w:tc>
          <w:tcPr>
            <w:tcW w:w="663" w:type="pct"/>
            <w:vMerge/>
            <w:vAlign w:val="center"/>
          </w:tcPr>
          <w:p w14:paraId="7B1C653E" w14:textId="77777777" w:rsidR="00C021EA" w:rsidRPr="000B4767" w:rsidRDefault="00C021EA" w:rsidP="00C021EA">
            <w:pPr>
              <w:jc w:val="center"/>
              <w:rPr>
                <w:rFonts w:ascii="Verdana" w:hAnsi="Verdana"/>
                <w:sz w:val="18"/>
                <w:szCs w:val="18"/>
              </w:rPr>
            </w:pPr>
          </w:p>
        </w:tc>
        <w:tc>
          <w:tcPr>
            <w:tcW w:w="523" w:type="pct"/>
            <w:vAlign w:val="center"/>
          </w:tcPr>
          <w:p w14:paraId="0B64FC07" w14:textId="528BE77B" w:rsidR="00C021EA" w:rsidRPr="000B4767" w:rsidRDefault="00C021EA" w:rsidP="00C021E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5" w:type="pct"/>
            <w:vAlign w:val="center"/>
          </w:tcPr>
          <w:p w14:paraId="3C255FCD" w14:textId="5C3C33D2" w:rsidR="00C021EA" w:rsidRPr="000B4767" w:rsidRDefault="00C021EA" w:rsidP="00C021E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2725A11" w14:textId="77777777" w:rsidR="00C021EA" w:rsidRPr="000B4767" w:rsidRDefault="00C021EA" w:rsidP="00C021EA">
            <w:pPr>
              <w:jc w:val="center"/>
              <w:rPr>
                <w:rFonts w:ascii="Verdana" w:hAnsi="Verdana"/>
                <w:sz w:val="18"/>
                <w:szCs w:val="18"/>
              </w:rPr>
            </w:pPr>
          </w:p>
        </w:tc>
      </w:tr>
      <w:tr w:rsidR="00C021EA" w:rsidRPr="000B4767" w14:paraId="045BA9D2" w14:textId="7BBBE9A0" w:rsidTr="001F3A96">
        <w:trPr>
          <w:trHeight w:val="318"/>
        </w:trPr>
        <w:tc>
          <w:tcPr>
            <w:tcW w:w="691" w:type="pct"/>
            <w:vMerge/>
            <w:vAlign w:val="center"/>
          </w:tcPr>
          <w:p w14:paraId="219520F0" w14:textId="77777777" w:rsidR="00C021EA" w:rsidRPr="000B4767" w:rsidRDefault="00C021EA" w:rsidP="00C021EA">
            <w:pPr>
              <w:jc w:val="center"/>
              <w:rPr>
                <w:rFonts w:ascii="Verdana" w:hAnsi="Verdana"/>
                <w:sz w:val="18"/>
                <w:szCs w:val="18"/>
              </w:rPr>
            </w:pPr>
          </w:p>
        </w:tc>
        <w:tc>
          <w:tcPr>
            <w:tcW w:w="780" w:type="pct"/>
            <w:vMerge/>
            <w:vAlign w:val="center"/>
          </w:tcPr>
          <w:p w14:paraId="711D553A" w14:textId="77777777" w:rsidR="00C021EA" w:rsidRPr="000B4767" w:rsidRDefault="00C021EA" w:rsidP="00C021EA">
            <w:pPr>
              <w:jc w:val="center"/>
              <w:rPr>
                <w:rFonts w:ascii="Verdana" w:hAnsi="Verdana"/>
                <w:sz w:val="18"/>
                <w:szCs w:val="18"/>
              </w:rPr>
            </w:pPr>
          </w:p>
        </w:tc>
        <w:tc>
          <w:tcPr>
            <w:tcW w:w="290" w:type="pct"/>
            <w:vMerge/>
            <w:vAlign w:val="center"/>
          </w:tcPr>
          <w:p w14:paraId="0D5B86B3" w14:textId="77777777" w:rsidR="00C021EA" w:rsidRPr="000B4767" w:rsidRDefault="00C021EA" w:rsidP="00C021EA">
            <w:pPr>
              <w:jc w:val="center"/>
              <w:rPr>
                <w:rFonts w:ascii="Verdana" w:hAnsi="Verdana"/>
                <w:sz w:val="18"/>
                <w:szCs w:val="18"/>
              </w:rPr>
            </w:pPr>
          </w:p>
        </w:tc>
        <w:tc>
          <w:tcPr>
            <w:tcW w:w="663" w:type="pct"/>
            <w:vMerge/>
            <w:vAlign w:val="center"/>
          </w:tcPr>
          <w:p w14:paraId="0B4B3D33" w14:textId="24C48C8B" w:rsidR="00C021EA" w:rsidRPr="000B4767" w:rsidRDefault="00C021EA" w:rsidP="00C021EA">
            <w:pPr>
              <w:jc w:val="center"/>
              <w:rPr>
                <w:rFonts w:ascii="Verdana" w:hAnsi="Verdana"/>
                <w:sz w:val="18"/>
                <w:szCs w:val="18"/>
              </w:rPr>
            </w:pPr>
          </w:p>
        </w:tc>
        <w:tc>
          <w:tcPr>
            <w:tcW w:w="663" w:type="pct"/>
            <w:vMerge/>
            <w:vAlign w:val="center"/>
          </w:tcPr>
          <w:p w14:paraId="60777B88" w14:textId="77777777" w:rsidR="00C021EA" w:rsidRPr="000B4767" w:rsidRDefault="00C021EA" w:rsidP="00C021EA">
            <w:pPr>
              <w:jc w:val="center"/>
              <w:rPr>
                <w:rFonts w:ascii="Verdana" w:hAnsi="Verdana"/>
                <w:sz w:val="18"/>
                <w:szCs w:val="18"/>
              </w:rPr>
            </w:pPr>
          </w:p>
        </w:tc>
        <w:tc>
          <w:tcPr>
            <w:tcW w:w="523" w:type="pct"/>
            <w:vAlign w:val="center"/>
          </w:tcPr>
          <w:p w14:paraId="62CAFE79" w14:textId="7B3696A5" w:rsidR="00C021EA" w:rsidRPr="000B4767" w:rsidRDefault="00C021EA" w:rsidP="00C021E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5" w:type="pct"/>
            <w:vAlign w:val="center"/>
          </w:tcPr>
          <w:p w14:paraId="209161A5" w14:textId="0478A694" w:rsidR="00C021EA" w:rsidRPr="000B4767" w:rsidRDefault="00C021EA" w:rsidP="00C021E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2FEA1DF" w14:textId="5BD7C15A" w:rsidR="00C021EA" w:rsidRPr="000B4767" w:rsidRDefault="00C021EA" w:rsidP="00C021EA">
            <w:pPr>
              <w:jc w:val="center"/>
              <w:rPr>
                <w:rFonts w:ascii="Verdana" w:hAnsi="Verdana"/>
                <w:sz w:val="18"/>
                <w:szCs w:val="18"/>
              </w:rPr>
            </w:pPr>
          </w:p>
        </w:tc>
      </w:tr>
      <w:tr w:rsidR="00C021EA" w:rsidRPr="000B4767" w14:paraId="74C9EB34" w14:textId="2247E8E6" w:rsidTr="001F3A96">
        <w:trPr>
          <w:trHeight w:val="318"/>
        </w:trPr>
        <w:tc>
          <w:tcPr>
            <w:tcW w:w="691" w:type="pct"/>
            <w:vMerge/>
            <w:vAlign w:val="center"/>
          </w:tcPr>
          <w:p w14:paraId="4B8E9D94" w14:textId="77777777" w:rsidR="00C021EA" w:rsidRPr="000B4767" w:rsidRDefault="00C021EA" w:rsidP="00C021EA">
            <w:pPr>
              <w:jc w:val="center"/>
              <w:rPr>
                <w:rFonts w:ascii="Verdana" w:hAnsi="Verdana"/>
                <w:sz w:val="18"/>
                <w:szCs w:val="18"/>
              </w:rPr>
            </w:pPr>
          </w:p>
        </w:tc>
        <w:tc>
          <w:tcPr>
            <w:tcW w:w="780" w:type="pct"/>
            <w:vMerge/>
            <w:vAlign w:val="center"/>
          </w:tcPr>
          <w:p w14:paraId="39400AC3" w14:textId="77777777" w:rsidR="00C021EA" w:rsidRPr="000B4767" w:rsidRDefault="00C021EA" w:rsidP="00C021EA">
            <w:pPr>
              <w:jc w:val="center"/>
              <w:rPr>
                <w:rFonts w:ascii="Verdana" w:hAnsi="Verdana"/>
                <w:sz w:val="18"/>
                <w:szCs w:val="18"/>
              </w:rPr>
            </w:pPr>
          </w:p>
        </w:tc>
        <w:tc>
          <w:tcPr>
            <w:tcW w:w="290" w:type="pct"/>
            <w:vMerge/>
            <w:vAlign w:val="center"/>
          </w:tcPr>
          <w:p w14:paraId="68E9A611" w14:textId="77777777" w:rsidR="00C021EA" w:rsidRPr="000B4767" w:rsidRDefault="00C021EA" w:rsidP="00C021EA">
            <w:pPr>
              <w:jc w:val="center"/>
              <w:rPr>
                <w:rFonts w:ascii="Verdana" w:hAnsi="Verdana"/>
                <w:sz w:val="18"/>
                <w:szCs w:val="18"/>
              </w:rPr>
            </w:pPr>
          </w:p>
        </w:tc>
        <w:tc>
          <w:tcPr>
            <w:tcW w:w="663" w:type="pct"/>
            <w:vMerge/>
            <w:vAlign w:val="center"/>
          </w:tcPr>
          <w:p w14:paraId="6694C219" w14:textId="103B3EE5" w:rsidR="00C021EA" w:rsidRPr="000B4767" w:rsidRDefault="00C021EA" w:rsidP="00C021EA">
            <w:pPr>
              <w:jc w:val="center"/>
              <w:rPr>
                <w:rFonts w:ascii="Verdana" w:hAnsi="Verdana"/>
                <w:sz w:val="18"/>
                <w:szCs w:val="18"/>
              </w:rPr>
            </w:pPr>
          </w:p>
        </w:tc>
        <w:tc>
          <w:tcPr>
            <w:tcW w:w="663" w:type="pct"/>
            <w:vMerge/>
            <w:vAlign w:val="center"/>
          </w:tcPr>
          <w:p w14:paraId="73E736CF" w14:textId="77777777" w:rsidR="00C021EA" w:rsidRPr="000B4767" w:rsidRDefault="00C021EA" w:rsidP="00C021EA">
            <w:pPr>
              <w:jc w:val="center"/>
              <w:rPr>
                <w:rFonts w:ascii="Verdana" w:hAnsi="Verdana"/>
                <w:sz w:val="18"/>
                <w:szCs w:val="18"/>
              </w:rPr>
            </w:pPr>
          </w:p>
        </w:tc>
        <w:tc>
          <w:tcPr>
            <w:tcW w:w="523" w:type="pct"/>
            <w:vAlign w:val="center"/>
          </w:tcPr>
          <w:p w14:paraId="082E9B76" w14:textId="1084D0D3" w:rsidR="00C021EA" w:rsidRPr="000B4767" w:rsidRDefault="00C021EA" w:rsidP="00C021E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5" w:type="pct"/>
            <w:vAlign w:val="center"/>
          </w:tcPr>
          <w:p w14:paraId="7F0EC5DF" w14:textId="43B62318" w:rsidR="00C021EA" w:rsidRPr="000B4767" w:rsidRDefault="00C021EA" w:rsidP="00C021E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005" w:type="pct"/>
            <w:vAlign w:val="center"/>
          </w:tcPr>
          <w:p w14:paraId="3BBE82EA" w14:textId="7F216EA9" w:rsidR="00C021EA" w:rsidRPr="000B4767" w:rsidRDefault="00C021EA" w:rsidP="00C021EA">
            <w:pPr>
              <w:jc w:val="center"/>
              <w:rPr>
                <w:rFonts w:ascii="Verdana" w:hAnsi="Verdana"/>
                <w:sz w:val="18"/>
                <w:szCs w:val="18"/>
              </w:rPr>
            </w:pPr>
          </w:p>
        </w:tc>
      </w:tr>
      <w:tr w:rsidR="004C6764" w:rsidRPr="000B4767" w14:paraId="6824093A" w14:textId="77777777" w:rsidTr="001F3A96">
        <w:trPr>
          <w:trHeight w:val="318"/>
        </w:trPr>
        <w:tc>
          <w:tcPr>
            <w:tcW w:w="5000" w:type="pct"/>
            <w:gridSpan w:val="8"/>
            <w:vAlign w:val="center"/>
          </w:tcPr>
          <w:p w14:paraId="7E42EA50" w14:textId="0E19223E" w:rsidR="00C30A24" w:rsidRPr="000B4767" w:rsidRDefault="005B6C6E" w:rsidP="00C30A24">
            <w:pPr>
              <w:rPr>
                <w:rFonts w:ascii="Verdana" w:hAnsi="Verdana"/>
                <w:sz w:val="18"/>
                <w:szCs w:val="18"/>
              </w:rPr>
            </w:pPr>
            <w:r>
              <w:rPr>
                <w:rFonts w:ascii="Verdana" w:hAnsi="Verdana"/>
                <w:sz w:val="18"/>
                <w:szCs w:val="18"/>
              </w:rPr>
              <w:t>A</w:t>
            </w:r>
            <w:r w:rsidRPr="005B6C6E">
              <w:rPr>
                <w:rFonts w:ascii="Verdana" w:hAnsi="Verdana"/>
                <w:sz w:val="18"/>
                <w:szCs w:val="18"/>
              </w:rPr>
              <w:t>guardando disponibilidade de recursos.</w:t>
            </w:r>
          </w:p>
        </w:tc>
      </w:tr>
      <w:tr w:rsidR="007655ED" w:rsidRPr="000B4767" w14:paraId="74D60E0A" w14:textId="358E25BE" w:rsidTr="001F3A96">
        <w:trPr>
          <w:trHeight w:val="288"/>
        </w:trPr>
        <w:tc>
          <w:tcPr>
            <w:tcW w:w="691" w:type="pct"/>
            <w:vMerge w:val="restart"/>
            <w:vAlign w:val="center"/>
          </w:tcPr>
          <w:p w14:paraId="6B5D90B7" w14:textId="3C24AD85" w:rsidR="007655ED" w:rsidRPr="000B4767" w:rsidRDefault="007655ED" w:rsidP="007655ED">
            <w:pPr>
              <w:jc w:val="center"/>
              <w:rPr>
                <w:rFonts w:ascii="Verdana" w:hAnsi="Verdana"/>
                <w:sz w:val="18"/>
                <w:szCs w:val="18"/>
              </w:rPr>
            </w:pPr>
            <w:r>
              <w:rPr>
                <w:rFonts w:ascii="Verdana" w:hAnsi="Verdana"/>
                <w:sz w:val="18"/>
                <w:szCs w:val="18"/>
              </w:rPr>
              <w:t>58</w:t>
            </w:r>
          </w:p>
        </w:tc>
        <w:tc>
          <w:tcPr>
            <w:tcW w:w="780" w:type="pct"/>
            <w:vMerge w:val="restart"/>
            <w:vAlign w:val="center"/>
          </w:tcPr>
          <w:p w14:paraId="7F85A7DA" w14:textId="08337ECA" w:rsidR="007655ED" w:rsidRPr="000B4767" w:rsidRDefault="007655ED" w:rsidP="007655ED">
            <w:pPr>
              <w:pStyle w:val="TableParagraph"/>
              <w:kinsoku w:val="0"/>
              <w:overflowPunct w:val="0"/>
              <w:jc w:val="center"/>
              <w:rPr>
                <w:rFonts w:ascii="Verdana" w:hAnsi="Verdana"/>
                <w:color w:val="000000" w:themeColor="text1"/>
                <w:sz w:val="18"/>
                <w:szCs w:val="18"/>
              </w:rPr>
            </w:pPr>
            <w:r w:rsidRPr="00FA71CB">
              <w:rPr>
                <w:rFonts w:ascii="Verdana" w:hAnsi="Verdana"/>
                <w:color w:val="000000" w:themeColor="text1"/>
                <w:sz w:val="18"/>
                <w:szCs w:val="18"/>
              </w:rPr>
              <w:t>Reforma do auditório Pinacoteca Estação</w:t>
            </w:r>
          </w:p>
        </w:tc>
        <w:tc>
          <w:tcPr>
            <w:tcW w:w="290" w:type="pct"/>
            <w:vMerge w:val="restart"/>
            <w:vAlign w:val="center"/>
          </w:tcPr>
          <w:p w14:paraId="45855234" w14:textId="3F03CA04" w:rsidR="007655ED" w:rsidRPr="000B4767" w:rsidRDefault="007655ED" w:rsidP="007655ED">
            <w:pPr>
              <w:jc w:val="center"/>
              <w:rPr>
                <w:rFonts w:ascii="Verdana" w:hAnsi="Verdana"/>
                <w:sz w:val="18"/>
                <w:szCs w:val="18"/>
              </w:rPr>
            </w:pPr>
            <w:r>
              <w:rPr>
                <w:rFonts w:ascii="Verdana" w:hAnsi="Verdana"/>
                <w:sz w:val="18"/>
                <w:szCs w:val="18"/>
              </w:rPr>
              <w:t>58</w:t>
            </w:r>
            <w:r w:rsidRPr="000B4767">
              <w:rPr>
                <w:rFonts w:ascii="Verdana" w:hAnsi="Verdana"/>
                <w:sz w:val="18"/>
                <w:szCs w:val="18"/>
              </w:rPr>
              <w:t>.1</w:t>
            </w:r>
          </w:p>
        </w:tc>
        <w:tc>
          <w:tcPr>
            <w:tcW w:w="663" w:type="pct"/>
            <w:vMerge w:val="restart"/>
            <w:vAlign w:val="center"/>
          </w:tcPr>
          <w:p w14:paraId="26AF600C" w14:textId="749A7871" w:rsidR="007655ED" w:rsidRPr="000B4767" w:rsidRDefault="007655ED" w:rsidP="007655ED">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3" w:type="pct"/>
            <w:vMerge w:val="restart"/>
            <w:vAlign w:val="center"/>
          </w:tcPr>
          <w:p w14:paraId="310466F4" w14:textId="748AF5BB" w:rsidR="007655ED" w:rsidRPr="000B4767" w:rsidRDefault="007655ED" w:rsidP="007655ED">
            <w:pPr>
              <w:jc w:val="center"/>
              <w:rPr>
                <w:rFonts w:ascii="Verdana" w:hAnsi="Verdana"/>
                <w:color w:val="000000" w:themeColor="text1"/>
                <w:sz w:val="18"/>
                <w:szCs w:val="18"/>
              </w:rPr>
            </w:pPr>
            <w:r>
              <w:rPr>
                <w:rFonts w:ascii="Verdana" w:hAnsi="Verdana"/>
                <w:color w:val="000000" w:themeColor="text1"/>
                <w:sz w:val="18"/>
                <w:szCs w:val="18"/>
              </w:rPr>
              <w:t>Reforma</w:t>
            </w:r>
            <w:r w:rsidRPr="000B4767">
              <w:rPr>
                <w:rFonts w:ascii="Verdana" w:hAnsi="Verdana"/>
                <w:color w:val="000000" w:themeColor="text1"/>
                <w:sz w:val="18"/>
                <w:szCs w:val="18"/>
              </w:rPr>
              <w:t xml:space="preserve"> entregue</w:t>
            </w:r>
          </w:p>
        </w:tc>
        <w:tc>
          <w:tcPr>
            <w:tcW w:w="523" w:type="pct"/>
            <w:vAlign w:val="center"/>
          </w:tcPr>
          <w:p w14:paraId="10EE7A22" w14:textId="2955F19D" w:rsidR="007655ED" w:rsidRPr="000B4767" w:rsidRDefault="007655ED" w:rsidP="007655ED">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5" w:type="pct"/>
            <w:vAlign w:val="center"/>
          </w:tcPr>
          <w:p w14:paraId="27D01583" w14:textId="11D355A8" w:rsidR="007655ED" w:rsidRPr="000B4767" w:rsidRDefault="007655ED" w:rsidP="007655ED">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294ACA75" w14:textId="77BD0133" w:rsidR="007655ED" w:rsidRPr="000B4767" w:rsidRDefault="007655ED" w:rsidP="007655ED">
            <w:pPr>
              <w:jc w:val="center"/>
              <w:rPr>
                <w:rFonts w:ascii="Verdana" w:hAnsi="Verdana"/>
                <w:sz w:val="18"/>
                <w:szCs w:val="18"/>
              </w:rPr>
            </w:pPr>
          </w:p>
        </w:tc>
      </w:tr>
      <w:tr w:rsidR="007655ED" w:rsidRPr="000B4767" w14:paraId="33DB992A" w14:textId="7B0A48C2" w:rsidTr="001F3A96">
        <w:trPr>
          <w:trHeight w:val="288"/>
        </w:trPr>
        <w:tc>
          <w:tcPr>
            <w:tcW w:w="691" w:type="pct"/>
            <w:vMerge/>
            <w:vAlign w:val="center"/>
          </w:tcPr>
          <w:p w14:paraId="52E59276" w14:textId="77777777" w:rsidR="007655ED" w:rsidRPr="000B4767" w:rsidRDefault="007655ED" w:rsidP="007655ED">
            <w:pPr>
              <w:jc w:val="center"/>
              <w:rPr>
                <w:rFonts w:ascii="Verdana" w:hAnsi="Verdana"/>
                <w:sz w:val="18"/>
                <w:szCs w:val="18"/>
              </w:rPr>
            </w:pPr>
          </w:p>
        </w:tc>
        <w:tc>
          <w:tcPr>
            <w:tcW w:w="780" w:type="pct"/>
            <w:vMerge/>
            <w:vAlign w:val="center"/>
          </w:tcPr>
          <w:p w14:paraId="4C30AA62" w14:textId="77777777" w:rsidR="007655ED" w:rsidRPr="000B4767" w:rsidRDefault="007655ED" w:rsidP="007655ED">
            <w:pPr>
              <w:jc w:val="center"/>
              <w:rPr>
                <w:rFonts w:ascii="Verdana" w:hAnsi="Verdana"/>
                <w:sz w:val="18"/>
                <w:szCs w:val="18"/>
              </w:rPr>
            </w:pPr>
          </w:p>
        </w:tc>
        <w:tc>
          <w:tcPr>
            <w:tcW w:w="290" w:type="pct"/>
            <w:vMerge/>
            <w:vAlign w:val="center"/>
          </w:tcPr>
          <w:p w14:paraId="02055290" w14:textId="77777777" w:rsidR="007655ED" w:rsidRPr="000B4767" w:rsidRDefault="007655ED" w:rsidP="007655ED">
            <w:pPr>
              <w:jc w:val="center"/>
              <w:rPr>
                <w:rFonts w:ascii="Verdana" w:hAnsi="Verdana"/>
                <w:sz w:val="18"/>
                <w:szCs w:val="18"/>
              </w:rPr>
            </w:pPr>
          </w:p>
        </w:tc>
        <w:tc>
          <w:tcPr>
            <w:tcW w:w="663" w:type="pct"/>
            <w:vMerge/>
            <w:vAlign w:val="center"/>
          </w:tcPr>
          <w:p w14:paraId="213D1370" w14:textId="77777777" w:rsidR="007655ED" w:rsidRPr="000B4767" w:rsidRDefault="007655ED" w:rsidP="007655ED">
            <w:pPr>
              <w:jc w:val="center"/>
              <w:rPr>
                <w:rFonts w:ascii="Verdana" w:hAnsi="Verdana"/>
                <w:sz w:val="18"/>
                <w:szCs w:val="18"/>
              </w:rPr>
            </w:pPr>
          </w:p>
        </w:tc>
        <w:tc>
          <w:tcPr>
            <w:tcW w:w="663" w:type="pct"/>
            <w:vMerge/>
            <w:vAlign w:val="center"/>
          </w:tcPr>
          <w:p w14:paraId="3F1F8136" w14:textId="77777777" w:rsidR="007655ED" w:rsidRPr="000B4767" w:rsidRDefault="007655ED" w:rsidP="007655ED">
            <w:pPr>
              <w:jc w:val="center"/>
              <w:rPr>
                <w:rFonts w:ascii="Verdana" w:hAnsi="Verdana"/>
                <w:sz w:val="18"/>
                <w:szCs w:val="18"/>
              </w:rPr>
            </w:pPr>
          </w:p>
        </w:tc>
        <w:tc>
          <w:tcPr>
            <w:tcW w:w="523" w:type="pct"/>
            <w:vAlign w:val="center"/>
          </w:tcPr>
          <w:p w14:paraId="36ACD713" w14:textId="084CD8D5" w:rsidR="007655ED" w:rsidRPr="000B4767" w:rsidRDefault="007655ED" w:rsidP="007655ED">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5" w:type="pct"/>
            <w:vAlign w:val="center"/>
          </w:tcPr>
          <w:p w14:paraId="1FC3C14E" w14:textId="07270FAA" w:rsidR="007655ED" w:rsidRPr="000B4767" w:rsidRDefault="007655ED" w:rsidP="007655ED">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54962998" w14:textId="77777777" w:rsidR="007655ED" w:rsidRPr="000B4767" w:rsidRDefault="007655ED" w:rsidP="007655ED">
            <w:pPr>
              <w:jc w:val="center"/>
              <w:rPr>
                <w:rFonts w:ascii="Verdana" w:hAnsi="Verdana"/>
                <w:sz w:val="18"/>
                <w:szCs w:val="18"/>
              </w:rPr>
            </w:pPr>
          </w:p>
        </w:tc>
      </w:tr>
      <w:tr w:rsidR="007655ED" w:rsidRPr="000B4767" w14:paraId="26060389" w14:textId="5EAD4CA8" w:rsidTr="001F3A96">
        <w:trPr>
          <w:trHeight w:val="208"/>
        </w:trPr>
        <w:tc>
          <w:tcPr>
            <w:tcW w:w="691" w:type="pct"/>
            <w:vMerge/>
            <w:vAlign w:val="center"/>
          </w:tcPr>
          <w:p w14:paraId="0A8FB335" w14:textId="77777777" w:rsidR="007655ED" w:rsidRPr="000B4767" w:rsidRDefault="007655ED" w:rsidP="007655ED">
            <w:pPr>
              <w:jc w:val="center"/>
              <w:rPr>
                <w:rFonts w:ascii="Verdana" w:hAnsi="Verdana"/>
                <w:sz w:val="18"/>
                <w:szCs w:val="18"/>
              </w:rPr>
            </w:pPr>
          </w:p>
        </w:tc>
        <w:tc>
          <w:tcPr>
            <w:tcW w:w="780" w:type="pct"/>
            <w:vMerge/>
            <w:vAlign w:val="center"/>
          </w:tcPr>
          <w:p w14:paraId="45DAAEA7" w14:textId="77777777" w:rsidR="007655ED" w:rsidRPr="000B4767" w:rsidRDefault="007655ED" w:rsidP="007655ED">
            <w:pPr>
              <w:jc w:val="center"/>
              <w:rPr>
                <w:rFonts w:ascii="Verdana" w:hAnsi="Verdana"/>
                <w:sz w:val="18"/>
                <w:szCs w:val="18"/>
              </w:rPr>
            </w:pPr>
          </w:p>
        </w:tc>
        <w:tc>
          <w:tcPr>
            <w:tcW w:w="290" w:type="pct"/>
            <w:vMerge/>
            <w:vAlign w:val="center"/>
          </w:tcPr>
          <w:p w14:paraId="716B118F" w14:textId="77777777" w:rsidR="007655ED" w:rsidRPr="000B4767" w:rsidRDefault="007655ED" w:rsidP="007655ED">
            <w:pPr>
              <w:jc w:val="center"/>
              <w:rPr>
                <w:rFonts w:ascii="Verdana" w:hAnsi="Verdana"/>
                <w:sz w:val="18"/>
                <w:szCs w:val="18"/>
              </w:rPr>
            </w:pPr>
          </w:p>
        </w:tc>
        <w:tc>
          <w:tcPr>
            <w:tcW w:w="663" w:type="pct"/>
            <w:vMerge/>
            <w:vAlign w:val="center"/>
          </w:tcPr>
          <w:p w14:paraId="338D936F" w14:textId="77777777" w:rsidR="007655ED" w:rsidRPr="000B4767" w:rsidRDefault="007655ED" w:rsidP="007655ED">
            <w:pPr>
              <w:jc w:val="center"/>
              <w:rPr>
                <w:rFonts w:ascii="Verdana" w:hAnsi="Verdana"/>
                <w:sz w:val="18"/>
                <w:szCs w:val="18"/>
              </w:rPr>
            </w:pPr>
          </w:p>
        </w:tc>
        <w:tc>
          <w:tcPr>
            <w:tcW w:w="663" w:type="pct"/>
            <w:vMerge/>
            <w:vAlign w:val="center"/>
          </w:tcPr>
          <w:p w14:paraId="595DE629" w14:textId="77777777" w:rsidR="007655ED" w:rsidRPr="000B4767" w:rsidRDefault="007655ED" w:rsidP="007655ED">
            <w:pPr>
              <w:jc w:val="center"/>
              <w:rPr>
                <w:rFonts w:ascii="Verdana" w:hAnsi="Verdana"/>
                <w:sz w:val="18"/>
                <w:szCs w:val="18"/>
              </w:rPr>
            </w:pPr>
          </w:p>
        </w:tc>
        <w:tc>
          <w:tcPr>
            <w:tcW w:w="523" w:type="pct"/>
            <w:vAlign w:val="center"/>
          </w:tcPr>
          <w:p w14:paraId="02538EC3" w14:textId="49627852" w:rsidR="007655ED" w:rsidRPr="000B4767" w:rsidRDefault="007655ED" w:rsidP="007655ED">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5" w:type="pct"/>
            <w:vAlign w:val="center"/>
          </w:tcPr>
          <w:p w14:paraId="5A98767A" w14:textId="05FF5C89" w:rsidR="007655ED" w:rsidRPr="000B4767" w:rsidRDefault="007655ED" w:rsidP="007655ED">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3962B8D3" w14:textId="28E40BB2" w:rsidR="007655ED" w:rsidRPr="000B4767" w:rsidRDefault="007655ED" w:rsidP="007655ED">
            <w:pPr>
              <w:jc w:val="center"/>
              <w:rPr>
                <w:rFonts w:ascii="Verdana" w:hAnsi="Verdana"/>
                <w:sz w:val="18"/>
                <w:szCs w:val="18"/>
              </w:rPr>
            </w:pPr>
          </w:p>
        </w:tc>
      </w:tr>
      <w:tr w:rsidR="007655ED" w:rsidRPr="000B4767" w14:paraId="39553A81" w14:textId="7C7D6D5D" w:rsidTr="001F3A96">
        <w:trPr>
          <w:trHeight w:val="318"/>
        </w:trPr>
        <w:tc>
          <w:tcPr>
            <w:tcW w:w="691" w:type="pct"/>
            <w:vMerge/>
            <w:vAlign w:val="center"/>
          </w:tcPr>
          <w:p w14:paraId="4FC267C0" w14:textId="77777777" w:rsidR="007655ED" w:rsidRPr="000B4767" w:rsidRDefault="007655ED" w:rsidP="007655ED">
            <w:pPr>
              <w:jc w:val="center"/>
              <w:rPr>
                <w:rFonts w:ascii="Verdana" w:hAnsi="Verdana"/>
                <w:sz w:val="18"/>
                <w:szCs w:val="18"/>
              </w:rPr>
            </w:pPr>
          </w:p>
        </w:tc>
        <w:tc>
          <w:tcPr>
            <w:tcW w:w="780" w:type="pct"/>
            <w:vMerge/>
            <w:vAlign w:val="center"/>
          </w:tcPr>
          <w:p w14:paraId="70130770" w14:textId="77777777" w:rsidR="007655ED" w:rsidRPr="000B4767" w:rsidRDefault="007655ED" w:rsidP="007655ED">
            <w:pPr>
              <w:jc w:val="center"/>
              <w:rPr>
                <w:rFonts w:ascii="Verdana" w:hAnsi="Verdana"/>
                <w:sz w:val="18"/>
                <w:szCs w:val="18"/>
              </w:rPr>
            </w:pPr>
          </w:p>
        </w:tc>
        <w:tc>
          <w:tcPr>
            <w:tcW w:w="290" w:type="pct"/>
            <w:vMerge/>
            <w:vAlign w:val="center"/>
          </w:tcPr>
          <w:p w14:paraId="251159F6" w14:textId="77777777" w:rsidR="007655ED" w:rsidRPr="000B4767" w:rsidRDefault="007655ED" w:rsidP="007655ED">
            <w:pPr>
              <w:jc w:val="center"/>
              <w:rPr>
                <w:rFonts w:ascii="Verdana" w:hAnsi="Verdana"/>
                <w:sz w:val="18"/>
                <w:szCs w:val="18"/>
              </w:rPr>
            </w:pPr>
          </w:p>
        </w:tc>
        <w:tc>
          <w:tcPr>
            <w:tcW w:w="663" w:type="pct"/>
            <w:vMerge/>
            <w:vAlign w:val="center"/>
          </w:tcPr>
          <w:p w14:paraId="25B4F907" w14:textId="77777777" w:rsidR="007655ED" w:rsidRPr="000B4767" w:rsidRDefault="007655ED" w:rsidP="007655ED">
            <w:pPr>
              <w:jc w:val="center"/>
              <w:rPr>
                <w:rFonts w:ascii="Verdana" w:hAnsi="Verdana"/>
                <w:sz w:val="18"/>
                <w:szCs w:val="18"/>
              </w:rPr>
            </w:pPr>
          </w:p>
        </w:tc>
        <w:tc>
          <w:tcPr>
            <w:tcW w:w="663" w:type="pct"/>
            <w:vMerge/>
            <w:vAlign w:val="center"/>
          </w:tcPr>
          <w:p w14:paraId="2AC24009" w14:textId="77777777" w:rsidR="007655ED" w:rsidRPr="000B4767" w:rsidRDefault="007655ED" w:rsidP="007655ED">
            <w:pPr>
              <w:jc w:val="center"/>
              <w:rPr>
                <w:rFonts w:ascii="Verdana" w:hAnsi="Verdana"/>
                <w:sz w:val="18"/>
                <w:szCs w:val="18"/>
              </w:rPr>
            </w:pPr>
          </w:p>
        </w:tc>
        <w:tc>
          <w:tcPr>
            <w:tcW w:w="523" w:type="pct"/>
            <w:vAlign w:val="center"/>
          </w:tcPr>
          <w:p w14:paraId="791F5F79" w14:textId="454A6E13" w:rsidR="007655ED" w:rsidRPr="000B4767" w:rsidRDefault="007655ED" w:rsidP="007655ED">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5" w:type="pct"/>
            <w:vAlign w:val="center"/>
          </w:tcPr>
          <w:p w14:paraId="439EACBA" w14:textId="33567705" w:rsidR="007655ED" w:rsidRPr="000B4767" w:rsidRDefault="007655ED" w:rsidP="007655ED">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2D97EDF" w14:textId="4FA18368" w:rsidR="007655ED" w:rsidRPr="000B4767" w:rsidRDefault="007655ED" w:rsidP="007655ED">
            <w:pPr>
              <w:jc w:val="center"/>
              <w:rPr>
                <w:rFonts w:ascii="Verdana" w:hAnsi="Verdana"/>
                <w:sz w:val="18"/>
                <w:szCs w:val="18"/>
              </w:rPr>
            </w:pPr>
          </w:p>
        </w:tc>
      </w:tr>
      <w:tr w:rsidR="007655ED" w:rsidRPr="000B4767" w14:paraId="22DFFDB7" w14:textId="0EBE250B" w:rsidTr="001F3A96">
        <w:trPr>
          <w:trHeight w:val="318"/>
        </w:trPr>
        <w:tc>
          <w:tcPr>
            <w:tcW w:w="691" w:type="pct"/>
            <w:vMerge/>
            <w:vAlign w:val="center"/>
          </w:tcPr>
          <w:p w14:paraId="15B24606" w14:textId="77777777" w:rsidR="007655ED" w:rsidRPr="000B4767" w:rsidRDefault="007655ED" w:rsidP="007655ED">
            <w:pPr>
              <w:jc w:val="center"/>
              <w:rPr>
                <w:rFonts w:ascii="Verdana" w:hAnsi="Verdana"/>
                <w:sz w:val="18"/>
                <w:szCs w:val="18"/>
              </w:rPr>
            </w:pPr>
          </w:p>
        </w:tc>
        <w:tc>
          <w:tcPr>
            <w:tcW w:w="780" w:type="pct"/>
            <w:vMerge/>
            <w:vAlign w:val="center"/>
          </w:tcPr>
          <w:p w14:paraId="733521E1" w14:textId="77777777" w:rsidR="007655ED" w:rsidRPr="000B4767" w:rsidRDefault="007655ED" w:rsidP="007655ED">
            <w:pPr>
              <w:jc w:val="center"/>
              <w:rPr>
                <w:rFonts w:ascii="Verdana" w:hAnsi="Verdana"/>
                <w:sz w:val="18"/>
                <w:szCs w:val="18"/>
              </w:rPr>
            </w:pPr>
          </w:p>
        </w:tc>
        <w:tc>
          <w:tcPr>
            <w:tcW w:w="290" w:type="pct"/>
            <w:vMerge/>
            <w:vAlign w:val="center"/>
          </w:tcPr>
          <w:p w14:paraId="58619C70" w14:textId="77777777" w:rsidR="007655ED" w:rsidRPr="000B4767" w:rsidRDefault="007655ED" w:rsidP="007655ED">
            <w:pPr>
              <w:jc w:val="center"/>
              <w:rPr>
                <w:rFonts w:ascii="Verdana" w:hAnsi="Verdana"/>
                <w:sz w:val="18"/>
                <w:szCs w:val="18"/>
              </w:rPr>
            </w:pPr>
          </w:p>
        </w:tc>
        <w:tc>
          <w:tcPr>
            <w:tcW w:w="663" w:type="pct"/>
            <w:vMerge/>
            <w:vAlign w:val="center"/>
          </w:tcPr>
          <w:p w14:paraId="33BB5D83" w14:textId="77777777" w:rsidR="007655ED" w:rsidRPr="000B4767" w:rsidRDefault="007655ED" w:rsidP="007655ED">
            <w:pPr>
              <w:jc w:val="center"/>
              <w:rPr>
                <w:rFonts w:ascii="Verdana" w:hAnsi="Verdana"/>
                <w:sz w:val="18"/>
                <w:szCs w:val="18"/>
              </w:rPr>
            </w:pPr>
          </w:p>
        </w:tc>
        <w:tc>
          <w:tcPr>
            <w:tcW w:w="663" w:type="pct"/>
            <w:vMerge/>
            <w:vAlign w:val="center"/>
          </w:tcPr>
          <w:p w14:paraId="35FF48DA" w14:textId="77777777" w:rsidR="007655ED" w:rsidRPr="000B4767" w:rsidRDefault="007655ED" w:rsidP="007655ED">
            <w:pPr>
              <w:jc w:val="center"/>
              <w:rPr>
                <w:rFonts w:ascii="Verdana" w:hAnsi="Verdana"/>
                <w:sz w:val="18"/>
                <w:szCs w:val="18"/>
              </w:rPr>
            </w:pPr>
          </w:p>
        </w:tc>
        <w:tc>
          <w:tcPr>
            <w:tcW w:w="523" w:type="pct"/>
            <w:vAlign w:val="center"/>
          </w:tcPr>
          <w:p w14:paraId="1D9A9A01" w14:textId="618B02B4" w:rsidR="007655ED" w:rsidRPr="000B4767" w:rsidRDefault="007655ED" w:rsidP="007655ED">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5" w:type="pct"/>
            <w:vAlign w:val="center"/>
          </w:tcPr>
          <w:p w14:paraId="4F12E4CA" w14:textId="166CA2E2" w:rsidR="007655ED" w:rsidRPr="000B4767" w:rsidRDefault="007655ED" w:rsidP="007655ED">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005" w:type="pct"/>
            <w:vAlign w:val="center"/>
          </w:tcPr>
          <w:p w14:paraId="2F9FC754" w14:textId="023AFB29" w:rsidR="007655ED" w:rsidRPr="000B4767" w:rsidRDefault="007655ED" w:rsidP="007655ED">
            <w:pPr>
              <w:jc w:val="center"/>
              <w:rPr>
                <w:rFonts w:ascii="Verdana" w:hAnsi="Verdana"/>
                <w:sz w:val="18"/>
                <w:szCs w:val="18"/>
              </w:rPr>
            </w:pPr>
          </w:p>
        </w:tc>
      </w:tr>
      <w:tr w:rsidR="004C6764" w:rsidRPr="000B4767" w14:paraId="1BF5F8FE" w14:textId="77777777" w:rsidTr="001F3A96">
        <w:trPr>
          <w:trHeight w:val="318"/>
        </w:trPr>
        <w:tc>
          <w:tcPr>
            <w:tcW w:w="5000" w:type="pct"/>
            <w:gridSpan w:val="8"/>
            <w:vAlign w:val="center"/>
          </w:tcPr>
          <w:p w14:paraId="72A76C63" w14:textId="280740C9" w:rsidR="004662E9" w:rsidRPr="000B4767" w:rsidRDefault="005B6C6E" w:rsidP="00C30A24">
            <w:pPr>
              <w:rPr>
                <w:rFonts w:ascii="Verdana" w:hAnsi="Verdana"/>
                <w:sz w:val="18"/>
                <w:szCs w:val="18"/>
              </w:rPr>
            </w:pPr>
            <w:r>
              <w:rPr>
                <w:rFonts w:ascii="Verdana" w:hAnsi="Verdana"/>
                <w:sz w:val="18"/>
                <w:szCs w:val="18"/>
              </w:rPr>
              <w:t>A</w:t>
            </w:r>
            <w:r w:rsidRPr="005B6C6E">
              <w:rPr>
                <w:rFonts w:ascii="Verdana" w:hAnsi="Verdana"/>
                <w:sz w:val="18"/>
                <w:szCs w:val="18"/>
              </w:rPr>
              <w:t>guardando disponibilidade de recursos.</w:t>
            </w:r>
          </w:p>
        </w:tc>
      </w:tr>
      <w:tr w:rsidR="0077793B" w:rsidRPr="000B4767" w14:paraId="1D1AD728" w14:textId="518E8E3B" w:rsidTr="001F3A96">
        <w:trPr>
          <w:trHeight w:val="288"/>
        </w:trPr>
        <w:tc>
          <w:tcPr>
            <w:tcW w:w="691" w:type="pct"/>
            <w:vMerge w:val="restart"/>
            <w:vAlign w:val="center"/>
          </w:tcPr>
          <w:p w14:paraId="6F86CBE6" w14:textId="4AE07059" w:rsidR="0077793B" w:rsidRPr="000B4767" w:rsidRDefault="0077793B" w:rsidP="0077793B">
            <w:pPr>
              <w:jc w:val="center"/>
              <w:rPr>
                <w:rFonts w:ascii="Verdana" w:hAnsi="Verdana"/>
                <w:sz w:val="18"/>
                <w:szCs w:val="18"/>
              </w:rPr>
            </w:pPr>
            <w:r>
              <w:rPr>
                <w:rFonts w:ascii="Verdana" w:hAnsi="Verdana"/>
                <w:sz w:val="18"/>
                <w:szCs w:val="18"/>
              </w:rPr>
              <w:t>59</w:t>
            </w:r>
          </w:p>
        </w:tc>
        <w:tc>
          <w:tcPr>
            <w:tcW w:w="780" w:type="pct"/>
            <w:vMerge w:val="restart"/>
            <w:vAlign w:val="center"/>
          </w:tcPr>
          <w:p w14:paraId="21491AD0" w14:textId="7C160DB6" w:rsidR="0077793B" w:rsidRPr="000B4767" w:rsidRDefault="0077793B" w:rsidP="0077793B">
            <w:pPr>
              <w:pStyle w:val="TableParagraph"/>
              <w:kinsoku w:val="0"/>
              <w:overflowPunct w:val="0"/>
              <w:jc w:val="center"/>
              <w:rPr>
                <w:rFonts w:ascii="Verdana" w:hAnsi="Verdana"/>
                <w:color w:val="000000" w:themeColor="text1"/>
                <w:sz w:val="18"/>
                <w:szCs w:val="18"/>
              </w:rPr>
            </w:pPr>
            <w:r w:rsidRPr="0077793B">
              <w:rPr>
                <w:rFonts w:ascii="Verdana" w:hAnsi="Verdana"/>
                <w:color w:val="000000" w:themeColor="text1"/>
                <w:sz w:val="18"/>
                <w:szCs w:val="18"/>
              </w:rPr>
              <w:t>Corrimão acessível Pinacoteca Estação </w:t>
            </w:r>
          </w:p>
        </w:tc>
        <w:tc>
          <w:tcPr>
            <w:tcW w:w="290" w:type="pct"/>
            <w:vMerge w:val="restart"/>
            <w:vAlign w:val="center"/>
          </w:tcPr>
          <w:p w14:paraId="0C96528A" w14:textId="51BE9723" w:rsidR="0077793B" w:rsidRPr="000B4767" w:rsidRDefault="0077793B" w:rsidP="0077793B">
            <w:pPr>
              <w:jc w:val="center"/>
              <w:rPr>
                <w:rFonts w:ascii="Verdana" w:hAnsi="Verdana"/>
                <w:sz w:val="18"/>
                <w:szCs w:val="18"/>
              </w:rPr>
            </w:pPr>
            <w:r>
              <w:rPr>
                <w:rFonts w:ascii="Verdana" w:hAnsi="Verdana"/>
                <w:sz w:val="18"/>
                <w:szCs w:val="18"/>
              </w:rPr>
              <w:t>59</w:t>
            </w:r>
            <w:r w:rsidRPr="000B4767">
              <w:rPr>
                <w:rFonts w:ascii="Verdana" w:hAnsi="Verdana"/>
                <w:sz w:val="18"/>
                <w:szCs w:val="18"/>
              </w:rPr>
              <w:t>.1</w:t>
            </w:r>
          </w:p>
        </w:tc>
        <w:tc>
          <w:tcPr>
            <w:tcW w:w="663" w:type="pct"/>
            <w:vMerge w:val="restart"/>
            <w:vAlign w:val="center"/>
          </w:tcPr>
          <w:p w14:paraId="7DE93BB7" w14:textId="06BAF581" w:rsidR="0077793B" w:rsidRPr="000B4767" w:rsidRDefault="0077793B" w:rsidP="0077793B">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3" w:type="pct"/>
            <w:vMerge w:val="restart"/>
            <w:vAlign w:val="center"/>
          </w:tcPr>
          <w:p w14:paraId="77A4D589" w14:textId="47795068" w:rsidR="0077793B" w:rsidRPr="000B4767" w:rsidRDefault="0077793B" w:rsidP="0077793B">
            <w:pPr>
              <w:jc w:val="center"/>
              <w:rPr>
                <w:rFonts w:ascii="Verdana" w:hAnsi="Verdana"/>
                <w:color w:val="000000" w:themeColor="text1"/>
                <w:sz w:val="18"/>
                <w:szCs w:val="18"/>
              </w:rPr>
            </w:pPr>
            <w:r w:rsidRPr="000B4767">
              <w:rPr>
                <w:rFonts w:ascii="Verdana" w:hAnsi="Verdana"/>
                <w:color w:val="000000" w:themeColor="text1"/>
                <w:sz w:val="18"/>
                <w:szCs w:val="18"/>
              </w:rPr>
              <w:t>Obra entregue</w:t>
            </w:r>
          </w:p>
        </w:tc>
        <w:tc>
          <w:tcPr>
            <w:tcW w:w="523" w:type="pct"/>
            <w:vAlign w:val="center"/>
          </w:tcPr>
          <w:p w14:paraId="09A0E4EE" w14:textId="0C514A30" w:rsidR="0077793B" w:rsidRPr="000B4767" w:rsidRDefault="0077793B" w:rsidP="0077793B">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5" w:type="pct"/>
            <w:vAlign w:val="center"/>
          </w:tcPr>
          <w:p w14:paraId="7C7B312F" w14:textId="2597D78D" w:rsidR="0077793B" w:rsidRPr="000B4767" w:rsidRDefault="0077793B" w:rsidP="0077793B">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64F359EE" w14:textId="77777777" w:rsidR="0077793B" w:rsidRPr="000B4767" w:rsidRDefault="0077793B" w:rsidP="0077793B">
            <w:pPr>
              <w:jc w:val="center"/>
              <w:rPr>
                <w:rFonts w:ascii="Verdana" w:hAnsi="Verdana"/>
                <w:sz w:val="18"/>
                <w:szCs w:val="18"/>
              </w:rPr>
            </w:pPr>
          </w:p>
        </w:tc>
      </w:tr>
      <w:tr w:rsidR="0077793B" w:rsidRPr="000B4767" w14:paraId="3EA63A1C" w14:textId="1A885275" w:rsidTr="001F3A96">
        <w:trPr>
          <w:trHeight w:val="288"/>
        </w:trPr>
        <w:tc>
          <w:tcPr>
            <w:tcW w:w="691" w:type="pct"/>
            <w:vMerge/>
            <w:vAlign w:val="center"/>
          </w:tcPr>
          <w:p w14:paraId="29BCCF68" w14:textId="77777777" w:rsidR="0077793B" w:rsidRPr="000B4767" w:rsidRDefault="0077793B" w:rsidP="0077793B">
            <w:pPr>
              <w:jc w:val="center"/>
              <w:rPr>
                <w:rFonts w:ascii="Verdana" w:hAnsi="Verdana"/>
                <w:sz w:val="18"/>
                <w:szCs w:val="18"/>
              </w:rPr>
            </w:pPr>
          </w:p>
        </w:tc>
        <w:tc>
          <w:tcPr>
            <w:tcW w:w="780" w:type="pct"/>
            <w:vMerge/>
            <w:vAlign w:val="center"/>
          </w:tcPr>
          <w:p w14:paraId="4B6D9342" w14:textId="77777777" w:rsidR="0077793B" w:rsidRPr="000B4767" w:rsidRDefault="0077793B" w:rsidP="0077793B">
            <w:pPr>
              <w:jc w:val="center"/>
              <w:rPr>
                <w:rFonts w:ascii="Verdana" w:hAnsi="Verdana"/>
                <w:sz w:val="18"/>
                <w:szCs w:val="18"/>
              </w:rPr>
            </w:pPr>
          </w:p>
        </w:tc>
        <w:tc>
          <w:tcPr>
            <w:tcW w:w="290" w:type="pct"/>
            <w:vMerge/>
            <w:vAlign w:val="center"/>
          </w:tcPr>
          <w:p w14:paraId="45B739F2" w14:textId="77777777" w:rsidR="0077793B" w:rsidRPr="000B4767" w:rsidRDefault="0077793B" w:rsidP="0077793B">
            <w:pPr>
              <w:jc w:val="center"/>
              <w:rPr>
                <w:rFonts w:ascii="Verdana" w:hAnsi="Verdana"/>
                <w:sz w:val="18"/>
                <w:szCs w:val="18"/>
              </w:rPr>
            </w:pPr>
          </w:p>
        </w:tc>
        <w:tc>
          <w:tcPr>
            <w:tcW w:w="663" w:type="pct"/>
            <w:vMerge/>
            <w:vAlign w:val="center"/>
          </w:tcPr>
          <w:p w14:paraId="2136D321" w14:textId="77777777" w:rsidR="0077793B" w:rsidRPr="000B4767" w:rsidRDefault="0077793B" w:rsidP="0077793B">
            <w:pPr>
              <w:jc w:val="center"/>
              <w:rPr>
                <w:rFonts w:ascii="Verdana" w:hAnsi="Verdana"/>
                <w:sz w:val="18"/>
                <w:szCs w:val="18"/>
              </w:rPr>
            </w:pPr>
          </w:p>
        </w:tc>
        <w:tc>
          <w:tcPr>
            <w:tcW w:w="663" w:type="pct"/>
            <w:vMerge/>
            <w:vAlign w:val="center"/>
          </w:tcPr>
          <w:p w14:paraId="4F4E6723" w14:textId="77777777" w:rsidR="0077793B" w:rsidRPr="000B4767" w:rsidRDefault="0077793B" w:rsidP="0077793B">
            <w:pPr>
              <w:jc w:val="center"/>
              <w:rPr>
                <w:rFonts w:ascii="Verdana" w:hAnsi="Verdana"/>
                <w:sz w:val="18"/>
                <w:szCs w:val="18"/>
              </w:rPr>
            </w:pPr>
          </w:p>
        </w:tc>
        <w:tc>
          <w:tcPr>
            <w:tcW w:w="523" w:type="pct"/>
            <w:vAlign w:val="center"/>
          </w:tcPr>
          <w:p w14:paraId="0DD794DE" w14:textId="03805055" w:rsidR="0077793B" w:rsidRPr="000B4767" w:rsidRDefault="0077793B" w:rsidP="0077793B">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5" w:type="pct"/>
            <w:vAlign w:val="center"/>
          </w:tcPr>
          <w:p w14:paraId="2276B263" w14:textId="64009DA7" w:rsidR="0077793B" w:rsidRPr="000B4767" w:rsidRDefault="0077793B" w:rsidP="0077793B">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7AD023BA" w14:textId="412AB611" w:rsidR="0077793B" w:rsidRPr="000B4767" w:rsidRDefault="0077793B" w:rsidP="0077793B">
            <w:pPr>
              <w:jc w:val="center"/>
              <w:rPr>
                <w:rFonts w:ascii="Verdana" w:hAnsi="Verdana"/>
                <w:sz w:val="18"/>
                <w:szCs w:val="18"/>
              </w:rPr>
            </w:pPr>
          </w:p>
        </w:tc>
      </w:tr>
      <w:tr w:rsidR="0077793B" w:rsidRPr="000B4767" w14:paraId="198D5A80" w14:textId="4E998E2D" w:rsidTr="001F3A96">
        <w:trPr>
          <w:trHeight w:val="208"/>
        </w:trPr>
        <w:tc>
          <w:tcPr>
            <w:tcW w:w="691" w:type="pct"/>
            <w:vMerge/>
            <w:vAlign w:val="center"/>
          </w:tcPr>
          <w:p w14:paraId="0A101C37" w14:textId="77777777" w:rsidR="0077793B" w:rsidRPr="000B4767" w:rsidRDefault="0077793B" w:rsidP="0077793B">
            <w:pPr>
              <w:jc w:val="center"/>
              <w:rPr>
                <w:rFonts w:ascii="Verdana" w:hAnsi="Verdana"/>
                <w:sz w:val="18"/>
                <w:szCs w:val="18"/>
              </w:rPr>
            </w:pPr>
          </w:p>
        </w:tc>
        <w:tc>
          <w:tcPr>
            <w:tcW w:w="780" w:type="pct"/>
            <w:vMerge/>
            <w:vAlign w:val="center"/>
          </w:tcPr>
          <w:p w14:paraId="27172DDE" w14:textId="77777777" w:rsidR="0077793B" w:rsidRPr="000B4767" w:rsidRDefault="0077793B" w:rsidP="0077793B">
            <w:pPr>
              <w:jc w:val="center"/>
              <w:rPr>
                <w:rFonts w:ascii="Verdana" w:hAnsi="Verdana"/>
                <w:sz w:val="18"/>
                <w:szCs w:val="18"/>
              </w:rPr>
            </w:pPr>
          </w:p>
        </w:tc>
        <w:tc>
          <w:tcPr>
            <w:tcW w:w="290" w:type="pct"/>
            <w:vMerge/>
            <w:vAlign w:val="center"/>
          </w:tcPr>
          <w:p w14:paraId="3F4766DB" w14:textId="77777777" w:rsidR="0077793B" w:rsidRPr="000B4767" w:rsidRDefault="0077793B" w:rsidP="0077793B">
            <w:pPr>
              <w:jc w:val="center"/>
              <w:rPr>
                <w:rFonts w:ascii="Verdana" w:hAnsi="Verdana"/>
                <w:sz w:val="18"/>
                <w:szCs w:val="18"/>
              </w:rPr>
            </w:pPr>
          </w:p>
        </w:tc>
        <w:tc>
          <w:tcPr>
            <w:tcW w:w="663" w:type="pct"/>
            <w:vMerge/>
            <w:vAlign w:val="center"/>
          </w:tcPr>
          <w:p w14:paraId="3141A4CB" w14:textId="77777777" w:rsidR="0077793B" w:rsidRPr="000B4767" w:rsidRDefault="0077793B" w:rsidP="0077793B">
            <w:pPr>
              <w:jc w:val="center"/>
              <w:rPr>
                <w:rFonts w:ascii="Verdana" w:hAnsi="Verdana"/>
                <w:sz w:val="18"/>
                <w:szCs w:val="18"/>
              </w:rPr>
            </w:pPr>
          </w:p>
        </w:tc>
        <w:tc>
          <w:tcPr>
            <w:tcW w:w="663" w:type="pct"/>
            <w:vMerge/>
            <w:vAlign w:val="center"/>
          </w:tcPr>
          <w:p w14:paraId="3E5BD34B" w14:textId="77777777" w:rsidR="0077793B" w:rsidRPr="000B4767" w:rsidRDefault="0077793B" w:rsidP="0077793B">
            <w:pPr>
              <w:jc w:val="center"/>
              <w:rPr>
                <w:rFonts w:ascii="Verdana" w:hAnsi="Verdana"/>
                <w:sz w:val="18"/>
                <w:szCs w:val="18"/>
              </w:rPr>
            </w:pPr>
          </w:p>
        </w:tc>
        <w:tc>
          <w:tcPr>
            <w:tcW w:w="523" w:type="pct"/>
            <w:vAlign w:val="center"/>
          </w:tcPr>
          <w:p w14:paraId="63C5AC07" w14:textId="34D71742" w:rsidR="0077793B" w:rsidRPr="000B4767" w:rsidRDefault="0077793B" w:rsidP="0077793B">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5" w:type="pct"/>
            <w:vAlign w:val="center"/>
          </w:tcPr>
          <w:p w14:paraId="316562D5" w14:textId="3AA4136C" w:rsidR="0077793B" w:rsidRPr="000B4767" w:rsidRDefault="0077793B" w:rsidP="0077793B">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3F02D23" w14:textId="77777777" w:rsidR="0077793B" w:rsidRPr="000B4767" w:rsidRDefault="0077793B" w:rsidP="0077793B">
            <w:pPr>
              <w:jc w:val="center"/>
              <w:rPr>
                <w:rFonts w:ascii="Verdana" w:hAnsi="Verdana"/>
                <w:sz w:val="18"/>
                <w:szCs w:val="18"/>
              </w:rPr>
            </w:pPr>
          </w:p>
        </w:tc>
      </w:tr>
      <w:tr w:rsidR="0077793B" w:rsidRPr="000B4767" w14:paraId="1A2FA325" w14:textId="61573FB2" w:rsidTr="001F3A96">
        <w:trPr>
          <w:trHeight w:val="318"/>
        </w:trPr>
        <w:tc>
          <w:tcPr>
            <w:tcW w:w="691" w:type="pct"/>
            <w:vMerge/>
            <w:vAlign w:val="center"/>
          </w:tcPr>
          <w:p w14:paraId="5ED5A129" w14:textId="77777777" w:rsidR="0077793B" w:rsidRPr="000B4767" w:rsidRDefault="0077793B" w:rsidP="0077793B">
            <w:pPr>
              <w:jc w:val="center"/>
              <w:rPr>
                <w:rFonts w:ascii="Verdana" w:hAnsi="Verdana"/>
                <w:sz w:val="18"/>
                <w:szCs w:val="18"/>
              </w:rPr>
            </w:pPr>
          </w:p>
        </w:tc>
        <w:tc>
          <w:tcPr>
            <w:tcW w:w="780" w:type="pct"/>
            <w:vMerge/>
            <w:vAlign w:val="center"/>
          </w:tcPr>
          <w:p w14:paraId="449498BB" w14:textId="77777777" w:rsidR="0077793B" w:rsidRPr="000B4767" w:rsidRDefault="0077793B" w:rsidP="0077793B">
            <w:pPr>
              <w:jc w:val="center"/>
              <w:rPr>
                <w:rFonts w:ascii="Verdana" w:hAnsi="Verdana"/>
                <w:sz w:val="18"/>
                <w:szCs w:val="18"/>
              </w:rPr>
            </w:pPr>
          </w:p>
        </w:tc>
        <w:tc>
          <w:tcPr>
            <w:tcW w:w="290" w:type="pct"/>
            <w:vMerge/>
            <w:vAlign w:val="center"/>
          </w:tcPr>
          <w:p w14:paraId="13B41AEC" w14:textId="77777777" w:rsidR="0077793B" w:rsidRPr="000B4767" w:rsidRDefault="0077793B" w:rsidP="0077793B">
            <w:pPr>
              <w:jc w:val="center"/>
              <w:rPr>
                <w:rFonts w:ascii="Verdana" w:hAnsi="Verdana"/>
                <w:sz w:val="18"/>
                <w:szCs w:val="18"/>
              </w:rPr>
            </w:pPr>
          </w:p>
        </w:tc>
        <w:tc>
          <w:tcPr>
            <w:tcW w:w="663" w:type="pct"/>
            <w:vMerge/>
            <w:vAlign w:val="center"/>
          </w:tcPr>
          <w:p w14:paraId="7F79932B" w14:textId="77777777" w:rsidR="0077793B" w:rsidRPr="000B4767" w:rsidRDefault="0077793B" w:rsidP="0077793B">
            <w:pPr>
              <w:jc w:val="center"/>
              <w:rPr>
                <w:rFonts w:ascii="Verdana" w:hAnsi="Verdana"/>
                <w:sz w:val="18"/>
                <w:szCs w:val="18"/>
              </w:rPr>
            </w:pPr>
          </w:p>
        </w:tc>
        <w:tc>
          <w:tcPr>
            <w:tcW w:w="663" w:type="pct"/>
            <w:vMerge/>
            <w:vAlign w:val="center"/>
          </w:tcPr>
          <w:p w14:paraId="760FC4BD" w14:textId="77777777" w:rsidR="0077793B" w:rsidRPr="000B4767" w:rsidRDefault="0077793B" w:rsidP="0077793B">
            <w:pPr>
              <w:jc w:val="center"/>
              <w:rPr>
                <w:rFonts w:ascii="Verdana" w:hAnsi="Verdana"/>
                <w:sz w:val="18"/>
                <w:szCs w:val="18"/>
              </w:rPr>
            </w:pPr>
          </w:p>
        </w:tc>
        <w:tc>
          <w:tcPr>
            <w:tcW w:w="523" w:type="pct"/>
            <w:vAlign w:val="center"/>
          </w:tcPr>
          <w:p w14:paraId="55FB8B0F" w14:textId="1C1F8DD9" w:rsidR="0077793B" w:rsidRPr="000B4767" w:rsidRDefault="0077793B" w:rsidP="0077793B">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5" w:type="pct"/>
            <w:vAlign w:val="center"/>
          </w:tcPr>
          <w:p w14:paraId="2E1296CB" w14:textId="43AC15C2" w:rsidR="0077793B" w:rsidRPr="000B4767" w:rsidRDefault="0077793B" w:rsidP="0077793B">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6B338CB8" w14:textId="1E97890A" w:rsidR="0077793B" w:rsidRPr="000B4767" w:rsidRDefault="0077793B" w:rsidP="0077793B">
            <w:pPr>
              <w:jc w:val="center"/>
              <w:rPr>
                <w:rFonts w:ascii="Verdana" w:hAnsi="Verdana"/>
                <w:sz w:val="18"/>
                <w:szCs w:val="18"/>
              </w:rPr>
            </w:pPr>
          </w:p>
        </w:tc>
      </w:tr>
      <w:tr w:rsidR="0077793B" w:rsidRPr="000B4767" w14:paraId="2DC17EAC" w14:textId="2809526C" w:rsidTr="001F3A96">
        <w:trPr>
          <w:trHeight w:val="318"/>
        </w:trPr>
        <w:tc>
          <w:tcPr>
            <w:tcW w:w="691" w:type="pct"/>
            <w:vMerge/>
            <w:vAlign w:val="center"/>
          </w:tcPr>
          <w:p w14:paraId="30927B2A" w14:textId="77777777" w:rsidR="0077793B" w:rsidRPr="000B4767" w:rsidRDefault="0077793B" w:rsidP="0077793B">
            <w:pPr>
              <w:jc w:val="center"/>
              <w:rPr>
                <w:rFonts w:ascii="Verdana" w:hAnsi="Verdana"/>
                <w:sz w:val="18"/>
                <w:szCs w:val="18"/>
              </w:rPr>
            </w:pPr>
          </w:p>
        </w:tc>
        <w:tc>
          <w:tcPr>
            <w:tcW w:w="780" w:type="pct"/>
            <w:vMerge/>
            <w:vAlign w:val="center"/>
          </w:tcPr>
          <w:p w14:paraId="7E8BC0FD" w14:textId="77777777" w:rsidR="0077793B" w:rsidRPr="000B4767" w:rsidRDefault="0077793B" w:rsidP="0077793B">
            <w:pPr>
              <w:jc w:val="center"/>
              <w:rPr>
                <w:rFonts w:ascii="Verdana" w:hAnsi="Verdana"/>
                <w:sz w:val="18"/>
                <w:szCs w:val="18"/>
              </w:rPr>
            </w:pPr>
          </w:p>
        </w:tc>
        <w:tc>
          <w:tcPr>
            <w:tcW w:w="290" w:type="pct"/>
            <w:vMerge/>
            <w:vAlign w:val="center"/>
          </w:tcPr>
          <w:p w14:paraId="527795BB" w14:textId="77777777" w:rsidR="0077793B" w:rsidRPr="000B4767" w:rsidRDefault="0077793B" w:rsidP="0077793B">
            <w:pPr>
              <w:jc w:val="center"/>
              <w:rPr>
                <w:rFonts w:ascii="Verdana" w:hAnsi="Verdana"/>
                <w:sz w:val="18"/>
                <w:szCs w:val="18"/>
              </w:rPr>
            </w:pPr>
          </w:p>
        </w:tc>
        <w:tc>
          <w:tcPr>
            <w:tcW w:w="663" w:type="pct"/>
            <w:vMerge/>
            <w:vAlign w:val="center"/>
          </w:tcPr>
          <w:p w14:paraId="50B80F75" w14:textId="77777777" w:rsidR="0077793B" w:rsidRPr="000B4767" w:rsidRDefault="0077793B" w:rsidP="0077793B">
            <w:pPr>
              <w:jc w:val="center"/>
              <w:rPr>
                <w:rFonts w:ascii="Verdana" w:hAnsi="Verdana"/>
                <w:sz w:val="18"/>
                <w:szCs w:val="18"/>
              </w:rPr>
            </w:pPr>
          </w:p>
        </w:tc>
        <w:tc>
          <w:tcPr>
            <w:tcW w:w="663" w:type="pct"/>
            <w:vMerge/>
            <w:vAlign w:val="center"/>
          </w:tcPr>
          <w:p w14:paraId="4035E441" w14:textId="77777777" w:rsidR="0077793B" w:rsidRPr="000B4767" w:rsidRDefault="0077793B" w:rsidP="0077793B">
            <w:pPr>
              <w:jc w:val="center"/>
              <w:rPr>
                <w:rFonts w:ascii="Verdana" w:hAnsi="Verdana"/>
                <w:sz w:val="18"/>
                <w:szCs w:val="18"/>
              </w:rPr>
            </w:pPr>
          </w:p>
        </w:tc>
        <w:tc>
          <w:tcPr>
            <w:tcW w:w="523" w:type="pct"/>
            <w:vAlign w:val="center"/>
          </w:tcPr>
          <w:p w14:paraId="6E8268E7" w14:textId="0CC24501" w:rsidR="0077793B" w:rsidRPr="000B4767" w:rsidRDefault="0077793B" w:rsidP="0077793B">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5" w:type="pct"/>
            <w:vAlign w:val="center"/>
          </w:tcPr>
          <w:p w14:paraId="1BFF5736" w14:textId="41CC5FB2" w:rsidR="0077793B" w:rsidRPr="000B4767" w:rsidRDefault="0077793B" w:rsidP="0077793B">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005" w:type="pct"/>
            <w:vAlign w:val="center"/>
          </w:tcPr>
          <w:p w14:paraId="08ABBF72" w14:textId="77777777" w:rsidR="0077793B" w:rsidRPr="000B4767" w:rsidRDefault="0077793B" w:rsidP="0077793B">
            <w:pPr>
              <w:jc w:val="center"/>
              <w:rPr>
                <w:rFonts w:ascii="Verdana" w:hAnsi="Verdana"/>
                <w:sz w:val="18"/>
                <w:szCs w:val="18"/>
              </w:rPr>
            </w:pPr>
          </w:p>
        </w:tc>
      </w:tr>
      <w:tr w:rsidR="004C6764" w:rsidRPr="000B4767" w14:paraId="23DBE72D" w14:textId="77777777" w:rsidTr="001F3A96">
        <w:trPr>
          <w:trHeight w:val="318"/>
        </w:trPr>
        <w:tc>
          <w:tcPr>
            <w:tcW w:w="5000" w:type="pct"/>
            <w:gridSpan w:val="8"/>
            <w:vAlign w:val="center"/>
          </w:tcPr>
          <w:p w14:paraId="1D38B747" w14:textId="394D229B" w:rsidR="00C30A24" w:rsidRPr="000B4767" w:rsidRDefault="005B6C6E" w:rsidP="00C63A1E">
            <w:pPr>
              <w:rPr>
                <w:rFonts w:ascii="Verdana" w:hAnsi="Verdana"/>
                <w:sz w:val="18"/>
                <w:szCs w:val="18"/>
              </w:rPr>
            </w:pPr>
            <w:r>
              <w:rPr>
                <w:rFonts w:ascii="Verdana" w:hAnsi="Verdana"/>
                <w:sz w:val="18"/>
                <w:szCs w:val="18"/>
              </w:rPr>
              <w:t>A</w:t>
            </w:r>
            <w:r w:rsidRPr="005B6C6E">
              <w:rPr>
                <w:rFonts w:ascii="Verdana" w:hAnsi="Verdana"/>
                <w:sz w:val="18"/>
                <w:szCs w:val="18"/>
              </w:rPr>
              <w:t>guardando disponibilidade de recursos.</w:t>
            </w:r>
          </w:p>
        </w:tc>
      </w:tr>
      <w:tr w:rsidR="000E099F" w:rsidRPr="000B4767" w14:paraId="4F38A15A" w14:textId="3AFE1DD9" w:rsidTr="001F3A96">
        <w:trPr>
          <w:trHeight w:val="288"/>
        </w:trPr>
        <w:tc>
          <w:tcPr>
            <w:tcW w:w="691" w:type="pct"/>
            <w:vMerge w:val="restart"/>
            <w:vAlign w:val="center"/>
          </w:tcPr>
          <w:p w14:paraId="73254DF8" w14:textId="16C64C59" w:rsidR="000E099F" w:rsidRPr="000B4767" w:rsidRDefault="000E099F" w:rsidP="000E099F">
            <w:pPr>
              <w:jc w:val="center"/>
              <w:rPr>
                <w:rFonts w:ascii="Verdana" w:hAnsi="Verdana"/>
                <w:sz w:val="18"/>
                <w:szCs w:val="18"/>
              </w:rPr>
            </w:pPr>
            <w:r w:rsidRPr="000B4767">
              <w:rPr>
                <w:rFonts w:ascii="Verdana" w:hAnsi="Verdana"/>
                <w:sz w:val="18"/>
                <w:szCs w:val="18"/>
              </w:rPr>
              <w:t>6</w:t>
            </w:r>
            <w:r>
              <w:rPr>
                <w:rFonts w:ascii="Verdana" w:hAnsi="Verdana"/>
                <w:sz w:val="18"/>
                <w:szCs w:val="18"/>
              </w:rPr>
              <w:t>0</w:t>
            </w:r>
          </w:p>
        </w:tc>
        <w:tc>
          <w:tcPr>
            <w:tcW w:w="780" w:type="pct"/>
            <w:vMerge w:val="restart"/>
            <w:vAlign w:val="center"/>
          </w:tcPr>
          <w:p w14:paraId="792D19DA" w14:textId="0E805245" w:rsidR="000E099F" w:rsidRPr="000B4767" w:rsidRDefault="000E099F" w:rsidP="000E099F">
            <w:pPr>
              <w:pStyle w:val="TableParagraph"/>
              <w:kinsoku w:val="0"/>
              <w:overflowPunct w:val="0"/>
              <w:jc w:val="center"/>
              <w:rPr>
                <w:rFonts w:ascii="Verdana" w:hAnsi="Verdana"/>
                <w:color w:val="000000" w:themeColor="text1"/>
                <w:sz w:val="18"/>
                <w:szCs w:val="18"/>
              </w:rPr>
            </w:pPr>
            <w:r w:rsidRPr="000E099F">
              <w:rPr>
                <w:rFonts w:ascii="Verdana" w:hAnsi="Verdana"/>
                <w:color w:val="000000" w:themeColor="text1"/>
                <w:sz w:val="18"/>
                <w:szCs w:val="18"/>
              </w:rPr>
              <w:t>Automação Chillers Pinacoteca Luz e Estação</w:t>
            </w:r>
          </w:p>
        </w:tc>
        <w:tc>
          <w:tcPr>
            <w:tcW w:w="290" w:type="pct"/>
            <w:vMerge w:val="restart"/>
            <w:vAlign w:val="center"/>
          </w:tcPr>
          <w:p w14:paraId="5245BCA7" w14:textId="2DF5AB43" w:rsidR="000E099F" w:rsidRPr="000B4767" w:rsidRDefault="000E099F" w:rsidP="000E099F">
            <w:pPr>
              <w:jc w:val="center"/>
              <w:rPr>
                <w:rFonts w:ascii="Verdana" w:hAnsi="Verdana"/>
                <w:sz w:val="18"/>
                <w:szCs w:val="18"/>
              </w:rPr>
            </w:pPr>
            <w:r w:rsidRPr="000B4767">
              <w:rPr>
                <w:rFonts w:ascii="Verdana" w:hAnsi="Verdana"/>
                <w:sz w:val="18"/>
                <w:szCs w:val="18"/>
              </w:rPr>
              <w:t>6</w:t>
            </w:r>
            <w:r>
              <w:rPr>
                <w:rFonts w:ascii="Verdana" w:hAnsi="Verdana"/>
                <w:sz w:val="18"/>
                <w:szCs w:val="18"/>
              </w:rPr>
              <w:t>0</w:t>
            </w:r>
            <w:r w:rsidRPr="000B4767">
              <w:rPr>
                <w:rFonts w:ascii="Verdana" w:hAnsi="Verdana"/>
                <w:sz w:val="18"/>
                <w:szCs w:val="18"/>
              </w:rPr>
              <w:t>.1</w:t>
            </w:r>
          </w:p>
        </w:tc>
        <w:tc>
          <w:tcPr>
            <w:tcW w:w="663" w:type="pct"/>
            <w:vMerge w:val="restart"/>
            <w:vAlign w:val="center"/>
          </w:tcPr>
          <w:p w14:paraId="58632144" w14:textId="4D6909DD" w:rsidR="000E099F" w:rsidRPr="000B4767" w:rsidRDefault="000E099F" w:rsidP="000E099F">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3" w:type="pct"/>
            <w:vMerge w:val="restart"/>
            <w:vAlign w:val="center"/>
          </w:tcPr>
          <w:p w14:paraId="6E001C4B" w14:textId="6A7D45F9" w:rsidR="000E099F" w:rsidRPr="000B4767" w:rsidRDefault="000E099F" w:rsidP="000E099F">
            <w:pPr>
              <w:jc w:val="center"/>
              <w:rPr>
                <w:rFonts w:ascii="Verdana" w:hAnsi="Verdana"/>
                <w:color w:val="000000" w:themeColor="text1"/>
                <w:sz w:val="18"/>
                <w:szCs w:val="18"/>
              </w:rPr>
            </w:pPr>
            <w:r w:rsidRPr="000B4767">
              <w:rPr>
                <w:rFonts w:ascii="Verdana" w:hAnsi="Verdana"/>
                <w:color w:val="000000" w:themeColor="text1"/>
                <w:sz w:val="18"/>
                <w:szCs w:val="18"/>
              </w:rPr>
              <w:t>Obra entregue</w:t>
            </w:r>
          </w:p>
        </w:tc>
        <w:tc>
          <w:tcPr>
            <w:tcW w:w="523" w:type="pct"/>
            <w:vAlign w:val="center"/>
          </w:tcPr>
          <w:p w14:paraId="154A6D59" w14:textId="242F9D38" w:rsidR="000E099F" w:rsidRPr="000B4767" w:rsidRDefault="000E099F" w:rsidP="000E099F">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5" w:type="pct"/>
            <w:vAlign w:val="center"/>
          </w:tcPr>
          <w:p w14:paraId="6351ABCC" w14:textId="51AF2CA8" w:rsidR="000E099F" w:rsidRPr="000B4767" w:rsidRDefault="000E099F" w:rsidP="000E099F">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41CBDBAF" w14:textId="44B7E8F4" w:rsidR="000E099F" w:rsidRPr="000B4767" w:rsidRDefault="000E099F" w:rsidP="000E099F">
            <w:pPr>
              <w:jc w:val="center"/>
              <w:rPr>
                <w:rFonts w:ascii="Verdana" w:hAnsi="Verdana"/>
                <w:sz w:val="18"/>
                <w:szCs w:val="18"/>
              </w:rPr>
            </w:pPr>
          </w:p>
        </w:tc>
      </w:tr>
      <w:tr w:rsidR="000E099F" w:rsidRPr="000B4767" w14:paraId="09031FD3" w14:textId="5F390184" w:rsidTr="001F3A96">
        <w:trPr>
          <w:trHeight w:val="288"/>
        </w:trPr>
        <w:tc>
          <w:tcPr>
            <w:tcW w:w="691" w:type="pct"/>
            <w:vMerge/>
            <w:vAlign w:val="center"/>
          </w:tcPr>
          <w:p w14:paraId="4A92D748" w14:textId="77777777" w:rsidR="000E099F" w:rsidRPr="000B4767" w:rsidRDefault="000E099F" w:rsidP="000E099F">
            <w:pPr>
              <w:jc w:val="center"/>
              <w:rPr>
                <w:rFonts w:ascii="Verdana" w:hAnsi="Verdana"/>
                <w:sz w:val="18"/>
                <w:szCs w:val="18"/>
              </w:rPr>
            </w:pPr>
          </w:p>
        </w:tc>
        <w:tc>
          <w:tcPr>
            <w:tcW w:w="780" w:type="pct"/>
            <w:vMerge/>
            <w:vAlign w:val="center"/>
          </w:tcPr>
          <w:p w14:paraId="7E59B9F9" w14:textId="77777777" w:rsidR="000E099F" w:rsidRPr="000B4767" w:rsidRDefault="000E099F" w:rsidP="000E099F">
            <w:pPr>
              <w:jc w:val="center"/>
              <w:rPr>
                <w:rFonts w:ascii="Verdana" w:hAnsi="Verdana"/>
                <w:sz w:val="18"/>
                <w:szCs w:val="18"/>
              </w:rPr>
            </w:pPr>
          </w:p>
        </w:tc>
        <w:tc>
          <w:tcPr>
            <w:tcW w:w="290" w:type="pct"/>
            <w:vMerge/>
            <w:vAlign w:val="center"/>
          </w:tcPr>
          <w:p w14:paraId="534076F9" w14:textId="77777777" w:rsidR="000E099F" w:rsidRPr="000B4767" w:rsidRDefault="000E099F" w:rsidP="000E099F">
            <w:pPr>
              <w:jc w:val="center"/>
              <w:rPr>
                <w:rFonts w:ascii="Verdana" w:hAnsi="Verdana"/>
                <w:sz w:val="18"/>
                <w:szCs w:val="18"/>
              </w:rPr>
            </w:pPr>
          </w:p>
        </w:tc>
        <w:tc>
          <w:tcPr>
            <w:tcW w:w="663" w:type="pct"/>
            <w:vMerge/>
            <w:vAlign w:val="center"/>
          </w:tcPr>
          <w:p w14:paraId="6B210F7D" w14:textId="77777777" w:rsidR="000E099F" w:rsidRPr="000B4767" w:rsidRDefault="000E099F" w:rsidP="000E099F">
            <w:pPr>
              <w:jc w:val="center"/>
              <w:rPr>
                <w:rFonts w:ascii="Verdana" w:hAnsi="Verdana"/>
                <w:sz w:val="18"/>
                <w:szCs w:val="18"/>
              </w:rPr>
            </w:pPr>
          </w:p>
        </w:tc>
        <w:tc>
          <w:tcPr>
            <w:tcW w:w="663" w:type="pct"/>
            <w:vMerge/>
            <w:vAlign w:val="center"/>
          </w:tcPr>
          <w:p w14:paraId="6E5C10DD" w14:textId="77777777" w:rsidR="000E099F" w:rsidRPr="000B4767" w:rsidRDefault="000E099F" w:rsidP="000E099F">
            <w:pPr>
              <w:jc w:val="center"/>
              <w:rPr>
                <w:rFonts w:ascii="Verdana" w:hAnsi="Verdana"/>
                <w:sz w:val="18"/>
                <w:szCs w:val="18"/>
              </w:rPr>
            </w:pPr>
          </w:p>
        </w:tc>
        <w:tc>
          <w:tcPr>
            <w:tcW w:w="523" w:type="pct"/>
            <w:vAlign w:val="center"/>
          </w:tcPr>
          <w:p w14:paraId="5CFFE233" w14:textId="69B3B67B" w:rsidR="000E099F" w:rsidRPr="000B4767" w:rsidRDefault="000E099F" w:rsidP="000E099F">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5" w:type="pct"/>
            <w:vAlign w:val="center"/>
          </w:tcPr>
          <w:p w14:paraId="5F95985D" w14:textId="2E6C6FBD" w:rsidR="000E099F" w:rsidRPr="000B4767" w:rsidRDefault="000E099F" w:rsidP="000E099F">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28FC0B15" w14:textId="77777777" w:rsidR="000E099F" w:rsidRPr="000B4767" w:rsidRDefault="000E099F" w:rsidP="000E099F">
            <w:pPr>
              <w:jc w:val="center"/>
              <w:rPr>
                <w:rFonts w:ascii="Verdana" w:hAnsi="Verdana"/>
                <w:sz w:val="18"/>
                <w:szCs w:val="18"/>
              </w:rPr>
            </w:pPr>
          </w:p>
        </w:tc>
      </w:tr>
      <w:tr w:rsidR="000E099F" w:rsidRPr="000B4767" w14:paraId="6D2B8A92" w14:textId="245C2ED2" w:rsidTr="001F3A96">
        <w:trPr>
          <w:trHeight w:val="208"/>
        </w:trPr>
        <w:tc>
          <w:tcPr>
            <w:tcW w:w="691" w:type="pct"/>
            <w:vMerge/>
            <w:vAlign w:val="center"/>
          </w:tcPr>
          <w:p w14:paraId="57E894AD" w14:textId="77777777" w:rsidR="000E099F" w:rsidRPr="000B4767" w:rsidRDefault="000E099F" w:rsidP="000E099F">
            <w:pPr>
              <w:jc w:val="center"/>
              <w:rPr>
                <w:rFonts w:ascii="Verdana" w:hAnsi="Verdana"/>
                <w:sz w:val="18"/>
                <w:szCs w:val="18"/>
              </w:rPr>
            </w:pPr>
          </w:p>
        </w:tc>
        <w:tc>
          <w:tcPr>
            <w:tcW w:w="780" w:type="pct"/>
            <w:vMerge/>
            <w:vAlign w:val="center"/>
          </w:tcPr>
          <w:p w14:paraId="109CA570" w14:textId="77777777" w:rsidR="000E099F" w:rsidRPr="000B4767" w:rsidRDefault="000E099F" w:rsidP="000E099F">
            <w:pPr>
              <w:jc w:val="center"/>
              <w:rPr>
                <w:rFonts w:ascii="Verdana" w:hAnsi="Verdana"/>
                <w:sz w:val="18"/>
                <w:szCs w:val="18"/>
              </w:rPr>
            </w:pPr>
          </w:p>
        </w:tc>
        <w:tc>
          <w:tcPr>
            <w:tcW w:w="290" w:type="pct"/>
            <w:vMerge/>
            <w:vAlign w:val="center"/>
          </w:tcPr>
          <w:p w14:paraId="64838570" w14:textId="77777777" w:rsidR="000E099F" w:rsidRPr="000B4767" w:rsidRDefault="000E099F" w:rsidP="000E099F">
            <w:pPr>
              <w:jc w:val="center"/>
              <w:rPr>
                <w:rFonts w:ascii="Verdana" w:hAnsi="Verdana"/>
                <w:sz w:val="18"/>
                <w:szCs w:val="18"/>
              </w:rPr>
            </w:pPr>
          </w:p>
        </w:tc>
        <w:tc>
          <w:tcPr>
            <w:tcW w:w="663" w:type="pct"/>
            <w:vMerge/>
            <w:vAlign w:val="center"/>
          </w:tcPr>
          <w:p w14:paraId="24A30C08" w14:textId="77777777" w:rsidR="000E099F" w:rsidRPr="000B4767" w:rsidRDefault="000E099F" w:rsidP="000E099F">
            <w:pPr>
              <w:jc w:val="center"/>
              <w:rPr>
                <w:rFonts w:ascii="Verdana" w:hAnsi="Verdana"/>
                <w:sz w:val="18"/>
                <w:szCs w:val="18"/>
              </w:rPr>
            </w:pPr>
          </w:p>
        </w:tc>
        <w:tc>
          <w:tcPr>
            <w:tcW w:w="663" w:type="pct"/>
            <w:vMerge/>
            <w:vAlign w:val="center"/>
          </w:tcPr>
          <w:p w14:paraId="1E11496D" w14:textId="77777777" w:rsidR="000E099F" w:rsidRPr="000B4767" w:rsidRDefault="000E099F" w:rsidP="000E099F">
            <w:pPr>
              <w:jc w:val="center"/>
              <w:rPr>
                <w:rFonts w:ascii="Verdana" w:hAnsi="Verdana"/>
                <w:sz w:val="18"/>
                <w:szCs w:val="18"/>
              </w:rPr>
            </w:pPr>
          </w:p>
        </w:tc>
        <w:tc>
          <w:tcPr>
            <w:tcW w:w="523" w:type="pct"/>
            <w:vAlign w:val="center"/>
          </w:tcPr>
          <w:p w14:paraId="183AAF1F" w14:textId="6870DAA2" w:rsidR="000E099F" w:rsidRPr="000B4767" w:rsidRDefault="000E099F" w:rsidP="000E099F">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5" w:type="pct"/>
            <w:vAlign w:val="center"/>
          </w:tcPr>
          <w:p w14:paraId="1E5CE78B" w14:textId="4C807528" w:rsidR="000E099F" w:rsidRPr="000B4767" w:rsidRDefault="000E099F" w:rsidP="000E099F">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7F7CF7F1" w14:textId="77777777" w:rsidR="000E099F" w:rsidRPr="000B4767" w:rsidRDefault="000E099F" w:rsidP="000E099F">
            <w:pPr>
              <w:jc w:val="center"/>
              <w:rPr>
                <w:rFonts w:ascii="Verdana" w:hAnsi="Verdana"/>
                <w:sz w:val="18"/>
                <w:szCs w:val="18"/>
              </w:rPr>
            </w:pPr>
          </w:p>
        </w:tc>
      </w:tr>
      <w:tr w:rsidR="000E099F" w:rsidRPr="000B4767" w14:paraId="5454AD7E" w14:textId="78CD4043" w:rsidTr="001F3A96">
        <w:trPr>
          <w:trHeight w:val="318"/>
        </w:trPr>
        <w:tc>
          <w:tcPr>
            <w:tcW w:w="691" w:type="pct"/>
            <w:vMerge/>
            <w:vAlign w:val="center"/>
          </w:tcPr>
          <w:p w14:paraId="3A700364" w14:textId="77777777" w:rsidR="000E099F" w:rsidRPr="000B4767" w:rsidRDefault="000E099F" w:rsidP="000E099F">
            <w:pPr>
              <w:jc w:val="center"/>
              <w:rPr>
                <w:rFonts w:ascii="Verdana" w:hAnsi="Verdana"/>
                <w:sz w:val="18"/>
                <w:szCs w:val="18"/>
              </w:rPr>
            </w:pPr>
          </w:p>
        </w:tc>
        <w:tc>
          <w:tcPr>
            <w:tcW w:w="780" w:type="pct"/>
            <w:vMerge/>
            <w:vAlign w:val="center"/>
          </w:tcPr>
          <w:p w14:paraId="763EF302" w14:textId="77777777" w:rsidR="000E099F" w:rsidRPr="000B4767" w:rsidRDefault="000E099F" w:rsidP="000E099F">
            <w:pPr>
              <w:jc w:val="center"/>
              <w:rPr>
                <w:rFonts w:ascii="Verdana" w:hAnsi="Verdana"/>
                <w:sz w:val="18"/>
                <w:szCs w:val="18"/>
              </w:rPr>
            </w:pPr>
          </w:p>
        </w:tc>
        <w:tc>
          <w:tcPr>
            <w:tcW w:w="290" w:type="pct"/>
            <w:vMerge/>
            <w:vAlign w:val="center"/>
          </w:tcPr>
          <w:p w14:paraId="67FD9234" w14:textId="77777777" w:rsidR="000E099F" w:rsidRPr="000B4767" w:rsidRDefault="000E099F" w:rsidP="000E099F">
            <w:pPr>
              <w:jc w:val="center"/>
              <w:rPr>
                <w:rFonts w:ascii="Verdana" w:hAnsi="Verdana"/>
                <w:sz w:val="18"/>
                <w:szCs w:val="18"/>
              </w:rPr>
            </w:pPr>
          </w:p>
        </w:tc>
        <w:tc>
          <w:tcPr>
            <w:tcW w:w="663" w:type="pct"/>
            <w:vMerge/>
            <w:vAlign w:val="center"/>
          </w:tcPr>
          <w:p w14:paraId="05DEC61C" w14:textId="77777777" w:rsidR="000E099F" w:rsidRPr="000B4767" w:rsidRDefault="000E099F" w:rsidP="000E099F">
            <w:pPr>
              <w:jc w:val="center"/>
              <w:rPr>
                <w:rFonts w:ascii="Verdana" w:hAnsi="Verdana"/>
                <w:sz w:val="18"/>
                <w:szCs w:val="18"/>
              </w:rPr>
            </w:pPr>
          </w:p>
        </w:tc>
        <w:tc>
          <w:tcPr>
            <w:tcW w:w="663" w:type="pct"/>
            <w:vMerge/>
            <w:vAlign w:val="center"/>
          </w:tcPr>
          <w:p w14:paraId="4E62E541" w14:textId="77777777" w:rsidR="000E099F" w:rsidRPr="000B4767" w:rsidRDefault="000E099F" w:rsidP="000E099F">
            <w:pPr>
              <w:jc w:val="center"/>
              <w:rPr>
                <w:rFonts w:ascii="Verdana" w:hAnsi="Verdana"/>
                <w:sz w:val="18"/>
                <w:szCs w:val="18"/>
              </w:rPr>
            </w:pPr>
          </w:p>
        </w:tc>
        <w:tc>
          <w:tcPr>
            <w:tcW w:w="523" w:type="pct"/>
            <w:vAlign w:val="center"/>
          </w:tcPr>
          <w:p w14:paraId="4301DA96" w14:textId="71376C8D" w:rsidR="000E099F" w:rsidRPr="000B4767" w:rsidRDefault="000E099F" w:rsidP="000E099F">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5" w:type="pct"/>
            <w:vAlign w:val="center"/>
          </w:tcPr>
          <w:p w14:paraId="392B7C84" w14:textId="764C3E67" w:rsidR="000E099F" w:rsidRPr="000B4767" w:rsidRDefault="000E099F" w:rsidP="000E099F">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5273496" w14:textId="25B53C43" w:rsidR="000E099F" w:rsidRPr="000B4767" w:rsidRDefault="000E099F" w:rsidP="000E099F">
            <w:pPr>
              <w:jc w:val="center"/>
              <w:rPr>
                <w:rFonts w:ascii="Verdana" w:hAnsi="Verdana"/>
                <w:sz w:val="18"/>
                <w:szCs w:val="18"/>
              </w:rPr>
            </w:pPr>
          </w:p>
        </w:tc>
      </w:tr>
      <w:tr w:rsidR="000E099F" w:rsidRPr="000B4767" w14:paraId="090EC1E8" w14:textId="5CF730A1" w:rsidTr="001F3A96">
        <w:trPr>
          <w:trHeight w:val="318"/>
        </w:trPr>
        <w:tc>
          <w:tcPr>
            <w:tcW w:w="691" w:type="pct"/>
            <w:vMerge/>
            <w:vAlign w:val="center"/>
          </w:tcPr>
          <w:p w14:paraId="4F9096EF" w14:textId="77777777" w:rsidR="000E099F" w:rsidRPr="000B4767" w:rsidRDefault="000E099F" w:rsidP="000E099F">
            <w:pPr>
              <w:jc w:val="center"/>
              <w:rPr>
                <w:rFonts w:ascii="Verdana" w:hAnsi="Verdana"/>
                <w:sz w:val="18"/>
                <w:szCs w:val="18"/>
              </w:rPr>
            </w:pPr>
          </w:p>
        </w:tc>
        <w:tc>
          <w:tcPr>
            <w:tcW w:w="780" w:type="pct"/>
            <w:vMerge/>
            <w:vAlign w:val="center"/>
          </w:tcPr>
          <w:p w14:paraId="78FB38B2" w14:textId="77777777" w:rsidR="000E099F" w:rsidRPr="000B4767" w:rsidRDefault="000E099F" w:rsidP="000E099F">
            <w:pPr>
              <w:jc w:val="center"/>
              <w:rPr>
                <w:rFonts w:ascii="Verdana" w:hAnsi="Verdana"/>
                <w:sz w:val="18"/>
                <w:szCs w:val="18"/>
              </w:rPr>
            </w:pPr>
          </w:p>
        </w:tc>
        <w:tc>
          <w:tcPr>
            <w:tcW w:w="290" w:type="pct"/>
            <w:vMerge/>
            <w:vAlign w:val="center"/>
          </w:tcPr>
          <w:p w14:paraId="58BAF7C1" w14:textId="77777777" w:rsidR="000E099F" w:rsidRPr="000B4767" w:rsidRDefault="000E099F" w:rsidP="000E099F">
            <w:pPr>
              <w:jc w:val="center"/>
              <w:rPr>
                <w:rFonts w:ascii="Verdana" w:hAnsi="Verdana"/>
                <w:sz w:val="18"/>
                <w:szCs w:val="18"/>
              </w:rPr>
            </w:pPr>
          </w:p>
        </w:tc>
        <w:tc>
          <w:tcPr>
            <w:tcW w:w="663" w:type="pct"/>
            <w:vMerge/>
            <w:vAlign w:val="center"/>
          </w:tcPr>
          <w:p w14:paraId="17BF80F5" w14:textId="77777777" w:rsidR="000E099F" w:rsidRPr="000B4767" w:rsidRDefault="000E099F" w:rsidP="000E099F">
            <w:pPr>
              <w:jc w:val="center"/>
              <w:rPr>
                <w:rFonts w:ascii="Verdana" w:hAnsi="Verdana"/>
                <w:sz w:val="18"/>
                <w:szCs w:val="18"/>
              </w:rPr>
            </w:pPr>
          </w:p>
        </w:tc>
        <w:tc>
          <w:tcPr>
            <w:tcW w:w="663" w:type="pct"/>
            <w:vMerge/>
            <w:vAlign w:val="center"/>
          </w:tcPr>
          <w:p w14:paraId="28C2E250" w14:textId="77777777" w:rsidR="000E099F" w:rsidRPr="000B4767" w:rsidRDefault="000E099F" w:rsidP="000E099F">
            <w:pPr>
              <w:jc w:val="center"/>
              <w:rPr>
                <w:rFonts w:ascii="Verdana" w:hAnsi="Verdana"/>
                <w:sz w:val="18"/>
                <w:szCs w:val="18"/>
              </w:rPr>
            </w:pPr>
          </w:p>
        </w:tc>
        <w:tc>
          <w:tcPr>
            <w:tcW w:w="523" w:type="pct"/>
            <w:vAlign w:val="center"/>
          </w:tcPr>
          <w:p w14:paraId="5770F073" w14:textId="183A01AB" w:rsidR="000E099F" w:rsidRPr="000B4767" w:rsidRDefault="000E099F" w:rsidP="000E099F">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5" w:type="pct"/>
            <w:vAlign w:val="center"/>
          </w:tcPr>
          <w:p w14:paraId="22C5605E" w14:textId="045ECC8D" w:rsidR="000E099F" w:rsidRPr="000B4767" w:rsidRDefault="000E099F" w:rsidP="000E099F">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005" w:type="pct"/>
            <w:vAlign w:val="center"/>
          </w:tcPr>
          <w:p w14:paraId="1211824F" w14:textId="77777777" w:rsidR="000E099F" w:rsidRPr="000B4767" w:rsidRDefault="000E099F" w:rsidP="000E099F">
            <w:pPr>
              <w:jc w:val="center"/>
              <w:rPr>
                <w:rFonts w:ascii="Verdana" w:hAnsi="Verdana"/>
                <w:sz w:val="18"/>
                <w:szCs w:val="18"/>
              </w:rPr>
            </w:pPr>
          </w:p>
        </w:tc>
      </w:tr>
      <w:tr w:rsidR="00C72235" w:rsidRPr="000B4767" w14:paraId="51A83E87" w14:textId="77777777" w:rsidTr="001F3A96">
        <w:trPr>
          <w:trHeight w:val="318"/>
        </w:trPr>
        <w:tc>
          <w:tcPr>
            <w:tcW w:w="5000" w:type="pct"/>
            <w:gridSpan w:val="8"/>
            <w:vAlign w:val="center"/>
          </w:tcPr>
          <w:p w14:paraId="22E54C2E" w14:textId="28A9772E" w:rsidR="00C77567" w:rsidRPr="000B4767" w:rsidRDefault="00C77567" w:rsidP="00C77567">
            <w:pPr>
              <w:rPr>
                <w:rFonts w:ascii="Verdana" w:hAnsi="Verdana"/>
                <w:sz w:val="18"/>
                <w:szCs w:val="18"/>
              </w:rPr>
            </w:pPr>
            <w:r>
              <w:rPr>
                <w:rFonts w:ascii="Verdana" w:hAnsi="Verdana"/>
                <w:sz w:val="18"/>
                <w:szCs w:val="18"/>
              </w:rPr>
              <w:t>A</w:t>
            </w:r>
            <w:r w:rsidRPr="005B6C6E">
              <w:rPr>
                <w:rFonts w:ascii="Verdana" w:hAnsi="Verdana"/>
                <w:sz w:val="18"/>
                <w:szCs w:val="18"/>
              </w:rPr>
              <w:t>guardando disponibilidade de recursos.</w:t>
            </w:r>
          </w:p>
        </w:tc>
      </w:tr>
      <w:tr w:rsidR="004F332A" w:rsidRPr="000B4767" w14:paraId="30E198C0" w14:textId="7E36301F" w:rsidTr="001F3A96">
        <w:trPr>
          <w:trHeight w:val="288"/>
        </w:trPr>
        <w:tc>
          <w:tcPr>
            <w:tcW w:w="691" w:type="pct"/>
            <w:vMerge w:val="restart"/>
            <w:vAlign w:val="center"/>
          </w:tcPr>
          <w:p w14:paraId="163186E6" w14:textId="38723079" w:rsidR="004F332A" w:rsidRPr="000B4767" w:rsidRDefault="004F332A" w:rsidP="004F332A">
            <w:pPr>
              <w:jc w:val="center"/>
              <w:rPr>
                <w:rFonts w:ascii="Verdana" w:hAnsi="Verdana"/>
                <w:sz w:val="18"/>
                <w:szCs w:val="18"/>
              </w:rPr>
            </w:pPr>
            <w:r w:rsidRPr="000B4767">
              <w:rPr>
                <w:rFonts w:ascii="Verdana" w:hAnsi="Verdana"/>
                <w:sz w:val="18"/>
                <w:szCs w:val="18"/>
              </w:rPr>
              <w:t>6</w:t>
            </w:r>
            <w:r>
              <w:rPr>
                <w:rFonts w:ascii="Verdana" w:hAnsi="Verdana"/>
                <w:sz w:val="18"/>
                <w:szCs w:val="18"/>
              </w:rPr>
              <w:t>1</w:t>
            </w:r>
          </w:p>
        </w:tc>
        <w:tc>
          <w:tcPr>
            <w:tcW w:w="780" w:type="pct"/>
            <w:vMerge w:val="restart"/>
            <w:vAlign w:val="center"/>
          </w:tcPr>
          <w:p w14:paraId="0510E014" w14:textId="47A1C4D2" w:rsidR="004F332A" w:rsidRPr="000B4767" w:rsidRDefault="004F332A" w:rsidP="004F332A">
            <w:pPr>
              <w:pStyle w:val="TableParagraph"/>
              <w:kinsoku w:val="0"/>
              <w:overflowPunct w:val="0"/>
              <w:jc w:val="center"/>
              <w:rPr>
                <w:rFonts w:ascii="Verdana" w:hAnsi="Verdana"/>
                <w:color w:val="000000" w:themeColor="text1"/>
                <w:sz w:val="18"/>
                <w:szCs w:val="18"/>
              </w:rPr>
            </w:pPr>
            <w:r w:rsidRPr="000A766E">
              <w:rPr>
                <w:rFonts w:ascii="Verdana" w:hAnsi="Verdana"/>
                <w:color w:val="000000" w:themeColor="text1"/>
                <w:sz w:val="18"/>
                <w:szCs w:val="18"/>
              </w:rPr>
              <w:t>Troca de sistemas de ar – Reservas Técnicas da Pinacoteca Luz </w:t>
            </w:r>
          </w:p>
        </w:tc>
        <w:tc>
          <w:tcPr>
            <w:tcW w:w="290" w:type="pct"/>
            <w:vMerge w:val="restart"/>
            <w:vAlign w:val="center"/>
          </w:tcPr>
          <w:p w14:paraId="73710D6B" w14:textId="6C297A84" w:rsidR="004F332A" w:rsidRPr="000B4767" w:rsidRDefault="004F332A" w:rsidP="004F332A">
            <w:pPr>
              <w:jc w:val="center"/>
              <w:rPr>
                <w:rFonts w:ascii="Verdana" w:hAnsi="Verdana"/>
                <w:sz w:val="18"/>
                <w:szCs w:val="18"/>
              </w:rPr>
            </w:pPr>
            <w:r w:rsidRPr="000B4767">
              <w:rPr>
                <w:rFonts w:ascii="Verdana" w:hAnsi="Verdana"/>
                <w:sz w:val="18"/>
                <w:szCs w:val="18"/>
              </w:rPr>
              <w:t>6</w:t>
            </w:r>
            <w:r>
              <w:rPr>
                <w:rFonts w:ascii="Verdana" w:hAnsi="Verdana"/>
                <w:sz w:val="18"/>
                <w:szCs w:val="18"/>
              </w:rPr>
              <w:t>1</w:t>
            </w:r>
            <w:r w:rsidRPr="000B4767">
              <w:rPr>
                <w:rFonts w:ascii="Verdana" w:hAnsi="Verdana"/>
                <w:sz w:val="18"/>
                <w:szCs w:val="18"/>
              </w:rPr>
              <w:t>.1</w:t>
            </w:r>
          </w:p>
        </w:tc>
        <w:tc>
          <w:tcPr>
            <w:tcW w:w="663" w:type="pct"/>
            <w:vMerge w:val="restart"/>
            <w:vAlign w:val="center"/>
          </w:tcPr>
          <w:p w14:paraId="531CBDE0" w14:textId="51AC3F5F" w:rsidR="004F332A" w:rsidRPr="000B4767" w:rsidRDefault="004F332A" w:rsidP="004F332A">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3" w:type="pct"/>
            <w:vMerge w:val="restart"/>
            <w:vAlign w:val="center"/>
          </w:tcPr>
          <w:p w14:paraId="10AD2BE5" w14:textId="4CAD1D7B" w:rsidR="004F332A" w:rsidRPr="000B4767" w:rsidRDefault="004F332A" w:rsidP="004F332A">
            <w:pPr>
              <w:jc w:val="center"/>
              <w:rPr>
                <w:rFonts w:ascii="Verdana" w:hAnsi="Verdana"/>
                <w:color w:val="000000" w:themeColor="text1"/>
                <w:sz w:val="18"/>
                <w:szCs w:val="18"/>
              </w:rPr>
            </w:pPr>
            <w:r w:rsidRPr="000B4767">
              <w:rPr>
                <w:rFonts w:ascii="Verdana" w:hAnsi="Verdana"/>
                <w:color w:val="000000" w:themeColor="text1"/>
                <w:sz w:val="18"/>
                <w:szCs w:val="18"/>
              </w:rPr>
              <w:t>Obra entregue</w:t>
            </w:r>
          </w:p>
        </w:tc>
        <w:tc>
          <w:tcPr>
            <w:tcW w:w="523" w:type="pct"/>
            <w:vAlign w:val="center"/>
          </w:tcPr>
          <w:p w14:paraId="5E79AAC9" w14:textId="61BA0D88" w:rsidR="004F332A" w:rsidRPr="000B4767" w:rsidRDefault="004F332A" w:rsidP="004F332A">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385" w:type="pct"/>
            <w:vAlign w:val="center"/>
          </w:tcPr>
          <w:p w14:paraId="7C99BC81" w14:textId="39A61151" w:rsidR="004F332A" w:rsidRPr="000B4767" w:rsidRDefault="004F332A" w:rsidP="004F332A">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7FE11F5A" w14:textId="0E4E186F" w:rsidR="004F332A" w:rsidRPr="000B4767" w:rsidRDefault="004F332A" w:rsidP="004F332A">
            <w:pPr>
              <w:jc w:val="center"/>
              <w:rPr>
                <w:rFonts w:ascii="Verdana" w:hAnsi="Verdana"/>
                <w:sz w:val="18"/>
                <w:szCs w:val="18"/>
              </w:rPr>
            </w:pPr>
          </w:p>
        </w:tc>
      </w:tr>
      <w:tr w:rsidR="004F332A" w:rsidRPr="000B4767" w14:paraId="10199BEE" w14:textId="150F4387" w:rsidTr="001F3A96">
        <w:trPr>
          <w:trHeight w:val="288"/>
        </w:trPr>
        <w:tc>
          <w:tcPr>
            <w:tcW w:w="691" w:type="pct"/>
            <w:vMerge/>
            <w:vAlign w:val="center"/>
          </w:tcPr>
          <w:p w14:paraId="59ADC934" w14:textId="77777777" w:rsidR="004F332A" w:rsidRPr="000B4767" w:rsidRDefault="004F332A" w:rsidP="004F332A">
            <w:pPr>
              <w:jc w:val="center"/>
              <w:rPr>
                <w:rFonts w:ascii="Verdana" w:hAnsi="Verdana"/>
                <w:sz w:val="18"/>
                <w:szCs w:val="18"/>
              </w:rPr>
            </w:pPr>
          </w:p>
        </w:tc>
        <w:tc>
          <w:tcPr>
            <w:tcW w:w="780" w:type="pct"/>
            <w:vMerge/>
            <w:vAlign w:val="center"/>
          </w:tcPr>
          <w:p w14:paraId="7B0CA65B" w14:textId="77777777" w:rsidR="004F332A" w:rsidRPr="000B4767" w:rsidRDefault="004F332A" w:rsidP="004F332A">
            <w:pPr>
              <w:jc w:val="center"/>
              <w:rPr>
                <w:rFonts w:ascii="Verdana" w:hAnsi="Verdana"/>
                <w:sz w:val="18"/>
                <w:szCs w:val="18"/>
              </w:rPr>
            </w:pPr>
          </w:p>
        </w:tc>
        <w:tc>
          <w:tcPr>
            <w:tcW w:w="290" w:type="pct"/>
            <w:vMerge/>
            <w:vAlign w:val="center"/>
          </w:tcPr>
          <w:p w14:paraId="2F56E26D" w14:textId="77777777" w:rsidR="004F332A" w:rsidRPr="000B4767" w:rsidRDefault="004F332A" w:rsidP="004F332A">
            <w:pPr>
              <w:jc w:val="center"/>
              <w:rPr>
                <w:rFonts w:ascii="Verdana" w:hAnsi="Verdana"/>
                <w:sz w:val="18"/>
                <w:szCs w:val="18"/>
              </w:rPr>
            </w:pPr>
          </w:p>
        </w:tc>
        <w:tc>
          <w:tcPr>
            <w:tcW w:w="663" w:type="pct"/>
            <w:vMerge/>
            <w:vAlign w:val="center"/>
          </w:tcPr>
          <w:p w14:paraId="333942B2" w14:textId="77777777" w:rsidR="004F332A" w:rsidRPr="000B4767" w:rsidRDefault="004F332A" w:rsidP="004F332A">
            <w:pPr>
              <w:jc w:val="center"/>
              <w:rPr>
                <w:rFonts w:ascii="Verdana" w:hAnsi="Verdana"/>
                <w:sz w:val="18"/>
                <w:szCs w:val="18"/>
              </w:rPr>
            </w:pPr>
          </w:p>
        </w:tc>
        <w:tc>
          <w:tcPr>
            <w:tcW w:w="663" w:type="pct"/>
            <w:vMerge/>
            <w:vAlign w:val="center"/>
          </w:tcPr>
          <w:p w14:paraId="36C06B00" w14:textId="77777777" w:rsidR="004F332A" w:rsidRPr="000B4767" w:rsidRDefault="004F332A" w:rsidP="004F332A">
            <w:pPr>
              <w:jc w:val="center"/>
              <w:rPr>
                <w:rFonts w:ascii="Verdana" w:hAnsi="Verdana"/>
                <w:sz w:val="18"/>
                <w:szCs w:val="18"/>
              </w:rPr>
            </w:pPr>
          </w:p>
        </w:tc>
        <w:tc>
          <w:tcPr>
            <w:tcW w:w="523" w:type="pct"/>
            <w:vAlign w:val="center"/>
          </w:tcPr>
          <w:p w14:paraId="0ED5ABA8" w14:textId="372D52EB" w:rsidR="004F332A" w:rsidRPr="000B4767" w:rsidRDefault="004F332A" w:rsidP="004F332A">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385" w:type="pct"/>
            <w:vAlign w:val="center"/>
          </w:tcPr>
          <w:p w14:paraId="3626F88A" w14:textId="60D2C781" w:rsidR="004F332A" w:rsidRPr="000B4767" w:rsidRDefault="004F332A" w:rsidP="004F332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059E5C87" w14:textId="77777777" w:rsidR="004F332A" w:rsidRPr="000B4767" w:rsidRDefault="004F332A" w:rsidP="004F332A">
            <w:pPr>
              <w:jc w:val="center"/>
              <w:rPr>
                <w:rFonts w:ascii="Verdana" w:hAnsi="Verdana"/>
                <w:sz w:val="18"/>
                <w:szCs w:val="18"/>
              </w:rPr>
            </w:pPr>
          </w:p>
        </w:tc>
      </w:tr>
      <w:tr w:rsidR="004F332A" w:rsidRPr="000B4767" w14:paraId="54D9C770" w14:textId="15B7AD73" w:rsidTr="001F3A96">
        <w:trPr>
          <w:trHeight w:val="208"/>
        </w:trPr>
        <w:tc>
          <w:tcPr>
            <w:tcW w:w="691" w:type="pct"/>
            <w:vMerge/>
            <w:vAlign w:val="center"/>
          </w:tcPr>
          <w:p w14:paraId="417FAC1D" w14:textId="77777777" w:rsidR="004F332A" w:rsidRPr="000B4767" w:rsidRDefault="004F332A" w:rsidP="004F332A">
            <w:pPr>
              <w:jc w:val="center"/>
              <w:rPr>
                <w:rFonts w:ascii="Verdana" w:hAnsi="Verdana"/>
                <w:sz w:val="18"/>
                <w:szCs w:val="18"/>
              </w:rPr>
            </w:pPr>
          </w:p>
        </w:tc>
        <w:tc>
          <w:tcPr>
            <w:tcW w:w="780" w:type="pct"/>
            <w:vMerge/>
            <w:vAlign w:val="center"/>
          </w:tcPr>
          <w:p w14:paraId="59FAA648" w14:textId="77777777" w:rsidR="004F332A" w:rsidRPr="000B4767" w:rsidRDefault="004F332A" w:rsidP="004F332A">
            <w:pPr>
              <w:jc w:val="center"/>
              <w:rPr>
                <w:rFonts w:ascii="Verdana" w:hAnsi="Verdana"/>
                <w:sz w:val="18"/>
                <w:szCs w:val="18"/>
              </w:rPr>
            </w:pPr>
          </w:p>
        </w:tc>
        <w:tc>
          <w:tcPr>
            <w:tcW w:w="290" w:type="pct"/>
            <w:vMerge/>
            <w:vAlign w:val="center"/>
          </w:tcPr>
          <w:p w14:paraId="7FC9F883" w14:textId="77777777" w:rsidR="004F332A" w:rsidRPr="000B4767" w:rsidRDefault="004F332A" w:rsidP="004F332A">
            <w:pPr>
              <w:jc w:val="center"/>
              <w:rPr>
                <w:rFonts w:ascii="Verdana" w:hAnsi="Verdana"/>
                <w:sz w:val="18"/>
                <w:szCs w:val="18"/>
              </w:rPr>
            </w:pPr>
          </w:p>
        </w:tc>
        <w:tc>
          <w:tcPr>
            <w:tcW w:w="663" w:type="pct"/>
            <w:vMerge/>
            <w:vAlign w:val="center"/>
          </w:tcPr>
          <w:p w14:paraId="024FAA10" w14:textId="77777777" w:rsidR="004F332A" w:rsidRPr="000B4767" w:rsidRDefault="004F332A" w:rsidP="004F332A">
            <w:pPr>
              <w:jc w:val="center"/>
              <w:rPr>
                <w:rFonts w:ascii="Verdana" w:hAnsi="Verdana"/>
                <w:sz w:val="18"/>
                <w:szCs w:val="18"/>
              </w:rPr>
            </w:pPr>
          </w:p>
        </w:tc>
        <w:tc>
          <w:tcPr>
            <w:tcW w:w="663" w:type="pct"/>
            <w:vMerge/>
            <w:vAlign w:val="center"/>
          </w:tcPr>
          <w:p w14:paraId="453BCDA7" w14:textId="77777777" w:rsidR="004F332A" w:rsidRPr="000B4767" w:rsidRDefault="004F332A" w:rsidP="004F332A">
            <w:pPr>
              <w:jc w:val="center"/>
              <w:rPr>
                <w:rFonts w:ascii="Verdana" w:hAnsi="Verdana"/>
                <w:sz w:val="18"/>
                <w:szCs w:val="18"/>
              </w:rPr>
            </w:pPr>
          </w:p>
        </w:tc>
        <w:tc>
          <w:tcPr>
            <w:tcW w:w="523" w:type="pct"/>
            <w:vAlign w:val="center"/>
          </w:tcPr>
          <w:p w14:paraId="224D4F19" w14:textId="582CBF07" w:rsidR="004F332A" w:rsidRPr="000B4767" w:rsidRDefault="004F332A" w:rsidP="004F332A">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385" w:type="pct"/>
            <w:vAlign w:val="center"/>
          </w:tcPr>
          <w:p w14:paraId="0AE02AE2" w14:textId="47A94E54" w:rsidR="004F332A" w:rsidRPr="000B4767" w:rsidRDefault="004F332A" w:rsidP="004F332A">
            <w:pPr>
              <w:jc w:val="center"/>
              <w:rPr>
                <w:rFonts w:ascii="Verdana" w:hAnsi="Verdana"/>
                <w:sz w:val="18"/>
                <w:szCs w:val="18"/>
              </w:rPr>
            </w:pPr>
            <w:r>
              <w:rPr>
                <w:rStyle w:val="eop"/>
                <w:rFonts w:ascii="Verdana" w:hAnsi="Verdana" w:cs="Segoe UI"/>
                <w:sz w:val="18"/>
                <w:szCs w:val="18"/>
              </w:rPr>
              <w:t> </w:t>
            </w:r>
          </w:p>
        </w:tc>
        <w:tc>
          <w:tcPr>
            <w:tcW w:w="1005" w:type="pct"/>
            <w:vAlign w:val="center"/>
          </w:tcPr>
          <w:p w14:paraId="4285D990" w14:textId="77777777" w:rsidR="004F332A" w:rsidRPr="000B4767" w:rsidRDefault="004F332A" w:rsidP="004F332A">
            <w:pPr>
              <w:jc w:val="center"/>
              <w:rPr>
                <w:rFonts w:ascii="Verdana" w:hAnsi="Verdana"/>
                <w:sz w:val="18"/>
                <w:szCs w:val="18"/>
              </w:rPr>
            </w:pPr>
          </w:p>
        </w:tc>
      </w:tr>
      <w:tr w:rsidR="004F332A" w:rsidRPr="000B4767" w14:paraId="253B2920" w14:textId="3AAC4BB6" w:rsidTr="001F3A96">
        <w:trPr>
          <w:trHeight w:val="318"/>
        </w:trPr>
        <w:tc>
          <w:tcPr>
            <w:tcW w:w="691" w:type="pct"/>
            <w:vMerge/>
            <w:vAlign w:val="center"/>
          </w:tcPr>
          <w:p w14:paraId="41C4FB63" w14:textId="77777777" w:rsidR="004F332A" w:rsidRPr="000B4767" w:rsidRDefault="004F332A" w:rsidP="004F332A">
            <w:pPr>
              <w:jc w:val="center"/>
              <w:rPr>
                <w:rFonts w:ascii="Verdana" w:hAnsi="Verdana"/>
                <w:sz w:val="18"/>
                <w:szCs w:val="18"/>
              </w:rPr>
            </w:pPr>
          </w:p>
        </w:tc>
        <w:tc>
          <w:tcPr>
            <w:tcW w:w="780" w:type="pct"/>
            <w:vMerge/>
            <w:vAlign w:val="center"/>
          </w:tcPr>
          <w:p w14:paraId="3CECEDCA" w14:textId="77777777" w:rsidR="004F332A" w:rsidRPr="000B4767" w:rsidRDefault="004F332A" w:rsidP="004F332A">
            <w:pPr>
              <w:jc w:val="center"/>
              <w:rPr>
                <w:rFonts w:ascii="Verdana" w:hAnsi="Verdana"/>
                <w:sz w:val="18"/>
                <w:szCs w:val="18"/>
              </w:rPr>
            </w:pPr>
          </w:p>
        </w:tc>
        <w:tc>
          <w:tcPr>
            <w:tcW w:w="290" w:type="pct"/>
            <w:vMerge/>
            <w:vAlign w:val="center"/>
          </w:tcPr>
          <w:p w14:paraId="686B3CA4" w14:textId="77777777" w:rsidR="004F332A" w:rsidRPr="000B4767" w:rsidRDefault="004F332A" w:rsidP="004F332A">
            <w:pPr>
              <w:jc w:val="center"/>
              <w:rPr>
                <w:rFonts w:ascii="Verdana" w:hAnsi="Verdana"/>
                <w:sz w:val="18"/>
                <w:szCs w:val="18"/>
              </w:rPr>
            </w:pPr>
          </w:p>
        </w:tc>
        <w:tc>
          <w:tcPr>
            <w:tcW w:w="663" w:type="pct"/>
            <w:vMerge/>
            <w:vAlign w:val="center"/>
          </w:tcPr>
          <w:p w14:paraId="75024CBF" w14:textId="77777777" w:rsidR="004F332A" w:rsidRPr="000B4767" w:rsidRDefault="004F332A" w:rsidP="004F332A">
            <w:pPr>
              <w:jc w:val="center"/>
              <w:rPr>
                <w:rFonts w:ascii="Verdana" w:hAnsi="Verdana"/>
                <w:sz w:val="18"/>
                <w:szCs w:val="18"/>
              </w:rPr>
            </w:pPr>
          </w:p>
        </w:tc>
        <w:tc>
          <w:tcPr>
            <w:tcW w:w="663" w:type="pct"/>
            <w:vMerge/>
            <w:vAlign w:val="center"/>
          </w:tcPr>
          <w:p w14:paraId="74472E2D" w14:textId="77777777" w:rsidR="004F332A" w:rsidRPr="000B4767" w:rsidRDefault="004F332A" w:rsidP="004F332A">
            <w:pPr>
              <w:jc w:val="center"/>
              <w:rPr>
                <w:rFonts w:ascii="Verdana" w:hAnsi="Verdana"/>
                <w:sz w:val="18"/>
                <w:szCs w:val="18"/>
              </w:rPr>
            </w:pPr>
          </w:p>
        </w:tc>
        <w:tc>
          <w:tcPr>
            <w:tcW w:w="523" w:type="pct"/>
            <w:vAlign w:val="center"/>
          </w:tcPr>
          <w:p w14:paraId="69C358AD" w14:textId="2D31D19B" w:rsidR="004F332A" w:rsidRPr="000B4767" w:rsidRDefault="004F332A" w:rsidP="004F332A">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385" w:type="pct"/>
            <w:vAlign w:val="center"/>
          </w:tcPr>
          <w:p w14:paraId="062DC715" w14:textId="6B42E7E5" w:rsidR="004F332A" w:rsidRPr="000B4767" w:rsidRDefault="004F332A" w:rsidP="004F332A">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005" w:type="pct"/>
            <w:vAlign w:val="center"/>
          </w:tcPr>
          <w:p w14:paraId="7EE14900" w14:textId="1DFB1ACC" w:rsidR="004F332A" w:rsidRPr="000B4767" w:rsidRDefault="004F332A" w:rsidP="004F332A">
            <w:pPr>
              <w:jc w:val="center"/>
              <w:rPr>
                <w:rFonts w:ascii="Verdana" w:hAnsi="Verdana"/>
                <w:sz w:val="18"/>
                <w:szCs w:val="18"/>
              </w:rPr>
            </w:pPr>
          </w:p>
        </w:tc>
      </w:tr>
      <w:tr w:rsidR="004F332A" w:rsidRPr="000B4767" w14:paraId="716665DB" w14:textId="5C5D92D8" w:rsidTr="001F3A96">
        <w:trPr>
          <w:trHeight w:val="318"/>
        </w:trPr>
        <w:tc>
          <w:tcPr>
            <w:tcW w:w="691" w:type="pct"/>
            <w:vMerge/>
            <w:vAlign w:val="center"/>
          </w:tcPr>
          <w:p w14:paraId="69A588D0" w14:textId="77777777" w:rsidR="004F332A" w:rsidRPr="000B4767" w:rsidRDefault="004F332A" w:rsidP="004F332A">
            <w:pPr>
              <w:jc w:val="center"/>
              <w:rPr>
                <w:rFonts w:ascii="Verdana" w:hAnsi="Verdana"/>
                <w:sz w:val="18"/>
                <w:szCs w:val="18"/>
              </w:rPr>
            </w:pPr>
          </w:p>
        </w:tc>
        <w:tc>
          <w:tcPr>
            <w:tcW w:w="780" w:type="pct"/>
            <w:vMerge/>
            <w:vAlign w:val="center"/>
          </w:tcPr>
          <w:p w14:paraId="0E7E8BC0" w14:textId="77777777" w:rsidR="004F332A" w:rsidRPr="000B4767" w:rsidRDefault="004F332A" w:rsidP="004F332A">
            <w:pPr>
              <w:jc w:val="center"/>
              <w:rPr>
                <w:rFonts w:ascii="Verdana" w:hAnsi="Verdana"/>
                <w:sz w:val="18"/>
                <w:szCs w:val="18"/>
              </w:rPr>
            </w:pPr>
          </w:p>
        </w:tc>
        <w:tc>
          <w:tcPr>
            <w:tcW w:w="290" w:type="pct"/>
            <w:vMerge/>
            <w:vAlign w:val="center"/>
          </w:tcPr>
          <w:p w14:paraId="27C405B7" w14:textId="77777777" w:rsidR="004F332A" w:rsidRPr="000B4767" w:rsidRDefault="004F332A" w:rsidP="004F332A">
            <w:pPr>
              <w:jc w:val="center"/>
              <w:rPr>
                <w:rFonts w:ascii="Verdana" w:hAnsi="Verdana"/>
                <w:sz w:val="18"/>
                <w:szCs w:val="18"/>
              </w:rPr>
            </w:pPr>
          </w:p>
        </w:tc>
        <w:tc>
          <w:tcPr>
            <w:tcW w:w="663" w:type="pct"/>
            <w:vMerge/>
            <w:vAlign w:val="center"/>
          </w:tcPr>
          <w:p w14:paraId="261C0377" w14:textId="77777777" w:rsidR="004F332A" w:rsidRPr="000B4767" w:rsidRDefault="004F332A" w:rsidP="004F332A">
            <w:pPr>
              <w:jc w:val="center"/>
              <w:rPr>
                <w:rFonts w:ascii="Verdana" w:hAnsi="Verdana"/>
                <w:sz w:val="18"/>
                <w:szCs w:val="18"/>
              </w:rPr>
            </w:pPr>
          </w:p>
        </w:tc>
        <w:tc>
          <w:tcPr>
            <w:tcW w:w="663" w:type="pct"/>
            <w:vMerge/>
            <w:vAlign w:val="center"/>
          </w:tcPr>
          <w:p w14:paraId="1BBDB8BC" w14:textId="77777777" w:rsidR="004F332A" w:rsidRPr="000B4767" w:rsidRDefault="004F332A" w:rsidP="004F332A">
            <w:pPr>
              <w:jc w:val="center"/>
              <w:rPr>
                <w:rFonts w:ascii="Verdana" w:hAnsi="Verdana"/>
                <w:sz w:val="18"/>
                <w:szCs w:val="18"/>
              </w:rPr>
            </w:pPr>
          </w:p>
        </w:tc>
        <w:tc>
          <w:tcPr>
            <w:tcW w:w="523" w:type="pct"/>
            <w:vAlign w:val="center"/>
          </w:tcPr>
          <w:p w14:paraId="5864C93B" w14:textId="73F21CA1" w:rsidR="004F332A" w:rsidRPr="000B4767" w:rsidRDefault="004F332A" w:rsidP="004F332A">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385" w:type="pct"/>
            <w:vAlign w:val="center"/>
          </w:tcPr>
          <w:p w14:paraId="2D88BA78" w14:textId="2A413CE2" w:rsidR="004F332A" w:rsidRPr="000B4767" w:rsidRDefault="004F332A" w:rsidP="004F332A">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005" w:type="pct"/>
            <w:vAlign w:val="center"/>
          </w:tcPr>
          <w:p w14:paraId="0CD7527F" w14:textId="3B2A67DE" w:rsidR="004F332A" w:rsidRPr="000B4767" w:rsidRDefault="004F332A" w:rsidP="004F332A">
            <w:pPr>
              <w:jc w:val="center"/>
              <w:rPr>
                <w:rFonts w:ascii="Verdana" w:hAnsi="Verdana"/>
                <w:sz w:val="18"/>
                <w:szCs w:val="18"/>
              </w:rPr>
            </w:pPr>
          </w:p>
        </w:tc>
      </w:tr>
      <w:tr w:rsidR="00C72235" w:rsidRPr="000B4767" w14:paraId="497DE413" w14:textId="77777777" w:rsidTr="001F3A96">
        <w:trPr>
          <w:trHeight w:val="318"/>
        </w:trPr>
        <w:tc>
          <w:tcPr>
            <w:tcW w:w="5000" w:type="pct"/>
            <w:gridSpan w:val="8"/>
            <w:vAlign w:val="center"/>
          </w:tcPr>
          <w:p w14:paraId="08ABFFB8" w14:textId="7B1CA040" w:rsidR="00C72235" w:rsidRPr="000B4767" w:rsidRDefault="00C77567" w:rsidP="00C72235">
            <w:pPr>
              <w:rPr>
                <w:rFonts w:ascii="Verdana" w:hAnsi="Verdana"/>
                <w:sz w:val="18"/>
                <w:szCs w:val="18"/>
              </w:rPr>
            </w:pPr>
            <w:r>
              <w:rPr>
                <w:rFonts w:ascii="Verdana" w:hAnsi="Verdana"/>
                <w:sz w:val="18"/>
                <w:szCs w:val="18"/>
              </w:rPr>
              <w:t>A</w:t>
            </w:r>
            <w:r w:rsidRPr="005B6C6E">
              <w:rPr>
                <w:rFonts w:ascii="Verdana" w:hAnsi="Verdana"/>
                <w:sz w:val="18"/>
                <w:szCs w:val="18"/>
              </w:rPr>
              <w:t>guardando disponibilidade de recursos.</w:t>
            </w:r>
          </w:p>
        </w:tc>
      </w:tr>
    </w:tbl>
    <w:p w14:paraId="4F1782F0" w14:textId="77777777" w:rsidR="00BF1056" w:rsidRDefault="00BF1056" w:rsidP="00E51FC6">
      <w:pPr>
        <w:pStyle w:val="PargrafodaLista"/>
        <w:widowControl/>
        <w:spacing w:before="20" w:after="20"/>
        <w:ind w:left="720" w:firstLine="0"/>
        <w:jc w:val="both"/>
        <w:outlineLvl w:val="0"/>
        <w:rPr>
          <w:rFonts w:ascii="Verdana" w:hAnsi="Verdana" w:cs="CIDFont+F3"/>
          <w:b/>
          <w:bCs/>
          <w:sz w:val="18"/>
          <w:szCs w:val="18"/>
        </w:rPr>
      </w:pPr>
    </w:p>
    <w:p w14:paraId="4CE92ECF" w14:textId="77777777" w:rsidR="0031549E" w:rsidRDefault="0031549E" w:rsidP="00E51FC6">
      <w:pPr>
        <w:pStyle w:val="PargrafodaLista"/>
        <w:widowControl/>
        <w:spacing w:before="20" w:after="20"/>
        <w:ind w:left="720" w:firstLine="0"/>
        <w:jc w:val="both"/>
        <w:outlineLvl w:val="0"/>
        <w:rPr>
          <w:rFonts w:ascii="Verdana" w:hAnsi="Verdana" w:cs="CIDFont+F3"/>
          <w:b/>
          <w:bCs/>
          <w:sz w:val="18"/>
          <w:szCs w:val="18"/>
        </w:rPr>
      </w:pPr>
    </w:p>
    <w:tbl>
      <w:tblPr>
        <w:tblW w:w="5707"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4"/>
        <w:gridCol w:w="1259"/>
        <w:gridCol w:w="625"/>
        <w:gridCol w:w="1431"/>
        <w:gridCol w:w="1431"/>
        <w:gridCol w:w="1159"/>
        <w:gridCol w:w="1269"/>
        <w:gridCol w:w="2127"/>
      </w:tblGrid>
      <w:tr w:rsidR="004C6764" w:rsidRPr="000B4767" w14:paraId="7C8D0A67" w14:textId="710E1DCE" w:rsidTr="001F3A96">
        <w:tc>
          <w:tcPr>
            <w:tcW w:w="4013" w:type="pct"/>
            <w:gridSpan w:val="7"/>
            <w:shd w:val="clear" w:color="auto" w:fill="000000" w:themeFill="text1"/>
            <w:vAlign w:val="center"/>
          </w:tcPr>
          <w:p w14:paraId="47BC3A1A" w14:textId="0A5A267E" w:rsidR="004C6764" w:rsidRPr="000B4767" w:rsidRDefault="004C6764" w:rsidP="004C6764">
            <w:pPr>
              <w:pStyle w:val="Ttulo2"/>
              <w:spacing w:before="0"/>
              <w:ind w:left="0"/>
              <w:rPr>
                <w:rFonts w:ascii="Verdana" w:hAnsi="Verdana"/>
                <w:color w:val="FFFFFF" w:themeColor="background1"/>
                <w:sz w:val="18"/>
                <w:szCs w:val="18"/>
                <w:u w:val="none"/>
              </w:rPr>
            </w:pPr>
            <w:bookmarkStart w:id="47" w:name="_Toc229557214"/>
            <w:r w:rsidRPr="000B4767">
              <w:rPr>
                <w:rStyle w:val="Ttulo2Char"/>
                <w:rFonts w:ascii="Verdana" w:eastAsia="Arial" w:hAnsi="Verdana"/>
                <w:b/>
                <w:bCs/>
                <w:i w:val="0"/>
                <w:iCs w:val="0"/>
                <w:color w:val="FFFFFF" w:themeColor="background1"/>
                <w:sz w:val="18"/>
                <w:szCs w:val="18"/>
                <w:u w:val="none"/>
              </w:rPr>
              <w:t>2.8 PROGRAMA ESPECIAL</w:t>
            </w:r>
            <w:r w:rsidRPr="000B4767">
              <w:rPr>
                <w:rStyle w:val="Estilo2Char"/>
                <w:rFonts w:eastAsiaTheme="minorEastAsia"/>
                <w:b/>
                <w:color w:val="FFFFFF" w:themeColor="background1"/>
                <w:sz w:val="18"/>
                <w:szCs w:val="18"/>
                <w:u w:val="none"/>
              </w:rPr>
              <w:t xml:space="preserve"> PINACOTECA E MUSEU DA CASA </w:t>
            </w:r>
            <w:r w:rsidR="007A72EF">
              <w:rPr>
                <w:rStyle w:val="Estilo2Char"/>
                <w:rFonts w:eastAsiaTheme="minorEastAsia"/>
                <w:b/>
                <w:color w:val="FFFFFF" w:themeColor="background1"/>
                <w:sz w:val="18"/>
                <w:szCs w:val="18"/>
                <w:u w:val="none"/>
              </w:rPr>
              <w:t>B</w:t>
            </w:r>
            <w:r w:rsidRPr="000B4767">
              <w:rPr>
                <w:rStyle w:val="Estilo2Char"/>
                <w:rFonts w:eastAsiaTheme="minorEastAsia"/>
                <w:b/>
                <w:color w:val="FFFFFF" w:themeColor="background1"/>
                <w:sz w:val="18"/>
                <w:szCs w:val="18"/>
                <w:u w:val="none"/>
              </w:rPr>
              <w:t>RASILEIRA - PEPMCB</w:t>
            </w:r>
            <w:bookmarkEnd w:id="47"/>
          </w:p>
          <w:p w14:paraId="1B0DD40F" w14:textId="2B6D6DD5" w:rsidR="004C6764" w:rsidRPr="000B4767" w:rsidRDefault="004C6764" w:rsidP="004C6764">
            <w:pPr>
              <w:pStyle w:val="Ttulo2"/>
              <w:spacing w:before="0"/>
              <w:ind w:left="0"/>
              <w:rPr>
                <w:rFonts w:ascii="Verdana" w:hAnsi="Verdana"/>
                <w:b w:val="0"/>
                <w:bCs w:val="0"/>
                <w:color w:val="FFFFFF" w:themeColor="background1"/>
                <w:sz w:val="18"/>
                <w:szCs w:val="18"/>
              </w:rPr>
            </w:pPr>
            <w:bookmarkStart w:id="48" w:name="_Toc229557215"/>
            <w:r w:rsidRPr="000B4767">
              <w:rPr>
                <w:rFonts w:ascii="Verdana" w:hAnsi="Verdana"/>
                <w:color w:val="FFFFFF" w:themeColor="background1"/>
                <w:sz w:val="18"/>
                <w:szCs w:val="18"/>
                <w:u w:val="none"/>
              </w:rPr>
              <w:t>AÇÕES PACTUADAS (202</w:t>
            </w:r>
            <w:r w:rsidR="001F3A96">
              <w:rPr>
                <w:rFonts w:ascii="Verdana" w:hAnsi="Verdana"/>
                <w:color w:val="FFFFFF" w:themeColor="background1"/>
                <w:sz w:val="18"/>
                <w:szCs w:val="18"/>
                <w:u w:val="none"/>
              </w:rPr>
              <w:t>6</w:t>
            </w:r>
            <w:r w:rsidRPr="000B4767">
              <w:rPr>
                <w:rFonts w:ascii="Verdana" w:hAnsi="Verdana"/>
                <w:color w:val="FFFFFF" w:themeColor="background1"/>
                <w:sz w:val="18"/>
                <w:szCs w:val="18"/>
                <w:u w:val="none"/>
              </w:rPr>
              <w:t>)</w:t>
            </w:r>
            <w:bookmarkEnd w:id="48"/>
          </w:p>
        </w:tc>
        <w:tc>
          <w:tcPr>
            <w:tcW w:w="987" w:type="pct"/>
            <w:shd w:val="clear" w:color="auto" w:fill="000000" w:themeFill="text1"/>
            <w:vAlign w:val="center"/>
          </w:tcPr>
          <w:p w14:paraId="459A60B2" w14:textId="77777777" w:rsidR="004C6764" w:rsidRPr="000B4767" w:rsidRDefault="004C6764" w:rsidP="004C6764">
            <w:pPr>
              <w:pStyle w:val="Ttulo2"/>
              <w:spacing w:before="0"/>
              <w:ind w:left="0"/>
              <w:jc w:val="center"/>
              <w:rPr>
                <w:rStyle w:val="Ttulo2Char"/>
                <w:rFonts w:ascii="Verdana" w:eastAsia="Arial" w:hAnsi="Verdana" w:cs="ZWAdobeF"/>
                <w:bCs/>
                <w:i w:val="0"/>
                <w:iCs w:val="0"/>
                <w:sz w:val="18"/>
                <w:szCs w:val="18"/>
                <w:u w:val="none"/>
              </w:rPr>
            </w:pPr>
          </w:p>
        </w:tc>
      </w:tr>
      <w:tr w:rsidR="009A0060" w:rsidRPr="000B4767" w14:paraId="49EBB7AB" w14:textId="36C6C9D1" w:rsidTr="001F3A96">
        <w:tc>
          <w:tcPr>
            <w:tcW w:w="684" w:type="pct"/>
            <w:vAlign w:val="center"/>
          </w:tcPr>
          <w:p w14:paraId="49D51225"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584" w:type="pct"/>
            <w:vAlign w:val="center"/>
          </w:tcPr>
          <w:p w14:paraId="0E25F1AE"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Ações Pactuadas</w:t>
            </w:r>
          </w:p>
        </w:tc>
        <w:tc>
          <w:tcPr>
            <w:tcW w:w="290" w:type="pct"/>
            <w:shd w:val="clear" w:color="auto" w:fill="FFFFFF" w:themeFill="background1"/>
            <w:vAlign w:val="center"/>
          </w:tcPr>
          <w:p w14:paraId="60B56AB0"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No.</w:t>
            </w:r>
          </w:p>
        </w:tc>
        <w:tc>
          <w:tcPr>
            <w:tcW w:w="664" w:type="pct"/>
            <w:vAlign w:val="center"/>
          </w:tcPr>
          <w:p w14:paraId="2ACAD0E8" w14:textId="61E113AC" w:rsidR="004C6764" w:rsidRPr="000B4767" w:rsidRDefault="004C6764" w:rsidP="004C6764">
            <w:pPr>
              <w:jc w:val="center"/>
              <w:rPr>
                <w:rFonts w:ascii="Verdana" w:hAnsi="Verdana"/>
                <w:b/>
                <w:bCs/>
                <w:sz w:val="18"/>
                <w:szCs w:val="18"/>
              </w:rPr>
            </w:pPr>
            <w:r w:rsidRPr="000B4767">
              <w:rPr>
                <w:rFonts w:ascii="Verdana" w:hAnsi="Verdana"/>
                <w:b/>
                <w:bCs/>
                <w:sz w:val="18"/>
                <w:szCs w:val="18"/>
              </w:rPr>
              <w:t>Atributo da Mensuração</w:t>
            </w:r>
          </w:p>
        </w:tc>
        <w:tc>
          <w:tcPr>
            <w:tcW w:w="664" w:type="pct"/>
            <w:vAlign w:val="center"/>
          </w:tcPr>
          <w:p w14:paraId="41BD2E7F"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Mensuração</w:t>
            </w:r>
          </w:p>
        </w:tc>
        <w:tc>
          <w:tcPr>
            <w:tcW w:w="1127" w:type="pct"/>
            <w:gridSpan w:val="2"/>
            <w:vAlign w:val="center"/>
          </w:tcPr>
          <w:p w14:paraId="11AD8C4A" w14:textId="77777777" w:rsidR="004C6764" w:rsidRPr="000B4767" w:rsidRDefault="004C6764" w:rsidP="004C6764">
            <w:pPr>
              <w:jc w:val="center"/>
              <w:rPr>
                <w:rFonts w:ascii="Verdana" w:hAnsi="Verdana"/>
                <w:b/>
                <w:bCs/>
                <w:sz w:val="18"/>
                <w:szCs w:val="18"/>
              </w:rPr>
            </w:pPr>
            <w:r w:rsidRPr="000B4767">
              <w:rPr>
                <w:rFonts w:ascii="Verdana" w:hAnsi="Verdana"/>
                <w:b/>
                <w:bCs/>
                <w:sz w:val="18"/>
                <w:szCs w:val="18"/>
              </w:rPr>
              <w:t>Previsão Quadrimestral</w:t>
            </w:r>
          </w:p>
        </w:tc>
        <w:tc>
          <w:tcPr>
            <w:tcW w:w="987" w:type="pct"/>
            <w:vAlign w:val="center"/>
          </w:tcPr>
          <w:p w14:paraId="033922E8" w14:textId="24D84142" w:rsidR="004C6764" w:rsidRPr="000B4767" w:rsidRDefault="004C6764" w:rsidP="004C6764">
            <w:pPr>
              <w:jc w:val="center"/>
              <w:rPr>
                <w:rFonts w:ascii="Verdana" w:hAnsi="Verdana"/>
                <w:b/>
                <w:bCs/>
                <w:sz w:val="18"/>
                <w:szCs w:val="18"/>
              </w:rPr>
            </w:pPr>
            <w:r w:rsidRPr="000B4767">
              <w:rPr>
                <w:rFonts w:ascii="Verdana" w:hAnsi="Verdana"/>
                <w:b/>
                <w:bCs/>
                <w:sz w:val="18"/>
                <w:szCs w:val="18"/>
              </w:rPr>
              <w:t>Realizado</w:t>
            </w:r>
          </w:p>
        </w:tc>
      </w:tr>
      <w:tr w:rsidR="00E465CE" w:rsidRPr="000B4767" w14:paraId="356B5F95" w14:textId="13CA70EC" w:rsidTr="001F3A96">
        <w:trPr>
          <w:trHeight w:val="289"/>
        </w:trPr>
        <w:tc>
          <w:tcPr>
            <w:tcW w:w="684" w:type="pct"/>
            <w:vMerge w:val="restart"/>
            <w:vAlign w:val="center"/>
          </w:tcPr>
          <w:p w14:paraId="72F1EB37" w14:textId="5043AD05" w:rsidR="00893BA1" w:rsidRPr="000B4767" w:rsidRDefault="00893BA1" w:rsidP="00893BA1">
            <w:pPr>
              <w:jc w:val="center"/>
              <w:rPr>
                <w:rFonts w:ascii="Verdana" w:hAnsi="Verdana"/>
                <w:sz w:val="18"/>
                <w:szCs w:val="18"/>
              </w:rPr>
            </w:pPr>
            <w:r w:rsidRPr="000B4767">
              <w:rPr>
                <w:rFonts w:ascii="Verdana" w:hAnsi="Verdana"/>
                <w:sz w:val="18"/>
                <w:szCs w:val="18"/>
              </w:rPr>
              <w:t>6</w:t>
            </w:r>
            <w:r>
              <w:rPr>
                <w:rFonts w:ascii="Verdana" w:hAnsi="Verdana"/>
                <w:sz w:val="18"/>
                <w:szCs w:val="18"/>
              </w:rPr>
              <w:t>2</w:t>
            </w:r>
          </w:p>
        </w:tc>
        <w:tc>
          <w:tcPr>
            <w:tcW w:w="584" w:type="pct"/>
            <w:vMerge w:val="restart"/>
            <w:vAlign w:val="center"/>
          </w:tcPr>
          <w:p w14:paraId="45D9A3DA" w14:textId="1171B9FD" w:rsidR="00893BA1" w:rsidRPr="000B4767" w:rsidRDefault="00893BA1" w:rsidP="00893BA1">
            <w:pPr>
              <w:jc w:val="center"/>
              <w:rPr>
                <w:rFonts w:ascii="Verdana" w:hAnsi="Verdana"/>
                <w:color w:val="000000" w:themeColor="text1"/>
                <w:sz w:val="18"/>
                <w:szCs w:val="18"/>
              </w:rPr>
            </w:pPr>
            <w:r w:rsidRPr="00ED68C3">
              <w:rPr>
                <w:rFonts w:ascii="Verdana" w:hAnsi="Verdana"/>
                <w:color w:val="000000" w:themeColor="text1"/>
                <w:sz w:val="18"/>
                <w:szCs w:val="18"/>
              </w:rPr>
              <w:t>Exposição temporária Museu da Casa Brasileira e Pinacoteca de São Paulo</w:t>
            </w:r>
          </w:p>
        </w:tc>
        <w:tc>
          <w:tcPr>
            <w:tcW w:w="290" w:type="pct"/>
            <w:vMerge w:val="restart"/>
            <w:shd w:val="clear" w:color="auto" w:fill="FFFFFF" w:themeFill="background1"/>
            <w:vAlign w:val="center"/>
          </w:tcPr>
          <w:p w14:paraId="496FBA3C" w14:textId="057148A2" w:rsidR="00893BA1" w:rsidRPr="000B4767" w:rsidRDefault="00893BA1" w:rsidP="00893BA1">
            <w:pPr>
              <w:jc w:val="center"/>
              <w:rPr>
                <w:rFonts w:ascii="Verdana" w:hAnsi="Verdana"/>
                <w:sz w:val="18"/>
                <w:szCs w:val="18"/>
              </w:rPr>
            </w:pPr>
            <w:r w:rsidRPr="000B4767">
              <w:rPr>
                <w:rFonts w:ascii="Verdana" w:hAnsi="Verdana"/>
                <w:sz w:val="18"/>
                <w:szCs w:val="18"/>
              </w:rPr>
              <w:t>6</w:t>
            </w:r>
            <w:r>
              <w:rPr>
                <w:rFonts w:ascii="Verdana" w:hAnsi="Verdana"/>
                <w:sz w:val="18"/>
                <w:szCs w:val="18"/>
              </w:rPr>
              <w:t>2</w:t>
            </w:r>
            <w:r w:rsidRPr="000B4767">
              <w:rPr>
                <w:rFonts w:ascii="Verdana" w:hAnsi="Verdana"/>
                <w:sz w:val="18"/>
                <w:szCs w:val="18"/>
              </w:rPr>
              <w:t>.1</w:t>
            </w:r>
          </w:p>
        </w:tc>
        <w:tc>
          <w:tcPr>
            <w:tcW w:w="664" w:type="pct"/>
            <w:vMerge w:val="restart"/>
            <w:vAlign w:val="center"/>
          </w:tcPr>
          <w:p w14:paraId="5E487A0B" w14:textId="12BC9C75" w:rsidR="00893BA1" w:rsidRPr="000B4767" w:rsidRDefault="00893BA1" w:rsidP="00893BA1">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1D7EE791" w14:textId="4913D278" w:rsidR="00893BA1" w:rsidRPr="000B4767" w:rsidRDefault="00893BA1" w:rsidP="00893BA1">
            <w:pPr>
              <w:jc w:val="center"/>
              <w:rPr>
                <w:rFonts w:ascii="Verdana" w:hAnsi="Verdana"/>
                <w:color w:val="000000" w:themeColor="text1"/>
                <w:sz w:val="18"/>
                <w:szCs w:val="18"/>
              </w:rPr>
            </w:pPr>
            <w:r w:rsidRPr="000B4767">
              <w:rPr>
                <w:rFonts w:ascii="Verdana" w:hAnsi="Verdana"/>
                <w:color w:val="000000" w:themeColor="text1"/>
                <w:sz w:val="18"/>
                <w:szCs w:val="18"/>
              </w:rPr>
              <w:t>Nº de exposições</w:t>
            </w:r>
          </w:p>
        </w:tc>
        <w:tc>
          <w:tcPr>
            <w:tcW w:w="538" w:type="pct"/>
            <w:vAlign w:val="center"/>
          </w:tcPr>
          <w:p w14:paraId="28866AE9" w14:textId="49FAEEF5" w:rsidR="00893BA1" w:rsidRPr="000B4767" w:rsidRDefault="00893BA1" w:rsidP="00893BA1">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47C04030" w14:textId="3AAE06C5" w:rsidR="00893BA1" w:rsidRPr="000B4767" w:rsidRDefault="00893BA1" w:rsidP="00893BA1">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585ACFBF" w14:textId="26734DF3" w:rsidR="00893BA1" w:rsidRPr="000B4767" w:rsidRDefault="009A3F9E" w:rsidP="00893BA1">
            <w:pPr>
              <w:jc w:val="center"/>
              <w:rPr>
                <w:rFonts w:ascii="Verdana" w:hAnsi="Verdana"/>
                <w:sz w:val="18"/>
                <w:szCs w:val="18"/>
              </w:rPr>
            </w:pPr>
            <w:r>
              <w:rPr>
                <w:rFonts w:ascii="Verdana" w:hAnsi="Verdana"/>
                <w:sz w:val="18"/>
                <w:szCs w:val="18"/>
              </w:rPr>
              <w:t>1</w:t>
            </w:r>
          </w:p>
        </w:tc>
      </w:tr>
      <w:tr w:rsidR="00E465CE" w:rsidRPr="000B4767" w14:paraId="1D0F474A" w14:textId="3E3BF8FE" w:rsidTr="001F3A96">
        <w:trPr>
          <w:trHeight w:val="289"/>
        </w:trPr>
        <w:tc>
          <w:tcPr>
            <w:tcW w:w="684" w:type="pct"/>
            <w:vMerge/>
            <w:vAlign w:val="center"/>
          </w:tcPr>
          <w:p w14:paraId="733EB16A" w14:textId="77777777" w:rsidR="00893BA1" w:rsidRPr="000B4767" w:rsidRDefault="00893BA1" w:rsidP="00893BA1">
            <w:pPr>
              <w:jc w:val="center"/>
              <w:rPr>
                <w:rFonts w:ascii="Verdana" w:hAnsi="Verdana"/>
                <w:sz w:val="18"/>
                <w:szCs w:val="18"/>
              </w:rPr>
            </w:pPr>
          </w:p>
        </w:tc>
        <w:tc>
          <w:tcPr>
            <w:tcW w:w="584" w:type="pct"/>
            <w:vMerge/>
            <w:vAlign w:val="center"/>
          </w:tcPr>
          <w:p w14:paraId="47292AFD" w14:textId="77777777" w:rsidR="00893BA1" w:rsidRPr="000B4767" w:rsidRDefault="00893BA1" w:rsidP="00893BA1">
            <w:pPr>
              <w:jc w:val="center"/>
              <w:rPr>
                <w:rFonts w:ascii="Verdana" w:hAnsi="Verdana"/>
                <w:color w:val="000000" w:themeColor="text1"/>
                <w:sz w:val="18"/>
                <w:szCs w:val="18"/>
              </w:rPr>
            </w:pPr>
          </w:p>
        </w:tc>
        <w:tc>
          <w:tcPr>
            <w:tcW w:w="290" w:type="pct"/>
            <w:vMerge/>
            <w:vAlign w:val="center"/>
          </w:tcPr>
          <w:p w14:paraId="116312F1" w14:textId="77777777" w:rsidR="00893BA1" w:rsidRPr="000B4767" w:rsidRDefault="00893BA1" w:rsidP="00893BA1">
            <w:pPr>
              <w:jc w:val="center"/>
              <w:rPr>
                <w:rFonts w:ascii="Verdana" w:hAnsi="Verdana"/>
                <w:sz w:val="18"/>
                <w:szCs w:val="18"/>
              </w:rPr>
            </w:pPr>
          </w:p>
        </w:tc>
        <w:tc>
          <w:tcPr>
            <w:tcW w:w="664" w:type="pct"/>
            <w:vMerge/>
            <w:vAlign w:val="center"/>
          </w:tcPr>
          <w:p w14:paraId="20DA51AA" w14:textId="77777777" w:rsidR="00893BA1" w:rsidRPr="000B4767" w:rsidRDefault="00893BA1" w:rsidP="00893BA1">
            <w:pPr>
              <w:jc w:val="center"/>
              <w:rPr>
                <w:rFonts w:ascii="Verdana" w:hAnsi="Verdana"/>
                <w:color w:val="000000" w:themeColor="text1"/>
                <w:sz w:val="18"/>
                <w:szCs w:val="18"/>
              </w:rPr>
            </w:pPr>
          </w:p>
        </w:tc>
        <w:tc>
          <w:tcPr>
            <w:tcW w:w="664" w:type="pct"/>
            <w:vMerge/>
            <w:vAlign w:val="center"/>
          </w:tcPr>
          <w:p w14:paraId="727B9D61" w14:textId="77777777" w:rsidR="00893BA1" w:rsidRPr="000B4767" w:rsidRDefault="00893BA1" w:rsidP="00893BA1">
            <w:pPr>
              <w:jc w:val="center"/>
              <w:rPr>
                <w:rFonts w:ascii="Verdana" w:hAnsi="Verdana"/>
                <w:color w:val="000000" w:themeColor="text1"/>
                <w:sz w:val="18"/>
                <w:szCs w:val="18"/>
              </w:rPr>
            </w:pPr>
          </w:p>
        </w:tc>
        <w:tc>
          <w:tcPr>
            <w:tcW w:w="538" w:type="pct"/>
            <w:vAlign w:val="center"/>
          </w:tcPr>
          <w:p w14:paraId="0B517C0A" w14:textId="4866FA94" w:rsidR="00893BA1" w:rsidRPr="000B4767" w:rsidRDefault="00893BA1" w:rsidP="00893BA1">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50105164" w14:textId="642299E6" w:rsidR="00893BA1" w:rsidRPr="000B4767" w:rsidRDefault="00006B05" w:rsidP="00893BA1">
            <w:pPr>
              <w:jc w:val="center"/>
              <w:rPr>
                <w:rFonts w:ascii="Verdana" w:hAnsi="Verdana"/>
                <w:sz w:val="18"/>
                <w:szCs w:val="18"/>
              </w:rPr>
            </w:pPr>
            <w:r>
              <w:rPr>
                <w:rStyle w:val="eop"/>
                <w:rFonts w:ascii="Verdana" w:hAnsi="Verdana" w:cs="Segoe UI"/>
                <w:sz w:val="18"/>
                <w:szCs w:val="18"/>
              </w:rPr>
              <w:t>0</w:t>
            </w:r>
            <w:r w:rsidR="00893BA1">
              <w:rPr>
                <w:rStyle w:val="eop"/>
                <w:rFonts w:ascii="Verdana" w:hAnsi="Verdana" w:cs="Segoe UI"/>
                <w:sz w:val="18"/>
                <w:szCs w:val="18"/>
              </w:rPr>
              <w:t> </w:t>
            </w:r>
          </w:p>
        </w:tc>
        <w:tc>
          <w:tcPr>
            <w:tcW w:w="987" w:type="pct"/>
            <w:vAlign w:val="center"/>
          </w:tcPr>
          <w:p w14:paraId="1DCBFB85" w14:textId="65FC2FAA" w:rsidR="00893BA1" w:rsidRPr="000B4767" w:rsidRDefault="00893BA1" w:rsidP="00893BA1">
            <w:pPr>
              <w:jc w:val="center"/>
              <w:rPr>
                <w:rFonts w:ascii="Verdana" w:hAnsi="Verdana"/>
                <w:sz w:val="18"/>
                <w:szCs w:val="18"/>
              </w:rPr>
            </w:pPr>
          </w:p>
        </w:tc>
      </w:tr>
      <w:tr w:rsidR="00E465CE" w:rsidRPr="000B4767" w14:paraId="4E7F133D" w14:textId="447B5C53" w:rsidTr="001F3A96">
        <w:trPr>
          <w:trHeight w:val="289"/>
        </w:trPr>
        <w:tc>
          <w:tcPr>
            <w:tcW w:w="684" w:type="pct"/>
            <w:vMerge/>
            <w:vAlign w:val="center"/>
          </w:tcPr>
          <w:p w14:paraId="6E2EB32D" w14:textId="77777777" w:rsidR="00893BA1" w:rsidRPr="000B4767" w:rsidRDefault="00893BA1" w:rsidP="00893BA1">
            <w:pPr>
              <w:jc w:val="center"/>
              <w:rPr>
                <w:rFonts w:ascii="Verdana" w:hAnsi="Verdana"/>
                <w:sz w:val="18"/>
                <w:szCs w:val="18"/>
              </w:rPr>
            </w:pPr>
          </w:p>
        </w:tc>
        <w:tc>
          <w:tcPr>
            <w:tcW w:w="584" w:type="pct"/>
            <w:vMerge/>
            <w:vAlign w:val="center"/>
          </w:tcPr>
          <w:p w14:paraId="109CC8A0" w14:textId="77777777" w:rsidR="00893BA1" w:rsidRPr="000B4767" w:rsidRDefault="00893BA1" w:rsidP="00893BA1">
            <w:pPr>
              <w:jc w:val="center"/>
              <w:rPr>
                <w:rFonts w:ascii="Verdana" w:hAnsi="Verdana"/>
                <w:color w:val="000000" w:themeColor="text1"/>
                <w:sz w:val="18"/>
                <w:szCs w:val="18"/>
              </w:rPr>
            </w:pPr>
          </w:p>
        </w:tc>
        <w:tc>
          <w:tcPr>
            <w:tcW w:w="290" w:type="pct"/>
            <w:vMerge/>
            <w:vAlign w:val="center"/>
          </w:tcPr>
          <w:p w14:paraId="69C95E97" w14:textId="77777777" w:rsidR="00893BA1" w:rsidRPr="000B4767" w:rsidRDefault="00893BA1" w:rsidP="00893BA1">
            <w:pPr>
              <w:jc w:val="center"/>
              <w:rPr>
                <w:rFonts w:ascii="Verdana" w:hAnsi="Verdana"/>
                <w:sz w:val="18"/>
                <w:szCs w:val="18"/>
              </w:rPr>
            </w:pPr>
          </w:p>
        </w:tc>
        <w:tc>
          <w:tcPr>
            <w:tcW w:w="664" w:type="pct"/>
            <w:vMerge/>
            <w:vAlign w:val="center"/>
          </w:tcPr>
          <w:p w14:paraId="6D3EB718" w14:textId="77777777" w:rsidR="00893BA1" w:rsidRPr="000B4767" w:rsidRDefault="00893BA1" w:rsidP="00893BA1">
            <w:pPr>
              <w:jc w:val="center"/>
              <w:rPr>
                <w:rFonts w:ascii="Verdana" w:hAnsi="Verdana"/>
                <w:color w:val="000000" w:themeColor="text1"/>
                <w:sz w:val="18"/>
                <w:szCs w:val="18"/>
              </w:rPr>
            </w:pPr>
          </w:p>
        </w:tc>
        <w:tc>
          <w:tcPr>
            <w:tcW w:w="664" w:type="pct"/>
            <w:vMerge/>
            <w:vAlign w:val="center"/>
          </w:tcPr>
          <w:p w14:paraId="1A0317AC" w14:textId="77777777" w:rsidR="00893BA1" w:rsidRPr="000B4767" w:rsidRDefault="00893BA1" w:rsidP="00893BA1">
            <w:pPr>
              <w:jc w:val="center"/>
              <w:rPr>
                <w:rFonts w:ascii="Verdana" w:hAnsi="Verdana"/>
                <w:color w:val="000000" w:themeColor="text1"/>
                <w:sz w:val="18"/>
                <w:szCs w:val="18"/>
              </w:rPr>
            </w:pPr>
          </w:p>
        </w:tc>
        <w:tc>
          <w:tcPr>
            <w:tcW w:w="538" w:type="pct"/>
            <w:vAlign w:val="center"/>
          </w:tcPr>
          <w:p w14:paraId="03AFD005" w14:textId="7F84732E" w:rsidR="00893BA1" w:rsidRPr="000B4767" w:rsidRDefault="00893BA1" w:rsidP="00893BA1">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0ACBFB94" w14:textId="1E76EE7D" w:rsidR="00893BA1" w:rsidRPr="000B4767" w:rsidRDefault="00006B05" w:rsidP="00893BA1">
            <w:pPr>
              <w:jc w:val="center"/>
              <w:rPr>
                <w:rFonts w:ascii="Verdana" w:hAnsi="Verdana"/>
                <w:sz w:val="18"/>
                <w:szCs w:val="18"/>
              </w:rPr>
            </w:pPr>
            <w:r>
              <w:rPr>
                <w:rStyle w:val="eop"/>
                <w:rFonts w:ascii="Verdana" w:hAnsi="Verdana" w:cs="Segoe UI"/>
                <w:sz w:val="18"/>
                <w:szCs w:val="18"/>
              </w:rPr>
              <w:t>0</w:t>
            </w:r>
            <w:r w:rsidR="00893BA1">
              <w:rPr>
                <w:rStyle w:val="eop"/>
                <w:rFonts w:ascii="Verdana" w:hAnsi="Verdana" w:cs="Segoe UI"/>
                <w:sz w:val="18"/>
                <w:szCs w:val="18"/>
              </w:rPr>
              <w:t> </w:t>
            </w:r>
          </w:p>
        </w:tc>
        <w:tc>
          <w:tcPr>
            <w:tcW w:w="987" w:type="pct"/>
            <w:vAlign w:val="center"/>
          </w:tcPr>
          <w:p w14:paraId="4B91AAE7" w14:textId="77777777" w:rsidR="00893BA1" w:rsidRPr="000B4767" w:rsidRDefault="00893BA1" w:rsidP="00893BA1">
            <w:pPr>
              <w:jc w:val="center"/>
              <w:rPr>
                <w:rFonts w:ascii="Verdana" w:hAnsi="Verdana"/>
                <w:sz w:val="18"/>
                <w:szCs w:val="18"/>
              </w:rPr>
            </w:pPr>
          </w:p>
        </w:tc>
      </w:tr>
      <w:tr w:rsidR="00E465CE" w:rsidRPr="000B4767" w14:paraId="41B55040" w14:textId="266FDB8E" w:rsidTr="001F3A96">
        <w:trPr>
          <w:trHeight w:val="289"/>
        </w:trPr>
        <w:tc>
          <w:tcPr>
            <w:tcW w:w="684" w:type="pct"/>
            <w:vMerge/>
            <w:vAlign w:val="center"/>
          </w:tcPr>
          <w:p w14:paraId="021EE16F" w14:textId="77777777" w:rsidR="00893BA1" w:rsidRPr="000B4767" w:rsidRDefault="00893BA1" w:rsidP="00893BA1">
            <w:pPr>
              <w:jc w:val="center"/>
              <w:rPr>
                <w:rFonts w:ascii="Verdana" w:hAnsi="Verdana"/>
                <w:sz w:val="18"/>
                <w:szCs w:val="18"/>
              </w:rPr>
            </w:pPr>
          </w:p>
        </w:tc>
        <w:tc>
          <w:tcPr>
            <w:tcW w:w="584" w:type="pct"/>
            <w:vMerge/>
            <w:vAlign w:val="center"/>
          </w:tcPr>
          <w:p w14:paraId="75BB0130" w14:textId="77777777" w:rsidR="00893BA1" w:rsidRPr="000B4767" w:rsidRDefault="00893BA1" w:rsidP="00893BA1">
            <w:pPr>
              <w:jc w:val="center"/>
              <w:rPr>
                <w:rFonts w:ascii="Verdana" w:hAnsi="Verdana"/>
                <w:color w:val="000000" w:themeColor="text1"/>
                <w:sz w:val="18"/>
                <w:szCs w:val="18"/>
              </w:rPr>
            </w:pPr>
          </w:p>
        </w:tc>
        <w:tc>
          <w:tcPr>
            <w:tcW w:w="290" w:type="pct"/>
            <w:vMerge/>
            <w:vAlign w:val="center"/>
          </w:tcPr>
          <w:p w14:paraId="2229928A" w14:textId="77777777" w:rsidR="00893BA1" w:rsidRPr="000B4767" w:rsidRDefault="00893BA1" w:rsidP="00893BA1">
            <w:pPr>
              <w:jc w:val="center"/>
              <w:rPr>
                <w:rFonts w:ascii="Verdana" w:hAnsi="Verdana"/>
                <w:sz w:val="18"/>
                <w:szCs w:val="18"/>
              </w:rPr>
            </w:pPr>
          </w:p>
        </w:tc>
        <w:tc>
          <w:tcPr>
            <w:tcW w:w="664" w:type="pct"/>
            <w:vMerge/>
            <w:vAlign w:val="center"/>
          </w:tcPr>
          <w:p w14:paraId="2FE78B88" w14:textId="77777777" w:rsidR="00893BA1" w:rsidRPr="000B4767" w:rsidRDefault="00893BA1" w:rsidP="00893BA1">
            <w:pPr>
              <w:jc w:val="center"/>
              <w:rPr>
                <w:rFonts w:ascii="Verdana" w:hAnsi="Verdana"/>
                <w:color w:val="000000" w:themeColor="text1"/>
                <w:sz w:val="18"/>
                <w:szCs w:val="18"/>
              </w:rPr>
            </w:pPr>
          </w:p>
        </w:tc>
        <w:tc>
          <w:tcPr>
            <w:tcW w:w="664" w:type="pct"/>
            <w:vMerge/>
            <w:vAlign w:val="center"/>
          </w:tcPr>
          <w:p w14:paraId="60E09A40" w14:textId="77777777" w:rsidR="00893BA1" w:rsidRPr="000B4767" w:rsidRDefault="00893BA1" w:rsidP="00893BA1">
            <w:pPr>
              <w:jc w:val="center"/>
              <w:rPr>
                <w:rFonts w:ascii="Verdana" w:hAnsi="Verdana"/>
                <w:color w:val="000000" w:themeColor="text1"/>
                <w:sz w:val="18"/>
                <w:szCs w:val="18"/>
              </w:rPr>
            </w:pPr>
          </w:p>
        </w:tc>
        <w:tc>
          <w:tcPr>
            <w:tcW w:w="538" w:type="pct"/>
            <w:vAlign w:val="center"/>
          </w:tcPr>
          <w:p w14:paraId="238A6BC8" w14:textId="0A96FF8B" w:rsidR="00893BA1" w:rsidRPr="000B4767" w:rsidRDefault="00893BA1" w:rsidP="00893BA1">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1055AC07" w14:textId="7D551774" w:rsidR="00893BA1" w:rsidRPr="000B4767" w:rsidRDefault="00893BA1" w:rsidP="00893BA1">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2C469275" w14:textId="308220F2" w:rsidR="00893BA1" w:rsidRPr="000B4767" w:rsidRDefault="009A3F9E" w:rsidP="00893BA1">
            <w:pPr>
              <w:jc w:val="center"/>
              <w:rPr>
                <w:rFonts w:ascii="Verdana" w:hAnsi="Verdana"/>
                <w:sz w:val="18"/>
                <w:szCs w:val="18"/>
              </w:rPr>
            </w:pPr>
            <w:r>
              <w:rPr>
                <w:rFonts w:ascii="Verdana" w:hAnsi="Verdana"/>
                <w:sz w:val="18"/>
                <w:szCs w:val="18"/>
              </w:rPr>
              <w:t>1</w:t>
            </w:r>
          </w:p>
        </w:tc>
      </w:tr>
      <w:tr w:rsidR="00E465CE" w:rsidRPr="000B4767" w14:paraId="40F63DBB" w14:textId="4BFD849F" w:rsidTr="001F3A96">
        <w:trPr>
          <w:trHeight w:val="289"/>
        </w:trPr>
        <w:tc>
          <w:tcPr>
            <w:tcW w:w="684" w:type="pct"/>
            <w:vMerge/>
            <w:vAlign w:val="center"/>
          </w:tcPr>
          <w:p w14:paraId="060CC88A" w14:textId="77777777" w:rsidR="00893BA1" w:rsidRPr="000B4767" w:rsidRDefault="00893BA1" w:rsidP="00893BA1">
            <w:pPr>
              <w:jc w:val="center"/>
              <w:rPr>
                <w:rFonts w:ascii="Verdana" w:hAnsi="Verdana"/>
                <w:sz w:val="18"/>
                <w:szCs w:val="18"/>
              </w:rPr>
            </w:pPr>
          </w:p>
        </w:tc>
        <w:tc>
          <w:tcPr>
            <w:tcW w:w="584" w:type="pct"/>
            <w:vMerge/>
            <w:vAlign w:val="center"/>
          </w:tcPr>
          <w:p w14:paraId="33760C28" w14:textId="77777777" w:rsidR="00893BA1" w:rsidRPr="000B4767" w:rsidRDefault="00893BA1" w:rsidP="00893BA1">
            <w:pPr>
              <w:jc w:val="center"/>
              <w:rPr>
                <w:rFonts w:ascii="Verdana" w:hAnsi="Verdana"/>
                <w:color w:val="000000" w:themeColor="text1"/>
                <w:sz w:val="18"/>
                <w:szCs w:val="18"/>
              </w:rPr>
            </w:pPr>
          </w:p>
        </w:tc>
        <w:tc>
          <w:tcPr>
            <w:tcW w:w="290" w:type="pct"/>
            <w:vMerge/>
            <w:vAlign w:val="center"/>
          </w:tcPr>
          <w:p w14:paraId="52BD32F2" w14:textId="77777777" w:rsidR="00893BA1" w:rsidRPr="000B4767" w:rsidRDefault="00893BA1" w:rsidP="00893BA1">
            <w:pPr>
              <w:jc w:val="center"/>
              <w:rPr>
                <w:rFonts w:ascii="Verdana" w:hAnsi="Verdana"/>
                <w:sz w:val="18"/>
                <w:szCs w:val="18"/>
              </w:rPr>
            </w:pPr>
          </w:p>
        </w:tc>
        <w:tc>
          <w:tcPr>
            <w:tcW w:w="664" w:type="pct"/>
            <w:vMerge/>
            <w:vAlign w:val="center"/>
          </w:tcPr>
          <w:p w14:paraId="3F5854A4" w14:textId="77777777" w:rsidR="00893BA1" w:rsidRPr="000B4767" w:rsidRDefault="00893BA1" w:rsidP="00893BA1">
            <w:pPr>
              <w:jc w:val="center"/>
              <w:rPr>
                <w:rFonts w:ascii="Verdana" w:hAnsi="Verdana"/>
                <w:color w:val="000000" w:themeColor="text1"/>
                <w:sz w:val="18"/>
                <w:szCs w:val="18"/>
              </w:rPr>
            </w:pPr>
          </w:p>
        </w:tc>
        <w:tc>
          <w:tcPr>
            <w:tcW w:w="664" w:type="pct"/>
            <w:vMerge/>
            <w:vAlign w:val="center"/>
          </w:tcPr>
          <w:p w14:paraId="3AB3F28B" w14:textId="77777777" w:rsidR="00893BA1" w:rsidRPr="000B4767" w:rsidRDefault="00893BA1" w:rsidP="00893BA1">
            <w:pPr>
              <w:jc w:val="center"/>
              <w:rPr>
                <w:rFonts w:ascii="Verdana" w:hAnsi="Verdana"/>
                <w:color w:val="000000" w:themeColor="text1"/>
                <w:sz w:val="18"/>
                <w:szCs w:val="18"/>
              </w:rPr>
            </w:pPr>
          </w:p>
        </w:tc>
        <w:tc>
          <w:tcPr>
            <w:tcW w:w="538" w:type="pct"/>
            <w:vAlign w:val="center"/>
          </w:tcPr>
          <w:p w14:paraId="246C859B" w14:textId="57604E69" w:rsidR="00893BA1" w:rsidRPr="000B4767" w:rsidRDefault="00893BA1" w:rsidP="00893BA1">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724E4D3E" w14:textId="17DAA040" w:rsidR="00893BA1" w:rsidRPr="000B4767" w:rsidRDefault="00893BA1" w:rsidP="00893BA1">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57D5AF16" w14:textId="67C2F372" w:rsidR="00893BA1" w:rsidRPr="000B4767" w:rsidRDefault="009A3F9E" w:rsidP="00893BA1">
            <w:pPr>
              <w:jc w:val="center"/>
              <w:rPr>
                <w:rFonts w:ascii="Verdana" w:hAnsi="Verdana"/>
                <w:sz w:val="18"/>
                <w:szCs w:val="18"/>
              </w:rPr>
            </w:pPr>
            <w:r>
              <w:rPr>
                <w:rFonts w:ascii="Verdana" w:hAnsi="Verdana"/>
                <w:sz w:val="18"/>
                <w:szCs w:val="18"/>
              </w:rPr>
              <w:t>100%</w:t>
            </w:r>
          </w:p>
        </w:tc>
      </w:tr>
      <w:tr w:rsidR="00BF6548" w:rsidRPr="000B4767" w14:paraId="5B5F9D40" w14:textId="77777777" w:rsidTr="001F3A96">
        <w:trPr>
          <w:trHeight w:val="289"/>
        </w:trPr>
        <w:tc>
          <w:tcPr>
            <w:tcW w:w="5000" w:type="pct"/>
            <w:gridSpan w:val="8"/>
            <w:vAlign w:val="center"/>
          </w:tcPr>
          <w:p w14:paraId="1F517D35" w14:textId="77777777" w:rsidR="00BF6548" w:rsidRDefault="00BF6548" w:rsidP="00893BA1">
            <w:pPr>
              <w:jc w:val="center"/>
              <w:rPr>
                <w:rFonts w:ascii="Verdana" w:hAnsi="Verdana"/>
                <w:sz w:val="18"/>
                <w:szCs w:val="18"/>
              </w:rPr>
            </w:pPr>
          </w:p>
          <w:p w14:paraId="0832CEDB" w14:textId="77777777" w:rsidR="00033FE8" w:rsidRDefault="00033FE8" w:rsidP="00893BA1">
            <w:pPr>
              <w:jc w:val="center"/>
              <w:rPr>
                <w:rFonts w:ascii="Verdana" w:hAnsi="Verdana"/>
                <w:sz w:val="18"/>
                <w:szCs w:val="18"/>
              </w:rPr>
            </w:pPr>
          </w:p>
          <w:p w14:paraId="67C38494" w14:textId="77777777" w:rsidR="00A324E7" w:rsidRDefault="00A324E7" w:rsidP="00A324E7">
            <w:pPr>
              <w:rPr>
                <w:rFonts w:ascii="Verdana" w:hAnsi="Verdana"/>
                <w:b/>
                <w:bCs/>
                <w:sz w:val="18"/>
                <w:szCs w:val="18"/>
              </w:rPr>
            </w:pPr>
            <w:r w:rsidRPr="00A324E7">
              <w:rPr>
                <w:rFonts w:ascii="Verdana" w:hAnsi="Verdana"/>
                <w:b/>
                <w:bCs/>
                <w:sz w:val="18"/>
                <w:szCs w:val="18"/>
              </w:rPr>
              <w:t>Pluriforma: Concretos de São Paulo nos acervos da Pinacoteca e do Museu da Casa Brasileira</w:t>
            </w:r>
          </w:p>
          <w:p w14:paraId="4852CBCE" w14:textId="77777777" w:rsidR="00E01628" w:rsidRDefault="00E01628" w:rsidP="00A324E7">
            <w:pPr>
              <w:rPr>
                <w:rFonts w:ascii="Verdana" w:hAnsi="Verdana"/>
                <w:b/>
                <w:bCs/>
                <w:sz w:val="18"/>
                <w:szCs w:val="18"/>
              </w:rPr>
            </w:pPr>
            <w:r>
              <w:rPr>
                <w:rFonts w:ascii="Verdana" w:hAnsi="Verdana"/>
                <w:b/>
                <w:bCs/>
                <w:sz w:val="18"/>
                <w:szCs w:val="18"/>
              </w:rPr>
              <w:t>De 17 de abril a 04 de outubro de 2026</w:t>
            </w:r>
          </w:p>
          <w:p w14:paraId="086C5EB2" w14:textId="6E65F431" w:rsidR="00A324E7" w:rsidRPr="00A324E7" w:rsidRDefault="00C85777" w:rsidP="00A324E7">
            <w:pPr>
              <w:rPr>
                <w:rFonts w:ascii="Verdana" w:hAnsi="Verdana"/>
                <w:b/>
                <w:bCs/>
                <w:sz w:val="18"/>
                <w:szCs w:val="18"/>
              </w:rPr>
            </w:pPr>
            <w:r>
              <w:rPr>
                <w:rFonts w:ascii="Verdana" w:hAnsi="Verdana"/>
                <w:b/>
                <w:bCs/>
                <w:sz w:val="18"/>
                <w:szCs w:val="18"/>
              </w:rPr>
              <w:t xml:space="preserve">Pinacoteca </w:t>
            </w:r>
            <w:r w:rsidR="00E01628">
              <w:rPr>
                <w:rFonts w:ascii="Verdana" w:hAnsi="Verdana"/>
                <w:b/>
                <w:bCs/>
                <w:sz w:val="18"/>
                <w:szCs w:val="18"/>
              </w:rPr>
              <w:t xml:space="preserve">Fórum das Artes </w:t>
            </w:r>
            <w:r>
              <w:rPr>
                <w:rFonts w:ascii="Verdana" w:hAnsi="Verdana"/>
                <w:b/>
                <w:bCs/>
                <w:sz w:val="18"/>
                <w:szCs w:val="18"/>
              </w:rPr>
              <w:t xml:space="preserve">- </w:t>
            </w:r>
            <w:r w:rsidR="00E01628">
              <w:rPr>
                <w:rFonts w:ascii="Verdana" w:hAnsi="Verdana"/>
                <w:b/>
                <w:bCs/>
                <w:sz w:val="18"/>
                <w:szCs w:val="18"/>
              </w:rPr>
              <w:t xml:space="preserve">Botucatu </w:t>
            </w:r>
          </w:p>
          <w:p w14:paraId="60075D2C" w14:textId="77777777" w:rsidR="00033FE8" w:rsidRDefault="00033FE8" w:rsidP="00893BA1">
            <w:pPr>
              <w:jc w:val="center"/>
              <w:rPr>
                <w:rFonts w:ascii="Verdana" w:hAnsi="Verdana"/>
                <w:sz w:val="18"/>
                <w:szCs w:val="18"/>
              </w:rPr>
            </w:pPr>
          </w:p>
          <w:p w14:paraId="28FA7454" w14:textId="40BC938A" w:rsidR="00C26CBD" w:rsidRPr="00C26CBD" w:rsidRDefault="00C26CBD" w:rsidP="00C26CBD">
            <w:pPr>
              <w:jc w:val="both"/>
              <w:rPr>
                <w:rFonts w:ascii="Verdana" w:hAnsi="Verdana"/>
                <w:sz w:val="18"/>
                <w:szCs w:val="18"/>
              </w:rPr>
            </w:pPr>
            <w:r w:rsidRPr="00C26CBD">
              <w:rPr>
                <w:rFonts w:ascii="Verdana" w:hAnsi="Verdana"/>
                <w:sz w:val="18"/>
                <w:szCs w:val="18"/>
              </w:rPr>
              <w:t>“Pluriforma</w:t>
            </w:r>
            <w:r>
              <w:rPr>
                <w:rFonts w:ascii="Verdana" w:hAnsi="Verdana"/>
                <w:sz w:val="18"/>
                <w:szCs w:val="18"/>
              </w:rPr>
              <w:t xml:space="preserve">” </w:t>
            </w:r>
            <w:r w:rsidRPr="00C26CBD">
              <w:rPr>
                <w:rFonts w:ascii="Verdana" w:hAnsi="Verdana"/>
                <w:sz w:val="18"/>
                <w:szCs w:val="18"/>
              </w:rPr>
              <w:t>é resultado do encontro entre dois acervos riquíssimos do estado de São Paulo, Pinacoteca de São Paulo e Museu da Casa Brasileira</w:t>
            </w:r>
            <w:r>
              <w:rPr>
                <w:rFonts w:ascii="Verdana" w:hAnsi="Verdana"/>
                <w:sz w:val="18"/>
                <w:szCs w:val="18"/>
              </w:rPr>
              <w:t>.</w:t>
            </w:r>
          </w:p>
          <w:p w14:paraId="43A646B9" w14:textId="77777777" w:rsidR="00C85777" w:rsidRPr="00C85777" w:rsidRDefault="00C85777" w:rsidP="00C85777">
            <w:pPr>
              <w:jc w:val="both"/>
              <w:rPr>
                <w:rFonts w:ascii="Verdana" w:hAnsi="Verdana"/>
                <w:sz w:val="18"/>
                <w:szCs w:val="18"/>
              </w:rPr>
            </w:pPr>
            <w:r w:rsidRPr="00C85777">
              <w:rPr>
                <w:rFonts w:ascii="Verdana" w:hAnsi="Verdana"/>
                <w:sz w:val="18"/>
                <w:szCs w:val="18"/>
              </w:rPr>
              <w:t>A exposição propõe um mergulho na arte concreta, uma das vertentes mais radicais da produção artística do século 20, e evidencia suas conexões com o design, a arquitetura e a vida cotidiana.</w:t>
            </w:r>
          </w:p>
          <w:p w14:paraId="5CF3FA27" w14:textId="77777777" w:rsidR="00C85777" w:rsidRPr="00C85777" w:rsidRDefault="00C85777" w:rsidP="00C85777">
            <w:pPr>
              <w:jc w:val="both"/>
              <w:rPr>
                <w:rFonts w:ascii="Verdana" w:hAnsi="Verdana"/>
                <w:sz w:val="18"/>
                <w:szCs w:val="18"/>
              </w:rPr>
            </w:pPr>
            <w:r w:rsidRPr="00C85777">
              <w:rPr>
                <w:rFonts w:ascii="Verdana" w:hAnsi="Verdana"/>
                <w:sz w:val="18"/>
                <w:szCs w:val="18"/>
              </w:rPr>
              <w:t>Reunindo pinturas, esculturas, fotografias e experimentações gráficas, a exposição apresenta obras que não buscam representar o mundo, mas construí-lo a partir de formas, cores e relações espaciais. Inspirados por princípios da matemática e da geometria, os artistas concretos defendiam uma linguagem visual universal, capaz de ser compreendida e compartilhada amplamente, ultrapassando o campo da arte e influenciando a produção industrial e o desenho do cotidiano.</w:t>
            </w:r>
          </w:p>
          <w:p w14:paraId="16D086EF" w14:textId="77777777" w:rsidR="00C85777" w:rsidRPr="00C85777" w:rsidRDefault="00C85777" w:rsidP="00C85777">
            <w:pPr>
              <w:jc w:val="both"/>
              <w:rPr>
                <w:rFonts w:ascii="Verdana" w:hAnsi="Verdana"/>
                <w:sz w:val="18"/>
                <w:szCs w:val="18"/>
              </w:rPr>
            </w:pPr>
            <w:r w:rsidRPr="00C85777">
              <w:rPr>
                <w:rFonts w:ascii="Verdana" w:hAnsi="Verdana"/>
                <w:sz w:val="18"/>
                <w:szCs w:val="18"/>
              </w:rPr>
              <w:t>O percurso expositivo destaca o impacto do Manifesto Ruptura, lançado em 1952, que marcou a consolidação da arte concreta em São Paulo ao propor uma produção baseada em princípios objetivos, afastada da figuração e da subjetividade. A partir desse momento, a obra de arte passa a ser entendida como construção — um campo de relações entre forma, cor e espaço.</w:t>
            </w:r>
          </w:p>
          <w:p w14:paraId="58D52D5A" w14:textId="14EF0BF0" w:rsidR="00C85777" w:rsidRPr="00C85777" w:rsidRDefault="00C85777" w:rsidP="00C85777">
            <w:pPr>
              <w:jc w:val="both"/>
              <w:rPr>
                <w:rFonts w:ascii="Verdana" w:hAnsi="Verdana"/>
                <w:sz w:val="18"/>
                <w:szCs w:val="18"/>
              </w:rPr>
            </w:pPr>
            <w:r w:rsidRPr="00C85777">
              <w:rPr>
                <w:rFonts w:ascii="Verdana" w:hAnsi="Verdana"/>
                <w:sz w:val="18"/>
                <w:szCs w:val="18"/>
              </w:rPr>
              <w:t>A exposição</w:t>
            </w:r>
            <w:r w:rsidR="00802390">
              <w:rPr>
                <w:rFonts w:ascii="Verdana" w:hAnsi="Verdana"/>
                <w:sz w:val="18"/>
                <w:szCs w:val="18"/>
              </w:rPr>
              <w:t xml:space="preserve"> r</w:t>
            </w:r>
            <w:r w:rsidRPr="00C85777">
              <w:rPr>
                <w:rFonts w:ascii="Verdana" w:hAnsi="Verdana"/>
                <w:sz w:val="18"/>
                <w:szCs w:val="18"/>
              </w:rPr>
              <w:t xml:space="preserve">eúne trabalhos de artistas fundamentais desse movimento, como Waldemar Cordeiro, Luiz Sacilotto, Geraldo de Barros e Judith Lauand, além de nomes que dialogaram com o grupo ao longo do tempo. Também integra o conjunto uma obra de Leopoldo </w:t>
            </w:r>
            <w:proofErr w:type="spellStart"/>
            <w:r w:rsidRPr="00C85777">
              <w:rPr>
                <w:rFonts w:ascii="Verdana" w:hAnsi="Verdana"/>
                <w:sz w:val="18"/>
                <w:szCs w:val="18"/>
              </w:rPr>
              <w:t>Raimo</w:t>
            </w:r>
            <w:proofErr w:type="spellEnd"/>
            <w:r w:rsidRPr="00C85777">
              <w:rPr>
                <w:rFonts w:ascii="Verdana" w:hAnsi="Verdana"/>
                <w:sz w:val="18"/>
                <w:szCs w:val="18"/>
              </w:rPr>
              <w:t>, nascido em Botucatu, em 1912, evidenciando como essas ideias circularam para além dos grandes centros.</w:t>
            </w:r>
          </w:p>
          <w:p w14:paraId="31AA4FAD" w14:textId="67F935C4" w:rsidR="00033FE8" w:rsidRDefault="00C85777" w:rsidP="00B5284B">
            <w:pPr>
              <w:jc w:val="both"/>
              <w:rPr>
                <w:rFonts w:ascii="Verdana" w:hAnsi="Verdana"/>
                <w:sz w:val="18"/>
                <w:szCs w:val="18"/>
              </w:rPr>
            </w:pPr>
            <w:r w:rsidRPr="00C85777">
              <w:rPr>
                <w:rFonts w:ascii="Verdana" w:hAnsi="Verdana"/>
                <w:sz w:val="18"/>
                <w:szCs w:val="18"/>
              </w:rPr>
              <w:t xml:space="preserve">Ao apresentar esse conjunto, “Pluriforma” convida o público a perceber como formas rigorosas e racionais podem gerar experiências visuais diversas — e como a arte pode propor modos de pensar e organizar o mundo que ainda </w:t>
            </w:r>
            <w:r w:rsidRPr="00C85777">
              <w:rPr>
                <w:rFonts w:ascii="Verdana" w:hAnsi="Verdana"/>
                <w:sz w:val="18"/>
                <w:szCs w:val="18"/>
              </w:rPr>
              <w:lastRenderedPageBreak/>
              <w:t>ressoam na contemporaneidade. Exemplo disso são as peças do Museu da Casa Brasileira, maquetes e originais de mobiliário desenhado por Geraldo de Barros. São poltronas, cadeiras, entre outros, com design arrojado e que compartilham os mesmos princípios geométricos das pinturas</w:t>
            </w:r>
            <w:r w:rsidR="00B5284B">
              <w:rPr>
                <w:rFonts w:ascii="Verdana" w:hAnsi="Verdana"/>
                <w:sz w:val="18"/>
                <w:szCs w:val="18"/>
              </w:rPr>
              <w:t>. C</w:t>
            </w:r>
            <w:r w:rsidR="00802390" w:rsidRPr="00C85777">
              <w:rPr>
                <w:rFonts w:ascii="Verdana" w:hAnsi="Verdana"/>
                <w:sz w:val="18"/>
                <w:szCs w:val="18"/>
              </w:rPr>
              <w:t>om curadoria de Yuri Quevedo</w:t>
            </w:r>
            <w:r w:rsidR="00B5284B">
              <w:rPr>
                <w:rFonts w:ascii="Verdana" w:hAnsi="Verdana"/>
                <w:sz w:val="18"/>
                <w:szCs w:val="18"/>
              </w:rPr>
              <w:t>.</w:t>
            </w:r>
          </w:p>
          <w:p w14:paraId="396248C1" w14:textId="77777777" w:rsidR="007109D1" w:rsidRDefault="007109D1" w:rsidP="00B5284B">
            <w:pPr>
              <w:jc w:val="both"/>
              <w:rPr>
                <w:rFonts w:ascii="Verdana" w:hAnsi="Verdana"/>
                <w:sz w:val="18"/>
                <w:szCs w:val="18"/>
              </w:rPr>
            </w:pPr>
          </w:p>
          <w:p w14:paraId="023C17D3" w14:textId="5AE8325E" w:rsidR="007109D1" w:rsidRDefault="007109D1" w:rsidP="007109D1">
            <w:pPr>
              <w:jc w:val="center"/>
              <w:rPr>
                <w:rFonts w:ascii="Verdana" w:hAnsi="Verdana"/>
                <w:sz w:val="18"/>
                <w:szCs w:val="18"/>
              </w:rPr>
            </w:pPr>
            <w:r w:rsidRPr="007109D1">
              <w:rPr>
                <w:rFonts w:ascii="Verdana" w:hAnsi="Verdana"/>
                <w:noProof/>
                <w:sz w:val="18"/>
                <w:szCs w:val="18"/>
              </w:rPr>
              <w:drawing>
                <wp:inline distT="0" distB="0" distL="0" distR="0" wp14:anchorId="18E13078" wp14:editId="120D29CA">
                  <wp:extent cx="6000750" cy="3211195"/>
                  <wp:effectExtent l="0" t="0" r="0" b="8255"/>
                  <wp:docPr id="17667298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29898" name=""/>
                          <pic:cNvPicPr/>
                        </pic:nvPicPr>
                        <pic:blipFill>
                          <a:blip r:embed="rId59"/>
                          <a:stretch>
                            <a:fillRect/>
                          </a:stretch>
                        </pic:blipFill>
                        <pic:spPr>
                          <a:xfrm>
                            <a:off x="0" y="0"/>
                            <a:ext cx="6000750" cy="3211195"/>
                          </a:xfrm>
                          <a:prstGeom prst="rect">
                            <a:avLst/>
                          </a:prstGeom>
                        </pic:spPr>
                      </pic:pic>
                    </a:graphicData>
                  </a:graphic>
                </wp:inline>
              </w:drawing>
            </w:r>
          </w:p>
          <w:p w14:paraId="4989C059" w14:textId="77777777" w:rsidR="00D951B6" w:rsidRDefault="00D951B6" w:rsidP="007109D1">
            <w:pPr>
              <w:jc w:val="center"/>
              <w:rPr>
                <w:rFonts w:ascii="Verdana" w:hAnsi="Verdana"/>
                <w:sz w:val="18"/>
                <w:szCs w:val="18"/>
              </w:rPr>
            </w:pPr>
          </w:p>
          <w:p w14:paraId="09677996" w14:textId="1D13D010" w:rsidR="00D951B6" w:rsidRDefault="00D951B6" w:rsidP="007109D1">
            <w:pPr>
              <w:jc w:val="center"/>
              <w:rPr>
                <w:rFonts w:ascii="Verdana" w:hAnsi="Verdana"/>
                <w:sz w:val="18"/>
                <w:szCs w:val="18"/>
              </w:rPr>
            </w:pPr>
            <w:r w:rsidRPr="00D951B6">
              <w:rPr>
                <w:rFonts w:ascii="Verdana" w:hAnsi="Verdana"/>
                <w:noProof/>
                <w:sz w:val="18"/>
                <w:szCs w:val="18"/>
              </w:rPr>
              <w:drawing>
                <wp:inline distT="0" distB="0" distL="0" distR="0" wp14:anchorId="1C21CA69" wp14:editId="575ED464">
                  <wp:extent cx="6000750" cy="3239135"/>
                  <wp:effectExtent l="0" t="0" r="0" b="0"/>
                  <wp:docPr id="17724239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23981" name=""/>
                          <pic:cNvPicPr/>
                        </pic:nvPicPr>
                        <pic:blipFill>
                          <a:blip r:embed="rId60"/>
                          <a:stretch>
                            <a:fillRect/>
                          </a:stretch>
                        </pic:blipFill>
                        <pic:spPr>
                          <a:xfrm>
                            <a:off x="0" y="0"/>
                            <a:ext cx="6000750" cy="3239135"/>
                          </a:xfrm>
                          <a:prstGeom prst="rect">
                            <a:avLst/>
                          </a:prstGeom>
                        </pic:spPr>
                      </pic:pic>
                    </a:graphicData>
                  </a:graphic>
                </wp:inline>
              </w:drawing>
            </w:r>
          </w:p>
          <w:p w14:paraId="7BB94AE6" w14:textId="454719C0" w:rsidR="00D951B6" w:rsidRDefault="00D951B6" w:rsidP="007109D1">
            <w:pPr>
              <w:jc w:val="center"/>
              <w:rPr>
                <w:rFonts w:ascii="Verdana" w:hAnsi="Verdana"/>
                <w:sz w:val="18"/>
                <w:szCs w:val="18"/>
              </w:rPr>
            </w:pPr>
            <w:r>
              <w:rPr>
                <w:rFonts w:ascii="Verdana" w:hAnsi="Verdana"/>
                <w:sz w:val="18"/>
                <w:szCs w:val="18"/>
              </w:rPr>
              <w:t xml:space="preserve">Fotos equipe Pinacoteca </w:t>
            </w:r>
          </w:p>
          <w:p w14:paraId="63AF6918" w14:textId="77777777" w:rsidR="00033FE8" w:rsidRPr="000B4767" w:rsidRDefault="00033FE8" w:rsidP="00893BA1">
            <w:pPr>
              <w:jc w:val="center"/>
              <w:rPr>
                <w:rFonts w:ascii="Verdana" w:hAnsi="Verdana"/>
                <w:sz w:val="18"/>
                <w:szCs w:val="18"/>
              </w:rPr>
            </w:pPr>
          </w:p>
        </w:tc>
      </w:tr>
      <w:tr w:rsidR="00CC5723" w:rsidRPr="000B4767" w14:paraId="608D0C69" w14:textId="77777777" w:rsidTr="001F3A96">
        <w:trPr>
          <w:trHeight w:val="289"/>
        </w:trPr>
        <w:tc>
          <w:tcPr>
            <w:tcW w:w="684" w:type="pct"/>
            <w:vMerge w:val="restart"/>
            <w:vAlign w:val="center"/>
          </w:tcPr>
          <w:p w14:paraId="04286D28" w14:textId="6CDEC1B9" w:rsidR="00CC5723" w:rsidRPr="000B4767" w:rsidRDefault="00CC5723" w:rsidP="00CC5723">
            <w:pPr>
              <w:jc w:val="center"/>
              <w:rPr>
                <w:rFonts w:ascii="Verdana" w:hAnsi="Verdana"/>
                <w:sz w:val="18"/>
                <w:szCs w:val="18"/>
              </w:rPr>
            </w:pPr>
            <w:r>
              <w:rPr>
                <w:rFonts w:ascii="Verdana" w:hAnsi="Verdana"/>
                <w:sz w:val="18"/>
                <w:szCs w:val="18"/>
              </w:rPr>
              <w:lastRenderedPageBreak/>
              <w:t>63</w:t>
            </w:r>
          </w:p>
        </w:tc>
        <w:tc>
          <w:tcPr>
            <w:tcW w:w="584" w:type="pct"/>
            <w:vMerge w:val="restart"/>
            <w:vAlign w:val="center"/>
          </w:tcPr>
          <w:p w14:paraId="1DF0435E" w14:textId="09A13B2C" w:rsidR="00CC5723" w:rsidRPr="000B4767" w:rsidRDefault="00CC5723" w:rsidP="00CC5723">
            <w:pPr>
              <w:jc w:val="center"/>
              <w:rPr>
                <w:rFonts w:ascii="Verdana" w:hAnsi="Verdana"/>
                <w:color w:val="000000" w:themeColor="text1"/>
                <w:sz w:val="18"/>
                <w:szCs w:val="18"/>
              </w:rPr>
            </w:pPr>
            <w:r w:rsidRPr="0058301C">
              <w:rPr>
                <w:rFonts w:ascii="Verdana" w:hAnsi="Verdana"/>
                <w:color w:val="000000" w:themeColor="text1"/>
                <w:sz w:val="18"/>
                <w:szCs w:val="18"/>
              </w:rPr>
              <w:t xml:space="preserve">Exposição temporária Museu da Casa Brasileira em São </w:t>
            </w:r>
            <w:r w:rsidRPr="0058301C">
              <w:rPr>
                <w:rFonts w:ascii="Verdana" w:hAnsi="Verdana"/>
                <w:color w:val="000000" w:themeColor="text1"/>
                <w:sz w:val="18"/>
                <w:szCs w:val="18"/>
              </w:rPr>
              <w:lastRenderedPageBreak/>
              <w:t>José dos Campos</w:t>
            </w:r>
          </w:p>
        </w:tc>
        <w:tc>
          <w:tcPr>
            <w:tcW w:w="290" w:type="pct"/>
            <w:vMerge w:val="restart"/>
            <w:vAlign w:val="center"/>
          </w:tcPr>
          <w:p w14:paraId="25552A97" w14:textId="23BAA020" w:rsidR="00CC5723" w:rsidRPr="000B4767" w:rsidRDefault="00CC5723" w:rsidP="00CC5723">
            <w:pPr>
              <w:jc w:val="center"/>
              <w:rPr>
                <w:rFonts w:ascii="Verdana" w:hAnsi="Verdana"/>
                <w:sz w:val="18"/>
                <w:szCs w:val="18"/>
              </w:rPr>
            </w:pPr>
            <w:r>
              <w:rPr>
                <w:rFonts w:ascii="Verdana" w:hAnsi="Verdana"/>
                <w:sz w:val="18"/>
                <w:szCs w:val="18"/>
              </w:rPr>
              <w:lastRenderedPageBreak/>
              <w:t>63.1</w:t>
            </w:r>
          </w:p>
        </w:tc>
        <w:tc>
          <w:tcPr>
            <w:tcW w:w="664" w:type="pct"/>
            <w:vMerge w:val="restart"/>
            <w:vAlign w:val="center"/>
          </w:tcPr>
          <w:p w14:paraId="4F4FBA99" w14:textId="72BA7975" w:rsidR="00CC5723" w:rsidRPr="000B4767" w:rsidRDefault="00CC5723" w:rsidP="00CC5723">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40B64DF5" w14:textId="3109C0E8" w:rsidR="00CC5723" w:rsidRPr="000B4767" w:rsidRDefault="00CC5723" w:rsidP="00CC5723">
            <w:pPr>
              <w:jc w:val="center"/>
              <w:rPr>
                <w:rFonts w:ascii="Verdana" w:hAnsi="Verdana"/>
                <w:color w:val="000000" w:themeColor="text1"/>
                <w:sz w:val="18"/>
                <w:szCs w:val="18"/>
              </w:rPr>
            </w:pPr>
            <w:r w:rsidRPr="00CC5723">
              <w:rPr>
                <w:rFonts w:ascii="Verdana" w:hAnsi="Verdana"/>
                <w:color w:val="000000" w:themeColor="text1"/>
                <w:sz w:val="18"/>
                <w:szCs w:val="18"/>
              </w:rPr>
              <w:t>Nº de exposições </w:t>
            </w:r>
          </w:p>
        </w:tc>
        <w:tc>
          <w:tcPr>
            <w:tcW w:w="538" w:type="pct"/>
            <w:vAlign w:val="center"/>
          </w:tcPr>
          <w:p w14:paraId="2CD989B2" w14:textId="20761F73"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30843567" w14:textId="53A7F465" w:rsidR="00CC5723" w:rsidRDefault="00006B05" w:rsidP="00CC5723">
            <w:pPr>
              <w:jc w:val="center"/>
              <w:rPr>
                <w:rStyle w:val="normaltextrun"/>
                <w:rFonts w:ascii="Verdana" w:hAnsi="Verdana" w:cs="Segoe UI"/>
                <w:sz w:val="18"/>
                <w:szCs w:val="18"/>
              </w:rPr>
            </w:pPr>
            <w:r>
              <w:rPr>
                <w:rStyle w:val="eop"/>
                <w:rFonts w:ascii="Verdana" w:hAnsi="Verdana" w:cs="Segoe UI"/>
                <w:sz w:val="18"/>
                <w:szCs w:val="18"/>
              </w:rPr>
              <w:t>0</w:t>
            </w:r>
            <w:r w:rsidR="00CC5723">
              <w:rPr>
                <w:rStyle w:val="eop"/>
                <w:rFonts w:ascii="Verdana" w:hAnsi="Verdana" w:cs="Segoe UI"/>
                <w:sz w:val="18"/>
                <w:szCs w:val="18"/>
              </w:rPr>
              <w:t> </w:t>
            </w:r>
          </w:p>
        </w:tc>
        <w:tc>
          <w:tcPr>
            <w:tcW w:w="987" w:type="pct"/>
            <w:vAlign w:val="center"/>
          </w:tcPr>
          <w:p w14:paraId="5B016BAF" w14:textId="77777777" w:rsidR="00CC5723" w:rsidRPr="000B4767" w:rsidRDefault="00CC5723" w:rsidP="00CC5723">
            <w:pPr>
              <w:jc w:val="center"/>
              <w:rPr>
                <w:rFonts w:ascii="Verdana" w:hAnsi="Verdana"/>
                <w:sz w:val="18"/>
                <w:szCs w:val="18"/>
              </w:rPr>
            </w:pPr>
          </w:p>
        </w:tc>
      </w:tr>
      <w:tr w:rsidR="00CC5723" w:rsidRPr="000B4767" w14:paraId="71DBCB66" w14:textId="77777777" w:rsidTr="001F3A96">
        <w:trPr>
          <w:trHeight w:val="289"/>
        </w:trPr>
        <w:tc>
          <w:tcPr>
            <w:tcW w:w="684" w:type="pct"/>
            <w:vMerge/>
            <w:vAlign w:val="center"/>
          </w:tcPr>
          <w:p w14:paraId="1E22114E" w14:textId="77777777" w:rsidR="00CC5723" w:rsidRPr="000B4767" w:rsidRDefault="00CC5723" w:rsidP="00CC5723">
            <w:pPr>
              <w:jc w:val="center"/>
              <w:rPr>
                <w:rFonts w:ascii="Verdana" w:hAnsi="Verdana"/>
                <w:sz w:val="18"/>
                <w:szCs w:val="18"/>
              </w:rPr>
            </w:pPr>
          </w:p>
        </w:tc>
        <w:tc>
          <w:tcPr>
            <w:tcW w:w="584" w:type="pct"/>
            <w:vMerge/>
            <w:vAlign w:val="center"/>
          </w:tcPr>
          <w:p w14:paraId="1BFEAC2A" w14:textId="77777777" w:rsidR="00CC5723" w:rsidRPr="000B4767" w:rsidRDefault="00CC5723" w:rsidP="00CC5723">
            <w:pPr>
              <w:jc w:val="center"/>
              <w:rPr>
                <w:rFonts w:ascii="Verdana" w:hAnsi="Verdana"/>
                <w:color w:val="000000" w:themeColor="text1"/>
                <w:sz w:val="18"/>
                <w:szCs w:val="18"/>
              </w:rPr>
            </w:pPr>
          </w:p>
        </w:tc>
        <w:tc>
          <w:tcPr>
            <w:tcW w:w="290" w:type="pct"/>
            <w:vMerge/>
            <w:vAlign w:val="center"/>
          </w:tcPr>
          <w:p w14:paraId="141F7E09" w14:textId="77777777" w:rsidR="00CC5723" w:rsidRPr="000B4767" w:rsidRDefault="00CC5723" w:rsidP="00CC5723">
            <w:pPr>
              <w:jc w:val="center"/>
              <w:rPr>
                <w:rFonts w:ascii="Verdana" w:hAnsi="Verdana"/>
                <w:sz w:val="18"/>
                <w:szCs w:val="18"/>
              </w:rPr>
            </w:pPr>
          </w:p>
        </w:tc>
        <w:tc>
          <w:tcPr>
            <w:tcW w:w="664" w:type="pct"/>
            <w:vMerge/>
            <w:vAlign w:val="center"/>
          </w:tcPr>
          <w:p w14:paraId="1732CA48" w14:textId="77777777" w:rsidR="00CC5723" w:rsidRPr="000B4767" w:rsidRDefault="00CC5723" w:rsidP="00CC5723">
            <w:pPr>
              <w:jc w:val="center"/>
              <w:rPr>
                <w:rFonts w:ascii="Verdana" w:hAnsi="Verdana"/>
                <w:color w:val="000000" w:themeColor="text1"/>
                <w:sz w:val="18"/>
                <w:szCs w:val="18"/>
              </w:rPr>
            </w:pPr>
          </w:p>
        </w:tc>
        <w:tc>
          <w:tcPr>
            <w:tcW w:w="664" w:type="pct"/>
            <w:vMerge/>
            <w:vAlign w:val="center"/>
          </w:tcPr>
          <w:p w14:paraId="1286E9AD" w14:textId="77777777" w:rsidR="00CC5723" w:rsidRPr="000B4767" w:rsidRDefault="00CC5723" w:rsidP="00CC5723">
            <w:pPr>
              <w:jc w:val="center"/>
              <w:rPr>
                <w:rFonts w:ascii="Verdana" w:hAnsi="Verdana"/>
                <w:color w:val="000000" w:themeColor="text1"/>
                <w:sz w:val="18"/>
                <w:szCs w:val="18"/>
              </w:rPr>
            </w:pPr>
          </w:p>
        </w:tc>
        <w:tc>
          <w:tcPr>
            <w:tcW w:w="538" w:type="pct"/>
            <w:vAlign w:val="center"/>
          </w:tcPr>
          <w:p w14:paraId="5CBF4A31" w14:textId="397374E4"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318E2A6B" w14:textId="1D580F32"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35FE24F0" w14:textId="77777777" w:rsidR="00CC5723" w:rsidRPr="000B4767" w:rsidRDefault="00CC5723" w:rsidP="00CC5723">
            <w:pPr>
              <w:jc w:val="center"/>
              <w:rPr>
                <w:rFonts w:ascii="Verdana" w:hAnsi="Verdana"/>
                <w:sz w:val="18"/>
                <w:szCs w:val="18"/>
              </w:rPr>
            </w:pPr>
          </w:p>
        </w:tc>
      </w:tr>
      <w:tr w:rsidR="00CC5723" w:rsidRPr="000B4767" w14:paraId="08A99066" w14:textId="77777777" w:rsidTr="001F3A96">
        <w:trPr>
          <w:trHeight w:val="289"/>
        </w:trPr>
        <w:tc>
          <w:tcPr>
            <w:tcW w:w="684" w:type="pct"/>
            <w:vMerge/>
            <w:vAlign w:val="center"/>
          </w:tcPr>
          <w:p w14:paraId="1816FB72" w14:textId="77777777" w:rsidR="00CC5723" w:rsidRPr="000B4767" w:rsidRDefault="00CC5723" w:rsidP="00CC5723">
            <w:pPr>
              <w:jc w:val="center"/>
              <w:rPr>
                <w:rFonts w:ascii="Verdana" w:hAnsi="Verdana"/>
                <w:sz w:val="18"/>
                <w:szCs w:val="18"/>
              </w:rPr>
            </w:pPr>
          </w:p>
        </w:tc>
        <w:tc>
          <w:tcPr>
            <w:tcW w:w="584" w:type="pct"/>
            <w:vMerge/>
            <w:vAlign w:val="center"/>
          </w:tcPr>
          <w:p w14:paraId="44B913C3" w14:textId="77777777" w:rsidR="00CC5723" w:rsidRPr="000B4767" w:rsidRDefault="00CC5723" w:rsidP="00CC5723">
            <w:pPr>
              <w:jc w:val="center"/>
              <w:rPr>
                <w:rFonts w:ascii="Verdana" w:hAnsi="Verdana"/>
                <w:color w:val="000000" w:themeColor="text1"/>
                <w:sz w:val="18"/>
                <w:szCs w:val="18"/>
              </w:rPr>
            </w:pPr>
          </w:p>
        </w:tc>
        <w:tc>
          <w:tcPr>
            <w:tcW w:w="290" w:type="pct"/>
            <w:vMerge/>
            <w:vAlign w:val="center"/>
          </w:tcPr>
          <w:p w14:paraId="0B380765" w14:textId="77777777" w:rsidR="00CC5723" w:rsidRPr="000B4767" w:rsidRDefault="00CC5723" w:rsidP="00CC5723">
            <w:pPr>
              <w:jc w:val="center"/>
              <w:rPr>
                <w:rFonts w:ascii="Verdana" w:hAnsi="Verdana"/>
                <w:sz w:val="18"/>
                <w:szCs w:val="18"/>
              </w:rPr>
            </w:pPr>
          </w:p>
        </w:tc>
        <w:tc>
          <w:tcPr>
            <w:tcW w:w="664" w:type="pct"/>
            <w:vMerge/>
            <w:vAlign w:val="center"/>
          </w:tcPr>
          <w:p w14:paraId="7F806236" w14:textId="77777777" w:rsidR="00CC5723" w:rsidRPr="000B4767" w:rsidRDefault="00CC5723" w:rsidP="00CC5723">
            <w:pPr>
              <w:jc w:val="center"/>
              <w:rPr>
                <w:rFonts w:ascii="Verdana" w:hAnsi="Verdana"/>
                <w:color w:val="000000" w:themeColor="text1"/>
                <w:sz w:val="18"/>
                <w:szCs w:val="18"/>
              </w:rPr>
            </w:pPr>
          </w:p>
        </w:tc>
        <w:tc>
          <w:tcPr>
            <w:tcW w:w="664" w:type="pct"/>
            <w:vMerge/>
            <w:vAlign w:val="center"/>
          </w:tcPr>
          <w:p w14:paraId="7B44BE7B" w14:textId="77777777" w:rsidR="00CC5723" w:rsidRPr="000B4767" w:rsidRDefault="00CC5723" w:rsidP="00CC5723">
            <w:pPr>
              <w:jc w:val="center"/>
              <w:rPr>
                <w:rFonts w:ascii="Verdana" w:hAnsi="Verdana"/>
                <w:color w:val="000000" w:themeColor="text1"/>
                <w:sz w:val="18"/>
                <w:szCs w:val="18"/>
              </w:rPr>
            </w:pPr>
          </w:p>
        </w:tc>
        <w:tc>
          <w:tcPr>
            <w:tcW w:w="538" w:type="pct"/>
            <w:vAlign w:val="center"/>
          </w:tcPr>
          <w:p w14:paraId="174C611C" w14:textId="564BA5C3"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68361C5A" w14:textId="6D57AF5D" w:rsidR="00CC5723" w:rsidRDefault="00006B05" w:rsidP="00CC5723">
            <w:pPr>
              <w:jc w:val="center"/>
              <w:rPr>
                <w:rStyle w:val="normaltextrun"/>
                <w:rFonts w:ascii="Verdana" w:hAnsi="Verdana" w:cs="Segoe UI"/>
                <w:sz w:val="18"/>
                <w:szCs w:val="18"/>
              </w:rPr>
            </w:pPr>
            <w:r>
              <w:rPr>
                <w:rStyle w:val="eop"/>
                <w:rFonts w:ascii="Verdana" w:hAnsi="Verdana" w:cs="Segoe UI"/>
                <w:sz w:val="18"/>
                <w:szCs w:val="18"/>
              </w:rPr>
              <w:t>0</w:t>
            </w:r>
            <w:r w:rsidR="00CC5723">
              <w:rPr>
                <w:rStyle w:val="eop"/>
                <w:rFonts w:ascii="Verdana" w:hAnsi="Verdana" w:cs="Segoe UI"/>
                <w:sz w:val="18"/>
                <w:szCs w:val="18"/>
              </w:rPr>
              <w:t> </w:t>
            </w:r>
          </w:p>
        </w:tc>
        <w:tc>
          <w:tcPr>
            <w:tcW w:w="987" w:type="pct"/>
            <w:vAlign w:val="center"/>
          </w:tcPr>
          <w:p w14:paraId="7EEA96D6" w14:textId="77777777" w:rsidR="00CC5723" w:rsidRPr="000B4767" w:rsidRDefault="00CC5723" w:rsidP="00CC5723">
            <w:pPr>
              <w:jc w:val="center"/>
              <w:rPr>
                <w:rFonts w:ascii="Verdana" w:hAnsi="Verdana"/>
                <w:sz w:val="18"/>
                <w:szCs w:val="18"/>
              </w:rPr>
            </w:pPr>
          </w:p>
        </w:tc>
      </w:tr>
      <w:tr w:rsidR="00CC5723" w:rsidRPr="000B4767" w14:paraId="1A0CAD3B" w14:textId="77777777" w:rsidTr="001F3A96">
        <w:trPr>
          <w:trHeight w:val="289"/>
        </w:trPr>
        <w:tc>
          <w:tcPr>
            <w:tcW w:w="684" w:type="pct"/>
            <w:vMerge/>
            <w:vAlign w:val="center"/>
          </w:tcPr>
          <w:p w14:paraId="6C1547E2" w14:textId="77777777" w:rsidR="00CC5723" w:rsidRPr="000B4767" w:rsidRDefault="00CC5723" w:rsidP="00CC5723">
            <w:pPr>
              <w:jc w:val="center"/>
              <w:rPr>
                <w:rFonts w:ascii="Verdana" w:hAnsi="Verdana"/>
                <w:sz w:val="18"/>
                <w:szCs w:val="18"/>
              </w:rPr>
            </w:pPr>
          </w:p>
        </w:tc>
        <w:tc>
          <w:tcPr>
            <w:tcW w:w="584" w:type="pct"/>
            <w:vMerge/>
            <w:vAlign w:val="center"/>
          </w:tcPr>
          <w:p w14:paraId="0773971A" w14:textId="77777777" w:rsidR="00CC5723" w:rsidRPr="000B4767" w:rsidRDefault="00CC5723" w:rsidP="00CC5723">
            <w:pPr>
              <w:jc w:val="center"/>
              <w:rPr>
                <w:rFonts w:ascii="Verdana" w:hAnsi="Verdana"/>
                <w:color w:val="000000" w:themeColor="text1"/>
                <w:sz w:val="18"/>
                <w:szCs w:val="18"/>
              </w:rPr>
            </w:pPr>
          </w:p>
        </w:tc>
        <w:tc>
          <w:tcPr>
            <w:tcW w:w="290" w:type="pct"/>
            <w:vMerge/>
            <w:vAlign w:val="center"/>
          </w:tcPr>
          <w:p w14:paraId="7878666E" w14:textId="77777777" w:rsidR="00CC5723" w:rsidRPr="000B4767" w:rsidRDefault="00CC5723" w:rsidP="00CC5723">
            <w:pPr>
              <w:jc w:val="center"/>
              <w:rPr>
                <w:rFonts w:ascii="Verdana" w:hAnsi="Verdana"/>
                <w:sz w:val="18"/>
                <w:szCs w:val="18"/>
              </w:rPr>
            </w:pPr>
          </w:p>
        </w:tc>
        <w:tc>
          <w:tcPr>
            <w:tcW w:w="664" w:type="pct"/>
            <w:vMerge/>
            <w:vAlign w:val="center"/>
          </w:tcPr>
          <w:p w14:paraId="3DFE8DAF" w14:textId="77777777" w:rsidR="00CC5723" w:rsidRPr="000B4767" w:rsidRDefault="00CC5723" w:rsidP="00CC5723">
            <w:pPr>
              <w:jc w:val="center"/>
              <w:rPr>
                <w:rFonts w:ascii="Verdana" w:hAnsi="Verdana"/>
                <w:color w:val="000000" w:themeColor="text1"/>
                <w:sz w:val="18"/>
                <w:szCs w:val="18"/>
              </w:rPr>
            </w:pPr>
          </w:p>
        </w:tc>
        <w:tc>
          <w:tcPr>
            <w:tcW w:w="664" w:type="pct"/>
            <w:vMerge/>
            <w:vAlign w:val="center"/>
          </w:tcPr>
          <w:p w14:paraId="698E5900" w14:textId="77777777" w:rsidR="00CC5723" w:rsidRPr="000B4767" w:rsidRDefault="00CC5723" w:rsidP="00CC5723">
            <w:pPr>
              <w:jc w:val="center"/>
              <w:rPr>
                <w:rFonts w:ascii="Verdana" w:hAnsi="Verdana"/>
                <w:color w:val="000000" w:themeColor="text1"/>
                <w:sz w:val="18"/>
                <w:szCs w:val="18"/>
              </w:rPr>
            </w:pPr>
          </w:p>
        </w:tc>
        <w:tc>
          <w:tcPr>
            <w:tcW w:w="538" w:type="pct"/>
            <w:vAlign w:val="center"/>
          </w:tcPr>
          <w:p w14:paraId="14F93A75" w14:textId="704219FF"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38444BBC" w14:textId="32EC45D9"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2F1A2BBD" w14:textId="77777777" w:rsidR="00CC5723" w:rsidRPr="000B4767" w:rsidRDefault="00CC5723" w:rsidP="00CC5723">
            <w:pPr>
              <w:jc w:val="center"/>
              <w:rPr>
                <w:rFonts w:ascii="Verdana" w:hAnsi="Verdana"/>
                <w:sz w:val="18"/>
                <w:szCs w:val="18"/>
              </w:rPr>
            </w:pPr>
          </w:p>
        </w:tc>
      </w:tr>
      <w:tr w:rsidR="00CC5723" w:rsidRPr="000B4767" w14:paraId="41E7C244" w14:textId="77777777" w:rsidTr="001F3A96">
        <w:trPr>
          <w:trHeight w:val="289"/>
        </w:trPr>
        <w:tc>
          <w:tcPr>
            <w:tcW w:w="684" w:type="pct"/>
            <w:vMerge/>
            <w:vAlign w:val="center"/>
          </w:tcPr>
          <w:p w14:paraId="735E736B" w14:textId="77777777" w:rsidR="00CC5723" w:rsidRPr="000B4767" w:rsidRDefault="00CC5723" w:rsidP="00CC5723">
            <w:pPr>
              <w:jc w:val="center"/>
              <w:rPr>
                <w:rFonts w:ascii="Verdana" w:hAnsi="Verdana"/>
                <w:sz w:val="18"/>
                <w:szCs w:val="18"/>
              </w:rPr>
            </w:pPr>
          </w:p>
        </w:tc>
        <w:tc>
          <w:tcPr>
            <w:tcW w:w="584" w:type="pct"/>
            <w:vMerge/>
            <w:vAlign w:val="center"/>
          </w:tcPr>
          <w:p w14:paraId="097EB88D" w14:textId="77777777" w:rsidR="00CC5723" w:rsidRPr="000B4767" w:rsidRDefault="00CC5723" w:rsidP="00CC5723">
            <w:pPr>
              <w:jc w:val="center"/>
              <w:rPr>
                <w:rFonts w:ascii="Verdana" w:hAnsi="Verdana"/>
                <w:color w:val="000000" w:themeColor="text1"/>
                <w:sz w:val="18"/>
                <w:szCs w:val="18"/>
              </w:rPr>
            </w:pPr>
          </w:p>
        </w:tc>
        <w:tc>
          <w:tcPr>
            <w:tcW w:w="290" w:type="pct"/>
            <w:vMerge/>
            <w:vAlign w:val="center"/>
          </w:tcPr>
          <w:p w14:paraId="5D7AA342" w14:textId="77777777" w:rsidR="00CC5723" w:rsidRPr="000B4767" w:rsidRDefault="00CC5723" w:rsidP="00CC5723">
            <w:pPr>
              <w:jc w:val="center"/>
              <w:rPr>
                <w:rFonts w:ascii="Verdana" w:hAnsi="Verdana"/>
                <w:sz w:val="18"/>
                <w:szCs w:val="18"/>
              </w:rPr>
            </w:pPr>
          </w:p>
        </w:tc>
        <w:tc>
          <w:tcPr>
            <w:tcW w:w="664" w:type="pct"/>
            <w:vMerge/>
            <w:vAlign w:val="center"/>
          </w:tcPr>
          <w:p w14:paraId="44D5F0FF" w14:textId="77777777" w:rsidR="00CC5723" w:rsidRPr="000B4767" w:rsidRDefault="00CC5723" w:rsidP="00CC5723">
            <w:pPr>
              <w:jc w:val="center"/>
              <w:rPr>
                <w:rFonts w:ascii="Verdana" w:hAnsi="Verdana"/>
                <w:color w:val="000000" w:themeColor="text1"/>
                <w:sz w:val="18"/>
                <w:szCs w:val="18"/>
              </w:rPr>
            </w:pPr>
          </w:p>
        </w:tc>
        <w:tc>
          <w:tcPr>
            <w:tcW w:w="664" w:type="pct"/>
            <w:vMerge/>
            <w:vAlign w:val="center"/>
          </w:tcPr>
          <w:p w14:paraId="5E8B2E31" w14:textId="77777777" w:rsidR="00CC5723" w:rsidRPr="000B4767" w:rsidRDefault="00CC5723" w:rsidP="00CC5723">
            <w:pPr>
              <w:jc w:val="center"/>
              <w:rPr>
                <w:rFonts w:ascii="Verdana" w:hAnsi="Verdana"/>
                <w:color w:val="000000" w:themeColor="text1"/>
                <w:sz w:val="18"/>
                <w:szCs w:val="18"/>
              </w:rPr>
            </w:pPr>
          </w:p>
        </w:tc>
        <w:tc>
          <w:tcPr>
            <w:tcW w:w="538" w:type="pct"/>
            <w:vAlign w:val="center"/>
          </w:tcPr>
          <w:p w14:paraId="1C77F98D" w14:textId="2D405333"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41AD5157" w14:textId="17C49C4E" w:rsidR="00CC5723" w:rsidRDefault="00CC5723" w:rsidP="00CC5723">
            <w:pPr>
              <w:jc w:val="center"/>
              <w:rPr>
                <w:rStyle w:val="normaltextrun"/>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31165C82" w14:textId="77777777" w:rsidR="00CC5723" w:rsidRPr="000B4767" w:rsidRDefault="00CC5723" w:rsidP="00CC5723">
            <w:pPr>
              <w:jc w:val="center"/>
              <w:rPr>
                <w:rFonts w:ascii="Verdana" w:hAnsi="Verdana"/>
                <w:sz w:val="18"/>
                <w:szCs w:val="18"/>
              </w:rPr>
            </w:pPr>
          </w:p>
        </w:tc>
      </w:tr>
      <w:tr w:rsidR="004C6764" w:rsidRPr="000B4767" w14:paraId="71573A9D" w14:textId="77777777" w:rsidTr="001F3A96">
        <w:trPr>
          <w:trHeight w:val="289"/>
        </w:trPr>
        <w:tc>
          <w:tcPr>
            <w:tcW w:w="5000" w:type="pct"/>
            <w:gridSpan w:val="8"/>
            <w:vAlign w:val="center"/>
          </w:tcPr>
          <w:p w14:paraId="78C13D50" w14:textId="77777777" w:rsidR="00430459" w:rsidRDefault="00430459" w:rsidP="00430459">
            <w:pPr>
              <w:rPr>
                <w:rFonts w:ascii="Verdana" w:hAnsi="Verdana"/>
                <w:sz w:val="18"/>
                <w:szCs w:val="18"/>
              </w:rPr>
            </w:pPr>
          </w:p>
          <w:p w14:paraId="25CB4CD5" w14:textId="1EF2B6F6" w:rsidR="00D31113" w:rsidRDefault="00D31113" w:rsidP="00430459">
            <w:pPr>
              <w:rPr>
                <w:rFonts w:ascii="Verdana" w:hAnsi="Verdana"/>
                <w:sz w:val="18"/>
                <w:szCs w:val="18"/>
              </w:rPr>
            </w:pPr>
            <w:r>
              <w:rPr>
                <w:rFonts w:ascii="Verdana" w:hAnsi="Verdana"/>
                <w:sz w:val="18"/>
                <w:szCs w:val="18"/>
              </w:rPr>
              <w:t>A residência Olivo Gomes está em fase de readequação.</w:t>
            </w:r>
          </w:p>
          <w:p w14:paraId="711297D2" w14:textId="20C3F163" w:rsidR="00D31113" w:rsidRPr="000B4767" w:rsidRDefault="00D31113" w:rsidP="00430459">
            <w:pPr>
              <w:rPr>
                <w:rFonts w:ascii="Verdana" w:hAnsi="Verdana"/>
                <w:sz w:val="18"/>
                <w:szCs w:val="18"/>
              </w:rPr>
            </w:pPr>
          </w:p>
        </w:tc>
      </w:tr>
      <w:tr w:rsidR="00FE4382" w:rsidRPr="000B4767" w14:paraId="37C692C8" w14:textId="2F30181B" w:rsidTr="001F3A96">
        <w:trPr>
          <w:trHeight w:val="289"/>
        </w:trPr>
        <w:tc>
          <w:tcPr>
            <w:tcW w:w="684" w:type="pct"/>
            <w:vMerge w:val="restart"/>
            <w:vAlign w:val="center"/>
          </w:tcPr>
          <w:p w14:paraId="53B6022E" w14:textId="4FE29963" w:rsidR="00FE4382" w:rsidRPr="000B4767" w:rsidRDefault="00FE4382" w:rsidP="00FE4382">
            <w:pPr>
              <w:jc w:val="center"/>
              <w:rPr>
                <w:rFonts w:ascii="Verdana" w:hAnsi="Verdana"/>
                <w:sz w:val="18"/>
                <w:szCs w:val="18"/>
              </w:rPr>
            </w:pPr>
            <w:r>
              <w:rPr>
                <w:rFonts w:ascii="Verdana" w:hAnsi="Verdana"/>
                <w:sz w:val="18"/>
                <w:szCs w:val="18"/>
              </w:rPr>
              <w:t>64</w:t>
            </w:r>
          </w:p>
        </w:tc>
        <w:tc>
          <w:tcPr>
            <w:tcW w:w="584" w:type="pct"/>
            <w:vMerge w:val="restart"/>
            <w:vAlign w:val="center"/>
          </w:tcPr>
          <w:p w14:paraId="087E8285" w14:textId="68CAE85A" w:rsidR="00FE4382" w:rsidRPr="000B4767" w:rsidRDefault="00FE4382" w:rsidP="00FE4382">
            <w:pPr>
              <w:jc w:val="center"/>
              <w:rPr>
                <w:rFonts w:ascii="Verdana" w:hAnsi="Verdana"/>
                <w:color w:val="000000" w:themeColor="text1"/>
                <w:sz w:val="18"/>
                <w:szCs w:val="18"/>
              </w:rPr>
            </w:pPr>
            <w:r w:rsidRPr="000B4767">
              <w:rPr>
                <w:rFonts w:ascii="Verdana" w:hAnsi="Verdana"/>
                <w:color w:val="000000" w:themeColor="text1"/>
                <w:sz w:val="18"/>
                <w:szCs w:val="18"/>
              </w:rPr>
              <w:t>Prêmio Design</w:t>
            </w:r>
          </w:p>
        </w:tc>
        <w:tc>
          <w:tcPr>
            <w:tcW w:w="290" w:type="pct"/>
            <w:vMerge w:val="restart"/>
            <w:vAlign w:val="center"/>
          </w:tcPr>
          <w:p w14:paraId="7861D9B1" w14:textId="4F6EEFEA" w:rsidR="00FE4382" w:rsidRPr="000B4767" w:rsidRDefault="00FE4382" w:rsidP="00FE4382">
            <w:pPr>
              <w:jc w:val="center"/>
              <w:rPr>
                <w:rFonts w:ascii="Verdana" w:hAnsi="Verdana"/>
                <w:sz w:val="18"/>
                <w:szCs w:val="18"/>
              </w:rPr>
            </w:pPr>
            <w:r>
              <w:rPr>
                <w:rFonts w:ascii="Verdana" w:hAnsi="Verdana"/>
                <w:sz w:val="18"/>
                <w:szCs w:val="18"/>
              </w:rPr>
              <w:t>64</w:t>
            </w:r>
            <w:r w:rsidRPr="000B4767">
              <w:rPr>
                <w:rFonts w:ascii="Verdana" w:hAnsi="Verdana"/>
                <w:sz w:val="18"/>
                <w:szCs w:val="18"/>
              </w:rPr>
              <w:t>.1</w:t>
            </w:r>
          </w:p>
        </w:tc>
        <w:tc>
          <w:tcPr>
            <w:tcW w:w="664" w:type="pct"/>
            <w:vMerge w:val="restart"/>
            <w:vAlign w:val="center"/>
          </w:tcPr>
          <w:p w14:paraId="5CE9500A" w14:textId="77777777" w:rsidR="00FE4382" w:rsidRPr="000B4767" w:rsidRDefault="00FE4382" w:rsidP="00FE4382">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7DB06978" w14:textId="1C997186" w:rsidR="00FE4382" w:rsidRPr="000B4767" w:rsidRDefault="00FE4382" w:rsidP="00FE4382">
            <w:pPr>
              <w:jc w:val="center"/>
              <w:rPr>
                <w:rFonts w:ascii="Verdana" w:hAnsi="Verdana"/>
                <w:color w:val="000000" w:themeColor="text1"/>
                <w:sz w:val="18"/>
                <w:szCs w:val="18"/>
              </w:rPr>
            </w:pPr>
            <w:r w:rsidRPr="00AD30BF">
              <w:rPr>
                <w:rFonts w:ascii="Verdana" w:hAnsi="Verdana"/>
                <w:color w:val="000000" w:themeColor="text1"/>
                <w:sz w:val="18"/>
                <w:szCs w:val="18"/>
              </w:rPr>
              <w:t>Mostra concurso de cartazes da 36º edição </w:t>
            </w:r>
          </w:p>
        </w:tc>
        <w:tc>
          <w:tcPr>
            <w:tcW w:w="538" w:type="pct"/>
            <w:vAlign w:val="center"/>
          </w:tcPr>
          <w:p w14:paraId="73CB18A0" w14:textId="436A5643" w:rsidR="00FE4382" w:rsidRPr="000B4767" w:rsidRDefault="00FE4382" w:rsidP="00FE438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517CB207" w14:textId="617C1151"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6319A1D7" w14:textId="21D89343" w:rsidR="00FE4382" w:rsidRPr="000B4767" w:rsidRDefault="00D31113" w:rsidP="00FE4382">
            <w:pPr>
              <w:jc w:val="center"/>
              <w:rPr>
                <w:rFonts w:ascii="Verdana" w:hAnsi="Verdana"/>
                <w:sz w:val="18"/>
                <w:szCs w:val="18"/>
              </w:rPr>
            </w:pPr>
            <w:r>
              <w:rPr>
                <w:rFonts w:ascii="Verdana" w:hAnsi="Verdana"/>
                <w:sz w:val="18"/>
                <w:szCs w:val="18"/>
              </w:rPr>
              <w:t>1</w:t>
            </w:r>
          </w:p>
        </w:tc>
      </w:tr>
      <w:tr w:rsidR="00FE4382" w:rsidRPr="000B4767" w14:paraId="276CFB97" w14:textId="395A8B33" w:rsidTr="001F3A96">
        <w:trPr>
          <w:trHeight w:val="289"/>
        </w:trPr>
        <w:tc>
          <w:tcPr>
            <w:tcW w:w="684" w:type="pct"/>
            <w:vMerge/>
            <w:vAlign w:val="center"/>
          </w:tcPr>
          <w:p w14:paraId="57F9CD22" w14:textId="77777777" w:rsidR="00FE4382" w:rsidRPr="000B4767" w:rsidRDefault="00FE4382" w:rsidP="00FE4382">
            <w:pPr>
              <w:jc w:val="center"/>
              <w:rPr>
                <w:rFonts w:ascii="Verdana" w:hAnsi="Verdana"/>
                <w:sz w:val="18"/>
                <w:szCs w:val="18"/>
              </w:rPr>
            </w:pPr>
          </w:p>
        </w:tc>
        <w:tc>
          <w:tcPr>
            <w:tcW w:w="584" w:type="pct"/>
            <w:vMerge/>
            <w:vAlign w:val="center"/>
          </w:tcPr>
          <w:p w14:paraId="253F8053"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102AA402" w14:textId="77777777" w:rsidR="00FE4382" w:rsidRPr="000B4767" w:rsidRDefault="00FE4382" w:rsidP="00FE4382">
            <w:pPr>
              <w:jc w:val="center"/>
              <w:rPr>
                <w:rFonts w:ascii="Verdana" w:hAnsi="Verdana"/>
                <w:sz w:val="18"/>
                <w:szCs w:val="18"/>
              </w:rPr>
            </w:pPr>
          </w:p>
        </w:tc>
        <w:tc>
          <w:tcPr>
            <w:tcW w:w="664" w:type="pct"/>
            <w:vMerge/>
            <w:vAlign w:val="center"/>
          </w:tcPr>
          <w:p w14:paraId="4EE28883"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639BF4BC"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7108C6C1" w14:textId="7FF64797" w:rsidR="00FE4382" w:rsidRPr="000B4767" w:rsidRDefault="00FE4382" w:rsidP="00FE438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78BDE0FB" w14:textId="57EF7978"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619AE9E2" w14:textId="63E06637" w:rsidR="00FE4382" w:rsidRPr="000B4767" w:rsidRDefault="00FE4382" w:rsidP="00FE4382">
            <w:pPr>
              <w:jc w:val="center"/>
              <w:rPr>
                <w:rFonts w:ascii="Verdana" w:hAnsi="Verdana"/>
                <w:sz w:val="18"/>
                <w:szCs w:val="18"/>
              </w:rPr>
            </w:pPr>
          </w:p>
        </w:tc>
      </w:tr>
      <w:tr w:rsidR="00FE4382" w:rsidRPr="000B4767" w14:paraId="4626D4ED" w14:textId="371E29B8" w:rsidTr="001F3A96">
        <w:trPr>
          <w:trHeight w:val="289"/>
        </w:trPr>
        <w:tc>
          <w:tcPr>
            <w:tcW w:w="684" w:type="pct"/>
            <w:vMerge/>
            <w:vAlign w:val="center"/>
          </w:tcPr>
          <w:p w14:paraId="1AFC93D1" w14:textId="77777777" w:rsidR="00FE4382" w:rsidRPr="000B4767" w:rsidRDefault="00FE4382" w:rsidP="00FE4382">
            <w:pPr>
              <w:jc w:val="center"/>
              <w:rPr>
                <w:rFonts w:ascii="Verdana" w:hAnsi="Verdana"/>
                <w:sz w:val="18"/>
                <w:szCs w:val="18"/>
              </w:rPr>
            </w:pPr>
          </w:p>
        </w:tc>
        <w:tc>
          <w:tcPr>
            <w:tcW w:w="584" w:type="pct"/>
            <w:vMerge/>
            <w:vAlign w:val="center"/>
          </w:tcPr>
          <w:p w14:paraId="66BF8919"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5CFB6B8E" w14:textId="77777777" w:rsidR="00FE4382" w:rsidRPr="000B4767" w:rsidRDefault="00FE4382" w:rsidP="00FE4382">
            <w:pPr>
              <w:jc w:val="center"/>
              <w:rPr>
                <w:rFonts w:ascii="Verdana" w:hAnsi="Verdana"/>
                <w:sz w:val="18"/>
                <w:szCs w:val="18"/>
              </w:rPr>
            </w:pPr>
          </w:p>
        </w:tc>
        <w:tc>
          <w:tcPr>
            <w:tcW w:w="664" w:type="pct"/>
            <w:vMerge/>
            <w:vAlign w:val="center"/>
          </w:tcPr>
          <w:p w14:paraId="345A20DF"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00ABCF47"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5A3B761D" w14:textId="0DC77384" w:rsidR="00FE4382" w:rsidRPr="000B4767" w:rsidRDefault="00FE4382" w:rsidP="00FE438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362F0D87" w14:textId="1913E602"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1B333E81" w14:textId="77777777" w:rsidR="00FE4382" w:rsidRPr="000B4767" w:rsidRDefault="00FE4382" w:rsidP="00FE4382">
            <w:pPr>
              <w:jc w:val="center"/>
              <w:rPr>
                <w:rFonts w:ascii="Verdana" w:hAnsi="Verdana"/>
                <w:sz w:val="18"/>
                <w:szCs w:val="18"/>
              </w:rPr>
            </w:pPr>
          </w:p>
        </w:tc>
      </w:tr>
      <w:tr w:rsidR="00FE4382" w:rsidRPr="000B4767" w14:paraId="2DD7508E" w14:textId="30EB581C" w:rsidTr="001F3A96">
        <w:trPr>
          <w:trHeight w:val="289"/>
        </w:trPr>
        <w:tc>
          <w:tcPr>
            <w:tcW w:w="684" w:type="pct"/>
            <w:vMerge/>
            <w:vAlign w:val="center"/>
          </w:tcPr>
          <w:p w14:paraId="5AC35C9E" w14:textId="77777777" w:rsidR="00FE4382" w:rsidRPr="000B4767" w:rsidRDefault="00FE4382" w:rsidP="00FE4382">
            <w:pPr>
              <w:jc w:val="center"/>
              <w:rPr>
                <w:rFonts w:ascii="Verdana" w:hAnsi="Verdana"/>
                <w:sz w:val="18"/>
                <w:szCs w:val="18"/>
              </w:rPr>
            </w:pPr>
          </w:p>
        </w:tc>
        <w:tc>
          <w:tcPr>
            <w:tcW w:w="584" w:type="pct"/>
            <w:vMerge/>
            <w:vAlign w:val="center"/>
          </w:tcPr>
          <w:p w14:paraId="13C4EF0B"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05134414" w14:textId="77777777" w:rsidR="00FE4382" w:rsidRPr="000B4767" w:rsidRDefault="00FE4382" w:rsidP="00FE4382">
            <w:pPr>
              <w:jc w:val="center"/>
              <w:rPr>
                <w:rFonts w:ascii="Verdana" w:hAnsi="Verdana"/>
                <w:sz w:val="18"/>
                <w:szCs w:val="18"/>
              </w:rPr>
            </w:pPr>
          </w:p>
        </w:tc>
        <w:tc>
          <w:tcPr>
            <w:tcW w:w="664" w:type="pct"/>
            <w:vMerge/>
            <w:vAlign w:val="center"/>
          </w:tcPr>
          <w:p w14:paraId="4F2766E4"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35A31870"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4CED51D6" w14:textId="0E5E6A83" w:rsidR="00FE4382" w:rsidRPr="000B4767" w:rsidRDefault="00FE4382" w:rsidP="00FE438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47694DB7" w14:textId="5728DD82"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4FA0091B" w14:textId="0C962F16" w:rsidR="00FE4382" w:rsidRPr="000B4767" w:rsidRDefault="00D31113" w:rsidP="00FE4382">
            <w:pPr>
              <w:jc w:val="center"/>
              <w:rPr>
                <w:rFonts w:ascii="Verdana" w:hAnsi="Verdana"/>
                <w:sz w:val="18"/>
                <w:szCs w:val="18"/>
              </w:rPr>
            </w:pPr>
            <w:r>
              <w:rPr>
                <w:rFonts w:ascii="Verdana" w:hAnsi="Verdana"/>
                <w:sz w:val="18"/>
                <w:szCs w:val="18"/>
              </w:rPr>
              <w:t>1</w:t>
            </w:r>
          </w:p>
        </w:tc>
      </w:tr>
      <w:tr w:rsidR="00FE4382" w:rsidRPr="000B4767" w14:paraId="34CF3C7F" w14:textId="3A2DF573" w:rsidTr="001F3A96">
        <w:trPr>
          <w:trHeight w:val="289"/>
        </w:trPr>
        <w:tc>
          <w:tcPr>
            <w:tcW w:w="684" w:type="pct"/>
            <w:vMerge/>
            <w:vAlign w:val="center"/>
          </w:tcPr>
          <w:p w14:paraId="383A20B7" w14:textId="77777777" w:rsidR="00FE4382" w:rsidRPr="000B4767" w:rsidRDefault="00FE4382" w:rsidP="00FE4382">
            <w:pPr>
              <w:jc w:val="center"/>
              <w:rPr>
                <w:rFonts w:ascii="Verdana" w:hAnsi="Verdana"/>
                <w:sz w:val="18"/>
                <w:szCs w:val="18"/>
              </w:rPr>
            </w:pPr>
          </w:p>
        </w:tc>
        <w:tc>
          <w:tcPr>
            <w:tcW w:w="584" w:type="pct"/>
            <w:vMerge/>
            <w:vAlign w:val="center"/>
          </w:tcPr>
          <w:p w14:paraId="2905F11C"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63FF96D6" w14:textId="77777777" w:rsidR="00FE4382" w:rsidRPr="000B4767" w:rsidRDefault="00FE4382" w:rsidP="00FE4382">
            <w:pPr>
              <w:jc w:val="center"/>
              <w:rPr>
                <w:rFonts w:ascii="Verdana" w:hAnsi="Verdana"/>
                <w:sz w:val="18"/>
                <w:szCs w:val="18"/>
              </w:rPr>
            </w:pPr>
          </w:p>
        </w:tc>
        <w:tc>
          <w:tcPr>
            <w:tcW w:w="664" w:type="pct"/>
            <w:vMerge/>
            <w:vAlign w:val="center"/>
          </w:tcPr>
          <w:p w14:paraId="5F4A7D83"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47BDE866"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5B897AC7" w14:textId="420388D2" w:rsidR="00FE4382" w:rsidRPr="000B4767" w:rsidRDefault="00FE4382" w:rsidP="00FE438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44380972" w14:textId="1CA4A85F" w:rsidR="00FE4382" w:rsidRPr="000B4767" w:rsidRDefault="00FE4382" w:rsidP="00FE438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102DFF3E" w14:textId="7671759E" w:rsidR="00FE4382" w:rsidRPr="000B4767" w:rsidRDefault="00D31113" w:rsidP="00FE4382">
            <w:pPr>
              <w:jc w:val="center"/>
              <w:rPr>
                <w:rFonts w:ascii="Verdana" w:hAnsi="Verdana"/>
                <w:sz w:val="18"/>
                <w:szCs w:val="18"/>
              </w:rPr>
            </w:pPr>
            <w:r>
              <w:rPr>
                <w:rFonts w:ascii="Verdana" w:hAnsi="Verdana"/>
                <w:sz w:val="18"/>
                <w:szCs w:val="18"/>
              </w:rPr>
              <w:t>100%</w:t>
            </w:r>
          </w:p>
        </w:tc>
      </w:tr>
      <w:tr w:rsidR="00FE4382" w:rsidRPr="000B4767" w14:paraId="79F53710" w14:textId="2FF75D6D" w:rsidTr="001F3A96">
        <w:trPr>
          <w:trHeight w:val="289"/>
        </w:trPr>
        <w:tc>
          <w:tcPr>
            <w:tcW w:w="684" w:type="pct"/>
            <w:vMerge/>
            <w:vAlign w:val="center"/>
          </w:tcPr>
          <w:p w14:paraId="0D50A510" w14:textId="39634E92" w:rsidR="00FE4382" w:rsidRPr="000B4767" w:rsidRDefault="00FE4382" w:rsidP="00FE4382">
            <w:pPr>
              <w:jc w:val="center"/>
              <w:rPr>
                <w:rFonts w:ascii="Verdana" w:hAnsi="Verdana"/>
                <w:sz w:val="18"/>
                <w:szCs w:val="18"/>
              </w:rPr>
            </w:pPr>
          </w:p>
        </w:tc>
        <w:tc>
          <w:tcPr>
            <w:tcW w:w="584" w:type="pct"/>
            <w:vMerge/>
            <w:vAlign w:val="center"/>
          </w:tcPr>
          <w:p w14:paraId="69D910E1" w14:textId="4D00F928" w:rsidR="00FE4382" w:rsidRPr="000B4767" w:rsidRDefault="00FE4382" w:rsidP="00FE4382">
            <w:pPr>
              <w:jc w:val="center"/>
              <w:rPr>
                <w:rFonts w:ascii="Verdana" w:hAnsi="Verdana"/>
                <w:color w:val="000000" w:themeColor="text1"/>
                <w:sz w:val="18"/>
                <w:szCs w:val="18"/>
              </w:rPr>
            </w:pPr>
          </w:p>
        </w:tc>
        <w:tc>
          <w:tcPr>
            <w:tcW w:w="290" w:type="pct"/>
            <w:vMerge w:val="restart"/>
            <w:vAlign w:val="center"/>
          </w:tcPr>
          <w:p w14:paraId="47697F2D" w14:textId="70134951" w:rsidR="00FE4382" w:rsidRPr="000B4767" w:rsidRDefault="00FE4382" w:rsidP="00FE4382">
            <w:pPr>
              <w:jc w:val="center"/>
              <w:rPr>
                <w:rFonts w:ascii="Verdana" w:hAnsi="Verdana"/>
                <w:sz w:val="18"/>
                <w:szCs w:val="18"/>
              </w:rPr>
            </w:pPr>
            <w:r>
              <w:rPr>
                <w:rFonts w:ascii="Verdana" w:hAnsi="Verdana"/>
                <w:sz w:val="18"/>
                <w:szCs w:val="18"/>
              </w:rPr>
              <w:t>64</w:t>
            </w:r>
            <w:r w:rsidRPr="000B4767">
              <w:rPr>
                <w:rFonts w:ascii="Verdana" w:hAnsi="Verdana"/>
                <w:sz w:val="18"/>
                <w:szCs w:val="18"/>
              </w:rPr>
              <w:t>.2</w:t>
            </w:r>
          </w:p>
        </w:tc>
        <w:tc>
          <w:tcPr>
            <w:tcW w:w="664" w:type="pct"/>
            <w:vMerge w:val="restart"/>
            <w:vAlign w:val="center"/>
          </w:tcPr>
          <w:p w14:paraId="3540A95B" w14:textId="77777777" w:rsidR="00FE4382" w:rsidRPr="000B4767" w:rsidRDefault="00FE4382" w:rsidP="00FE4382">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0CADD0E4" w14:textId="44E6F720" w:rsidR="00FE4382" w:rsidRPr="000B4767" w:rsidRDefault="00FE4382" w:rsidP="00FE4382">
            <w:pPr>
              <w:jc w:val="center"/>
              <w:rPr>
                <w:rFonts w:ascii="Verdana" w:hAnsi="Verdana"/>
                <w:color w:val="000000" w:themeColor="text1"/>
                <w:sz w:val="18"/>
                <w:szCs w:val="18"/>
              </w:rPr>
            </w:pPr>
            <w:r w:rsidRPr="00AD30BF">
              <w:rPr>
                <w:rFonts w:ascii="Verdana" w:hAnsi="Verdana"/>
                <w:color w:val="000000" w:themeColor="text1"/>
                <w:sz w:val="18"/>
                <w:szCs w:val="18"/>
              </w:rPr>
              <w:t>Programa de palestras da 36ª edição</w:t>
            </w:r>
          </w:p>
        </w:tc>
        <w:tc>
          <w:tcPr>
            <w:tcW w:w="538" w:type="pct"/>
            <w:vAlign w:val="center"/>
          </w:tcPr>
          <w:p w14:paraId="03338396" w14:textId="5D0405B2" w:rsidR="00FE4382" w:rsidRPr="000B4767" w:rsidRDefault="00FE4382" w:rsidP="00FE438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6A4BD347" w14:textId="2B6BA668"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3FC7DC90" w14:textId="1C226089" w:rsidR="00FE4382" w:rsidRPr="000B4767" w:rsidRDefault="000561CF" w:rsidP="00FE4382">
            <w:pPr>
              <w:jc w:val="center"/>
              <w:rPr>
                <w:rFonts w:ascii="Verdana" w:hAnsi="Verdana"/>
                <w:sz w:val="18"/>
                <w:szCs w:val="18"/>
              </w:rPr>
            </w:pPr>
            <w:r>
              <w:rPr>
                <w:rFonts w:ascii="Verdana" w:hAnsi="Verdana"/>
                <w:sz w:val="18"/>
                <w:szCs w:val="18"/>
              </w:rPr>
              <w:t>1</w:t>
            </w:r>
          </w:p>
        </w:tc>
      </w:tr>
      <w:tr w:rsidR="00FE4382" w:rsidRPr="000B4767" w14:paraId="3DE3C053" w14:textId="08980A70" w:rsidTr="001F3A96">
        <w:trPr>
          <w:trHeight w:val="289"/>
        </w:trPr>
        <w:tc>
          <w:tcPr>
            <w:tcW w:w="684" w:type="pct"/>
            <w:vMerge/>
            <w:vAlign w:val="center"/>
          </w:tcPr>
          <w:p w14:paraId="4F4E63B6" w14:textId="77777777" w:rsidR="00FE4382" w:rsidRPr="000B4767" w:rsidRDefault="00FE4382" w:rsidP="00FE4382">
            <w:pPr>
              <w:jc w:val="center"/>
              <w:rPr>
                <w:rFonts w:ascii="Verdana" w:hAnsi="Verdana"/>
                <w:sz w:val="18"/>
                <w:szCs w:val="18"/>
              </w:rPr>
            </w:pPr>
          </w:p>
        </w:tc>
        <w:tc>
          <w:tcPr>
            <w:tcW w:w="584" w:type="pct"/>
            <w:vMerge/>
            <w:vAlign w:val="center"/>
          </w:tcPr>
          <w:p w14:paraId="0D54238C"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6FE470F2" w14:textId="77777777" w:rsidR="00FE4382" w:rsidRPr="000B4767" w:rsidRDefault="00FE4382" w:rsidP="00FE4382">
            <w:pPr>
              <w:jc w:val="center"/>
              <w:rPr>
                <w:rFonts w:ascii="Verdana" w:hAnsi="Verdana"/>
                <w:sz w:val="18"/>
                <w:szCs w:val="18"/>
              </w:rPr>
            </w:pPr>
          </w:p>
        </w:tc>
        <w:tc>
          <w:tcPr>
            <w:tcW w:w="664" w:type="pct"/>
            <w:vMerge/>
            <w:vAlign w:val="center"/>
          </w:tcPr>
          <w:p w14:paraId="29CDF1DF"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CC4B886"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01E7D595" w14:textId="374E90E1" w:rsidR="00FE4382" w:rsidRPr="000B4767" w:rsidRDefault="00FE4382" w:rsidP="00FE438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35F973FF" w14:textId="5C18E09A"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4BD51CBD" w14:textId="77777777" w:rsidR="00FE4382" w:rsidRPr="000B4767" w:rsidRDefault="00FE4382" w:rsidP="00FE4382">
            <w:pPr>
              <w:jc w:val="center"/>
              <w:rPr>
                <w:rFonts w:ascii="Verdana" w:hAnsi="Verdana"/>
                <w:sz w:val="18"/>
                <w:szCs w:val="18"/>
              </w:rPr>
            </w:pPr>
          </w:p>
        </w:tc>
      </w:tr>
      <w:tr w:rsidR="00FE4382" w:rsidRPr="000B4767" w14:paraId="633C17E2" w14:textId="66DBAE91" w:rsidTr="001F3A96">
        <w:trPr>
          <w:trHeight w:val="289"/>
        </w:trPr>
        <w:tc>
          <w:tcPr>
            <w:tcW w:w="684" w:type="pct"/>
            <w:vMerge/>
            <w:vAlign w:val="center"/>
          </w:tcPr>
          <w:p w14:paraId="655613F4" w14:textId="77777777" w:rsidR="00FE4382" w:rsidRPr="000B4767" w:rsidRDefault="00FE4382" w:rsidP="00FE4382">
            <w:pPr>
              <w:jc w:val="center"/>
              <w:rPr>
                <w:rFonts w:ascii="Verdana" w:hAnsi="Verdana"/>
                <w:sz w:val="18"/>
                <w:szCs w:val="18"/>
              </w:rPr>
            </w:pPr>
          </w:p>
        </w:tc>
        <w:tc>
          <w:tcPr>
            <w:tcW w:w="584" w:type="pct"/>
            <w:vMerge/>
            <w:vAlign w:val="center"/>
          </w:tcPr>
          <w:p w14:paraId="324875BF"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20D9EEC4" w14:textId="77777777" w:rsidR="00FE4382" w:rsidRPr="000B4767" w:rsidRDefault="00FE4382" w:rsidP="00FE4382">
            <w:pPr>
              <w:jc w:val="center"/>
              <w:rPr>
                <w:rFonts w:ascii="Verdana" w:hAnsi="Verdana"/>
                <w:sz w:val="18"/>
                <w:szCs w:val="18"/>
              </w:rPr>
            </w:pPr>
          </w:p>
        </w:tc>
        <w:tc>
          <w:tcPr>
            <w:tcW w:w="664" w:type="pct"/>
            <w:vMerge/>
            <w:vAlign w:val="center"/>
          </w:tcPr>
          <w:p w14:paraId="63A98887"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79E78D23"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431E7FB6" w14:textId="1BC08D80" w:rsidR="00FE4382" w:rsidRPr="000B4767" w:rsidRDefault="00FE4382" w:rsidP="00FE438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041636AC" w14:textId="5BDBA8CA"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14C4D8FB" w14:textId="71EF204A" w:rsidR="00FE4382" w:rsidRPr="000B4767" w:rsidRDefault="00FE4382" w:rsidP="00FE4382">
            <w:pPr>
              <w:jc w:val="center"/>
              <w:rPr>
                <w:rFonts w:ascii="Verdana" w:hAnsi="Verdana"/>
                <w:sz w:val="18"/>
                <w:szCs w:val="18"/>
              </w:rPr>
            </w:pPr>
          </w:p>
        </w:tc>
      </w:tr>
      <w:tr w:rsidR="00FE4382" w:rsidRPr="000B4767" w14:paraId="17CF20BF" w14:textId="1390C751" w:rsidTr="001F3A96">
        <w:trPr>
          <w:trHeight w:val="289"/>
        </w:trPr>
        <w:tc>
          <w:tcPr>
            <w:tcW w:w="684" w:type="pct"/>
            <w:vMerge/>
            <w:vAlign w:val="center"/>
          </w:tcPr>
          <w:p w14:paraId="136D2A2C" w14:textId="77777777" w:rsidR="00FE4382" w:rsidRPr="000B4767" w:rsidRDefault="00FE4382" w:rsidP="00FE4382">
            <w:pPr>
              <w:jc w:val="center"/>
              <w:rPr>
                <w:rFonts w:ascii="Verdana" w:hAnsi="Verdana"/>
                <w:sz w:val="18"/>
                <w:szCs w:val="18"/>
              </w:rPr>
            </w:pPr>
          </w:p>
        </w:tc>
        <w:tc>
          <w:tcPr>
            <w:tcW w:w="584" w:type="pct"/>
            <w:vMerge/>
            <w:vAlign w:val="center"/>
          </w:tcPr>
          <w:p w14:paraId="5DF79121"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7D879333" w14:textId="77777777" w:rsidR="00FE4382" w:rsidRPr="000B4767" w:rsidRDefault="00FE4382" w:rsidP="00FE4382">
            <w:pPr>
              <w:jc w:val="center"/>
              <w:rPr>
                <w:rFonts w:ascii="Verdana" w:hAnsi="Verdana"/>
                <w:sz w:val="18"/>
                <w:szCs w:val="18"/>
              </w:rPr>
            </w:pPr>
          </w:p>
        </w:tc>
        <w:tc>
          <w:tcPr>
            <w:tcW w:w="664" w:type="pct"/>
            <w:vMerge/>
            <w:vAlign w:val="center"/>
          </w:tcPr>
          <w:p w14:paraId="5527012A"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46488FD"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2FE83EDB" w14:textId="1F74153D" w:rsidR="00FE4382" w:rsidRPr="000B4767" w:rsidRDefault="00FE4382" w:rsidP="00FE438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7BC03571" w14:textId="43CB928C"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343B1EAE" w14:textId="6DDE23B6" w:rsidR="00FE4382" w:rsidRPr="000B4767" w:rsidRDefault="000561CF" w:rsidP="00FE4382">
            <w:pPr>
              <w:jc w:val="center"/>
              <w:rPr>
                <w:rFonts w:ascii="Verdana" w:hAnsi="Verdana"/>
                <w:sz w:val="18"/>
                <w:szCs w:val="18"/>
              </w:rPr>
            </w:pPr>
            <w:r>
              <w:rPr>
                <w:rFonts w:ascii="Verdana" w:hAnsi="Verdana"/>
                <w:sz w:val="18"/>
                <w:szCs w:val="18"/>
              </w:rPr>
              <w:t>1</w:t>
            </w:r>
          </w:p>
        </w:tc>
      </w:tr>
      <w:tr w:rsidR="00FE4382" w:rsidRPr="000B4767" w14:paraId="02568A36" w14:textId="4564E465" w:rsidTr="001F3A96">
        <w:trPr>
          <w:trHeight w:val="289"/>
        </w:trPr>
        <w:tc>
          <w:tcPr>
            <w:tcW w:w="684" w:type="pct"/>
            <w:vMerge/>
            <w:vAlign w:val="center"/>
          </w:tcPr>
          <w:p w14:paraId="0027FA0F" w14:textId="77777777" w:rsidR="00FE4382" w:rsidRPr="000B4767" w:rsidRDefault="00FE4382" w:rsidP="00FE4382">
            <w:pPr>
              <w:jc w:val="center"/>
              <w:rPr>
                <w:rFonts w:ascii="Verdana" w:hAnsi="Verdana"/>
                <w:sz w:val="18"/>
                <w:szCs w:val="18"/>
              </w:rPr>
            </w:pPr>
          </w:p>
        </w:tc>
        <w:tc>
          <w:tcPr>
            <w:tcW w:w="584" w:type="pct"/>
            <w:vMerge/>
            <w:vAlign w:val="center"/>
          </w:tcPr>
          <w:p w14:paraId="18B0CD8B"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51CA1AE6" w14:textId="77777777" w:rsidR="00FE4382" w:rsidRPr="000B4767" w:rsidRDefault="00FE4382" w:rsidP="00FE4382">
            <w:pPr>
              <w:jc w:val="center"/>
              <w:rPr>
                <w:rFonts w:ascii="Verdana" w:hAnsi="Verdana"/>
                <w:sz w:val="18"/>
                <w:szCs w:val="18"/>
              </w:rPr>
            </w:pPr>
          </w:p>
        </w:tc>
        <w:tc>
          <w:tcPr>
            <w:tcW w:w="664" w:type="pct"/>
            <w:vMerge/>
            <w:vAlign w:val="center"/>
          </w:tcPr>
          <w:p w14:paraId="5176C3C0"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44072C4"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477FB71F" w14:textId="6E66F7C2" w:rsidR="00FE4382" w:rsidRPr="000B4767" w:rsidRDefault="00FE4382" w:rsidP="00FE438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09A10C03" w14:textId="3362A890" w:rsidR="00FE4382" w:rsidRPr="000B4767" w:rsidRDefault="00FE4382" w:rsidP="00FE438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4A9AC06C" w14:textId="7A474096" w:rsidR="00FE4382" w:rsidRPr="000B4767" w:rsidRDefault="000561CF" w:rsidP="00FE4382">
            <w:pPr>
              <w:jc w:val="center"/>
              <w:rPr>
                <w:rFonts w:ascii="Verdana" w:hAnsi="Verdana"/>
                <w:sz w:val="18"/>
                <w:szCs w:val="18"/>
              </w:rPr>
            </w:pPr>
            <w:r>
              <w:rPr>
                <w:rFonts w:ascii="Verdana" w:hAnsi="Verdana"/>
                <w:sz w:val="18"/>
                <w:szCs w:val="18"/>
              </w:rPr>
              <w:t>100%</w:t>
            </w:r>
          </w:p>
        </w:tc>
      </w:tr>
      <w:tr w:rsidR="00FE4382" w:rsidRPr="000B4767" w14:paraId="076254D9" w14:textId="391E32AA" w:rsidTr="001F3A96">
        <w:trPr>
          <w:trHeight w:val="289"/>
        </w:trPr>
        <w:tc>
          <w:tcPr>
            <w:tcW w:w="684" w:type="pct"/>
            <w:vMerge/>
            <w:vAlign w:val="center"/>
          </w:tcPr>
          <w:p w14:paraId="101223DA" w14:textId="31A58603" w:rsidR="00FE4382" w:rsidRPr="000B4767" w:rsidRDefault="00FE4382" w:rsidP="00FE4382">
            <w:pPr>
              <w:jc w:val="center"/>
              <w:rPr>
                <w:rFonts w:ascii="Verdana" w:hAnsi="Verdana"/>
                <w:sz w:val="18"/>
                <w:szCs w:val="18"/>
              </w:rPr>
            </w:pPr>
          </w:p>
        </w:tc>
        <w:tc>
          <w:tcPr>
            <w:tcW w:w="584" w:type="pct"/>
            <w:vMerge/>
            <w:vAlign w:val="center"/>
          </w:tcPr>
          <w:p w14:paraId="22F62C60" w14:textId="31CA1C1E" w:rsidR="00FE4382" w:rsidRPr="000B4767" w:rsidRDefault="00FE4382" w:rsidP="00FE4382">
            <w:pPr>
              <w:jc w:val="center"/>
              <w:rPr>
                <w:rFonts w:ascii="Verdana" w:hAnsi="Verdana"/>
                <w:color w:val="000000" w:themeColor="text1"/>
                <w:sz w:val="18"/>
                <w:szCs w:val="18"/>
              </w:rPr>
            </w:pPr>
          </w:p>
        </w:tc>
        <w:tc>
          <w:tcPr>
            <w:tcW w:w="290" w:type="pct"/>
            <w:vMerge w:val="restart"/>
            <w:vAlign w:val="center"/>
          </w:tcPr>
          <w:p w14:paraId="591131F8" w14:textId="491F6AC6" w:rsidR="00FE4382" w:rsidRPr="000B4767" w:rsidRDefault="00FE4382" w:rsidP="00FE4382">
            <w:pPr>
              <w:jc w:val="center"/>
              <w:rPr>
                <w:rFonts w:ascii="Verdana" w:hAnsi="Verdana"/>
                <w:sz w:val="18"/>
                <w:szCs w:val="18"/>
              </w:rPr>
            </w:pPr>
            <w:r>
              <w:rPr>
                <w:rFonts w:ascii="Verdana" w:hAnsi="Verdana"/>
                <w:sz w:val="18"/>
                <w:szCs w:val="18"/>
              </w:rPr>
              <w:t>64</w:t>
            </w:r>
            <w:r w:rsidRPr="000B4767">
              <w:rPr>
                <w:rFonts w:ascii="Verdana" w:hAnsi="Verdana"/>
                <w:sz w:val="18"/>
                <w:szCs w:val="18"/>
              </w:rPr>
              <w:t>.3</w:t>
            </w:r>
          </w:p>
        </w:tc>
        <w:tc>
          <w:tcPr>
            <w:tcW w:w="664" w:type="pct"/>
            <w:vMerge w:val="restart"/>
            <w:vAlign w:val="center"/>
          </w:tcPr>
          <w:p w14:paraId="03B6E1CC" w14:textId="5630EEA9" w:rsidR="00FE4382" w:rsidRPr="000B4767" w:rsidRDefault="00FE4382" w:rsidP="00FE4382">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1A00F566" w14:textId="63C14B04" w:rsidR="00FE4382" w:rsidRPr="000B4767" w:rsidRDefault="00FE4382" w:rsidP="00FE4382">
            <w:pPr>
              <w:jc w:val="center"/>
              <w:rPr>
                <w:rFonts w:ascii="Verdana" w:hAnsi="Verdana"/>
                <w:color w:val="000000" w:themeColor="text1"/>
                <w:sz w:val="18"/>
                <w:szCs w:val="18"/>
              </w:rPr>
            </w:pPr>
            <w:r w:rsidRPr="00A86F32">
              <w:rPr>
                <w:rFonts w:ascii="Verdana" w:hAnsi="Verdana"/>
                <w:color w:val="000000" w:themeColor="text1"/>
                <w:sz w:val="18"/>
                <w:szCs w:val="18"/>
              </w:rPr>
              <w:t>Resultado da 36ª edição do Prêmio e abertura da exposição</w:t>
            </w:r>
          </w:p>
        </w:tc>
        <w:tc>
          <w:tcPr>
            <w:tcW w:w="538" w:type="pct"/>
            <w:vAlign w:val="center"/>
          </w:tcPr>
          <w:p w14:paraId="31D31CED" w14:textId="1949C923" w:rsidR="00FE4382" w:rsidRPr="000B4767" w:rsidRDefault="00FE4382" w:rsidP="00FE438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0B0985E5" w14:textId="3EB5F997"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568A6565" w14:textId="1A85B4DA" w:rsidR="00FE4382" w:rsidRPr="000B4767" w:rsidRDefault="000561CF" w:rsidP="00FE4382">
            <w:pPr>
              <w:jc w:val="center"/>
              <w:rPr>
                <w:rFonts w:ascii="Verdana" w:hAnsi="Verdana"/>
                <w:sz w:val="18"/>
                <w:szCs w:val="18"/>
              </w:rPr>
            </w:pPr>
            <w:r>
              <w:rPr>
                <w:rFonts w:ascii="Verdana" w:hAnsi="Verdana"/>
                <w:sz w:val="18"/>
                <w:szCs w:val="18"/>
              </w:rPr>
              <w:t>1</w:t>
            </w:r>
          </w:p>
        </w:tc>
      </w:tr>
      <w:tr w:rsidR="00FE4382" w:rsidRPr="000B4767" w14:paraId="0015655D" w14:textId="40D30618" w:rsidTr="001F3A96">
        <w:trPr>
          <w:trHeight w:val="289"/>
        </w:trPr>
        <w:tc>
          <w:tcPr>
            <w:tcW w:w="684" w:type="pct"/>
            <w:vMerge/>
            <w:vAlign w:val="center"/>
          </w:tcPr>
          <w:p w14:paraId="625DB437" w14:textId="77777777" w:rsidR="00FE4382" w:rsidRPr="000B4767" w:rsidRDefault="00FE4382" w:rsidP="00FE4382">
            <w:pPr>
              <w:jc w:val="center"/>
              <w:rPr>
                <w:rFonts w:ascii="Verdana" w:hAnsi="Verdana"/>
                <w:sz w:val="18"/>
                <w:szCs w:val="18"/>
              </w:rPr>
            </w:pPr>
          </w:p>
        </w:tc>
        <w:tc>
          <w:tcPr>
            <w:tcW w:w="584" w:type="pct"/>
            <w:vMerge/>
            <w:vAlign w:val="center"/>
          </w:tcPr>
          <w:p w14:paraId="3FD78257"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49B00DB6" w14:textId="77777777" w:rsidR="00FE4382" w:rsidRPr="000B4767" w:rsidRDefault="00FE4382" w:rsidP="00FE4382">
            <w:pPr>
              <w:jc w:val="center"/>
              <w:rPr>
                <w:rFonts w:ascii="Verdana" w:hAnsi="Verdana"/>
                <w:sz w:val="18"/>
                <w:szCs w:val="18"/>
              </w:rPr>
            </w:pPr>
          </w:p>
        </w:tc>
        <w:tc>
          <w:tcPr>
            <w:tcW w:w="664" w:type="pct"/>
            <w:vMerge/>
            <w:vAlign w:val="center"/>
          </w:tcPr>
          <w:p w14:paraId="020ACB40"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7323F857"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45FB1440" w14:textId="158F0BDA" w:rsidR="00FE4382" w:rsidRPr="000B4767" w:rsidRDefault="00FE4382" w:rsidP="00FE438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4C44A25B" w14:textId="14E73264"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7A9DAB6B" w14:textId="77777777" w:rsidR="00FE4382" w:rsidRPr="000B4767" w:rsidRDefault="00FE4382" w:rsidP="00FE4382">
            <w:pPr>
              <w:jc w:val="center"/>
              <w:rPr>
                <w:rFonts w:ascii="Verdana" w:hAnsi="Verdana"/>
                <w:sz w:val="18"/>
                <w:szCs w:val="18"/>
              </w:rPr>
            </w:pPr>
          </w:p>
        </w:tc>
      </w:tr>
      <w:tr w:rsidR="00FE4382" w:rsidRPr="000B4767" w14:paraId="637B4B06" w14:textId="48CA63AA" w:rsidTr="001F3A96">
        <w:trPr>
          <w:trHeight w:val="289"/>
        </w:trPr>
        <w:tc>
          <w:tcPr>
            <w:tcW w:w="684" w:type="pct"/>
            <w:vMerge/>
            <w:vAlign w:val="center"/>
          </w:tcPr>
          <w:p w14:paraId="4FDE4E44" w14:textId="77777777" w:rsidR="00FE4382" w:rsidRPr="000B4767" w:rsidRDefault="00FE4382" w:rsidP="00FE4382">
            <w:pPr>
              <w:jc w:val="center"/>
              <w:rPr>
                <w:rFonts w:ascii="Verdana" w:hAnsi="Verdana"/>
                <w:sz w:val="18"/>
                <w:szCs w:val="18"/>
              </w:rPr>
            </w:pPr>
          </w:p>
        </w:tc>
        <w:tc>
          <w:tcPr>
            <w:tcW w:w="584" w:type="pct"/>
            <w:vMerge/>
            <w:vAlign w:val="center"/>
          </w:tcPr>
          <w:p w14:paraId="1E6D6A5D"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669622DC" w14:textId="77777777" w:rsidR="00FE4382" w:rsidRPr="000B4767" w:rsidRDefault="00FE4382" w:rsidP="00FE4382">
            <w:pPr>
              <w:jc w:val="center"/>
              <w:rPr>
                <w:rFonts w:ascii="Verdana" w:hAnsi="Verdana"/>
                <w:sz w:val="18"/>
                <w:szCs w:val="18"/>
              </w:rPr>
            </w:pPr>
          </w:p>
        </w:tc>
        <w:tc>
          <w:tcPr>
            <w:tcW w:w="664" w:type="pct"/>
            <w:vMerge/>
            <w:vAlign w:val="center"/>
          </w:tcPr>
          <w:p w14:paraId="28C45127"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0E6A08FB"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14E7476C" w14:textId="0E702661" w:rsidR="00FE4382" w:rsidRPr="000B4767" w:rsidRDefault="00FE4382" w:rsidP="00FE438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07ABC398" w14:textId="0484D41D" w:rsidR="00FE4382" w:rsidRPr="000B4767" w:rsidRDefault="00006B05" w:rsidP="00FE4382">
            <w:pPr>
              <w:jc w:val="center"/>
              <w:rPr>
                <w:rFonts w:ascii="Verdana" w:hAnsi="Verdana"/>
                <w:sz w:val="18"/>
                <w:szCs w:val="18"/>
              </w:rPr>
            </w:pPr>
            <w:r>
              <w:rPr>
                <w:rStyle w:val="eop"/>
                <w:rFonts w:ascii="Verdana" w:hAnsi="Verdana" w:cs="Segoe UI"/>
                <w:sz w:val="18"/>
                <w:szCs w:val="18"/>
              </w:rPr>
              <w:t>0</w:t>
            </w:r>
            <w:r w:rsidR="00FE4382">
              <w:rPr>
                <w:rStyle w:val="eop"/>
                <w:rFonts w:ascii="Verdana" w:hAnsi="Verdana" w:cs="Segoe UI"/>
                <w:sz w:val="18"/>
                <w:szCs w:val="18"/>
              </w:rPr>
              <w:t> </w:t>
            </w:r>
          </w:p>
        </w:tc>
        <w:tc>
          <w:tcPr>
            <w:tcW w:w="987" w:type="pct"/>
            <w:vAlign w:val="center"/>
          </w:tcPr>
          <w:p w14:paraId="175E52D7" w14:textId="5A44CF53" w:rsidR="00FE4382" w:rsidRPr="000B4767" w:rsidRDefault="00FE4382" w:rsidP="00FE4382">
            <w:pPr>
              <w:jc w:val="center"/>
              <w:rPr>
                <w:rFonts w:ascii="Verdana" w:hAnsi="Verdana"/>
                <w:sz w:val="18"/>
                <w:szCs w:val="18"/>
              </w:rPr>
            </w:pPr>
          </w:p>
        </w:tc>
      </w:tr>
      <w:tr w:rsidR="00FE4382" w:rsidRPr="000B4767" w14:paraId="3744D899" w14:textId="0831AEE5" w:rsidTr="001F3A96">
        <w:trPr>
          <w:trHeight w:val="289"/>
        </w:trPr>
        <w:tc>
          <w:tcPr>
            <w:tcW w:w="684" w:type="pct"/>
            <w:vMerge/>
            <w:vAlign w:val="center"/>
          </w:tcPr>
          <w:p w14:paraId="0EEA2749" w14:textId="77777777" w:rsidR="00FE4382" w:rsidRPr="000B4767" w:rsidRDefault="00FE4382" w:rsidP="00FE4382">
            <w:pPr>
              <w:jc w:val="center"/>
              <w:rPr>
                <w:rFonts w:ascii="Verdana" w:hAnsi="Verdana"/>
                <w:sz w:val="18"/>
                <w:szCs w:val="18"/>
              </w:rPr>
            </w:pPr>
          </w:p>
        </w:tc>
        <w:tc>
          <w:tcPr>
            <w:tcW w:w="584" w:type="pct"/>
            <w:vMerge/>
            <w:vAlign w:val="center"/>
          </w:tcPr>
          <w:p w14:paraId="47F1C40E"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20FB3131" w14:textId="77777777" w:rsidR="00FE4382" w:rsidRPr="000B4767" w:rsidRDefault="00FE4382" w:rsidP="00FE4382">
            <w:pPr>
              <w:jc w:val="center"/>
              <w:rPr>
                <w:rFonts w:ascii="Verdana" w:hAnsi="Verdana"/>
                <w:sz w:val="18"/>
                <w:szCs w:val="18"/>
              </w:rPr>
            </w:pPr>
          </w:p>
        </w:tc>
        <w:tc>
          <w:tcPr>
            <w:tcW w:w="664" w:type="pct"/>
            <w:vMerge/>
            <w:vAlign w:val="center"/>
          </w:tcPr>
          <w:p w14:paraId="5F9AF20D"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644C0FA"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26AC1203" w14:textId="46B00F09" w:rsidR="00FE4382" w:rsidRPr="000B4767" w:rsidRDefault="00FE4382" w:rsidP="00FE438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323BB2BD" w14:textId="391CDAB2" w:rsidR="00FE4382" w:rsidRPr="000B4767" w:rsidRDefault="00FE4382" w:rsidP="00FE4382">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987" w:type="pct"/>
            <w:vAlign w:val="center"/>
          </w:tcPr>
          <w:p w14:paraId="750F4F32" w14:textId="1677DA80" w:rsidR="00FE4382" w:rsidRPr="000B4767" w:rsidRDefault="000561CF" w:rsidP="00FE4382">
            <w:pPr>
              <w:jc w:val="center"/>
              <w:rPr>
                <w:rFonts w:ascii="Verdana" w:hAnsi="Verdana"/>
                <w:sz w:val="18"/>
                <w:szCs w:val="18"/>
              </w:rPr>
            </w:pPr>
            <w:r>
              <w:rPr>
                <w:rFonts w:ascii="Verdana" w:hAnsi="Verdana"/>
                <w:sz w:val="18"/>
                <w:szCs w:val="18"/>
              </w:rPr>
              <w:t>1</w:t>
            </w:r>
          </w:p>
        </w:tc>
      </w:tr>
      <w:tr w:rsidR="00FE4382" w:rsidRPr="000B4767" w14:paraId="081D715E" w14:textId="6BEDD07F" w:rsidTr="001F3A96">
        <w:trPr>
          <w:trHeight w:val="289"/>
        </w:trPr>
        <w:tc>
          <w:tcPr>
            <w:tcW w:w="684" w:type="pct"/>
            <w:vMerge/>
            <w:vAlign w:val="center"/>
          </w:tcPr>
          <w:p w14:paraId="0BFA16D9" w14:textId="77777777" w:rsidR="00FE4382" w:rsidRPr="000B4767" w:rsidRDefault="00FE4382" w:rsidP="00FE4382">
            <w:pPr>
              <w:jc w:val="center"/>
              <w:rPr>
                <w:rFonts w:ascii="Verdana" w:hAnsi="Verdana"/>
                <w:sz w:val="18"/>
                <w:szCs w:val="18"/>
              </w:rPr>
            </w:pPr>
          </w:p>
        </w:tc>
        <w:tc>
          <w:tcPr>
            <w:tcW w:w="584" w:type="pct"/>
            <w:vMerge/>
            <w:vAlign w:val="center"/>
          </w:tcPr>
          <w:p w14:paraId="144B4B5E"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27970208" w14:textId="77777777" w:rsidR="00FE4382" w:rsidRPr="000B4767" w:rsidRDefault="00FE4382" w:rsidP="00FE4382">
            <w:pPr>
              <w:jc w:val="center"/>
              <w:rPr>
                <w:rFonts w:ascii="Verdana" w:hAnsi="Verdana"/>
                <w:sz w:val="18"/>
                <w:szCs w:val="18"/>
              </w:rPr>
            </w:pPr>
          </w:p>
        </w:tc>
        <w:tc>
          <w:tcPr>
            <w:tcW w:w="664" w:type="pct"/>
            <w:vMerge/>
            <w:vAlign w:val="center"/>
          </w:tcPr>
          <w:p w14:paraId="6735BF2D"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13F40C20"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1481D4E2" w14:textId="1F9A4E51" w:rsidR="00FE4382" w:rsidRPr="000B4767" w:rsidRDefault="00FE4382" w:rsidP="00FE438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53D0B0DA" w14:textId="11406563" w:rsidR="00FE4382" w:rsidRPr="000B4767" w:rsidRDefault="00FE4382" w:rsidP="00FE438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1D648469" w14:textId="2EB8F89D" w:rsidR="00FE4382" w:rsidRPr="000B4767" w:rsidRDefault="000561CF" w:rsidP="00FE4382">
            <w:pPr>
              <w:jc w:val="center"/>
              <w:rPr>
                <w:rFonts w:ascii="Verdana" w:hAnsi="Verdana"/>
                <w:sz w:val="18"/>
                <w:szCs w:val="18"/>
              </w:rPr>
            </w:pPr>
            <w:r>
              <w:rPr>
                <w:rFonts w:ascii="Verdana" w:hAnsi="Verdana"/>
                <w:sz w:val="18"/>
                <w:szCs w:val="18"/>
              </w:rPr>
              <w:t>100%</w:t>
            </w:r>
          </w:p>
        </w:tc>
      </w:tr>
      <w:tr w:rsidR="00FE4382" w:rsidRPr="000B4767" w14:paraId="40ED0317" w14:textId="77777777" w:rsidTr="001F3A96">
        <w:trPr>
          <w:trHeight w:val="289"/>
        </w:trPr>
        <w:tc>
          <w:tcPr>
            <w:tcW w:w="684" w:type="pct"/>
            <w:vMerge/>
            <w:vAlign w:val="center"/>
          </w:tcPr>
          <w:p w14:paraId="133482DB" w14:textId="77777777" w:rsidR="00FE4382" w:rsidRPr="000B4767" w:rsidRDefault="00FE4382" w:rsidP="00FE4382">
            <w:pPr>
              <w:jc w:val="center"/>
              <w:rPr>
                <w:rFonts w:ascii="Verdana" w:hAnsi="Verdana"/>
                <w:sz w:val="18"/>
                <w:szCs w:val="18"/>
              </w:rPr>
            </w:pPr>
          </w:p>
        </w:tc>
        <w:tc>
          <w:tcPr>
            <w:tcW w:w="584" w:type="pct"/>
            <w:vMerge/>
            <w:vAlign w:val="center"/>
          </w:tcPr>
          <w:p w14:paraId="608CB538" w14:textId="77777777" w:rsidR="00FE4382" w:rsidRPr="000B4767" w:rsidRDefault="00FE4382" w:rsidP="00FE4382">
            <w:pPr>
              <w:jc w:val="center"/>
              <w:rPr>
                <w:rFonts w:ascii="Verdana" w:hAnsi="Verdana"/>
                <w:color w:val="000000" w:themeColor="text1"/>
                <w:sz w:val="18"/>
                <w:szCs w:val="18"/>
              </w:rPr>
            </w:pPr>
          </w:p>
        </w:tc>
        <w:tc>
          <w:tcPr>
            <w:tcW w:w="290" w:type="pct"/>
            <w:vMerge w:val="restart"/>
            <w:vAlign w:val="center"/>
          </w:tcPr>
          <w:p w14:paraId="1110FEE3" w14:textId="74C90F71" w:rsidR="00FE4382" w:rsidRPr="000B4767" w:rsidRDefault="00FE4382" w:rsidP="00FE4382">
            <w:pPr>
              <w:jc w:val="center"/>
              <w:rPr>
                <w:rFonts w:ascii="Verdana" w:hAnsi="Verdana"/>
                <w:sz w:val="18"/>
                <w:szCs w:val="18"/>
              </w:rPr>
            </w:pPr>
            <w:r>
              <w:rPr>
                <w:rFonts w:ascii="Verdana" w:hAnsi="Verdana"/>
                <w:sz w:val="18"/>
                <w:szCs w:val="18"/>
              </w:rPr>
              <w:t>64.4</w:t>
            </w:r>
          </w:p>
        </w:tc>
        <w:tc>
          <w:tcPr>
            <w:tcW w:w="664" w:type="pct"/>
            <w:vMerge w:val="restart"/>
            <w:vAlign w:val="center"/>
          </w:tcPr>
          <w:p w14:paraId="540F0043" w14:textId="7485F0D0" w:rsidR="00FE4382" w:rsidRPr="000B4767" w:rsidRDefault="00FE4382" w:rsidP="00FE4382">
            <w:pPr>
              <w:jc w:val="center"/>
              <w:rPr>
                <w:rFonts w:ascii="Verdana" w:hAnsi="Verdana"/>
                <w:color w:val="000000" w:themeColor="text1"/>
                <w:sz w:val="18"/>
                <w:szCs w:val="18"/>
              </w:rPr>
            </w:pPr>
            <w:r w:rsidRPr="000B4767">
              <w:rPr>
                <w:rFonts w:ascii="Verdana" w:hAnsi="Verdana"/>
                <w:color w:val="000000" w:themeColor="text1"/>
                <w:sz w:val="18"/>
                <w:szCs w:val="18"/>
              </w:rPr>
              <w:t>Meta-Produto</w:t>
            </w:r>
          </w:p>
        </w:tc>
        <w:tc>
          <w:tcPr>
            <w:tcW w:w="664" w:type="pct"/>
            <w:vMerge w:val="restart"/>
            <w:vAlign w:val="center"/>
          </w:tcPr>
          <w:p w14:paraId="5E89F436" w14:textId="2E7CF70E" w:rsidR="00FE4382" w:rsidRPr="000B4767" w:rsidRDefault="00FE4382" w:rsidP="00FE4382">
            <w:pPr>
              <w:jc w:val="center"/>
              <w:rPr>
                <w:rFonts w:ascii="Verdana" w:hAnsi="Verdana"/>
                <w:color w:val="000000" w:themeColor="text1"/>
                <w:sz w:val="18"/>
                <w:szCs w:val="18"/>
              </w:rPr>
            </w:pPr>
            <w:r w:rsidRPr="00A86F32">
              <w:rPr>
                <w:rFonts w:ascii="Verdana" w:hAnsi="Verdana"/>
                <w:color w:val="000000" w:themeColor="text1"/>
                <w:sz w:val="18"/>
                <w:szCs w:val="18"/>
              </w:rPr>
              <w:t>Lançamento 37ª edição concurso de cartazes</w:t>
            </w:r>
          </w:p>
        </w:tc>
        <w:tc>
          <w:tcPr>
            <w:tcW w:w="538" w:type="pct"/>
            <w:vAlign w:val="center"/>
          </w:tcPr>
          <w:p w14:paraId="6D6AAEB4" w14:textId="6E7E3425" w:rsidR="00FE4382" w:rsidRPr="000B4767" w:rsidRDefault="00FE4382" w:rsidP="00FE4382">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589" w:type="pct"/>
            <w:vAlign w:val="center"/>
          </w:tcPr>
          <w:p w14:paraId="30BD2F98" w14:textId="76CA0F55" w:rsidR="00FE4382" w:rsidRPr="000B4767" w:rsidRDefault="00006B05" w:rsidP="00FE4382">
            <w:pPr>
              <w:jc w:val="center"/>
              <w:rPr>
                <w:rFonts w:ascii="Verdana" w:hAnsi="Verdana"/>
                <w:sz w:val="18"/>
                <w:szCs w:val="18"/>
              </w:rPr>
            </w:pPr>
            <w:r>
              <w:rPr>
                <w:rFonts w:ascii="Verdana" w:hAnsi="Verdana"/>
                <w:sz w:val="18"/>
                <w:szCs w:val="18"/>
              </w:rPr>
              <w:t>0</w:t>
            </w:r>
          </w:p>
        </w:tc>
        <w:tc>
          <w:tcPr>
            <w:tcW w:w="987" w:type="pct"/>
            <w:vAlign w:val="center"/>
          </w:tcPr>
          <w:p w14:paraId="64D7ABF7" w14:textId="77777777" w:rsidR="00FE4382" w:rsidRDefault="00FE4382" w:rsidP="00FE4382">
            <w:pPr>
              <w:jc w:val="center"/>
              <w:rPr>
                <w:rFonts w:ascii="Verdana" w:hAnsi="Verdana"/>
                <w:sz w:val="18"/>
                <w:szCs w:val="18"/>
              </w:rPr>
            </w:pPr>
          </w:p>
        </w:tc>
      </w:tr>
      <w:tr w:rsidR="00FE4382" w:rsidRPr="000B4767" w14:paraId="1147B546" w14:textId="77777777" w:rsidTr="001F3A96">
        <w:trPr>
          <w:trHeight w:val="289"/>
        </w:trPr>
        <w:tc>
          <w:tcPr>
            <w:tcW w:w="684" w:type="pct"/>
            <w:vMerge/>
            <w:vAlign w:val="center"/>
          </w:tcPr>
          <w:p w14:paraId="5F9C5375" w14:textId="77777777" w:rsidR="00FE4382" w:rsidRPr="000B4767" w:rsidRDefault="00FE4382" w:rsidP="00FE4382">
            <w:pPr>
              <w:jc w:val="center"/>
              <w:rPr>
                <w:rFonts w:ascii="Verdana" w:hAnsi="Verdana"/>
                <w:sz w:val="18"/>
                <w:szCs w:val="18"/>
              </w:rPr>
            </w:pPr>
          </w:p>
        </w:tc>
        <w:tc>
          <w:tcPr>
            <w:tcW w:w="584" w:type="pct"/>
            <w:vMerge/>
            <w:vAlign w:val="center"/>
          </w:tcPr>
          <w:p w14:paraId="0B3AA1FF"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63657C17" w14:textId="77777777" w:rsidR="00FE4382" w:rsidRPr="000B4767" w:rsidRDefault="00FE4382" w:rsidP="00FE4382">
            <w:pPr>
              <w:jc w:val="center"/>
              <w:rPr>
                <w:rFonts w:ascii="Verdana" w:hAnsi="Verdana"/>
                <w:sz w:val="18"/>
                <w:szCs w:val="18"/>
              </w:rPr>
            </w:pPr>
          </w:p>
        </w:tc>
        <w:tc>
          <w:tcPr>
            <w:tcW w:w="664" w:type="pct"/>
            <w:vMerge/>
            <w:vAlign w:val="center"/>
          </w:tcPr>
          <w:p w14:paraId="475670FF"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A39BD07"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74159FF0" w14:textId="684A1DEE" w:rsidR="00FE4382" w:rsidRPr="000B4767" w:rsidRDefault="00FE4382" w:rsidP="00FE4382">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589" w:type="pct"/>
            <w:vAlign w:val="center"/>
          </w:tcPr>
          <w:p w14:paraId="7CA5B7B0" w14:textId="40BB35ED" w:rsidR="00FE4382" w:rsidRPr="000B4767" w:rsidRDefault="00006B05" w:rsidP="00FE4382">
            <w:pPr>
              <w:jc w:val="center"/>
              <w:rPr>
                <w:rFonts w:ascii="Verdana" w:hAnsi="Verdana"/>
                <w:sz w:val="18"/>
                <w:szCs w:val="18"/>
              </w:rPr>
            </w:pPr>
            <w:r>
              <w:rPr>
                <w:rFonts w:ascii="Verdana" w:hAnsi="Verdana"/>
                <w:sz w:val="18"/>
                <w:szCs w:val="18"/>
              </w:rPr>
              <w:t>0</w:t>
            </w:r>
          </w:p>
        </w:tc>
        <w:tc>
          <w:tcPr>
            <w:tcW w:w="987" w:type="pct"/>
            <w:vAlign w:val="center"/>
          </w:tcPr>
          <w:p w14:paraId="7C84E4BA" w14:textId="77777777" w:rsidR="00FE4382" w:rsidRDefault="00FE4382" w:rsidP="00FE4382">
            <w:pPr>
              <w:jc w:val="center"/>
              <w:rPr>
                <w:rFonts w:ascii="Verdana" w:hAnsi="Verdana"/>
                <w:sz w:val="18"/>
                <w:szCs w:val="18"/>
              </w:rPr>
            </w:pPr>
          </w:p>
        </w:tc>
      </w:tr>
      <w:tr w:rsidR="00FE4382" w:rsidRPr="000B4767" w14:paraId="02CFCE92" w14:textId="77777777" w:rsidTr="001F3A96">
        <w:trPr>
          <w:trHeight w:val="289"/>
        </w:trPr>
        <w:tc>
          <w:tcPr>
            <w:tcW w:w="684" w:type="pct"/>
            <w:vMerge/>
            <w:vAlign w:val="center"/>
          </w:tcPr>
          <w:p w14:paraId="07020218" w14:textId="77777777" w:rsidR="00FE4382" w:rsidRPr="000B4767" w:rsidRDefault="00FE4382" w:rsidP="00FE4382">
            <w:pPr>
              <w:jc w:val="center"/>
              <w:rPr>
                <w:rFonts w:ascii="Verdana" w:hAnsi="Verdana"/>
                <w:sz w:val="18"/>
                <w:szCs w:val="18"/>
              </w:rPr>
            </w:pPr>
          </w:p>
        </w:tc>
        <w:tc>
          <w:tcPr>
            <w:tcW w:w="584" w:type="pct"/>
            <w:vMerge/>
            <w:vAlign w:val="center"/>
          </w:tcPr>
          <w:p w14:paraId="73170704"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55751C6A" w14:textId="77777777" w:rsidR="00FE4382" w:rsidRPr="000B4767" w:rsidRDefault="00FE4382" w:rsidP="00FE4382">
            <w:pPr>
              <w:jc w:val="center"/>
              <w:rPr>
                <w:rFonts w:ascii="Verdana" w:hAnsi="Verdana"/>
                <w:sz w:val="18"/>
                <w:szCs w:val="18"/>
              </w:rPr>
            </w:pPr>
          </w:p>
        </w:tc>
        <w:tc>
          <w:tcPr>
            <w:tcW w:w="664" w:type="pct"/>
            <w:vMerge/>
            <w:vAlign w:val="center"/>
          </w:tcPr>
          <w:p w14:paraId="08CFE102"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29F7BCAE"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200E2678" w14:textId="6D4E849B" w:rsidR="00FE4382" w:rsidRPr="000B4767" w:rsidRDefault="00FE4382" w:rsidP="00FE4382">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589" w:type="pct"/>
            <w:vAlign w:val="center"/>
          </w:tcPr>
          <w:p w14:paraId="59E69977" w14:textId="5A9EF93A" w:rsidR="00FE4382" w:rsidRPr="000B4767" w:rsidRDefault="000A207A" w:rsidP="00FE4382">
            <w:pPr>
              <w:jc w:val="center"/>
              <w:rPr>
                <w:rFonts w:ascii="Verdana" w:hAnsi="Verdana"/>
                <w:sz w:val="18"/>
                <w:szCs w:val="18"/>
              </w:rPr>
            </w:pPr>
            <w:r>
              <w:rPr>
                <w:rFonts w:ascii="Verdana" w:hAnsi="Verdana"/>
                <w:sz w:val="18"/>
                <w:szCs w:val="18"/>
              </w:rPr>
              <w:t>1</w:t>
            </w:r>
          </w:p>
        </w:tc>
        <w:tc>
          <w:tcPr>
            <w:tcW w:w="987" w:type="pct"/>
            <w:vAlign w:val="center"/>
          </w:tcPr>
          <w:p w14:paraId="7E9A5C31" w14:textId="77777777" w:rsidR="00FE4382" w:rsidRDefault="00FE4382" w:rsidP="00FE4382">
            <w:pPr>
              <w:jc w:val="center"/>
              <w:rPr>
                <w:rFonts w:ascii="Verdana" w:hAnsi="Verdana"/>
                <w:sz w:val="18"/>
                <w:szCs w:val="18"/>
              </w:rPr>
            </w:pPr>
          </w:p>
        </w:tc>
      </w:tr>
      <w:tr w:rsidR="00FE4382" w:rsidRPr="000B4767" w14:paraId="2D29B2AD" w14:textId="77777777" w:rsidTr="001F3A96">
        <w:trPr>
          <w:trHeight w:val="289"/>
        </w:trPr>
        <w:tc>
          <w:tcPr>
            <w:tcW w:w="684" w:type="pct"/>
            <w:vMerge/>
            <w:vAlign w:val="center"/>
          </w:tcPr>
          <w:p w14:paraId="793479CC" w14:textId="77777777" w:rsidR="00FE4382" w:rsidRPr="000B4767" w:rsidRDefault="00FE4382" w:rsidP="00FE4382">
            <w:pPr>
              <w:jc w:val="center"/>
              <w:rPr>
                <w:rFonts w:ascii="Verdana" w:hAnsi="Verdana"/>
                <w:sz w:val="18"/>
                <w:szCs w:val="18"/>
              </w:rPr>
            </w:pPr>
          </w:p>
        </w:tc>
        <w:tc>
          <w:tcPr>
            <w:tcW w:w="584" w:type="pct"/>
            <w:vMerge/>
            <w:vAlign w:val="center"/>
          </w:tcPr>
          <w:p w14:paraId="6D31813E"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1F381B4A" w14:textId="77777777" w:rsidR="00FE4382" w:rsidRPr="000B4767" w:rsidRDefault="00FE4382" w:rsidP="00FE4382">
            <w:pPr>
              <w:jc w:val="center"/>
              <w:rPr>
                <w:rFonts w:ascii="Verdana" w:hAnsi="Verdana"/>
                <w:sz w:val="18"/>
                <w:szCs w:val="18"/>
              </w:rPr>
            </w:pPr>
          </w:p>
        </w:tc>
        <w:tc>
          <w:tcPr>
            <w:tcW w:w="664" w:type="pct"/>
            <w:vMerge/>
            <w:vAlign w:val="center"/>
          </w:tcPr>
          <w:p w14:paraId="467BB1C9"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126045F0"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1267BA78" w14:textId="1C1C3F11" w:rsidR="00FE4382" w:rsidRPr="000B4767" w:rsidRDefault="00FE4382" w:rsidP="00FE4382">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589" w:type="pct"/>
            <w:vAlign w:val="center"/>
          </w:tcPr>
          <w:p w14:paraId="30693C80" w14:textId="73DFB461" w:rsidR="00FE4382" w:rsidRPr="000B4767" w:rsidRDefault="000A207A" w:rsidP="00FE4382">
            <w:pPr>
              <w:jc w:val="center"/>
              <w:rPr>
                <w:rFonts w:ascii="Verdana" w:hAnsi="Verdana"/>
                <w:sz w:val="18"/>
                <w:szCs w:val="18"/>
              </w:rPr>
            </w:pPr>
            <w:r w:rsidRPr="000A207A">
              <w:rPr>
                <w:rFonts w:ascii="Verdana" w:hAnsi="Verdana"/>
                <w:sz w:val="18"/>
                <w:szCs w:val="18"/>
              </w:rPr>
              <w:t>1</w:t>
            </w:r>
          </w:p>
        </w:tc>
        <w:tc>
          <w:tcPr>
            <w:tcW w:w="987" w:type="pct"/>
            <w:vAlign w:val="center"/>
          </w:tcPr>
          <w:p w14:paraId="5042C919" w14:textId="77777777" w:rsidR="00FE4382" w:rsidRDefault="00FE4382" w:rsidP="00FE4382">
            <w:pPr>
              <w:jc w:val="center"/>
              <w:rPr>
                <w:rFonts w:ascii="Verdana" w:hAnsi="Verdana"/>
                <w:sz w:val="18"/>
                <w:szCs w:val="18"/>
              </w:rPr>
            </w:pPr>
          </w:p>
        </w:tc>
      </w:tr>
      <w:tr w:rsidR="00FE4382" w:rsidRPr="000B4767" w14:paraId="042CD09A" w14:textId="77777777" w:rsidTr="001F3A96">
        <w:trPr>
          <w:trHeight w:val="289"/>
        </w:trPr>
        <w:tc>
          <w:tcPr>
            <w:tcW w:w="684" w:type="pct"/>
            <w:vMerge/>
            <w:vAlign w:val="center"/>
          </w:tcPr>
          <w:p w14:paraId="33B87496" w14:textId="77777777" w:rsidR="00FE4382" w:rsidRPr="000B4767" w:rsidRDefault="00FE4382" w:rsidP="00FE4382">
            <w:pPr>
              <w:jc w:val="center"/>
              <w:rPr>
                <w:rFonts w:ascii="Verdana" w:hAnsi="Verdana"/>
                <w:sz w:val="18"/>
                <w:szCs w:val="18"/>
              </w:rPr>
            </w:pPr>
          </w:p>
        </w:tc>
        <w:tc>
          <w:tcPr>
            <w:tcW w:w="584" w:type="pct"/>
            <w:vMerge/>
            <w:vAlign w:val="center"/>
          </w:tcPr>
          <w:p w14:paraId="465D5AE2" w14:textId="77777777" w:rsidR="00FE4382" w:rsidRPr="000B4767" w:rsidRDefault="00FE4382" w:rsidP="00FE4382">
            <w:pPr>
              <w:jc w:val="center"/>
              <w:rPr>
                <w:rFonts w:ascii="Verdana" w:hAnsi="Verdana"/>
                <w:color w:val="000000" w:themeColor="text1"/>
                <w:sz w:val="18"/>
                <w:szCs w:val="18"/>
              </w:rPr>
            </w:pPr>
          </w:p>
        </w:tc>
        <w:tc>
          <w:tcPr>
            <w:tcW w:w="290" w:type="pct"/>
            <w:vMerge/>
            <w:vAlign w:val="center"/>
          </w:tcPr>
          <w:p w14:paraId="06747961" w14:textId="77777777" w:rsidR="00FE4382" w:rsidRPr="000B4767" w:rsidRDefault="00FE4382" w:rsidP="00FE4382">
            <w:pPr>
              <w:jc w:val="center"/>
              <w:rPr>
                <w:rFonts w:ascii="Verdana" w:hAnsi="Verdana"/>
                <w:sz w:val="18"/>
                <w:szCs w:val="18"/>
              </w:rPr>
            </w:pPr>
          </w:p>
        </w:tc>
        <w:tc>
          <w:tcPr>
            <w:tcW w:w="664" w:type="pct"/>
            <w:vMerge/>
            <w:vAlign w:val="center"/>
          </w:tcPr>
          <w:p w14:paraId="3D613995" w14:textId="77777777" w:rsidR="00FE4382" w:rsidRPr="000B4767" w:rsidRDefault="00FE4382" w:rsidP="00FE4382">
            <w:pPr>
              <w:jc w:val="center"/>
              <w:rPr>
                <w:rFonts w:ascii="Verdana" w:hAnsi="Verdana"/>
                <w:color w:val="000000" w:themeColor="text1"/>
                <w:sz w:val="18"/>
                <w:szCs w:val="18"/>
              </w:rPr>
            </w:pPr>
          </w:p>
        </w:tc>
        <w:tc>
          <w:tcPr>
            <w:tcW w:w="664" w:type="pct"/>
            <w:vMerge/>
            <w:vAlign w:val="center"/>
          </w:tcPr>
          <w:p w14:paraId="55EADD92" w14:textId="77777777" w:rsidR="00FE4382" w:rsidRPr="000B4767" w:rsidRDefault="00FE4382" w:rsidP="00FE4382">
            <w:pPr>
              <w:jc w:val="center"/>
              <w:rPr>
                <w:rFonts w:ascii="Verdana" w:hAnsi="Verdana"/>
                <w:color w:val="000000" w:themeColor="text1"/>
                <w:sz w:val="18"/>
                <w:szCs w:val="18"/>
              </w:rPr>
            </w:pPr>
          </w:p>
        </w:tc>
        <w:tc>
          <w:tcPr>
            <w:tcW w:w="538" w:type="pct"/>
            <w:vAlign w:val="center"/>
          </w:tcPr>
          <w:p w14:paraId="2E431F14" w14:textId="21FC23DC" w:rsidR="00FE4382" w:rsidRPr="000B4767" w:rsidRDefault="00FE4382" w:rsidP="00FE4382">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589" w:type="pct"/>
            <w:vAlign w:val="center"/>
          </w:tcPr>
          <w:p w14:paraId="600C1177" w14:textId="60F860C0" w:rsidR="00FE4382" w:rsidRPr="000B4767" w:rsidRDefault="00FE4382" w:rsidP="00FE4382">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87" w:type="pct"/>
            <w:vAlign w:val="center"/>
          </w:tcPr>
          <w:p w14:paraId="4A06DBD8" w14:textId="77777777" w:rsidR="00FE4382" w:rsidRDefault="00FE4382" w:rsidP="00FE4382">
            <w:pPr>
              <w:jc w:val="center"/>
              <w:rPr>
                <w:rFonts w:ascii="Verdana" w:hAnsi="Verdana"/>
                <w:sz w:val="18"/>
                <w:szCs w:val="18"/>
              </w:rPr>
            </w:pPr>
          </w:p>
        </w:tc>
      </w:tr>
      <w:tr w:rsidR="004C6764" w:rsidRPr="000B4767" w14:paraId="7223CDFA" w14:textId="77777777" w:rsidTr="001F3A96">
        <w:trPr>
          <w:trHeight w:val="289"/>
        </w:trPr>
        <w:tc>
          <w:tcPr>
            <w:tcW w:w="5000" w:type="pct"/>
            <w:gridSpan w:val="8"/>
            <w:vAlign w:val="center"/>
          </w:tcPr>
          <w:p w14:paraId="79A24368" w14:textId="77777777" w:rsidR="00F47068" w:rsidRDefault="00F47068" w:rsidP="002456D4">
            <w:pPr>
              <w:jc w:val="both"/>
              <w:rPr>
                <w:rFonts w:ascii="Verdana" w:hAnsi="Verdana"/>
                <w:sz w:val="18"/>
                <w:szCs w:val="18"/>
              </w:rPr>
            </w:pPr>
          </w:p>
          <w:p w14:paraId="2B2AA314" w14:textId="42D0ADE7" w:rsidR="006905AA" w:rsidRPr="006905AA" w:rsidRDefault="006905AA" w:rsidP="006905AA">
            <w:pPr>
              <w:jc w:val="both"/>
              <w:rPr>
                <w:rFonts w:ascii="Verdana" w:hAnsi="Verdana"/>
                <w:sz w:val="18"/>
                <w:szCs w:val="18"/>
              </w:rPr>
            </w:pPr>
            <w:r w:rsidRPr="006905AA">
              <w:rPr>
                <w:rFonts w:ascii="Verdana" w:hAnsi="Verdana"/>
                <w:b/>
                <w:bCs/>
                <w:sz w:val="18"/>
                <w:szCs w:val="18"/>
              </w:rPr>
              <w:t>Meta 64.1</w:t>
            </w:r>
            <w:r>
              <w:rPr>
                <w:rFonts w:ascii="Verdana" w:hAnsi="Verdana"/>
                <w:sz w:val="18"/>
                <w:szCs w:val="18"/>
              </w:rPr>
              <w:t xml:space="preserve">: </w:t>
            </w:r>
          </w:p>
          <w:p w14:paraId="5689EECA" w14:textId="77777777" w:rsidR="006905AA" w:rsidRDefault="006905AA" w:rsidP="006905AA">
            <w:pPr>
              <w:jc w:val="both"/>
              <w:rPr>
                <w:rFonts w:ascii="Verdana" w:hAnsi="Verdana"/>
                <w:sz w:val="18"/>
                <w:szCs w:val="18"/>
              </w:rPr>
            </w:pPr>
          </w:p>
          <w:p w14:paraId="1DBF1102" w14:textId="194A6824" w:rsidR="006905AA" w:rsidRPr="006905AA" w:rsidRDefault="006905AA" w:rsidP="006905AA">
            <w:pPr>
              <w:jc w:val="both"/>
              <w:rPr>
                <w:rFonts w:ascii="Verdana" w:hAnsi="Verdana"/>
                <w:sz w:val="18"/>
                <w:szCs w:val="18"/>
              </w:rPr>
            </w:pPr>
            <w:r w:rsidRPr="006905AA">
              <w:rPr>
                <w:rFonts w:ascii="Verdana" w:hAnsi="Verdana"/>
                <w:sz w:val="18"/>
                <w:szCs w:val="18"/>
              </w:rPr>
              <w:t xml:space="preserve">O Concurso do Cartaz do 36º Prêmio Design MCB recebeu 368 inscrições, provenientes de 18 estados. As inscrições estiveram abertas entre 1 de outubro e 4 de novembro de 2025, com o tema “Morar no Brasil Hoje”. Além do cartaz vencedor, a comissão também selecionou 11 destaques e 37 trabalhos para integrar a Mostra do Concurso do Cartaz, inaugurada em 24 de janeiro de 2026 no Complexo Cultural Oswald de Andrade, localizado no bairro do Bom Retiro, em São Paulo. A exposição teve visitação gratuita e permaneceu em cartaz até o dia 15 de março. Apesar de terem sido registradas apenas 502 assinaturas no livro da exposição, estima-se que o público circulante no Edifício Oswald de Andrade de 24 de janeiro a 15 de março de 2026, tenha sido de 16.653 visitantes. </w:t>
            </w:r>
          </w:p>
          <w:p w14:paraId="6936D4E0" w14:textId="77777777" w:rsidR="006905AA" w:rsidRDefault="006905AA" w:rsidP="006905AA">
            <w:pPr>
              <w:jc w:val="both"/>
            </w:pPr>
          </w:p>
          <w:p w14:paraId="77918CBC" w14:textId="77777777" w:rsidR="006905AA" w:rsidRDefault="006905AA" w:rsidP="006905AA">
            <w:pPr>
              <w:jc w:val="both"/>
            </w:pPr>
            <w:r>
              <w:rPr>
                <w:b/>
                <w:bCs/>
                <w:noProof/>
                <w:color w:val="FF0000"/>
              </w:rPr>
              <w:drawing>
                <wp:inline distT="0" distB="0" distL="0" distR="0" wp14:anchorId="1FBAB2FD" wp14:editId="0BE00E73">
                  <wp:extent cx="2520000" cy="1680093"/>
                  <wp:effectExtent l="0" t="0" r="0" b="0"/>
                  <wp:docPr id="19538992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99296" name="Imagem 1953899296"/>
                          <pic:cNvPicPr/>
                        </pic:nvPicPr>
                        <pic:blipFill>
                          <a:blip r:embed="rId61" cstate="screen">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t xml:space="preserve"> </w:t>
            </w:r>
            <w:r>
              <w:rPr>
                <w:noProof/>
              </w:rPr>
              <w:drawing>
                <wp:inline distT="0" distB="0" distL="0" distR="0" wp14:anchorId="0CE6517A" wp14:editId="0F069DCA">
                  <wp:extent cx="2520000" cy="1680094"/>
                  <wp:effectExtent l="0" t="0" r="0" b="0"/>
                  <wp:docPr id="95107459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74597" name="Imagem 951074597"/>
                          <pic:cNvPicPr/>
                        </pic:nvPicPr>
                        <pic:blipFill>
                          <a:blip r:embed="rId62" cstate="screen">
                            <a:extLst>
                              <a:ext uri="{28A0092B-C50C-407E-A947-70E740481C1C}">
                                <a14:useLocalDpi xmlns:a14="http://schemas.microsoft.com/office/drawing/2010/main"/>
                              </a:ext>
                            </a:extLst>
                          </a:blip>
                          <a:stretch>
                            <a:fillRect/>
                          </a:stretch>
                        </pic:blipFill>
                        <pic:spPr>
                          <a:xfrm>
                            <a:off x="0" y="0"/>
                            <a:ext cx="2520000" cy="1680094"/>
                          </a:xfrm>
                          <a:prstGeom prst="rect">
                            <a:avLst/>
                          </a:prstGeom>
                        </pic:spPr>
                      </pic:pic>
                    </a:graphicData>
                  </a:graphic>
                </wp:inline>
              </w:drawing>
            </w:r>
            <w:r>
              <w:t xml:space="preserve"> </w:t>
            </w:r>
          </w:p>
          <w:p w14:paraId="149F3FEB" w14:textId="77777777" w:rsidR="006905AA" w:rsidRDefault="006905AA" w:rsidP="006905AA">
            <w:pPr>
              <w:jc w:val="both"/>
            </w:pPr>
          </w:p>
          <w:p w14:paraId="25D0EFB3" w14:textId="77777777" w:rsidR="006905AA" w:rsidRDefault="006905AA" w:rsidP="006905AA">
            <w:pPr>
              <w:jc w:val="both"/>
            </w:pPr>
            <w:r>
              <w:rPr>
                <w:noProof/>
              </w:rPr>
              <w:lastRenderedPageBreak/>
              <w:drawing>
                <wp:inline distT="0" distB="0" distL="0" distR="0" wp14:anchorId="2870CA5C" wp14:editId="5644232F">
                  <wp:extent cx="2520000" cy="1680094"/>
                  <wp:effectExtent l="0" t="0" r="0" b="0"/>
                  <wp:docPr id="119415933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59334" name="Imagem 1194159334"/>
                          <pic:cNvPicPr/>
                        </pic:nvPicPr>
                        <pic:blipFill>
                          <a:blip r:embed="rId63" cstate="screen">
                            <a:extLst>
                              <a:ext uri="{28A0092B-C50C-407E-A947-70E740481C1C}">
                                <a14:useLocalDpi xmlns:a14="http://schemas.microsoft.com/office/drawing/2010/main"/>
                              </a:ext>
                            </a:extLst>
                          </a:blip>
                          <a:stretch>
                            <a:fillRect/>
                          </a:stretch>
                        </pic:blipFill>
                        <pic:spPr>
                          <a:xfrm>
                            <a:off x="0" y="0"/>
                            <a:ext cx="2520000" cy="1680094"/>
                          </a:xfrm>
                          <a:prstGeom prst="rect">
                            <a:avLst/>
                          </a:prstGeom>
                        </pic:spPr>
                      </pic:pic>
                    </a:graphicData>
                  </a:graphic>
                </wp:inline>
              </w:drawing>
            </w:r>
            <w:r>
              <w:t xml:space="preserve"> </w:t>
            </w:r>
            <w:r>
              <w:rPr>
                <w:noProof/>
              </w:rPr>
              <w:drawing>
                <wp:inline distT="0" distB="0" distL="0" distR="0" wp14:anchorId="228CF9B0" wp14:editId="4C86464F">
                  <wp:extent cx="2520000" cy="1680094"/>
                  <wp:effectExtent l="0" t="0" r="0" b="0"/>
                  <wp:docPr id="108215016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50166" name="Imagem 1082150166"/>
                          <pic:cNvPicPr/>
                        </pic:nvPicPr>
                        <pic:blipFill>
                          <a:blip r:embed="rId64" cstate="screen">
                            <a:extLst>
                              <a:ext uri="{28A0092B-C50C-407E-A947-70E740481C1C}">
                                <a14:useLocalDpi xmlns:a14="http://schemas.microsoft.com/office/drawing/2010/main"/>
                              </a:ext>
                            </a:extLst>
                          </a:blip>
                          <a:stretch>
                            <a:fillRect/>
                          </a:stretch>
                        </pic:blipFill>
                        <pic:spPr>
                          <a:xfrm>
                            <a:off x="0" y="0"/>
                            <a:ext cx="2520000" cy="1680094"/>
                          </a:xfrm>
                          <a:prstGeom prst="rect">
                            <a:avLst/>
                          </a:prstGeom>
                        </pic:spPr>
                      </pic:pic>
                    </a:graphicData>
                  </a:graphic>
                </wp:inline>
              </w:drawing>
            </w:r>
            <w:r>
              <w:t xml:space="preserve"> </w:t>
            </w:r>
          </w:p>
          <w:p w14:paraId="5B8872FA" w14:textId="77777777" w:rsidR="006905AA" w:rsidRPr="00A30BF5" w:rsidRDefault="006905AA" w:rsidP="006905AA">
            <w:pPr>
              <w:jc w:val="both"/>
              <w:rPr>
                <w:rFonts w:ascii="Verdana" w:hAnsi="Verdana"/>
                <w:sz w:val="18"/>
                <w:szCs w:val="18"/>
              </w:rPr>
            </w:pPr>
            <w:r w:rsidRPr="00A30BF5">
              <w:rPr>
                <w:rFonts w:ascii="Verdana" w:hAnsi="Verdana"/>
                <w:sz w:val="18"/>
                <w:szCs w:val="18"/>
              </w:rPr>
              <w:t>Abertura da Mostra do Concurso do Cartaz. Foto Levi Fanan.</w:t>
            </w:r>
          </w:p>
          <w:p w14:paraId="1CAFCF91" w14:textId="77777777" w:rsidR="006905AA" w:rsidRDefault="006905AA" w:rsidP="006905AA">
            <w:pPr>
              <w:jc w:val="both"/>
            </w:pPr>
          </w:p>
          <w:p w14:paraId="6BF5D151" w14:textId="2F538A3B" w:rsidR="00A30BF5" w:rsidRPr="00A30BF5" w:rsidRDefault="00A30BF5" w:rsidP="00A30BF5">
            <w:pPr>
              <w:jc w:val="both"/>
              <w:rPr>
                <w:rFonts w:ascii="Verdana" w:hAnsi="Verdana"/>
                <w:sz w:val="18"/>
                <w:szCs w:val="18"/>
              </w:rPr>
            </w:pPr>
            <w:r w:rsidRPr="00A30BF5">
              <w:rPr>
                <w:rFonts w:ascii="Verdana" w:hAnsi="Verdana"/>
                <w:b/>
                <w:bCs/>
                <w:sz w:val="18"/>
                <w:szCs w:val="18"/>
              </w:rPr>
              <w:t>Meta 64.2</w:t>
            </w:r>
            <w:r>
              <w:rPr>
                <w:rFonts w:ascii="Verdana" w:hAnsi="Verdana"/>
                <w:b/>
                <w:bCs/>
                <w:sz w:val="18"/>
                <w:szCs w:val="18"/>
              </w:rPr>
              <w:t>:</w:t>
            </w:r>
            <w:r w:rsidRPr="00A30BF5">
              <w:rPr>
                <w:rFonts w:ascii="Verdana" w:hAnsi="Verdana"/>
                <w:sz w:val="18"/>
                <w:szCs w:val="18"/>
              </w:rPr>
              <w:t xml:space="preserve"> </w:t>
            </w:r>
          </w:p>
          <w:p w14:paraId="44423AAC" w14:textId="77777777" w:rsidR="00A30BF5" w:rsidRDefault="00A30BF5" w:rsidP="00A30BF5">
            <w:pPr>
              <w:jc w:val="both"/>
              <w:rPr>
                <w:rFonts w:ascii="Verdana" w:hAnsi="Verdana"/>
                <w:sz w:val="18"/>
                <w:szCs w:val="18"/>
              </w:rPr>
            </w:pPr>
          </w:p>
          <w:p w14:paraId="506C0816" w14:textId="7AA26D26" w:rsidR="00A30BF5" w:rsidRPr="00A30BF5" w:rsidRDefault="00A30BF5" w:rsidP="00A30BF5">
            <w:pPr>
              <w:jc w:val="both"/>
              <w:rPr>
                <w:rFonts w:ascii="Verdana" w:hAnsi="Verdana"/>
                <w:sz w:val="18"/>
                <w:szCs w:val="18"/>
              </w:rPr>
            </w:pPr>
            <w:r w:rsidRPr="00A30BF5">
              <w:rPr>
                <w:rFonts w:ascii="Verdana" w:hAnsi="Verdana"/>
                <w:sz w:val="18"/>
                <w:szCs w:val="18"/>
              </w:rPr>
              <w:t>Foi realizada uma atividade vinculada a esta meta no 1º quadrimestre, conforme detalhada a seguir:</w:t>
            </w:r>
          </w:p>
          <w:p w14:paraId="5B7F10FA" w14:textId="77777777" w:rsidR="00A30BF5" w:rsidRPr="00A30BF5" w:rsidRDefault="00A30BF5" w:rsidP="00A30BF5">
            <w:pPr>
              <w:jc w:val="both"/>
              <w:rPr>
                <w:rFonts w:ascii="Verdana" w:hAnsi="Verdana"/>
                <w:sz w:val="18"/>
                <w:szCs w:val="18"/>
              </w:rPr>
            </w:pPr>
          </w:p>
          <w:p w14:paraId="34BB309F" w14:textId="77777777" w:rsidR="00A30BF5" w:rsidRPr="00A30BF5" w:rsidRDefault="00A30BF5" w:rsidP="00A30BF5">
            <w:pPr>
              <w:jc w:val="both"/>
              <w:rPr>
                <w:rFonts w:ascii="Verdana" w:hAnsi="Verdana"/>
                <w:sz w:val="18"/>
                <w:szCs w:val="18"/>
              </w:rPr>
            </w:pPr>
            <w:r w:rsidRPr="00A30BF5">
              <w:rPr>
                <w:rFonts w:ascii="Verdana" w:hAnsi="Verdana"/>
                <w:sz w:val="18"/>
                <w:szCs w:val="18"/>
              </w:rPr>
              <w:t>Encontro – As etapas da produção de um cartaz: Criação e Materialização</w:t>
            </w:r>
          </w:p>
          <w:p w14:paraId="0C450986" w14:textId="77777777" w:rsidR="00A30BF5" w:rsidRPr="00A30BF5" w:rsidRDefault="00A30BF5" w:rsidP="00A30BF5">
            <w:pPr>
              <w:jc w:val="both"/>
              <w:rPr>
                <w:rFonts w:ascii="Verdana" w:hAnsi="Verdana"/>
                <w:sz w:val="18"/>
                <w:szCs w:val="18"/>
              </w:rPr>
            </w:pPr>
            <w:r w:rsidRPr="00A30BF5">
              <w:rPr>
                <w:rFonts w:ascii="Verdana" w:hAnsi="Verdana"/>
                <w:sz w:val="18"/>
                <w:szCs w:val="18"/>
              </w:rPr>
              <w:t>No dia 12 de março às 19h foi realizado, em parceria com a CULTSP PRO, o encontro “As etapas da produção de um cartaz: Criação e Materialização”. Esta atividade de encerramento do Concurso do Cartaz do 36º Prêmio Design MCB fez parte da programação oficial da DW! Design Weekend, festival que tem como objetivo promover a cultura do design e suas conexões com a decoração, arquitetura, arte, artesanato, urbanismo, inclusão social, diversidade, negócios, inovação, sustentabilidade e diversos outros temas da economia criativa.</w:t>
            </w:r>
          </w:p>
          <w:p w14:paraId="4F8B1147" w14:textId="77777777" w:rsidR="00A30BF5" w:rsidRPr="00A30BF5" w:rsidRDefault="00A30BF5" w:rsidP="00A30BF5">
            <w:pPr>
              <w:jc w:val="both"/>
              <w:rPr>
                <w:rFonts w:ascii="Verdana" w:hAnsi="Verdana"/>
                <w:sz w:val="18"/>
                <w:szCs w:val="18"/>
              </w:rPr>
            </w:pPr>
          </w:p>
          <w:p w14:paraId="2522A218" w14:textId="77777777" w:rsidR="00A30BF5" w:rsidRPr="00A30BF5" w:rsidRDefault="00A30BF5" w:rsidP="00A30BF5">
            <w:pPr>
              <w:jc w:val="both"/>
              <w:rPr>
                <w:rFonts w:ascii="Verdana" w:hAnsi="Verdana"/>
                <w:sz w:val="18"/>
                <w:szCs w:val="18"/>
              </w:rPr>
            </w:pPr>
            <w:r w:rsidRPr="00A30BF5">
              <w:rPr>
                <w:rFonts w:ascii="Verdana" w:hAnsi="Verdana"/>
                <w:sz w:val="18"/>
                <w:szCs w:val="18"/>
              </w:rPr>
              <w:t>O encontro reuniu o designer Paulo Moretto e Felipe Bit, do Ateliê Dois e Meio, para discutir processos criativos, técnicas de impressão e modos de materialização de cartazes e projetos gráficos. Na primeira parte, Paulo Moretto abordou temas como tipografia, imagem, cor, composição, referências visuais e estratégias de comunicação aplicadas ao cartaz. A partir de exemplos de sua produção, Moretto refletiu sobre a articulação entre prática profissional e cultura visual, destacando o cartaz como campo de experimentação do design. Na sequência, Felipe Bit apresentou o tema “Descomplicando a impressão Fine Art”, explicando processos e soluções de impressão de qualidade museológica para cartazes e obras de arte. Bit desmistificou técnicas de impressão fine art e mostrou possibilidades criativas e produtivas para materializar projetos gráficos com excelência. Ao final, os participantes seguiram para a sala de exposições do Complexo Cultural Oswald de Andrade para visitar a mostra Concurso do Cartaz. A atividade teve duração de 2h30 e contou com a presença de 10 pessoas.</w:t>
            </w:r>
          </w:p>
          <w:p w14:paraId="3CB12944" w14:textId="77777777" w:rsidR="00A30BF5" w:rsidRDefault="00A30BF5" w:rsidP="00A30BF5">
            <w:pPr>
              <w:jc w:val="both"/>
            </w:pPr>
          </w:p>
          <w:p w14:paraId="7388F888" w14:textId="77777777" w:rsidR="00A30BF5" w:rsidRDefault="00A30BF5" w:rsidP="00A30BF5">
            <w:pPr>
              <w:jc w:val="both"/>
            </w:pPr>
            <w:r>
              <w:rPr>
                <w:noProof/>
              </w:rPr>
              <w:drawing>
                <wp:inline distT="0" distB="0" distL="0" distR="0" wp14:anchorId="45E8E30A" wp14:editId="66545679">
                  <wp:extent cx="1440032" cy="1800000"/>
                  <wp:effectExtent l="0" t="0" r="0" b="3810"/>
                  <wp:docPr id="158921654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16540" name="Imagem 1589216540"/>
                          <pic:cNvPicPr/>
                        </pic:nvPicPr>
                        <pic:blipFill>
                          <a:blip r:embed="rId65" cstate="screen">
                            <a:extLst>
                              <a:ext uri="{28A0092B-C50C-407E-A947-70E740481C1C}">
                                <a14:useLocalDpi xmlns:a14="http://schemas.microsoft.com/office/drawing/2010/main"/>
                              </a:ext>
                            </a:extLst>
                          </a:blip>
                          <a:stretch>
                            <a:fillRect/>
                          </a:stretch>
                        </pic:blipFill>
                        <pic:spPr>
                          <a:xfrm>
                            <a:off x="0" y="0"/>
                            <a:ext cx="1440032" cy="1800000"/>
                          </a:xfrm>
                          <a:prstGeom prst="rect">
                            <a:avLst/>
                          </a:prstGeom>
                        </pic:spPr>
                      </pic:pic>
                    </a:graphicData>
                  </a:graphic>
                </wp:inline>
              </w:drawing>
            </w:r>
            <w:r>
              <w:t xml:space="preserve"> </w:t>
            </w:r>
            <w:r>
              <w:rPr>
                <w:noProof/>
              </w:rPr>
              <w:drawing>
                <wp:inline distT="0" distB="0" distL="0" distR="0" wp14:anchorId="4252943D" wp14:editId="3B9BE2B0">
                  <wp:extent cx="1800000" cy="1350037"/>
                  <wp:effectExtent l="0" t="3810" r="0" b="0"/>
                  <wp:docPr id="192395445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54454" name="Imagem 1923954454"/>
                          <pic:cNvPicPr/>
                        </pic:nvPicPr>
                        <pic:blipFill>
                          <a:blip r:embed="rId66" cstate="screen">
                            <a:extLst>
                              <a:ext uri="{28A0092B-C50C-407E-A947-70E740481C1C}">
                                <a14:useLocalDpi xmlns:a14="http://schemas.microsoft.com/office/drawing/2010/main"/>
                              </a:ext>
                            </a:extLst>
                          </a:blip>
                          <a:stretch>
                            <a:fillRect/>
                          </a:stretch>
                        </pic:blipFill>
                        <pic:spPr>
                          <a:xfrm rot="5400000">
                            <a:off x="0" y="0"/>
                            <a:ext cx="1800000" cy="1350037"/>
                          </a:xfrm>
                          <a:prstGeom prst="rect">
                            <a:avLst/>
                          </a:prstGeom>
                        </pic:spPr>
                      </pic:pic>
                    </a:graphicData>
                  </a:graphic>
                </wp:inline>
              </w:drawing>
            </w:r>
            <w:r>
              <w:t xml:space="preserve"> </w:t>
            </w:r>
            <w:r>
              <w:rPr>
                <w:noProof/>
              </w:rPr>
              <w:drawing>
                <wp:inline distT="0" distB="0" distL="0" distR="0" wp14:anchorId="2D061E18" wp14:editId="30014409">
                  <wp:extent cx="2502568" cy="1799590"/>
                  <wp:effectExtent l="0" t="0" r="0" b="3810"/>
                  <wp:docPr id="10176257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62570" name="Imagem 101762570"/>
                          <pic:cNvPicPr/>
                        </pic:nvPicPr>
                        <pic:blipFill rotWithShape="1">
                          <a:blip r:embed="rId67" cstate="screen">
                            <a:extLst>
                              <a:ext uri="{28A0092B-C50C-407E-A947-70E740481C1C}">
                                <a14:useLocalDpi xmlns:a14="http://schemas.microsoft.com/office/drawing/2010/main"/>
                              </a:ext>
                            </a:extLst>
                          </a:blip>
                          <a:srcRect l="6225" t="12808" r="15414" b="12061"/>
                          <a:stretch>
                            <a:fillRect/>
                          </a:stretch>
                        </pic:blipFill>
                        <pic:spPr bwMode="auto">
                          <a:xfrm>
                            <a:off x="0" y="0"/>
                            <a:ext cx="2503138" cy="180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8B369A6" w14:textId="77777777" w:rsidR="00A30BF5" w:rsidRPr="00974BB7" w:rsidRDefault="00A30BF5" w:rsidP="00A30BF5">
            <w:pPr>
              <w:jc w:val="both"/>
              <w:rPr>
                <w:rFonts w:ascii="Verdana" w:hAnsi="Verdana"/>
                <w:sz w:val="18"/>
                <w:szCs w:val="18"/>
              </w:rPr>
            </w:pPr>
            <w:r w:rsidRPr="00974BB7">
              <w:rPr>
                <w:rFonts w:ascii="Verdana" w:hAnsi="Verdana"/>
                <w:sz w:val="18"/>
                <w:szCs w:val="18"/>
              </w:rPr>
              <w:t>Encontro realizado em 12 de março na CULTSP PRO, como parte da programação de encerramento do Concurso do Cartaz do Prêmio Design MCB. Fotos: Divulgação.</w:t>
            </w:r>
          </w:p>
          <w:p w14:paraId="40E3530C" w14:textId="77777777" w:rsidR="00A30BF5" w:rsidRPr="00974BB7" w:rsidRDefault="00A30BF5" w:rsidP="006905AA">
            <w:pPr>
              <w:jc w:val="both"/>
              <w:rPr>
                <w:rFonts w:ascii="Verdana" w:hAnsi="Verdana"/>
                <w:sz w:val="18"/>
                <w:szCs w:val="18"/>
              </w:rPr>
            </w:pPr>
          </w:p>
          <w:p w14:paraId="51D157EF" w14:textId="3B4B6D3B" w:rsidR="00974BB7" w:rsidRDefault="00974BB7" w:rsidP="00974BB7">
            <w:pPr>
              <w:jc w:val="both"/>
              <w:rPr>
                <w:rFonts w:ascii="Verdana" w:hAnsi="Verdana"/>
                <w:b/>
                <w:bCs/>
                <w:sz w:val="18"/>
                <w:szCs w:val="18"/>
              </w:rPr>
            </w:pPr>
            <w:r w:rsidRPr="00974BB7">
              <w:rPr>
                <w:rFonts w:ascii="Verdana" w:hAnsi="Verdana"/>
                <w:b/>
                <w:bCs/>
                <w:sz w:val="18"/>
                <w:szCs w:val="18"/>
              </w:rPr>
              <w:t>Meta 63.3</w:t>
            </w:r>
            <w:r>
              <w:rPr>
                <w:rFonts w:ascii="Verdana" w:hAnsi="Verdana"/>
                <w:b/>
                <w:bCs/>
                <w:sz w:val="18"/>
                <w:szCs w:val="18"/>
              </w:rPr>
              <w:t>:</w:t>
            </w:r>
          </w:p>
          <w:p w14:paraId="3CD8DB1E" w14:textId="77777777" w:rsidR="00974BB7" w:rsidRPr="00974BB7" w:rsidRDefault="00974BB7" w:rsidP="00974BB7">
            <w:pPr>
              <w:jc w:val="both"/>
              <w:rPr>
                <w:rFonts w:ascii="Verdana" w:hAnsi="Verdana"/>
                <w:sz w:val="18"/>
                <w:szCs w:val="18"/>
              </w:rPr>
            </w:pPr>
          </w:p>
          <w:p w14:paraId="67274BE1" w14:textId="77777777" w:rsidR="00974BB7" w:rsidRPr="00974BB7" w:rsidRDefault="00974BB7" w:rsidP="00974BB7">
            <w:pPr>
              <w:jc w:val="both"/>
              <w:rPr>
                <w:rFonts w:ascii="Verdana" w:hAnsi="Verdana"/>
                <w:sz w:val="18"/>
                <w:szCs w:val="18"/>
              </w:rPr>
            </w:pPr>
            <w:r w:rsidRPr="00974BB7">
              <w:rPr>
                <w:rFonts w:ascii="Verdana" w:hAnsi="Verdana"/>
                <w:sz w:val="18"/>
                <w:szCs w:val="18"/>
              </w:rPr>
              <w:t>A 36ª edição do Prêmio Design MCB foi concluída com êxito no 1º quadrimestre de 2026. Neste período, foram encerradas as inscrições, realizadas as etapas de avaliação dos projetos e inaugurada a exposição dos trabalhos selecionados pelas comissões julgadoras. As atividades realizadas estão detalhadas a seguir.</w:t>
            </w:r>
          </w:p>
          <w:p w14:paraId="6996F1B2" w14:textId="77777777" w:rsidR="00974BB7" w:rsidRPr="00974BB7" w:rsidRDefault="00974BB7" w:rsidP="00974BB7">
            <w:pPr>
              <w:jc w:val="both"/>
              <w:rPr>
                <w:rFonts w:ascii="Verdana" w:hAnsi="Verdana"/>
                <w:sz w:val="18"/>
                <w:szCs w:val="18"/>
              </w:rPr>
            </w:pPr>
          </w:p>
          <w:p w14:paraId="5EC31646" w14:textId="77777777" w:rsidR="00974BB7" w:rsidRPr="00974BB7" w:rsidRDefault="00974BB7" w:rsidP="00974BB7">
            <w:pPr>
              <w:jc w:val="both"/>
              <w:rPr>
                <w:rFonts w:ascii="Verdana" w:hAnsi="Verdana"/>
                <w:sz w:val="18"/>
                <w:szCs w:val="18"/>
              </w:rPr>
            </w:pPr>
            <w:r w:rsidRPr="00974BB7">
              <w:rPr>
                <w:rFonts w:ascii="Verdana" w:hAnsi="Verdana"/>
                <w:sz w:val="18"/>
                <w:szCs w:val="18"/>
              </w:rPr>
              <w:t>36ª edição: inscrições e avaliação</w:t>
            </w:r>
          </w:p>
          <w:p w14:paraId="7D3A68BF" w14:textId="77777777" w:rsidR="00974BB7" w:rsidRPr="00974BB7" w:rsidRDefault="00974BB7" w:rsidP="00974BB7">
            <w:pPr>
              <w:jc w:val="both"/>
              <w:rPr>
                <w:rFonts w:ascii="Verdana" w:hAnsi="Verdana"/>
                <w:sz w:val="18"/>
                <w:szCs w:val="18"/>
              </w:rPr>
            </w:pPr>
            <w:r w:rsidRPr="00974BB7">
              <w:rPr>
                <w:rFonts w:ascii="Verdana" w:hAnsi="Verdana"/>
                <w:sz w:val="18"/>
                <w:szCs w:val="18"/>
              </w:rPr>
              <w:t xml:space="preserve">As inscrições para o 36º Prêmio Design MCB iniciaram em 2 de dezembro de 2025 e estiveram disponíveis até este </w:t>
            </w:r>
            <w:r w:rsidRPr="00974BB7">
              <w:rPr>
                <w:rFonts w:ascii="Verdana" w:hAnsi="Verdana"/>
                <w:sz w:val="18"/>
                <w:szCs w:val="18"/>
              </w:rPr>
              <w:lastRenderedPageBreak/>
              <w:t xml:space="preserve">quadrimestre, encerrando em 28 de janeiro de 2026. Foram recebidas 650 inscrições nas categorias de produtos e trabalhos escritos do 36º Prêmio Design MCB, dos quais 529 foram nas categorias de Produtos e 121 inscrições na categoria destinada a Trabalhos Escritos. </w:t>
            </w:r>
          </w:p>
          <w:p w14:paraId="44D1681D" w14:textId="77777777" w:rsidR="00974BB7" w:rsidRPr="00974BB7" w:rsidRDefault="00974BB7" w:rsidP="00974BB7">
            <w:pPr>
              <w:jc w:val="both"/>
              <w:rPr>
                <w:rFonts w:ascii="Verdana" w:hAnsi="Verdana"/>
                <w:sz w:val="18"/>
                <w:szCs w:val="18"/>
              </w:rPr>
            </w:pPr>
          </w:p>
          <w:p w14:paraId="3093FCC6" w14:textId="77777777" w:rsidR="00974BB7" w:rsidRPr="00974BB7" w:rsidRDefault="00974BB7" w:rsidP="00974BB7">
            <w:pPr>
              <w:jc w:val="both"/>
              <w:rPr>
                <w:rFonts w:ascii="Verdana" w:hAnsi="Verdana"/>
                <w:sz w:val="18"/>
                <w:szCs w:val="18"/>
              </w:rPr>
            </w:pPr>
            <w:r w:rsidRPr="00974BB7">
              <w:rPr>
                <w:rFonts w:ascii="Verdana" w:hAnsi="Verdana"/>
                <w:sz w:val="18"/>
                <w:szCs w:val="18"/>
              </w:rPr>
              <w:t xml:space="preserve">Houve grande envolvimento e articulação de profissionais de reconhecida importância no campo do design (designers atuantes no mercado, acadêmicos e pesquisadores), de diversas regiões do país, que colaboraram como avaliadores neste processo de retomada do Prêmio Design MCB. A categoria de Trabalhos Escritos foi formada por 72 jurados e foi presidida por </w:t>
            </w:r>
            <w:proofErr w:type="spellStart"/>
            <w:r w:rsidRPr="00974BB7">
              <w:rPr>
                <w:rFonts w:ascii="Verdana" w:hAnsi="Verdana"/>
                <w:sz w:val="18"/>
                <w:szCs w:val="18"/>
              </w:rPr>
              <w:t>Alecio</w:t>
            </w:r>
            <w:proofErr w:type="spellEnd"/>
            <w:r w:rsidRPr="00974BB7">
              <w:rPr>
                <w:rFonts w:ascii="Verdana" w:hAnsi="Verdana"/>
                <w:sz w:val="18"/>
                <w:szCs w:val="18"/>
              </w:rPr>
              <w:t xml:space="preserve"> Rossi (docente da PUC-SP), enquanto a categoria de Produtos contou com uma comissão composta por 32 avaliadores e coordenada por Cyntia S. Malaguti de Sousa (docente e pesquisadora da FAU-USP).</w:t>
            </w:r>
          </w:p>
          <w:p w14:paraId="38550269" w14:textId="77777777" w:rsidR="00974BB7" w:rsidRPr="00974BB7" w:rsidRDefault="00974BB7" w:rsidP="00974BB7">
            <w:pPr>
              <w:jc w:val="both"/>
              <w:rPr>
                <w:rFonts w:ascii="Verdana" w:hAnsi="Verdana"/>
                <w:sz w:val="18"/>
                <w:szCs w:val="18"/>
              </w:rPr>
            </w:pPr>
          </w:p>
          <w:p w14:paraId="304A3EC0" w14:textId="77777777" w:rsidR="00974BB7" w:rsidRPr="00974BB7" w:rsidRDefault="00974BB7" w:rsidP="00974BB7">
            <w:pPr>
              <w:jc w:val="both"/>
              <w:rPr>
                <w:rFonts w:ascii="Verdana" w:hAnsi="Verdana"/>
                <w:sz w:val="18"/>
                <w:szCs w:val="18"/>
              </w:rPr>
            </w:pPr>
            <w:r w:rsidRPr="00974BB7">
              <w:rPr>
                <w:rFonts w:ascii="Verdana" w:hAnsi="Verdana"/>
                <w:sz w:val="18"/>
                <w:szCs w:val="18"/>
              </w:rPr>
              <w:t>Avaliação da categoria de Trabalhos Escritos</w:t>
            </w:r>
          </w:p>
          <w:p w14:paraId="2B5625F7" w14:textId="77777777" w:rsidR="00974BB7" w:rsidRPr="00974BB7" w:rsidRDefault="00974BB7" w:rsidP="00974BB7">
            <w:pPr>
              <w:jc w:val="both"/>
              <w:rPr>
                <w:rFonts w:ascii="Verdana" w:hAnsi="Verdana"/>
                <w:sz w:val="18"/>
                <w:szCs w:val="18"/>
              </w:rPr>
            </w:pPr>
            <w:r w:rsidRPr="00974BB7">
              <w:rPr>
                <w:rFonts w:ascii="Verdana" w:hAnsi="Verdana"/>
                <w:sz w:val="18"/>
                <w:szCs w:val="18"/>
              </w:rPr>
              <w:t>Foram recebidas 121 inscrições na categoria de Trabalhos Escritos, e a comissão foi dividida em dois grupos. Cada trabalho foi lido por três avaliadores, que atribuíram notas, redigiram pareceres individuais e puderam, ao final do processo, discutir coletivamente com os demais leitores. As reuniões para análise dos livros publicados ocorreram de forma híbrida, presencialmente no Edifício Oswald de Andrade e com acesso remoto para os jurados residentes de outras cidades e estados. Os encontros deste grupo ocorreram em 5 de fevereiro e 1º de abril. Já o grupo de avaliação de produções acadêmicas reuniu-se de forma remota nos dias 6 de fevereiro e 30 de março. Nesta edição, foram selecionados para a exposição 30 livros e 37 produções acadêmicas, sendo atribuídos 10 destaques pelo júri em cada modalidade.</w:t>
            </w:r>
          </w:p>
          <w:p w14:paraId="22FB42E2" w14:textId="77777777" w:rsidR="00974BB7" w:rsidRPr="00974BB7" w:rsidRDefault="00974BB7" w:rsidP="00974BB7">
            <w:pPr>
              <w:jc w:val="both"/>
              <w:rPr>
                <w:rFonts w:ascii="Verdana" w:hAnsi="Verdana"/>
                <w:sz w:val="18"/>
                <w:szCs w:val="18"/>
              </w:rPr>
            </w:pPr>
          </w:p>
          <w:p w14:paraId="1C419CE3"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451E085A" wp14:editId="6624E20F">
                  <wp:extent cx="2520000" cy="1480244"/>
                  <wp:effectExtent l="0" t="0" r="0" b="5715"/>
                  <wp:docPr id="128820682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06827" name="Imagem 1288206827"/>
                          <pic:cNvPicPr/>
                        </pic:nvPicPr>
                        <pic:blipFill rotWithShape="1">
                          <a:blip r:embed="rId68" cstate="screen">
                            <a:extLst>
                              <a:ext uri="{28A0092B-C50C-407E-A947-70E740481C1C}">
                                <a14:useLocalDpi xmlns:a14="http://schemas.microsoft.com/office/drawing/2010/main"/>
                              </a:ext>
                            </a:extLst>
                          </a:blip>
                          <a:srcRect r="4231"/>
                          <a:stretch>
                            <a:fillRect/>
                          </a:stretch>
                        </pic:blipFill>
                        <pic:spPr bwMode="auto">
                          <a:xfrm>
                            <a:off x="0" y="0"/>
                            <a:ext cx="2520000" cy="1480244"/>
                          </a:xfrm>
                          <a:prstGeom prst="rect">
                            <a:avLst/>
                          </a:prstGeom>
                          <a:ln>
                            <a:noFill/>
                          </a:ln>
                          <a:extLst>
                            <a:ext uri="{53640926-AAD7-44D8-BBD7-CCE9431645EC}">
                              <a14:shadowObscured xmlns:a14="http://schemas.microsoft.com/office/drawing/2010/main"/>
                            </a:ext>
                          </a:extLst>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47236639" wp14:editId="2A49A3FD">
                  <wp:extent cx="2520000" cy="1494828"/>
                  <wp:effectExtent l="0" t="0" r="0" b="3810"/>
                  <wp:docPr id="147184557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5573" name="Imagem 1471845573"/>
                          <pic:cNvPicPr/>
                        </pic:nvPicPr>
                        <pic:blipFill rotWithShape="1">
                          <a:blip r:embed="rId69" cstate="screen">
                            <a:extLst>
                              <a:ext uri="{28A0092B-C50C-407E-A947-70E740481C1C}">
                                <a14:useLocalDpi xmlns:a14="http://schemas.microsoft.com/office/drawing/2010/main"/>
                              </a:ext>
                            </a:extLst>
                          </a:blip>
                          <a:srcRect r="5165"/>
                          <a:stretch>
                            <a:fillRect/>
                          </a:stretch>
                        </pic:blipFill>
                        <pic:spPr bwMode="auto">
                          <a:xfrm>
                            <a:off x="0" y="0"/>
                            <a:ext cx="2520000" cy="1494828"/>
                          </a:xfrm>
                          <a:prstGeom prst="rect">
                            <a:avLst/>
                          </a:prstGeom>
                          <a:ln>
                            <a:noFill/>
                          </a:ln>
                          <a:extLst>
                            <a:ext uri="{53640926-AAD7-44D8-BBD7-CCE9431645EC}">
                              <a14:shadowObscured xmlns:a14="http://schemas.microsoft.com/office/drawing/2010/main"/>
                            </a:ext>
                          </a:extLst>
                        </pic:spPr>
                      </pic:pic>
                    </a:graphicData>
                  </a:graphic>
                </wp:inline>
              </w:drawing>
            </w:r>
            <w:r w:rsidRPr="00974BB7">
              <w:rPr>
                <w:rFonts w:ascii="Verdana" w:hAnsi="Verdana"/>
                <w:sz w:val="18"/>
                <w:szCs w:val="18"/>
              </w:rPr>
              <w:t xml:space="preserve">  </w:t>
            </w:r>
          </w:p>
          <w:p w14:paraId="1C2C8091" w14:textId="77777777" w:rsidR="00974BB7" w:rsidRPr="00974BB7" w:rsidRDefault="00974BB7" w:rsidP="00974BB7">
            <w:pPr>
              <w:jc w:val="both"/>
              <w:rPr>
                <w:rFonts w:ascii="Verdana" w:hAnsi="Verdana"/>
                <w:sz w:val="18"/>
                <w:szCs w:val="18"/>
              </w:rPr>
            </w:pPr>
            <w:r w:rsidRPr="00974BB7">
              <w:rPr>
                <w:rFonts w:ascii="Verdana" w:hAnsi="Verdana"/>
                <w:sz w:val="18"/>
                <w:szCs w:val="18"/>
              </w:rPr>
              <w:t>Reuniões da comissão julgadora de Trabalhos escritos – Livros Publicados, realizadas em 5 de fevereiro e 1 de abril de 2026 no Edifício Oswald de Andrade. Fotos: Equipe Prêmio.</w:t>
            </w:r>
          </w:p>
          <w:p w14:paraId="724CF4D1" w14:textId="77777777" w:rsidR="00974BB7" w:rsidRPr="00974BB7" w:rsidRDefault="00974BB7" w:rsidP="00974BB7">
            <w:pPr>
              <w:jc w:val="both"/>
              <w:rPr>
                <w:rFonts w:ascii="Verdana" w:hAnsi="Verdana"/>
                <w:sz w:val="18"/>
                <w:szCs w:val="18"/>
              </w:rPr>
            </w:pPr>
          </w:p>
          <w:p w14:paraId="0D58F455"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361493D1" wp14:editId="2DD0473C">
                  <wp:extent cx="2517356" cy="1461600"/>
                  <wp:effectExtent l="0" t="0" r="0" b="0"/>
                  <wp:docPr id="173135781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57812" name="Imagem 1731357812"/>
                          <pic:cNvPicPr/>
                        </pic:nvPicPr>
                        <pic:blipFill>
                          <a:blip r:embed="rId70" cstate="screen">
                            <a:extLst>
                              <a:ext uri="{28A0092B-C50C-407E-A947-70E740481C1C}">
                                <a14:useLocalDpi xmlns:a14="http://schemas.microsoft.com/office/drawing/2010/main"/>
                              </a:ext>
                            </a:extLst>
                          </a:blip>
                          <a:stretch>
                            <a:fillRect/>
                          </a:stretch>
                        </pic:blipFill>
                        <pic:spPr>
                          <a:xfrm>
                            <a:off x="0" y="0"/>
                            <a:ext cx="2517356" cy="1461600"/>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5ABC6C97" wp14:editId="010B6938">
                  <wp:extent cx="2564833" cy="1461600"/>
                  <wp:effectExtent l="0" t="0" r="635" b="0"/>
                  <wp:docPr id="105328259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82594" name="Imagem 1053282594"/>
                          <pic:cNvPicPr/>
                        </pic:nvPicPr>
                        <pic:blipFill>
                          <a:blip r:embed="rId71" cstate="screen">
                            <a:extLst>
                              <a:ext uri="{28A0092B-C50C-407E-A947-70E740481C1C}">
                                <a14:useLocalDpi xmlns:a14="http://schemas.microsoft.com/office/drawing/2010/main"/>
                              </a:ext>
                            </a:extLst>
                          </a:blip>
                          <a:stretch>
                            <a:fillRect/>
                          </a:stretch>
                        </pic:blipFill>
                        <pic:spPr>
                          <a:xfrm>
                            <a:off x="0" y="0"/>
                            <a:ext cx="2564833" cy="1461600"/>
                          </a:xfrm>
                          <a:prstGeom prst="rect">
                            <a:avLst/>
                          </a:prstGeom>
                        </pic:spPr>
                      </pic:pic>
                    </a:graphicData>
                  </a:graphic>
                </wp:inline>
              </w:drawing>
            </w:r>
            <w:r w:rsidRPr="00974BB7">
              <w:rPr>
                <w:rFonts w:ascii="Verdana" w:hAnsi="Verdana"/>
                <w:sz w:val="18"/>
                <w:szCs w:val="18"/>
              </w:rPr>
              <w:t xml:space="preserve"> </w:t>
            </w:r>
          </w:p>
          <w:p w14:paraId="28A224D7" w14:textId="77777777" w:rsidR="00974BB7" w:rsidRPr="00974BB7" w:rsidRDefault="00974BB7" w:rsidP="00974BB7">
            <w:pPr>
              <w:jc w:val="both"/>
              <w:rPr>
                <w:rFonts w:ascii="Verdana" w:hAnsi="Verdana"/>
                <w:sz w:val="18"/>
                <w:szCs w:val="18"/>
              </w:rPr>
            </w:pPr>
            <w:r w:rsidRPr="00974BB7">
              <w:rPr>
                <w:rFonts w:ascii="Verdana" w:hAnsi="Verdana"/>
                <w:sz w:val="18"/>
                <w:szCs w:val="18"/>
              </w:rPr>
              <w:t>Reuniões da comissão julgadora de Trabalhos escritos – Produções Acadêmicas, realizadas remotamente em 6 de fevereiro e 30 de março de 2026. Imagens: Equipe Prêmio.</w:t>
            </w:r>
          </w:p>
          <w:p w14:paraId="6F6C1C47" w14:textId="77777777" w:rsidR="00974BB7" w:rsidRPr="00974BB7" w:rsidRDefault="00974BB7" w:rsidP="00974BB7">
            <w:pPr>
              <w:jc w:val="both"/>
              <w:rPr>
                <w:rFonts w:ascii="Verdana" w:hAnsi="Verdana"/>
                <w:sz w:val="18"/>
                <w:szCs w:val="18"/>
              </w:rPr>
            </w:pPr>
          </w:p>
          <w:p w14:paraId="2185B745" w14:textId="77777777" w:rsidR="00974BB7" w:rsidRPr="00974BB7" w:rsidRDefault="00974BB7" w:rsidP="00974BB7">
            <w:pPr>
              <w:jc w:val="both"/>
              <w:rPr>
                <w:rFonts w:ascii="Verdana" w:hAnsi="Verdana"/>
                <w:sz w:val="18"/>
                <w:szCs w:val="18"/>
              </w:rPr>
            </w:pPr>
            <w:r w:rsidRPr="00974BB7">
              <w:rPr>
                <w:rFonts w:ascii="Verdana" w:hAnsi="Verdana"/>
                <w:sz w:val="18"/>
                <w:szCs w:val="18"/>
              </w:rPr>
              <w:t>Avaliação das categorias de produtos</w:t>
            </w:r>
          </w:p>
          <w:p w14:paraId="21D4A610" w14:textId="77777777" w:rsidR="00974BB7" w:rsidRPr="00974BB7" w:rsidRDefault="00974BB7" w:rsidP="00974BB7">
            <w:pPr>
              <w:jc w:val="both"/>
              <w:rPr>
                <w:rFonts w:ascii="Verdana" w:hAnsi="Verdana"/>
                <w:sz w:val="18"/>
                <w:szCs w:val="18"/>
              </w:rPr>
            </w:pPr>
            <w:r w:rsidRPr="00974BB7">
              <w:rPr>
                <w:rFonts w:ascii="Verdana" w:hAnsi="Verdana"/>
                <w:sz w:val="18"/>
                <w:szCs w:val="18"/>
              </w:rPr>
              <w:t>Os produtos foram avaliados em duas etapas. A primeira reunião ocorreu em 3 de fevereiro, e os jurados tiveram até o dia 20 do mesmo mês para computar os votos individuais. Após esse período, foram viabilizados novos encontros nos dias 24 e 25 de fevereiro para discussão coletiva dos trabalhos. Dos 529 projetos inscritos nas categorias de produtos, 56 foram aprovados para a segunda fase de avaliação. O resultado foi publicado no dia 27 de fevereiro, e os autores dos projetos tiveram que encaminhar os objetos para a análise presencial, atendendo às especificações do edital. A comissão reuniu-se novamente nos dias 7 e 8 de abril, desta vez presencialmente no Edifício Oswald de Andrade, para deliberar sobre os projetos que fariam parte da exposição. Ao todo, foram selecionados 51 produtos para compor a exposição final da edição, dos quais 9 receberam destaque.</w:t>
            </w:r>
          </w:p>
          <w:p w14:paraId="75F37F0A" w14:textId="77777777" w:rsidR="00974BB7" w:rsidRPr="00974BB7" w:rsidRDefault="00974BB7" w:rsidP="00974BB7">
            <w:pPr>
              <w:jc w:val="both"/>
              <w:rPr>
                <w:rFonts w:ascii="Verdana" w:hAnsi="Verdana"/>
                <w:sz w:val="18"/>
                <w:szCs w:val="18"/>
              </w:rPr>
            </w:pPr>
          </w:p>
          <w:p w14:paraId="195D8A90"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lastRenderedPageBreak/>
              <w:drawing>
                <wp:inline distT="0" distB="0" distL="0" distR="0" wp14:anchorId="2CE14DA7" wp14:editId="12667E63">
                  <wp:extent cx="2465566" cy="1440000"/>
                  <wp:effectExtent l="0" t="0" r="0" b="0"/>
                  <wp:docPr id="32649573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95735" name="Imagem 326495735"/>
                          <pic:cNvPicPr/>
                        </pic:nvPicPr>
                        <pic:blipFill>
                          <a:blip r:embed="rId72" cstate="screen">
                            <a:extLst>
                              <a:ext uri="{28A0092B-C50C-407E-A947-70E740481C1C}">
                                <a14:useLocalDpi xmlns:a14="http://schemas.microsoft.com/office/drawing/2010/main"/>
                              </a:ext>
                            </a:extLst>
                          </a:blip>
                          <a:stretch>
                            <a:fillRect/>
                          </a:stretch>
                        </pic:blipFill>
                        <pic:spPr>
                          <a:xfrm>
                            <a:off x="0" y="0"/>
                            <a:ext cx="2465566" cy="1440000"/>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1854F647" wp14:editId="24C41BAD">
                  <wp:extent cx="2445155" cy="1440000"/>
                  <wp:effectExtent l="0" t="0" r="0" b="0"/>
                  <wp:docPr id="14685597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55978" name="Imagem 146855978"/>
                          <pic:cNvPicPr/>
                        </pic:nvPicPr>
                        <pic:blipFill>
                          <a:blip r:embed="rId73" cstate="screen">
                            <a:extLst>
                              <a:ext uri="{28A0092B-C50C-407E-A947-70E740481C1C}">
                                <a14:useLocalDpi xmlns:a14="http://schemas.microsoft.com/office/drawing/2010/main"/>
                              </a:ext>
                            </a:extLst>
                          </a:blip>
                          <a:stretch>
                            <a:fillRect/>
                          </a:stretch>
                        </pic:blipFill>
                        <pic:spPr>
                          <a:xfrm>
                            <a:off x="0" y="0"/>
                            <a:ext cx="2445155" cy="1440000"/>
                          </a:xfrm>
                          <a:prstGeom prst="rect">
                            <a:avLst/>
                          </a:prstGeom>
                        </pic:spPr>
                      </pic:pic>
                    </a:graphicData>
                  </a:graphic>
                </wp:inline>
              </w:drawing>
            </w:r>
            <w:r w:rsidRPr="00974BB7">
              <w:rPr>
                <w:rFonts w:ascii="Verdana" w:hAnsi="Verdana"/>
                <w:sz w:val="18"/>
                <w:szCs w:val="18"/>
              </w:rPr>
              <w:t xml:space="preserve"> </w:t>
            </w:r>
          </w:p>
          <w:p w14:paraId="34996764" w14:textId="77777777" w:rsidR="00974BB7" w:rsidRPr="00974BB7" w:rsidRDefault="00974BB7" w:rsidP="00974BB7">
            <w:pPr>
              <w:jc w:val="both"/>
              <w:rPr>
                <w:rFonts w:ascii="Verdana" w:hAnsi="Verdana"/>
                <w:sz w:val="18"/>
                <w:szCs w:val="18"/>
              </w:rPr>
            </w:pPr>
            <w:r w:rsidRPr="00974BB7">
              <w:rPr>
                <w:rFonts w:ascii="Verdana" w:hAnsi="Verdana"/>
                <w:sz w:val="18"/>
                <w:szCs w:val="18"/>
              </w:rPr>
              <w:t>Reunião da comissão julgadora de Produtos, realizada em 3 de fevereiro de 2026. Imagens: Equipe Prêmio.</w:t>
            </w:r>
          </w:p>
          <w:p w14:paraId="7C204031" w14:textId="77777777" w:rsidR="00974BB7" w:rsidRPr="00974BB7" w:rsidRDefault="00974BB7" w:rsidP="00974BB7">
            <w:pPr>
              <w:jc w:val="both"/>
              <w:rPr>
                <w:rFonts w:ascii="Verdana" w:hAnsi="Verdana"/>
                <w:sz w:val="18"/>
                <w:szCs w:val="18"/>
              </w:rPr>
            </w:pPr>
          </w:p>
          <w:p w14:paraId="7C4B81F9"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4AA62905" wp14:editId="0035A33D">
                  <wp:extent cx="2520000" cy="1680093"/>
                  <wp:effectExtent l="0" t="0" r="0" b="0"/>
                  <wp:docPr id="213191438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14380" name="Imagem 2131914380"/>
                          <pic:cNvPicPr/>
                        </pic:nvPicPr>
                        <pic:blipFill>
                          <a:blip r:embed="rId74"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5270F13F" wp14:editId="260746D8">
                  <wp:extent cx="2520000" cy="1680093"/>
                  <wp:effectExtent l="0" t="0" r="0" b="0"/>
                  <wp:docPr id="132371139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11393" name="Imagem 1323711393"/>
                          <pic:cNvPicPr/>
                        </pic:nvPicPr>
                        <pic:blipFill>
                          <a:blip r:embed="rId75"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p>
          <w:p w14:paraId="77C61621"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2F309137" wp14:editId="29C92E70">
                  <wp:extent cx="2520000" cy="1680093"/>
                  <wp:effectExtent l="0" t="0" r="0" b="0"/>
                  <wp:docPr id="17314056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0563" name="Imagem 173140563"/>
                          <pic:cNvPicPr/>
                        </pic:nvPicPr>
                        <pic:blipFill>
                          <a:blip r:embed="rId76"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27C53C9D" wp14:editId="6C9BA300">
                  <wp:extent cx="2520000" cy="1680093"/>
                  <wp:effectExtent l="0" t="0" r="0" b="0"/>
                  <wp:docPr id="106440908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09087" name="Imagem 1064409087"/>
                          <pic:cNvPicPr/>
                        </pic:nvPicPr>
                        <pic:blipFill>
                          <a:blip r:embed="rId77"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p>
          <w:p w14:paraId="054BE6C1"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75A2C384" wp14:editId="23EA3FBB">
                  <wp:extent cx="2520000" cy="1680093"/>
                  <wp:effectExtent l="0" t="0" r="0" b="0"/>
                  <wp:docPr id="50222263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22639" name="Imagem 502222639"/>
                          <pic:cNvPicPr/>
                        </pic:nvPicPr>
                        <pic:blipFill>
                          <a:blip r:embed="rId78"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534BC2DE" wp14:editId="51A0E126">
                  <wp:extent cx="2520000" cy="1680093"/>
                  <wp:effectExtent l="0" t="0" r="0" b="0"/>
                  <wp:docPr id="931460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603" name="Imagem 9314603"/>
                          <pic:cNvPicPr/>
                        </pic:nvPicPr>
                        <pic:blipFill>
                          <a:blip r:embed="rId79"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p>
          <w:p w14:paraId="4BE029D8" w14:textId="77777777" w:rsidR="00974BB7" w:rsidRPr="00974BB7" w:rsidRDefault="00974BB7" w:rsidP="00974BB7">
            <w:pPr>
              <w:jc w:val="both"/>
              <w:rPr>
                <w:rFonts w:ascii="Verdana" w:hAnsi="Verdana"/>
                <w:sz w:val="18"/>
                <w:szCs w:val="18"/>
              </w:rPr>
            </w:pPr>
            <w:r w:rsidRPr="00974BB7">
              <w:rPr>
                <w:rFonts w:ascii="Verdana" w:hAnsi="Verdana"/>
                <w:sz w:val="18"/>
                <w:szCs w:val="18"/>
              </w:rPr>
              <w:t>Reuniões da comissão julgadora de Produtos, realizadas em 7 e 8 de abril de 2026 no Edifício Oswald de Andrade. Fotos: Levi Fanan.</w:t>
            </w:r>
          </w:p>
          <w:p w14:paraId="71B211FE" w14:textId="77777777" w:rsidR="00974BB7" w:rsidRPr="00974BB7" w:rsidRDefault="00974BB7" w:rsidP="00974BB7">
            <w:pPr>
              <w:jc w:val="both"/>
              <w:rPr>
                <w:rFonts w:ascii="Verdana" w:hAnsi="Verdana"/>
                <w:sz w:val="18"/>
                <w:szCs w:val="18"/>
              </w:rPr>
            </w:pPr>
          </w:p>
          <w:p w14:paraId="576924E6"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lastRenderedPageBreak/>
              <w:drawing>
                <wp:inline distT="0" distB="0" distL="0" distR="0" wp14:anchorId="6A11C50A" wp14:editId="2FC5C846">
                  <wp:extent cx="2520000" cy="1612800"/>
                  <wp:effectExtent l="12700" t="12700" r="7620" b="13335"/>
                  <wp:docPr id="86708536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5363" name="Imagem 867085363"/>
                          <pic:cNvPicPr/>
                        </pic:nvPicPr>
                        <pic:blipFill>
                          <a:blip r:embed="rId80" cstate="screen">
                            <a:extLst>
                              <a:ext uri="{28A0092B-C50C-407E-A947-70E740481C1C}">
                                <a14:useLocalDpi xmlns:a14="http://schemas.microsoft.com/office/drawing/2010/main"/>
                              </a:ext>
                            </a:extLst>
                          </a:blip>
                          <a:stretch>
                            <a:fillRect/>
                          </a:stretch>
                        </pic:blipFill>
                        <pic:spPr>
                          <a:xfrm>
                            <a:off x="0" y="0"/>
                            <a:ext cx="2520000" cy="1612800"/>
                          </a:xfrm>
                          <a:prstGeom prst="rect">
                            <a:avLst/>
                          </a:prstGeom>
                          <a:ln w="3175">
                            <a:solidFill>
                              <a:schemeClr val="tx1"/>
                            </a:solidFill>
                          </a:ln>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73A7C1D7" wp14:editId="486041B6">
                  <wp:extent cx="2520000" cy="1616709"/>
                  <wp:effectExtent l="12700" t="12700" r="7620" b="9525"/>
                  <wp:docPr id="94775556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55566" name="Imagem 947755566"/>
                          <pic:cNvPicPr/>
                        </pic:nvPicPr>
                        <pic:blipFill>
                          <a:blip r:embed="rId81" cstate="screen">
                            <a:extLst>
                              <a:ext uri="{28A0092B-C50C-407E-A947-70E740481C1C}">
                                <a14:useLocalDpi xmlns:a14="http://schemas.microsoft.com/office/drawing/2010/main"/>
                              </a:ext>
                            </a:extLst>
                          </a:blip>
                          <a:stretch>
                            <a:fillRect/>
                          </a:stretch>
                        </pic:blipFill>
                        <pic:spPr>
                          <a:xfrm>
                            <a:off x="0" y="0"/>
                            <a:ext cx="2520000" cy="1616709"/>
                          </a:xfrm>
                          <a:prstGeom prst="rect">
                            <a:avLst/>
                          </a:prstGeom>
                          <a:ln w="3175">
                            <a:solidFill>
                              <a:schemeClr val="tx1"/>
                            </a:solidFill>
                          </a:ln>
                        </pic:spPr>
                      </pic:pic>
                    </a:graphicData>
                  </a:graphic>
                </wp:inline>
              </w:drawing>
            </w:r>
          </w:p>
          <w:p w14:paraId="77B96D7C" w14:textId="77777777" w:rsidR="00974BB7" w:rsidRPr="00974BB7" w:rsidRDefault="00974BB7" w:rsidP="00974BB7">
            <w:pPr>
              <w:jc w:val="both"/>
              <w:rPr>
                <w:rFonts w:ascii="Verdana" w:hAnsi="Verdana"/>
                <w:sz w:val="18"/>
                <w:szCs w:val="18"/>
              </w:rPr>
            </w:pPr>
            <w:r w:rsidRPr="00974BB7">
              <w:rPr>
                <w:rFonts w:ascii="Verdana" w:hAnsi="Verdana"/>
                <w:sz w:val="18"/>
                <w:szCs w:val="18"/>
              </w:rPr>
              <w:t xml:space="preserve">Publicação dos aprovados para a 2ª fase e do </w:t>
            </w:r>
            <w:proofErr w:type="gramStart"/>
            <w:r w:rsidRPr="00974BB7">
              <w:rPr>
                <w:rFonts w:ascii="Verdana" w:hAnsi="Verdana"/>
                <w:sz w:val="18"/>
                <w:szCs w:val="18"/>
              </w:rPr>
              <w:t>resultado final</w:t>
            </w:r>
            <w:proofErr w:type="gramEnd"/>
            <w:r w:rsidRPr="00974BB7">
              <w:rPr>
                <w:rFonts w:ascii="Verdana" w:hAnsi="Verdana"/>
                <w:sz w:val="18"/>
                <w:szCs w:val="18"/>
              </w:rPr>
              <w:t xml:space="preserve"> dos trabalhos selecionados para a exposição.</w:t>
            </w:r>
          </w:p>
          <w:p w14:paraId="5B506684" w14:textId="77777777" w:rsidR="00974BB7" w:rsidRPr="00974BB7" w:rsidRDefault="00974BB7" w:rsidP="00974BB7">
            <w:pPr>
              <w:jc w:val="both"/>
              <w:rPr>
                <w:rFonts w:ascii="Verdana" w:hAnsi="Verdana"/>
                <w:sz w:val="18"/>
                <w:szCs w:val="18"/>
              </w:rPr>
            </w:pPr>
          </w:p>
          <w:p w14:paraId="3679B437" w14:textId="77777777" w:rsidR="00974BB7" w:rsidRPr="00974BB7" w:rsidRDefault="00974BB7" w:rsidP="00974BB7">
            <w:pPr>
              <w:jc w:val="both"/>
              <w:rPr>
                <w:rFonts w:ascii="Verdana" w:hAnsi="Verdana"/>
                <w:sz w:val="18"/>
                <w:szCs w:val="18"/>
              </w:rPr>
            </w:pPr>
            <w:r w:rsidRPr="00974BB7">
              <w:rPr>
                <w:rFonts w:ascii="Verdana" w:hAnsi="Verdana"/>
                <w:sz w:val="18"/>
                <w:szCs w:val="18"/>
              </w:rPr>
              <w:t>36º Prêmio Design Museu da Casa Brasileira – Abertura da exposição de Produtos e Trabalhos Escritos</w:t>
            </w:r>
          </w:p>
          <w:p w14:paraId="760368C9" w14:textId="77777777" w:rsidR="00974BB7" w:rsidRPr="00974BB7" w:rsidRDefault="00974BB7" w:rsidP="00974BB7">
            <w:pPr>
              <w:jc w:val="both"/>
              <w:rPr>
                <w:rFonts w:ascii="Verdana" w:hAnsi="Verdana"/>
                <w:sz w:val="18"/>
                <w:szCs w:val="18"/>
              </w:rPr>
            </w:pPr>
            <w:r w:rsidRPr="00974BB7">
              <w:rPr>
                <w:rFonts w:ascii="Verdana" w:hAnsi="Verdana"/>
                <w:sz w:val="18"/>
                <w:szCs w:val="18"/>
              </w:rPr>
              <w:t xml:space="preserve">No dia 25 de abril, sábado, às 11h, foi inaugurada a exposição “36º Prêmio Design Museu da Casa Brasileira”, no Complexo Cultural Oswald de Andrade, no Bom Retiro, em São Paulo, com a presença da Secretária da Cultura, Economia e Indústria Criativas do Estado de São Paulo, Marilia Marton. A mostra reúne 51 produtos, 30 livros e 37 trabalhos acadêmicos selecionados pelas comissões julgadoras das categorias de Produtos e Trabalhos Escritos do 36º Prêmio Design MCB. Para essa edição, as categorias de produtos foram reorganizadas com foco em ações do morar e passaram a ser apresentadas sob os verbos: Construir, Cuidar, Descansar, Estar, Iluminar, Guardar e Preparar. Já a categoria Trabalhos Escritos contempla duas modalidades: Livros Publicados e Produções Acadêmicas. Foram aceitos trabalhos vinculados ao campo do design em suas diversas especialidades, publicados ou defendidos entre 2022 e 2025. Estima-se que, na data de abertura da exposição, passaram pelo Edifício Oswald de Andrade cerca de 900 visitantes, considerando o público deste evento e de outras atividades promovidas pela </w:t>
            </w:r>
            <w:proofErr w:type="spellStart"/>
            <w:r w:rsidRPr="00974BB7">
              <w:rPr>
                <w:rFonts w:ascii="Verdana" w:hAnsi="Verdana"/>
                <w:sz w:val="18"/>
                <w:szCs w:val="18"/>
              </w:rPr>
              <w:t>CultSP</w:t>
            </w:r>
            <w:proofErr w:type="spellEnd"/>
            <w:r w:rsidRPr="00974BB7">
              <w:rPr>
                <w:rFonts w:ascii="Verdana" w:hAnsi="Verdana"/>
                <w:sz w:val="18"/>
                <w:szCs w:val="18"/>
              </w:rPr>
              <w:t xml:space="preserve"> Pro. A exposição permanece em cartaz até o dia 19 de julho de 2026, com entrada gratuita. </w:t>
            </w:r>
          </w:p>
          <w:p w14:paraId="7BD7D9CE" w14:textId="77777777" w:rsidR="00974BB7" w:rsidRPr="00974BB7" w:rsidRDefault="00974BB7" w:rsidP="00974BB7">
            <w:pPr>
              <w:jc w:val="both"/>
              <w:rPr>
                <w:rFonts w:ascii="Verdana" w:hAnsi="Verdana"/>
                <w:sz w:val="18"/>
                <w:szCs w:val="18"/>
              </w:rPr>
            </w:pPr>
          </w:p>
          <w:p w14:paraId="22CBBE88"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55774723" wp14:editId="30159E22">
                  <wp:extent cx="2520000" cy="1680093"/>
                  <wp:effectExtent l="0" t="0" r="0" b="0"/>
                  <wp:docPr id="62542508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25089" name="Imagem 625425089"/>
                          <pic:cNvPicPr/>
                        </pic:nvPicPr>
                        <pic:blipFill>
                          <a:blip r:embed="rId82"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430EB37E" wp14:editId="4D78D87A">
                  <wp:extent cx="2520000" cy="1680093"/>
                  <wp:effectExtent l="0" t="0" r="0" b="0"/>
                  <wp:docPr id="440519253"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19253" name="Imagem 440519253"/>
                          <pic:cNvPicPr/>
                        </pic:nvPicPr>
                        <pic:blipFill>
                          <a:blip r:embed="rId83"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p>
          <w:p w14:paraId="7D592345" w14:textId="77777777" w:rsid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373EC84E" wp14:editId="62FAE039">
                  <wp:extent cx="2520000" cy="1680093"/>
                  <wp:effectExtent l="0" t="0" r="0" b="0"/>
                  <wp:docPr id="18744281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2815" name="Imagem 187442815"/>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09025ECF" wp14:editId="36E0A3DB">
                  <wp:extent cx="2520000" cy="1680093"/>
                  <wp:effectExtent l="0" t="0" r="0" b="0"/>
                  <wp:docPr id="1744268398"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68398" name="Imagem 1744268398"/>
                          <pic:cNvPicPr/>
                        </pic:nvPicPr>
                        <pic:blipFill>
                          <a:blip r:embed="rId85"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p>
          <w:p w14:paraId="5479B57D" w14:textId="77777777" w:rsidR="0089154C" w:rsidRDefault="0089154C" w:rsidP="00974BB7">
            <w:pPr>
              <w:jc w:val="both"/>
              <w:rPr>
                <w:rFonts w:ascii="Verdana" w:hAnsi="Verdana"/>
                <w:sz w:val="18"/>
                <w:szCs w:val="18"/>
              </w:rPr>
            </w:pPr>
          </w:p>
          <w:p w14:paraId="62C8D9C9" w14:textId="77777777" w:rsidR="0089154C" w:rsidRDefault="0089154C" w:rsidP="00974BB7">
            <w:pPr>
              <w:jc w:val="both"/>
              <w:rPr>
                <w:rFonts w:ascii="Verdana" w:hAnsi="Verdana"/>
                <w:sz w:val="18"/>
                <w:szCs w:val="18"/>
              </w:rPr>
            </w:pPr>
          </w:p>
          <w:p w14:paraId="1C5E419E" w14:textId="77777777" w:rsidR="0089154C" w:rsidRDefault="0089154C" w:rsidP="00974BB7">
            <w:pPr>
              <w:jc w:val="both"/>
              <w:rPr>
                <w:rFonts w:ascii="Verdana" w:hAnsi="Verdana"/>
                <w:sz w:val="18"/>
                <w:szCs w:val="18"/>
              </w:rPr>
            </w:pPr>
          </w:p>
          <w:p w14:paraId="3C10049A" w14:textId="77777777" w:rsidR="0089154C" w:rsidRDefault="0089154C" w:rsidP="00974BB7">
            <w:pPr>
              <w:jc w:val="both"/>
              <w:rPr>
                <w:rFonts w:ascii="Verdana" w:hAnsi="Verdana"/>
                <w:sz w:val="18"/>
                <w:szCs w:val="18"/>
              </w:rPr>
            </w:pPr>
          </w:p>
          <w:p w14:paraId="4537BED2" w14:textId="77777777" w:rsidR="0089154C" w:rsidRDefault="0089154C" w:rsidP="00974BB7">
            <w:pPr>
              <w:jc w:val="both"/>
              <w:rPr>
                <w:rFonts w:ascii="Verdana" w:hAnsi="Verdana"/>
                <w:sz w:val="18"/>
                <w:szCs w:val="18"/>
              </w:rPr>
            </w:pPr>
          </w:p>
          <w:p w14:paraId="4E4833D8" w14:textId="77777777" w:rsidR="0089154C" w:rsidRDefault="0089154C" w:rsidP="00974BB7">
            <w:pPr>
              <w:jc w:val="both"/>
              <w:rPr>
                <w:rFonts w:ascii="Verdana" w:hAnsi="Verdana"/>
                <w:sz w:val="18"/>
                <w:szCs w:val="18"/>
              </w:rPr>
            </w:pPr>
          </w:p>
          <w:p w14:paraId="029D2655" w14:textId="77777777" w:rsidR="0089154C" w:rsidRDefault="0089154C" w:rsidP="00974BB7">
            <w:pPr>
              <w:jc w:val="both"/>
              <w:rPr>
                <w:rFonts w:ascii="Verdana" w:hAnsi="Verdana"/>
                <w:sz w:val="18"/>
                <w:szCs w:val="18"/>
              </w:rPr>
            </w:pPr>
          </w:p>
          <w:p w14:paraId="2540E80E" w14:textId="77777777" w:rsidR="0089154C" w:rsidRDefault="0089154C" w:rsidP="00974BB7">
            <w:pPr>
              <w:jc w:val="both"/>
              <w:rPr>
                <w:rFonts w:ascii="Verdana" w:hAnsi="Verdana"/>
                <w:sz w:val="18"/>
                <w:szCs w:val="18"/>
              </w:rPr>
            </w:pPr>
          </w:p>
          <w:p w14:paraId="68C8BECA" w14:textId="77777777" w:rsidR="0089154C" w:rsidRDefault="0089154C" w:rsidP="00974BB7">
            <w:pPr>
              <w:jc w:val="both"/>
              <w:rPr>
                <w:rFonts w:ascii="Verdana" w:hAnsi="Verdana"/>
                <w:sz w:val="18"/>
                <w:szCs w:val="18"/>
              </w:rPr>
            </w:pPr>
          </w:p>
          <w:p w14:paraId="1CDDC624" w14:textId="77777777" w:rsidR="0089154C" w:rsidRDefault="0089154C" w:rsidP="00974BB7">
            <w:pPr>
              <w:jc w:val="both"/>
              <w:rPr>
                <w:rFonts w:ascii="Verdana" w:hAnsi="Verdana"/>
                <w:sz w:val="18"/>
                <w:szCs w:val="18"/>
              </w:rPr>
            </w:pPr>
          </w:p>
          <w:p w14:paraId="3F70C8CF" w14:textId="77777777" w:rsidR="0089154C" w:rsidRDefault="0089154C" w:rsidP="00974BB7">
            <w:pPr>
              <w:jc w:val="both"/>
              <w:rPr>
                <w:rFonts w:ascii="Verdana" w:hAnsi="Verdana"/>
                <w:sz w:val="18"/>
                <w:szCs w:val="18"/>
              </w:rPr>
            </w:pPr>
          </w:p>
          <w:p w14:paraId="49E5A0F1" w14:textId="77777777" w:rsidR="0089154C" w:rsidRPr="00974BB7" w:rsidRDefault="0089154C" w:rsidP="00974BB7">
            <w:pPr>
              <w:jc w:val="both"/>
              <w:rPr>
                <w:rFonts w:ascii="Verdana" w:hAnsi="Verdana"/>
                <w:sz w:val="18"/>
                <w:szCs w:val="18"/>
              </w:rPr>
            </w:pPr>
          </w:p>
          <w:p w14:paraId="5FAB134A"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6B66A6D8" wp14:editId="4DB51482">
                  <wp:extent cx="2520000" cy="1680093"/>
                  <wp:effectExtent l="0" t="0" r="0" b="0"/>
                  <wp:docPr id="147314485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44850" name="Imagem 1473144850"/>
                          <pic:cNvPicPr/>
                        </pic:nvPicPr>
                        <pic:blipFill>
                          <a:blip r:embed="rId86"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2C491968" wp14:editId="7763E0D4">
                  <wp:extent cx="2520000" cy="1680093"/>
                  <wp:effectExtent l="0" t="0" r="0" b="0"/>
                  <wp:docPr id="74910653"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0653" name="Imagem 74910653"/>
                          <pic:cNvPicPr/>
                        </pic:nvPicPr>
                        <pic:blipFill>
                          <a:blip r:embed="rId87"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p>
          <w:p w14:paraId="410FD639" w14:textId="77777777" w:rsidR="00974BB7" w:rsidRPr="00974BB7" w:rsidRDefault="00974BB7" w:rsidP="00974BB7">
            <w:pPr>
              <w:jc w:val="both"/>
              <w:rPr>
                <w:rFonts w:ascii="Verdana" w:hAnsi="Verdana"/>
                <w:sz w:val="18"/>
                <w:szCs w:val="18"/>
              </w:rPr>
            </w:pPr>
          </w:p>
          <w:p w14:paraId="179A2878" w14:textId="77777777" w:rsidR="00974BB7" w:rsidRPr="00974BB7" w:rsidRDefault="00974BB7" w:rsidP="00974BB7">
            <w:pPr>
              <w:jc w:val="both"/>
              <w:rPr>
                <w:rFonts w:ascii="Verdana" w:hAnsi="Verdana"/>
                <w:sz w:val="18"/>
                <w:szCs w:val="18"/>
              </w:rPr>
            </w:pPr>
            <w:r w:rsidRPr="00974BB7">
              <w:rPr>
                <w:rFonts w:ascii="Verdana" w:hAnsi="Verdana"/>
                <w:noProof/>
                <w:sz w:val="18"/>
                <w:szCs w:val="18"/>
              </w:rPr>
              <w:drawing>
                <wp:inline distT="0" distB="0" distL="0" distR="0" wp14:anchorId="0DBBDCBE" wp14:editId="454EB433">
                  <wp:extent cx="2520000" cy="1680093"/>
                  <wp:effectExtent l="0" t="0" r="0" b="0"/>
                  <wp:docPr id="110619611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96114" name="Imagem 1106196114"/>
                          <pic:cNvPicPr/>
                        </pic:nvPicPr>
                        <pic:blipFill>
                          <a:blip r:embed="rId88"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r w:rsidRPr="00974BB7">
              <w:rPr>
                <w:rFonts w:ascii="Verdana" w:hAnsi="Verdana"/>
                <w:sz w:val="18"/>
                <w:szCs w:val="18"/>
              </w:rPr>
              <w:t xml:space="preserve"> </w:t>
            </w:r>
            <w:r w:rsidRPr="00974BB7">
              <w:rPr>
                <w:rFonts w:ascii="Verdana" w:hAnsi="Verdana"/>
                <w:noProof/>
                <w:sz w:val="18"/>
                <w:szCs w:val="18"/>
              </w:rPr>
              <w:drawing>
                <wp:inline distT="0" distB="0" distL="0" distR="0" wp14:anchorId="3557835A" wp14:editId="1BBD395F">
                  <wp:extent cx="2520000" cy="1680093"/>
                  <wp:effectExtent l="0" t="0" r="0" b="0"/>
                  <wp:docPr id="76452555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25558" name="Imagem 764525558"/>
                          <pic:cNvPicPr/>
                        </pic:nvPicPr>
                        <pic:blipFill>
                          <a:blip r:embed="rId89" cstate="print">
                            <a:extLst>
                              <a:ext uri="{28A0092B-C50C-407E-A947-70E740481C1C}">
                                <a14:useLocalDpi xmlns:a14="http://schemas.microsoft.com/office/drawing/2010/main"/>
                              </a:ext>
                            </a:extLst>
                          </a:blip>
                          <a:stretch>
                            <a:fillRect/>
                          </a:stretch>
                        </pic:blipFill>
                        <pic:spPr>
                          <a:xfrm>
                            <a:off x="0" y="0"/>
                            <a:ext cx="2520000" cy="1680093"/>
                          </a:xfrm>
                          <a:prstGeom prst="rect">
                            <a:avLst/>
                          </a:prstGeom>
                        </pic:spPr>
                      </pic:pic>
                    </a:graphicData>
                  </a:graphic>
                </wp:inline>
              </w:drawing>
            </w:r>
          </w:p>
          <w:p w14:paraId="100F3C51" w14:textId="77777777" w:rsidR="00974BB7" w:rsidRPr="00974BB7" w:rsidRDefault="00974BB7" w:rsidP="00974BB7">
            <w:pPr>
              <w:jc w:val="both"/>
              <w:rPr>
                <w:rFonts w:ascii="Verdana" w:hAnsi="Verdana"/>
                <w:sz w:val="18"/>
                <w:szCs w:val="18"/>
              </w:rPr>
            </w:pPr>
            <w:r w:rsidRPr="00974BB7">
              <w:rPr>
                <w:rFonts w:ascii="Verdana" w:hAnsi="Verdana"/>
                <w:sz w:val="18"/>
                <w:szCs w:val="18"/>
              </w:rPr>
              <w:t>Exposição do 36º Prêmio Design Museu da Casa Brasileira e evento de abertura. Fotos: Levi Fanan.</w:t>
            </w:r>
          </w:p>
          <w:p w14:paraId="3389B629" w14:textId="77777777" w:rsidR="00974BB7" w:rsidRDefault="00974BB7" w:rsidP="00974BB7">
            <w:pPr>
              <w:jc w:val="both"/>
            </w:pPr>
          </w:p>
          <w:p w14:paraId="4706FAA7" w14:textId="77777777" w:rsidR="006905AA" w:rsidRDefault="006905AA" w:rsidP="002456D4">
            <w:pPr>
              <w:jc w:val="both"/>
              <w:rPr>
                <w:rFonts w:ascii="Verdana" w:hAnsi="Verdana"/>
                <w:sz w:val="18"/>
                <w:szCs w:val="18"/>
              </w:rPr>
            </w:pPr>
          </w:p>
          <w:p w14:paraId="0800F8F9" w14:textId="77777777" w:rsidR="006905AA" w:rsidRDefault="006905AA" w:rsidP="002456D4">
            <w:pPr>
              <w:jc w:val="both"/>
              <w:rPr>
                <w:rFonts w:ascii="Verdana" w:hAnsi="Verdana"/>
                <w:sz w:val="18"/>
                <w:szCs w:val="18"/>
              </w:rPr>
            </w:pPr>
          </w:p>
          <w:p w14:paraId="6EFF04A2" w14:textId="77777777" w:rsidR="006905AA" w:rsidRDefault="006905AA" w:rsidP="002456D4">
            <w:pPr>
              <w:jc w:val="both"/>
              <w:rPr>
                <w:rFonts w:ascii="Verdana" w:hAnsi="Verdana"/>
                <w:sz w:val="18"/>
                <w:szCs w:val="18"/>
              </w:rPr>
            </w:pPr>
          </w:p>
          <w:p w14:paraId="67AB2155" w14:textId="77777777" w:rsidR="006905AA" w:rsidRDefault="006905AA" w:rsidP="002456D4">
            <w:pPr>
              <w:jc w:val="both"/>
              <w:rPr>
                <w:rFonts w:ascii="Verdana" w:hAnsi="Verdana"/>
                <w:sz w:val="18"/>
                <w:szCs w:val="18"/>
              </w:rPr>
            </w:pPr>
          </w:p>
          <w:p w14:paraId="06BF40C1" w14:textId="21F2AFCF" w:rsidR="006905AA" w:rsidRPr="0077276F" w:rsidRDefault="006905AA" w:rsidP="002456D4">
            <w:pPr>
              <w:jc w:val="both"/>
              <w:rPr>
                <w:rFonts w:ascii="Verdana" w:hAnsi="Verdana"/>
                <w:sz w:val="18"/>
                <w:szCs w:val="18"/>
              </w:rPr>
            </w:pPr>
          </w:p>
        </w:tc>
      </w:tr>
    </w:tbl>
    <w:p w14:paraId="29BA5C40" w14:textId="77777777" w:rsidR="00142C0E" w:rsidRDefault="00142C0E" w:rsidP="00E51FC6">
      <w:pPr>
        <w:pStyle w:val="PargrafodaLista"/>
        <w:widowControl/>
        <w:spacing w:before="20" w:after="20"/>
        <w:ind w:left="720" w:firstLine="0"/>
        <w:jc w:val="both"/>
        <w:outlineLvl w:val="0"/>
        <w:rPr>
          <w:rFonts w:ascii="Verdana" w:hAnsi="Verdana" w:cs="CIDFont+F3"/>
          <w:b/>
          <w:bCs/>
          <w:sz w:val="18"/>
          <w:szCs w:val="18"/>
        </w:rPr>
      </w:pPr>
    </w:p>
    <w:p w14:paraId="4D8F7BB9"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1A8CD012"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B7AB47D"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D72AC34"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F97E580"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23FB9362"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103CD6F"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1194A8CC"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4BF04421"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535C7127"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8B00820"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7CB13C18"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67D1AACB"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0EF9C076"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5FB1F72B"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21580080"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5B8F1417"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4C1DA2F0"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FEF97B6" w14:textId="77777777" w:rsidR="00105250" w:rsidRDefault="00105250" w:rsidP="00E51FC6">
      <w:pPr>
        <w:pStyle w:val="PargrafodaLista"/>
        <w:widowControl/>
        <w:spacing w:before="20" w:after="20"/>
        <w:ind w:left="720" w:firstLine="0"/>
        <w:jc w:val="both"/>
        <w:outlineLvl w:val="0"/>
        <w:rPr>
          <w:rFonts w:ascii="Verdana" w:hAnsi="Verdana" w:cs="CIDFont+F3"/>
          <w:b/>
          <w:bCs/>
          <w:sz w:val="18"/>
          <w:szCs w:val="18"/>
        </w:rPr>
      </w:pPr>
    </w:p>
    <w:p w14:paraId="325C1C65" w14:textId="77777777" w:rsidR="00105250" w:rsidRDefault="00105250" w:rsidP="00105250">
      <w:pPr>
        <w:pStyle w:val="PargrafodaLista"/>
        <w:widowControl/>
        <w:spacing w:before="20" w:after="20"/>
        <w:ind w:left="720"/>
        <w:jc w:val="both"/>
        <w:outlineLvl w:val="0"/>
        <w:rPr>
          <w:rFonts w:ascii="Verdana" w:hAnsi="Verdana" w:cs="CIDFont+F3"/>
          <w:b/>
          <w:bCs/>
          <w:sz w:val="18"/>
          <w:szCs w:val="18"/>
        </w:rPr>
      </w:pPr>
      <w:bookmarkStart w:id="49" w:name="_Toc195094020"/>
    </w:p>
    <w:p w14:paraId="6592467D" w14:textId="0BFADF7B" w:rsidR="00105250" w:rsidRPr="003C6859" w:rsidRDefault="00105250" w:rsidP="00105250">
      <w:pPr>
        <w:pStyle w:val="PargrafodaLista"/>
        <w:widowControl/>
        <w:spacing w:before="20" w:after="20"/>
        <w:ind w:left="720"/>
        <w:jc w:val="both"/>
        <w:outlineLvl w:val="0"/>
        <w:rPr>
          <w:rFonts w:ascii="Verdana" w:hAnsi="Verdana" w:cs="CIDFont+F3"/>
          <w:b/>
          <w:bCs/>
          <w:sz w:val="18"/>
          <w:szCs w:val="18"/>
        </w:rPr>
      </w:pPr>
      <w:bookmarkStart w:id="50" w:name="_Toc229557216"/>
      <w:r w:rsidRPr="003C6859">
        <w:rPr>
          <w:rFonts w:ascii="Verdana" w:hAnsi="Verdana" w:cs="CIDFont+F3"/>
          <w:b/>
          <w:bCs/>
          <w:sz w:val="18"/>
          <w:szCs w:val="18"/>
        </w:rPr>
        <w:lastRenderedPageBreak/>
        <w:t>3. QUADRO DE AÇÕES E MENSURAÇÕES MEMORIAL DA RESISTÊNCIA DE SÃO PAULO – 202</w:t>
      </w:r>
      <w:bookmarkEnd w:id="49"/>
      <w:r>
        <w:rPr>
          <w:rFonts w:ascii="Verdana" w:hAnsi="Verdana" w:cs="CIDFont+F3"/>
          <w:b/>
          <w:bCs/>
          <w:sz w:val="18"/>
          <w:szCs w:val="18"/>
        </w:rPr>
        <w:t>6</w:t>
      </w:r>
      <w:bookmarkEnd w:id="50"/>
    </w:p>
    <w:p w14:paraId="37A71023" w14:textId="77777777" w:rsidR="00105250" w:rsidRPr="003C6859" w:rsidRDefault="00105250" w:rsidP="00105250">
      <w:pPr>
        <w:widowControl/>
        <w:spacing w:before="20" w:after="20"/>
        <w:jc w:val="both"/>
        <w:outlineLvl w:val="0"/>
        <w:rPr>
          <w:rFonts w:ascii="Verdana" w:hAnsi="Verdana" w:cs="CIDFont+F3"/>
          <w:b/>
          <w:bCs/>
          <w:sz w:val="18"/>
          <w:szCs w:val="18"/>
        </w:rPr>
      </w:pPr>
    </w:p>
    <w:tbl>
      <w:tblPr>
        <w:tblW w:w="522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394"/>
        <w:gridCol w:w="559"/>
        <w:gridCol w:w="1429"/>
        <w:gridCol w:w="1429"/>
        <w:gridCol w:w="1159"/>
        <w:gridCol w:w="1400"/>
        <w:gridCol w:w="1820"/>
      </w:tblGrid>
      <w:tr w:rsidR="00AC7740" w:rsidRPr="003C6859" w14:paraId="4C002EBA" w14:textId="77777777" w:rsidTr="000238D2">
        <w:tc>
          <w:tcPr>
            <w:tcW w:w="4076" w:type="pct"/>
            <w:gridSpan w:val="7"/>
            <w:shd w:val="clear" w:color="auto" w:fill="000000" w:themeFill="text1"/>
            <w:vAlign w:val="center"/>
          </w:tcPr>
          <w:p w14:paraId="1F22E9AE" w14:textId="77777777" w:rsidR="00105250" w:rsidRPr="003C6859" w:rsidRDefault="00105250" w:rsidP="009A0060">
            <w:pPr>
              <w:pStyle w:val="Ttulo2"/>
              <w:spacing w:before="0"/>
              <w:ind w:left="0"/>
              <w:rPr>
                <w:rFonts w:ascii="Verdana" w:hAnsi="Verdana"/>
                <w:b w:val="0"/>
                <w:bCs w:val="0"/>
                <w:color w:val="FFFFFF" w:themeColor="background1"/>
                <w:sz w:val="18"/>
                <w:szCs w:val="18"/>
              </w:rPr>
            </w:pPr>
            <w:bookmarkStart w:id="51" w:name="_Toc157694567"/>
            <w:bookmarkStart w:id="52" w:name="_Toc195094021"/>
            <w:bookmarkStart w:id="53" w:name="_Toc229557217"/>
            <w:r w:rsidRPr="003C6859">
              <w:rPr>
                <w:rStyle w:val="Ttulo2Char"/>
                <w:rFonts w:ascii="Verdana" w:eastAsia="Arial" w:hAnsi="Verdana" w:cs="ZWAdobeF"/>
                <w:b/>
                <w:bCs/>
                <w:i w:val="0"/>
                <w:iCs w:val="0"/>
                <w:sz w:val="18"/>
                <w:szCs w:val="18"/>
                <w:u w:val="none"/>
              </w:rPr>
              <w:t>3.1</w:t>
            </w:r>
            <w:r w:rsidRPr="003C6859">
              <w:rPr>
                <w:rStyle w:val="Ttulo2Char"/>
                <w:rFonts w:ascii="Verdana" w:eastAsia="Arial" w:hAnsi="Verdana"/>
                <w:b/>
                <w:bCs/>
                <w:i w:val="0"/>
                <w:iCs w:val="0"/>
                <w:color w:val="FFFFFF" w:themeColor="background1"/>
                <w:sz w:val="18"/>
                <w:szCs w:val="18"/>
                <w:u w:val="none"/>
              </w:rPr>
              <w:t xml:space="preserve"> PROGRAMA DE GESTÃO MUSEOLÓGICA</w:t>
            </w:r>
            <w:r w:rsidRPr="003C6859">
              <w:rPr>
                <w:rStyle w:val="Estilo2Char"/>
                <w:rFonts w:eastAsiaTheme="minorEastAsia"/>
                <w:b/>
                <w:sz w:val="18"/>
                <w:szCs w:val="18"/>
                <w:u w:val="none"/>
              </w:rPr>
              <w:t xml:space="preserve"> –</w:t>
            </w:r>
            <w:r w:rsidRPr="003C6859">
              <w:rPr>
                <w:rFonts w:ascii="Verdana" w:hAnsi="Verdana"/>
                <w:b w:val="0"/>
                <w:bCs w:val="0"/>
                <w:color w:val="FFFFFF" w:themeColor="background1"/>
                <w:sz w:val="18"/>
                <w:szCs w:val="18"/>
                <w:u w:val="none"/>
              </w:rPr>
              <w:t xml:space="preserve"> </w:t>
            </w:r>
            <w:r w:rsidRPr="003C6859">
              <w:rPr>
                <w:rFonts w:ascii="Verdana" w:hAnsi="Verdana"/>
                <w:color w:val="FFFFFF" w:themeColor="background1"/>
                <w:sz w:val="18"/>
                <w:szCs w:val="18"/>
                <w:u w:val="none"/>
              </w:rPr>
              <w:t>PGM - MEMORIAL DA RESISTÊNCIA DE SÃO PAULO - AÇÕES PACTUADAS (202</w:t>
            </w:r>
            <w:r>
              <w:rPr>
                <w:rFonts w:ascii="Verdana" w:hAnsi="Verdana"/>
                <w:color w:val="FFFFFF" w:themeColor="background1"/>
                <w:sz w:val="18"/>
                <w:szCs w:val="18"/>
                <w:u w:val="none"/>
              </w:rPr>
              <w:t>6</w:t>
            </w:r>
            <w:r w:rsidRPr="003C6859">
              <w:rPr>
                <w:rFonts w:ascii="Verdana" w:hAnsi="Verdana"/>
                <w:color w:val="FFFFFF" w:themeColor="background1"/>
                <w:sz w:val="18"/>
                <w:szCs w:val="18"/>
                <w:u w:val="none"/>
              </w:rPr>
              <w:t>)</w:t>
            </w:r>
            <w:bookmarkEnd w:id="51"/>
            <w:bookmarkEnd w:id="52"/>
            <w:bookmarkEnd w:id="53"/>
          </w:p>
        </w:tc>
        <w:tc>
          <w:tcPr>
            <w:tcW w:w="924" w:type="pct"/>
            <w:shd w:val="clear" w:color="auto" w:fill="000000" w:themeFill="text1"/>
          </w:tcPr>
          <w:p w14:paraId="196B7F52" w14:textId="77777777" w:rsidR="00105250" w:rsidRPr="003C6859" w:rsidRDefault="00105250" w:rsidP="009A0060">
            <w:pPr>
              <w:pStyle w:val="Ttulo2"/>
              <w:spacing w:before="0"/>
              <w:ind w:left="0"/>
              <w:rPr>
                <w:rStyle w:val="Ttulo2Char"/>
                <w:rFonts w:ascii="Verdana" w:eastAsia="Arial" w:hAnsi="Verdana" w:cs="ZWAdobeF"/>
                <w:i w:val="0"/>
                <w:iCs w:val="0"/>
                <w:sz w:val="18"/>
                <w:szCs w:val="18"/>
                <w:u w:val="none"/>
              </w:rPr>
            </w:pPr>
          </w:p>
        </w:tc>
      </w:tr>
      <w:tr w:rsidR="00D53EB1" w:rsidRPr="003C6859" w14:paraId="2705AE3F" w14:textId="77777777" w:rsidTr="000238D2">
        <w:tc>
          <w:tcPr>
            <w:tcW w:w="345" w:type="pct"/>
            <w:vAlign w:val="center"/>
          </w:tcPr>
          <w:p w14:paraId="3E0D696A"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706" w:type="pct"/>
            <w:vAlign w:val="center"/>
          </w:tcPr>
          <w:p w14:paraId="2391EB2A"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Ações Pactuadas</w:t>
            </w:r>
          </w:p>
        </w:tc>
        <w:tc>
          <w:tcPr>
            <w:tcW w:w="283" w:type="pct"/>
            <w:shd w:val="clear" w:color="auto" w:fill="FFFFFF" w:themeFill="background1"/>
            <w:vAlign w:val="center"/>
          </w:tcPr>
          <w:p w14:paraId="2FF77410"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724" w:type="pct"/>
            <w:vAlign w:val="center"/>
          </w:tcPr>
          <w:p w14:paraId="432C606E"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Atributo da Mensuração</w:t>
            </w:r>
          </w:p>
        </w:tc>
        <w:tc>
          <w:tcPr>
            <w:tcW w:w="724" w:type="pct"/>
            <w:vAlign w:val="center"/>
          </w:tcPr>
          <w:p w14:paraId="187C34E7"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Mensuração</w:t>
            </w:r>
          </w:p>
        </w:tc>
        <w:tc>
          <w:tcPr>
            <w:tcW w:w="1295" w:type="pct"/>
            <w:gridSpan w:val="2"/>
            <w:vAlign w:val="center"/>
          </w:tcPr>
          <w:p w14:paraId="70064CB2"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Previsão Quadrimestral</w:t>
            </w:r>
            <w:r>
              <w:rPr>
                <w:rFonts w:ascii="Verdana" w:hAnsi="Verdana"/>
                <w:b/>
                <w:bCs/>
                <w:sz w:val="18"/>
                <w:szCs w:val="18"/>
              </w:rPr>
              <w:t xml:space="preserve"> R$</w:t>
            </w:r>
          </w:p>
        </w:tc>
        <w:tc>
          <w:tcPr>
            <w:tcW w:w="924" w:type="pct"/>
            <w:vAlign w:val="center"/>
          </w:tcPr>
          <w:p w14:paraId="3CB92D25"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Realizado</w:t>
            </w:r>
            <w:r>
              <w:rPr>
                <w:rFonts w:ascii="Verdana" w:hAnsi="Verdana"/>
                <w:b/>
                <w:bCs/>
                <w:sz w:val="18"/>
                <w:szCs w:val="18"/>
              </w:rPr>
              <w:t xml:space="preserve"> R$</w:t>
            </w:r>
          </w:p>
        </w:tc>
      </w:tr>
      <w:tr w:rsidR="00B0652E" w:rsidRPr="003C6859" w14:paraId="5BFD1AD5" w14:textId="77777777" w:rsidTr="000238D2">
        <w:trPr>
          <w:trHeight w:val="288"/>
        </w:trPr>
        <w:tc>
          <w:tcPr>
            <w:tcW w:w="345" w:type="pct"/>
            <w:vMerge w:val="restart"/>
            <w:vAlign w:val="center"/>
          </w:tcPr>
          <w:p w14:paraId="1FFA7D82" w14:textId="77777777" w:rsidR="00105250" w:rsidRPr="003C6859" w:rsidRDefault="00105250" w:rsidP="009A0060">
            <w:pPr>
              <w:jc w:val="center"/>
              <w:rPr>
                <w:rFonts w:ascii="Verdana" w:hAnsi="Verdana"/>
                <w:sz w:val="18"/>
                <w:szCs w:val="18"/>
              </w:rPr>
            </w:pPr>
            <w:r w:rsidRPr="003C6859">
              <w:rPr>
                <w:rFonts w:ascii="Verdana" w:hAnsi="Verdana"/>
                <w:sz w:val="18"/>
                <w:szCs w:val="18"/>
              </w:rPr>
              <w:t>1</w:t>
            </w:r>
          </w:p>
        </w:tc>
        <w:tc>
          <w:tcPr>
            <w:tcW w:w="706" w:type="pct"/>
            <w:vMerge w:val="restart"/>
            <w:shd w:val="clear" w:color="auto" w:fill="FFFFFF" w:themeFill="background1"/>
            <w:vAlign w:val="center"/>
          </w:tcPr>
          <w:p w14:paraId="67AD96CD" w14:textId="77777777" w:rsidR="00105250" w:rsidRPr="003C6859" w:rsidRDefault="00105250" w:rsidP="009A0060">
            <w:pPr>
              <w:jc w:val="center"/>
              <w:rPr>
                <w:rFonts w:ascii="Verdana" w:hAnsi="Verdana"/>
                <w:sz w:val="18"/>
                <w:szCs w:val="18"/>
              </w:rPr>
            </w:pPr>
            <w:r w:rsidRPr="003C6859">
              <w:rPr>
                <w:rFonts w:ascii="Verdana" w:hAnsi="Verdana"/>
                <w:color w:val="000000" w:themeColor="text1"/>
                <w:sz w:val="18"/>
                <w:szCs w:val="18"/>
              </w:rPr>
              <w:t>Recursos financeiros captados</w:t>
            </w:r>
          </w:p>
        </w:tc>
        <w:tc>
          <w:tcPr>
            <w:tcW w:w="283" w:type="pct"/>
            <w:vMerge w:val="restart"/>
            <w:shd w:val="clear" w:color="auto" w:fill="FFFFFF" w:themeFill="background1"/>
            <w:vAlign w:val="center"/>
          </w:tcPr>
          <w:p w14:paraId="097F279E" w14:textId="77777777" w:rsidR="00105250" w:rsidRPr="003C6859" w:rsidRDefault="00105250" w:rsidP="009A0060">
            <w:pPr>
              <w:jc w:val="center"/>
              <w:rPr>
                <w:rFonts w:ascii="Verdana" w:hAnsi="Verdana"/>
                <w:sz w:val="18"/>
                <w:szCs w:val="18"/>
              </w:rPr>
            </w:pPr>
            <w:r w:rsidRPr="003C6859">
              <w:rPr>
                <w:rFonts w:ascii="Verdana" w:hAnsi="Verdana"/>
                <w:sz w:val="18"/>
                <w:szCs w:val="18"/>
              </w:rPr>
              <w:t>1.1</w:t>
            </w:r>
          </w:p>
        </w:tc>
        <w:tc>
          <w:tcPr>
            <w:tcW w:w="724" w:type="pct"/>
            <w:vMerge w:val="restart"/>
            <w:vAlign w:val="center"/>
          </w:tcPr>
          <w:p w14:paraId="6E1F9683" w14:textId="77777777" w:rsidR="00105250" w:rsidRPr="003C6859" w:rsidRDefault="00105250" w:rsidP="009A0060">
            <w:pPr>
              <w:jc w:val="center"/>
              <w:rPr>
                <w:rFonts w:ascii="Verdana" w:hAnsi="Verdana"/>
                <w:color w:val="000000" w:themeColor="text1"/>
                <w:sz w:val="18"/>
                <w:szCs w:val="18"/>
              </w:rPr>
            </w:pPr>
            <w:r w:rsidRPr="003C6859">
              <w:rPr>
                <w:rFonts w:ascii="Verdana" w:hAnsi="Verdana"/>
                <w:color w:val="000000" w:themeColor="text1"/>
                <w:sz w:val="18"/>
                <w:szCs w:val="18"/>
              </w:rPr>
              <w:t>Meta-Resultado</w:t>
            </w:r>
          </w:p>
        </w:tc>
        <w:tc>
          <w:tcPr>
            <w:tcW w:w="724" w:type="pct"/>
            <w:vMerge w:val="restart"/>
            <w:vAlign w:val="center"/>
          </w:tcPr>
          <w:p w14:paraId="4CDE0FAF" w14:textId="77777777" w:rsidR="00105250" w:rsidRPr="003B0AF3" w:rsidRDefault="00105250" w:rsidP="009A0060">
            <w:pPr>
              <w:jc w:val="center"/>
              <w:rPr>
                <w:rFonts w:ascii="Verdana" w:hAnsi="Verdana"/>
                <w:color w:val="000000" w:themeColor="text1"/>
                <w:sz w:val="18"/>
                <w:szCs w:val="18"/>
              </w:rPr>
            </w:pPr>
            <w:r w:rsidRPr="003B0AF3">
              <w:rPr>
                <w:rFonts w:ascii="Verdana" w:hAnsi="Verdana"/>
                <w:color w:val="000000" w:themeColor="text1"/>
                <w:sz w:val="18"/>
                <w:szCs w:val="18"/>
              </w:rPr>
              <w:t>Valor captado via leis de incentivo, editais e parcerias </w:t>
            </w:r>
          </w:p>
          <w:p w14:paraId="7E0C7C38" w14:textId="77777777" w:rsidR="00105250" w:rsidRPr="003C6859" w:rsidRDefault="00105250" w:rsidP="009A0060">
            <w:pPr>
              <w:jc w:val="center"/>
              <w:rPr>
                <w:rFonts w:ascii="Verdana" w:hAnsi="Verdana"/>
                <w:color w:val="000000" w:themeColor="text1"/>
                <w:sz w:val="18"/>
                <w:szCs w:val="18"/>
              </w:rPr>
            </w:pPr>
            <w:r w:rsidRPr="003B0AF3">
              <w:rPr>
                <w:rFonts w:ascii="Verdana" w:hAnsi="Verdana"/>
                <w:color w:val="000000" w:themeColor="text1"/>
                <w:sz w:val="18"/>
                <w:szCs w:val="18"/>
              </w:rPr>
              <w:t>11% do valor do repasse do MRSP</w:t>
            </w:r>
          </w:p>
        </w:tc>
        <w:tc>
          <w:tcPr>
            <w:tcW w:w="587" w:type="pct"/>
            <w:vAlign w:val="center"/>
          </w:tcPr>
          <w:p w14:paraId="400673C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709" w:type="pct"/>
            <w:vAlign w:val="center"/>
          </w:tcPr>
          <w:p w14:paraId="5294171F"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924" w:type="pct"/>
            <w:vAlign w:val="center"/>
          </w:tcPr>
          <w:p w14:paraId="1647CFD7" w14:textId="77777777" w:rsidR="00105250" w:rsidRPr="003C6859" w:rsidRDefault="00105250" w:rsidP="009A0060">
            <w:pPr>
              <w:jc w:val="center"/>
              <w:rPr>
                <w:rFonts w:ascii="Verdana" w:hAnsi="Verdana"/>
                <w:sz w:val="18"/>
                <w:szCs w:val="18"/>
              </w:rPr>
            </w:pPr>
          </w:p>
        </w:tc>
      </w:tr>
      <w:tr w:rsidR="009A0060" w:rsidRPr="003C6859" w14:paraId="55B8A32D" w14:textId="77777777" w:rsidTr="000238D2">
        <w:trPr>
          <w:trHeight w:val="288"/>
        </w:trPr>
        <w:tc>
          <w:tcPr>
            <w:tcW w:w="345" w:type="pct"/>
            <w:vMerge/>
            <w:vAlign w:val="center"/>
          </w:tcPr>
          <w:p w14:paraId="17FB5245" w14:textId="77777777" w:rsidR="00105250" w:rsidRPr="003C6859" w:rsidRDefault="00105250" w:rsidP="009A0060">
            <w:pPr>
              <w:jc w:val="center"/>
              <w:rPr>
                <w:rFonts w:ascii="Verdana" w:hAnsi="Verdana"/>
                <w:sz w:val="18"/>
                <w:szCs w:val="18"/>
              </w:rPr>
            </w:pPr>
          </w:p>
        </w:tc>
        <w:tc>
          <w:tcPr>
            <w:tcW w:w="706" w:type="pct"/>
            <w:vMerge/>
            <w:vAlign w:val="center"/>
          </w:tcPr>
          <w:p w14:paraId="1F8FE255" w14:textId="77777777" w:rsidR="00105250" w:rsidRPr="003C6859" w:rsidRDefault="00105250" w:rsidP="009A0060">
            <w:pPr>
              <w:jc w:val="center"/>
              <w:rPr>
                <w:rFonts w:ascii="Verdana" w:hAnsi="Verdana"/>
                <w:sz w:val="18"/>
                <w:szCs w:val="18"/>
              </w:rPr>
            </w:pPr>
          </w:p>
        </w:tc>
        <w:tc>
          <w:tcPr>
            <w:tcW w:w="283" w:type="pct"/>
            <w:vMerge/>
            <w:vAlign w:val="center"/>
          </w:tcPr>
          <w:p w14:paraId="6DEA925F" w14:textId="77777777" w:rsidR="00105250" w:rsidRPr="003C6859" w:rsidRDefault="00105250" w:rsidP="009A0060">
            <w:pPr>
              <w:jc w:val="center"/>
              <w:rPr>
                <w:rFonts w:ascii="Verdana" w:hAnsi="Verdana"/>
                <w:sz w:val="18"/>
                <w:szCs w:val="18"/>
              </w:rPr>
            </w:pPr>
          </w:p>
        </w:tc>
        <w:tc>
          <w:tcPr>
            <w:tcW w:w="724" w:type="pct"/>
            <w:vMerge/>
            <w:vAlign w:val="center"/>
          </w:tcPr>
          <w:p w14:paraId="5AFE28E4" w14:textId="77777777" w:rsidR="00105250" w:rsidRPr="003C6859" w:rsidRDefault="00105250" w:rsidP="009A0060">
            <w:pPr>
              <w:jc w:val="center"/>
              <w:rPr>
                <w:rFonts w:ascii="Verdana" w:hAnsi="Verdana"/>
                <w:sz w:val="18"/>
                <w:szCs w:val="18"/>
              </w:rPr>
            </w:pPr>
          </w:p>
        </w:tc>
        <w:tc>
          <w:tcPr>
            <w:tcW w:w="724" w:type="pct"/>
            <w:vMerge/>
            <w:vAlign w:val="center"/>
          </w:tcPr>
          <w:p w14:paraId="63739FB2" w14:textId="77777777" w:rsidR="00105250" w:rsidRPr="003C6859" w:rsidRDefault="00105250" w:rsidP="009A0060">
            <w:pPr>
              <w:jc w:val="center"/>
              <w:rPr>
                <w:rFonts w:ascii="Verdana" w:hAnsi="Verdana"/>
                <w:sz w:val="18"/>
                <w:szCs w:val="18"/>
              </w:rPr>
            </w:pPr>
          </w:p>
        </w:tc>
        <w:tc>
          <w:tcPr>
            <w:tcW w:w="587" w:type="pct"/>
            <w:vAlign w:val="center"/>
          </w:tcPr>
          <w:p w14:paraId="65C26CF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709" w:type="pct"/>
            <w:vAlign w:val="center"/>
          </w:tcPr>
          <w:p w14:paraId="6EDA4E5D"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924" w:type="pct"/>
            <w:vAlign w:val="center"/>
          </w:tcPr>
          <w:p w14:paraId="47FD2671" w14:textId="77777777" w:rsidR="00105250" w:rsidRPr="003C6859" w:rsidRDefault="00105250" w:rsidP="009A0060">
            <w:pPr>
              <w:jc w:val="center"/>
              <w:rPr>
                <w:rFonts w:ascii="Verdana" w:hAnsi="Verdana"/>
                <w:sz w:val="18"/>
                <w:szCs w:val="18"/>
              </w:rPr>
            </w:pPr>
          </w:p>
        </w:tc>
      </w:tr>
      <w:tr w:rsidR="009A0060" w:rsidRPr="003C6859" w14:paraId="06725FFA" w14:textId="77777777" w:rsidTr="000238D2">
        <w:trPr>
          <w:trHeight w:val="208"/>
        </w:trPr>
        <w:tc>
          <w:tcPr>
            <w:tcW w:w="345" w:type="pct"/>
            <w:vMerge/>
            <w:vAlign w:val="center"/>
          </w:tcPr>
          <w:p w14:paraId="2758E54B" w14:textId="77777777" w:rsidR="00105250" w:rsidRPr="003C6859" w:rsidRDefault="00105250" w:rsidP="009A0060">
            <w:pPr>
              <w:jc w:val="center"/>
              <w:rPr>
                <w:rFonts w:ascii="Verdana" w:hAnsi="Verdana"/>
                <w:sz w:val="18"/>
                <w:szCs w:val="18"/>
              </w:rPr>
            </w:pPr>
          </w:p>
        </w:tc>
        <w:tc>
          <w:tcPr>
            <w:tcW w:w="706" w:type="pct"/>
            <w:vMerge/>
            <w:vAlign w:val="center"/>
          </w:tcPr>
          <w:p w14:paraId="18612FF6" w14:textId="77777777" w:rsidR="00105250" w:rsidRPr="003C6859" w:rsidRDefault="00105250" w:rsidP="009A0060">
            <w:pPr>
              <w:jc w:val="center"/>
              <w:rPr>
                <w:rFonts w:ascii="Verdana" w:hAnsi="Verdana"/>
                <w:sz w:val="18"/>
                <w:szCs w:val="18"/>
              </w:rPr>
            </w:pPr>
          </w:p>
        </w:tc>
        <w:tc>
          <w:tcPr>
            <w:tcW w:w="283" w:type="pct"/>
            <w:vMerge/>
            <w:vAlign w:val="center"/>
          </w:tcPr>
          <w:p w14:paraId="6379AF4E" w14:textId="77777777" w:rsidR="00105250" w:rsidRPr="003C6859" w:rsidRDefault="00105250" w:rsidP="009A0060">
            <w:pPr>
              <w:jc w:val="center"/>
              <w:rPr>
                <w:rFonts w:ascii="Verdana" w:hAnsi="Verdana"/>
                <w:sz w:val="18"/>
                <w:szCs w:val="18"/>
              </w:rPr>
            </w:pPr>
          </w:p>
        </w:tc>
        <w:tc>
          <w:tcPr>
            <w:tcW w:w="724" w:type="pct"/>
            <w:vMerge/>
            <w:vAlign w:val="center"/>
          </w:tcPr>
          <w:p w14:paraId="4E47335A" w14:textId="77777777" w:rsidR="00105250" w:rsidRPr="003C6859" w:rsidRDefault="00105250" w:rsidP="009A0060">
            <w:pPr>
              <w:jc w:val="center"/>
              <w:rPr>
                <w:rFonts w:ascii="Verdana" w:hAnsi="Verdana"/>
                <w:sz w:val="18"/>
                <w:szCs w:val="18"/>
              </w:rPr>
            </w:pPr>
          </w:p>
        </w:tc>
        <w:tc>
          <w:tcPr>
            <w:tcW w:w="724" w:type="pct"/>
            <w:vMerge/>
            <w:vAlign w:val="center"/>
          </w:tcPr>
          <w:p w14:paraId="1C89F2BE" w14:textId="77777777" w:rsidR="00105250" w:rsidRPr="003C6859" w:rsidRDefault="00105250" w:rsidP="009A0060">
            <w:pPr>
              <w:jc w:val="center"/>
              <w:rPr>
                <w:rFonts w:ascii="Verdana" w:hAnsi="Verdana"/>
                <w:sz w:val="18"/>
                <w:szCs w:val="18"/>
              </w:rPr>
            </w:pPr>
          </w:p>
        </w:tc>
        <w:tc>
          <w:tcPr>
            <w:tcW w:w="587" w:type="pct"/>
            <w:vAlign w:val="center"/>
          </w:tcPr>
          <w:p w14:paraId="73321DD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709" w:type="pct"/>
            <w:vAlign w:val="center"/>
          </w:tcPr>
          <w:p w14:paraId="64AFB17F"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924" w:type="pct"/>
            <w:vAlign w:val="center"/>
          </w:tcPr>
          <w:p w14:paraId="433940A9" w14:textId="77777777" w:rsidR="00105250" w:rsidRPr="003C6859" w:rsidRDefault="00105250" w:rsidP="009A0060">
            <w:pPr>
              <w:jc w:val="center"/>
              <w:rPr>
                <w:rFonts w:ascii="Verdana" w:hAnsi="Verdana"/>
                <w:sz w:val="18"/>
                <w:szCs w:val="18"/>
              </w:rPr>
            </w:pPr>
          </w:p>
        </w:tc>
      </w:tr>
      <w:tr w:rsidR="009A0060" w:rsidRPr="003C6859" w14:paraId="01B69991" w14:textId="77777777" w:rsidTr="000238D2">
        <w:trPr>
          <w:trHeight w:val="318"/>
        </w:trPr>
        <w:tc>
          <w:tcPr>
            <w:tcW w:w="345" w:type="pct"/>
            <w:vMerge/>
            <w:vAlign w:val="center"/>
          </w:tcPr>
          <w:p w14:paraId="6CD89F5B" w14:textId="77777777" w:rsidR="00105250" w:rsidRPr="003C6859" w:rsidRDefault="00105250" w:rsidP="009A0060">
            <w:pPr>
              <w:jc w:val="center"/>
              <w:rPr>
                <w:rFonts w:ascii="Verdana" w:hAnsi="Verdana"/>
                <w:sz w:val="18"/>
                <w:szCs w:val="18"/>
              </w:rPr>
            </w:pPr>
          </w:p>
        </w:tc>
        <w:tc>
          <w:tcPr>
            <w:tcW w:w="706" w:type="pct"/>
            <w:vMerge/>
            <w:vAlign w:val="center"/>
          </w:tcPr>
          <w:p w14:paraId="4D666656" w14:textId="77777777" w:rsidR="00105250" w:rsidRPr="003C6859" w:rsidRDefault="00105250" w:rsidP="009A0060">
            <w:pPr>
              <w:jc w:val="center"/>
              <w:rPr>
                <w:rFonts w:ascii="Verdana" w:hAnsi="Verdana"/>
                <w:sz w:val="18"/>
                <w:szCs w:val="18"/>
              </w:rPr>
            </w:pPr>
          </w:p>
        </w:tc>
        <w:tc>
          <w:tcPr>
            <w:tcW w:w="283" w:type="pct"/>
            <w:vMerge/>
            <w:vAlign w:val="center"/>
          </w:tcPr>
          <w:p w14:paraId="6C70C9E1" w14:textId="77777777" w:rsidR="00105250" w:rsidRPr="003C6859" w:rsidRDefault="00105250" w:rsidP="009A0060">
            <w:pPr>
              <w:jc w:val="center"/>
              <w:rPr>
                <w:rFonts w:ascii="Verdana" w:hAnsi="Verdana"/>
                <w:sz w:val="18"/>
                <w:szCs w:val="18"/>
              </w:rPr>
            </w:pPr>
          </w:p>
        </w:tc>
        <w:tc>
          <w:tcPr>
            <w:tcW w:w="724" w:type="pct"/>
            <w:vMerge/>
            <w:vAlign w:val="center"/>
          </w:tcPr>
          <w:p w14:paraId="3DFDB85F" w14:textId="77777777" w:rsidR="00105250" w:rsidRPr="003C6859" w:rsidRDefault="00105250" w:rsidP="009A0060">
            <w:pPr>
              <w:jc w:val="center"/>
              <w:rPr>
                <w:rFonts w:ascii="Verdana" w:hAnsi="Verdana"/>
                <w:sz w:val="18"/>
                <w:szCs w:val="18"/>
              </w:rPr>
            </w:pPr>
          </w:p>
        </w:tc>
        <w:tc>
          <w:tcPr>
            <w:tcW w:w="724" w:type="pct"/>
            <w:vMerge/>
            <w:vAlign w:val="center"/>
          </w:tcPr>
          <w:p w14:paraId="4996E343" w14:textId="77777777" w:rsidR="00105250" w:rsidRPr="003C6859" w:rsidRDefault="00105250" w:rsidP="009A0060">
            <w:pPr>
              <w:jc w:val="center"/>
              <w:rPr>
                <w:rFonts w:ascii="Verdana" w:hAnsi="Verdana"/>
                <w:sz w:val="18"/>
                <w:szCs w:val="18"/>
              </w:rPr>
            </w:pPr>
          </w:p>
        </w:tc>
        <w:tc>
          <w:tcPr>
            <w:tcW w:w="587" w:type="pct"/>
            <w:vAlign w:val="center"/>
          </w:tcPr>
          <w:p w14:paraId="3C99578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709" w:type="pct"/>
            <w:vAlign w:val="center"/>
          </w:tcPr>
          <w:p w14:paraId="61BEEBB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427.410,00</w:t>
            </w:r>
            <w:r>
              <w:rPr>
                <w:rStyle w:val="eop"/>
                <w:rFonts w:ascii="Verdana" w:hAnsi="Verdana" w:cs="Segoe UI"/>
                <w:sz w:val="18"/>
                <w:szCs w:val="18"/>
              </w:rPr>
              <w:t> </w:t>
            </w:r>
          </w:p>
        </w:tc>
        <w:tc>
          <w:tcPr>
            <w:tcW w:w="924" w:type="pct"/>
            <w:vAlign w:val="center"/>
          </w:tcPr>
          <w:p w14:paraId="7465D558" w14:textId="77777777" w:rsidR="00105250" w:rsidRPr="003C6859" w:rsidRDefault="00105250" w:rsidP="009A0060">
            <w:pPr>
              <w:jc w:val="center"/>
              <w:rPr>
                <w:rFonts w:ascii="Verdana" w:hAnsi="Verdana"/>
                <w:sz w:val="18"/>
                <w:szCs w:val="18"/>
              </w:rPr>
            </w:pPr>
            <w:r>
              <w:rPr>
                <w:rFonts w:ascii="Verdana" w:hAnsi="Verdana"/>
                <w:sz w:val="18"/>
                <w:szCs w:val="18"/>
              </w:rPr>
              <w:t>278.500,00</w:t>
            </w:r>
          </w:p>
        </w:tc>
      </w:tr>
      <w:tr w:rsidR="009A0060" w:rsidRPr="003C6859" w14:paraId="36C221A0" w14:textId="77777777" w:rsidTr="000238D2">
        <w:trPr>
          <w:trHeight w:val="144"/>
        </w:trPr>
        <w:tc>
          <w:tcPr>
            <w:tcW w:w="345" w:type="pct"/>
            <w:vMerge/>
            <w:vAlign w:val="center"/>
          </w:tcPr>
          <w:p w14:paraId="552E083F" w14:textId="77777777" w:rsidR="00105250" w:rsidRPr="003C6859" w:rsidRDefault="00105250" w:rsidP="009A0060">
            <w:pPr>
              <w:jc w:val="center"/>
              <w:rPr>
                <w:rFonts w:ascii="Verdana" w:hAnsi="Verdana"/>
                <w:sz w:val="18"/>
                <w:szCs w:val="18"/>
              </w:rPr>
            </w:pPr>
          </w:p>
        </w:tc>
        <w:tc>
          <w:tcPr>
            <w:tcW w:w="706" w:type="pct"/>
            <w:vMerge/>
            <w:vAlign w:val="center"/>
          </w:tcPr>
          <w:p w14:paraId="61FF380C" w14:textId="77777777" w:rsidR="00105250" w:rsidRPr="003C6859" w:rsidRDefault="00105250" w:rsidP="009A0060">
            <w:pPr>
              <w:jc w:val="center"/>
              <w:rPr>
                <w:rFonts w:ascii="Verdana" w:hAnsi="Verdana"/>
                <w:sz w:val="18"/>
                <w:szCs w:val="18"/>
                <w:highlight w:val="yellow"/>
              </w:rPr>
            </w:pPr>
          </w:p>
        </w:tc>
        <w:tc>
          <w:tcPr>
            <w:tcW w:w="283" w:type="pct"/>
            <w:vMerge/>
            <w:vAlign w:val="center"/>
          </w:tcPr>
          <w:p w14:paraId="17160911" w14:textId="77777777" w:rsidR="00105250" w:rsidRPr="003C6859" w:rsidRDefault="00105250" w:rsidP="009A0060">
            <w:pPr>
              <w:jc w:val="center"/>
              <w:rPr>
                <w:rFonts w:ascii="Verdana" w:hAnsi="Verdana"/>
                <w:sz w:val="18"/>
                <w:szCs w:val="18"/>
              </w:rPr>
            </w:pPr>
          </w:p>
        </w:tc>
        <w:tc>
          <w:tcPr>
            <w:tcW w:w="724" w:type="pct"/>
            <w:vMerge/>
            <w:vAlign w:val="center"/>
          </w:tcPr>
          <w:p w14:paraId="43668972" w14:textId="77777777" w:rsidR="00105250" w:rsidRPr="003C6859" w:rsidRDefault="00105250" w:rsidP="009A0060">
            <w:pPr>
              <w:jc w:val="center"/>
              <w:rPr>
                <w:rFonts w:ascii="Verdana" w:hAnsi="Verdana"/>
                <w:sz w:val="18"/>
                <w:szCs w:val="18"/>
              </w:rPr>
            </w:pPr>
          </w:p>
        </w:tc>
        <w:tc>
          <w:tcPr>
            <w:tcW w:w="724" w:type="pct"/>
            <w:vMerge/>
            <w:vAlign w:val="center"/>
          </w:tcPr>
          <w:p w14:paraId="4FB3C410" w14:textId="77777777" w:rsidR="00105250" w:rsidRPr="003C6859" w:rsidRDefault="00105250" w:rsidP="009A0060">
            <w:pPr>
              <w:jc w:val="center"/>
              <w:rPr>
                <w:rFonts w:ascii="Verdana" w:hAnsi="Verdana"/>
                <w:sz w:val="18"/>
                <w:szCs w:val="18"/>
              </w:rPr>
            </w:pPr>
          </w:p>
        </w:tc>
        <w:tc>
          <w:tcPr>
            <w:tcW w:w="587" w:type="pct"/>
            <w:vAlign w:val="center"/>
          </w:tcPr>
          <w:p w14:paraId="3E7577F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709" w:type="pct"/>
            <w:vAlign w:val="center"/>
          </w:tcPr>
          <w:p w14:paraId="3B8957D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24" w:type="pct"/>
            <w:vAlign w:val="center"/>
          </w:tcPr>
          <w:p w14:paraId="1EFBA3A8" w14:textId="77777777" w:rsidR="00105250" w:rsidRPr="003C6859" w:rsidRDefault="00105250" w:rsidP="009A0060">
            <w:pPr>
              <w:jc w:val="center"/>
              <w:rPr>
                <w:rFonts w:ascii="Verdana" w:hAnsi="Verdana"/>
                <w:sz w:val="18"/>
                <w:szCs w:val="18"/>
              </w:rPr>
            </w:pPr>
            <w:r>
              <w:rPr>
                <w:rFonts w:ascii="Verdana" w:hAnsi="Verdana"/>
                <w:sz w:val="18"/>
                <w:szCs w:val="18"/>
              </w:rPr>
              <w:t>65%</w:t>
            </w:r>
          </w:p>
        </w:tc>
      </w:tr>
      <w:tr w:rsidR="00105250" w:rsidRPr="003C6859" w14:paraId="4C5060A5" w14:textId="77777777" w:rsidTr="000238D2">
        <w:trPr>
          <w:trHeight w:val="144"/>
        </w:trPr>
        <w:tc>
          <w:tcPr>
            <w:tcW w:w="5000" w:type="pct"/>
            <w:gridSpan w:val="8"/>
            <w:vAlign w:val="center"/>
          </w:tcPr>
          <w:p w14:paraId="5090B670" w14:textId="77777777" w:rsidR="00105250" w:rsidRDefault="00105250" w:rsidP="009A0060">
            <w:pPr>
              <w:rPr>
                <w:rFonts w:ascii="Verdana" w:hAnsi="Verdana"/>
                <w:sz w:val="18"/>
                <w:szCs w:val="18"/>
              </w:rPr>
            </w:pPr>
          </w:p>
          <w:p w14:paraId="5AB3D32F" w14:textId="77777777" w:rsidR="00105250" w:rsidRDefault="00105250" w:rsidP="009A0060">
            <w:pPr>
              <w:rPr>
                <w:rFonts w:ascii="Verdana" w:hAnsi="Verdana"/>
                <w:sz w:val="18"/>
                <w:szCs w:val="18"/>
              </w:rPr>
            </w:pPr>
            <w:r>
              <w:rPr>
                <w:rFonts w:ascii="Verdana" w:hAnsi="Verdana"/>
                <w:sz w:val="18"/>
                <w:szCs w:val="18"/>
              </w:rPr>
              <w:t xml:space="preserve">A captação para o Memorial está em andamento, com o patrocínio de empresas e a implantação do programa de patronos. </w:t>
            </w:r>
          </w:p>
          <w:p w14:paraId="3FB98C83" w14:textId="77777777" w:rsidR="00105250" w:rsidRPr="003C6859" w:rsidRDefault="00105250" w:rsidP="009A0060">
            <w:pPr>
              <w:rPr>
                <w:rFonts w:ascii="Verdana" w:hAnsi="Verdana"/>
                <w:sz w:val="18"/>
                <w:szCs w:val="18"/>
              </w:rPr>
            </w:pPr>
          </w:p>
        </w:tc>
      </w:tr>
      <w:tr w:rsidR="009A0060" w:rsidRPr="003C6859" w14:paraId="48A514DD" w14:textId="77777777" w:rsidTr="000238D2">
        <w:trPr>
          <w:trHeight w:val="288"/>
        </w:trPr>
        <w:tc>
          <w:tcPr>
            <w:tcW w:w="345" w:type="pct"/>
            <w:vMerge w:val="restart"/>
            <w:vAlign w:val="center"/>
          </w:tcPr>
          <w:p w14:paraId="429878BA" w14:textId="77777777" w:rsidR="00105250" w:rsidRPr="003C6859" w:rsidRDefault="00105250" w:rsidP="009A0060">
            <w:pPr>
              <w:jc w:val="center"/>
              <w:rPr>
                <w:rFonts w:ascii="Verdana" w:hAnsi="Verdana"/>
                <w:sz w:val="18"/>
                <w:szCs w:val="18"/>
              </w:rPr>
            </w:pPr>
            <w:r w:rsidRPr="003C6859">
              <w:rPr>
                <w:rFonts w:ascii="Verdana" w:hAnsi="Verdana"/>
                <w:sz w:val="18"/>
                <w:szCs w:val="18"/>
              </w:rPr>
              <w:t>2</w:t>
            </w:r>
          </w:p>
        </w:tc>
        <w:tc>
          <w:tcPr>
            <w:tcW w:w="706" w:type="pct"/>
            <w:vMerge w:val="restart"/>
            <w:vAlign w:val="center"/>
          </w:tcPr>
          <w:p w14:paraId="6E5C48CA" w14:textId="77777777" w:rsidR="00105250" w:rsidRPr="003C6859" w:rsidRDefault="00105250" w:rsidP="009A0060">
            <w:pPr>
              <w:jc w:val="center"/>
              <w:rPr>
                <w:rFonts w:ascii="Verdana" w:hAnsi="Verdana"/>
                <w:sz w:val="18"/>
                <w:szCs w:val="18"/>
              </w:rPr>
            </w:pPr>
            <w:r w:rsidRPr="003C6859">
              <w:rPr>
                <w:rFonts w:ascii="Verdana" w:hAnsi="Verdana"/>
                <w:sz w:val="18"/>
                <w:szCs w:val="18"/>
              </w:rPr>
              <w:t>Pesquisa de avaliação de público</w:t>
            </w:r>
          </w:p>
        </w:tc>
        <w:tc>
          <w:tcPr>
            <w:tcW w:w="283" w:type="pct"/>
            <w:vMerge w:val="restart"/>
            <w:vAlign w:val="center"/>
          </w:tcPr>
          <w:p w14:paraId="656169B0" w14:textId="77777777" w:rsidR="00105250" w:rsidRPr="003C6859" w:rsidRDefault="00105250" w:rsidP="009A0060">
            <w:pPr>
              <w:jc w:val="center"/>
              <w:rPr>
                <w:rFonts w:ascii="Verdana" w:hAnsi="Verdana"/>
                <w:sz w:val="18"/>
                <w:szCs w:val="18"/>
              </w:rPr>
            </w:pPr>
            <w:r w:rsidRPr="003C6859">
              <w:rPr>
                <w:rFonts w:ascii="Verdana" w:hAnsi="Verdana"/>
                <w:sz w:val="18"/>
                <w:szCs w:val="18"/>
              </w:rPr>
              <w:t>2.1</w:t>
            </w:r>
          </w:p>
        </w:tc>
        <w:tc>
          <w:tcPr>
            <w:tcW w:w="724" w:type="pct"/>
            <w:vMerge w:val="restart"/>
            <w:vAlign w:val="center"/>
          </w:tcPr>
          <w:p w14:paraId="65206BF6" w14:textId="77777777" w:rsidR="00105250" w:rsidRPr="003C6859" w:rsidRDefault="00105250" w:rsidP="009A0060">
            <w:pPr>
              <w:jc w:val="center"/>
              <w:rPr>
                <w:rFonts w:ascii="Verdana" w:hAnsi="Verdana"/>
                <w:color w:val="000000" w:themeColor="text1"/>
                <w:sz w:val="18"/>
                <w:szCs w:val="18"/>
              </w:rPr>
            </w:pPr>
            <w:r w:rsidRPr="003C6859">
              <w:rPr>
                <w:rFonts w:ascii="Verdana" w:hAnsi="Verdana"/>
                <w:color w:val="000000" w:themeColor="text1"/>
                <w:sz w:val="18"/>
                <w:szCs w:val="18"/>
              </w:rPr>
              <w:t>Meta-Resultado</w:t>
            </w:r>
          </w:p>
        </w:tc>
        <w:tc>
          <w:tcPr>
            <w:tcW w:w="724" w:type="pct"/>
            <w:vMerge w:val="restart"/>
            <w:vAlign w:val="center"/>
          </w:tcPr>
          <w:p w14:paraId="27DAB335" w14:textId="77777777" w:rsidR="00105250" w:rsidRPr="00346F10" w:rsidRDefault="00105250" w:rsidP="009A0060">
            <w:pPr>
              <w:jc w:val="center"/>
              <w:rPr>
                <w:rFonts w:ascii="Verdana" w:hAnsi="Verdana"/>
                <w:sz w:val="18"/>
                <w:szCs w:val="18"/>
              </w:rPr>
            </w:pPr>
            <w:r w:rsidRPr="00346F10">
              <w:rPr>
                <w:rFonts w:ascii="Verdana" w:hAnsi="Verdana"/>
                <w:sz w:val="18"/>
                <w:szCs w:val="18"/>
              </w:rPr>
              <w:t>Pesquisa de avaliação de público geral (qrcode)</w:t>
            </w:r>
          </w:p>
          <w:p w14:paraId="0C19AEE1" w14:textId="77777777" w:rsidR="00105250" w:rsidRPr="003C6859" w:rsidRDefault="00105250" w:rsidP="009A0060">
            <w:pPr>
              <w:jc w:val="center"/>
              <w:rPr>
                <w:rFonts w:ascii="Verdana" w:hAnsi="Verdana"/>
                <w:sz w:val="18"/>
                <w:szCs w:val="18"/>
              </w:rPr>
            </w:pPr>
            <w:r w:rsidRPr="00346F10">
              <w:rPr>
                <w:rFonts w:ascii="Verdana" w:hAnsi="Verdana"/>
                <w:color w:val="000000" w:themeColor="text1"/>
                <w:sz w:val="18"/>
                <w:szCs w:val="18"/>
              </w:rPr>
              <w:t>Índice de satisfação</w:t>
            </w:r>
          </w:p>
        </w:tc>
        <w:tc>
          <w:tcPr>
            <w:tcW w:w="587" w:type="pct"/>
            <w:vAlign w:val="center"/>
          </w:tcPr>
          <w:p w14:paraId="5056B12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709" w:type="pct"/>
            <w:vAlign w:val="center"/>
          </w:tcPr>
          <w:p w14:paraId="28D7D11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7A7DD6C4" w14:textId="77777777" w:rsidR="00105250" w:rsidRPr="003C6859" w:rsidRDefault="00105250" w:rsidP="009A0060">
            <w:pPr>
              <w:jc w:val="center"/>
              <w:rPr>
                <w:rFonts w:ascii="Verdana" w:hAnsi="Verdana"/>
                <w:sz w:val="18"/>
                <w:szCs w:val="18"/>
              </w:rPr>
            </w:pPr>
            <w:r>
              <w:rPr>
                <w:rFonts w:ascii="Verdana" w:hAnsi="Verdana"/>
                <w:sz w:val="18"/>
                <w:szCs w:val="18"/>
              </w:rPr>
              <w:t>100%</w:t>
            </w:r>
          </w:p>
        </w:tc>
      </w:tr>
      <w:tr w:rsidR="009A0060" w:rsidRPr="003C6859" w14:paraId="16D97619" w14:textId="77777777" w:rsidTr="000238D2">
        <w:trPr>
          <w:trHeight w:val="288"/>
        </w:trPr>
        <w:tc>
          <w:tcPr>
            <w:tcW w:w="345" w:type="pct"/>
            <w:vMerge/>
            <w:vAlign w:val="center"/>
          </w:tcPr>
          <w:p w14:paraId="001E3F47" w14:textId="77777777" w:rsidR="00105250" w:rsidRPr="003C6859" w:rsidRDefault="00105250" w:rsidP="009A0060">
            <w:pPr>
              <w:jc w:val="center"/>
              <w:rPr>
                <w:rFonts w:ascii="Verdana" w:hAnsi="Verdana"/>
                <w:sz w:val="18"/>
                <w:szCs w:val="18"/>
              </w:rPr>
            </w:pPr>
          </w:p>
        </w:tc>
        <w:tc>
          <w:tcPr>
            <w:tcW w:w="706" w:type="pct"/>
            <w:vMerge/>
            <w:vAlign w:val="center"/>
          </w:tcPr>
          <w:p w14:paraId="236E23DE" w14:textId="77777777" w:rsidR="00105250" w:rsidRPr="003C6859" w:rsidRDefault="00105250" w:rsidP="009A0060">
            <w:pPr>
              <w:jc w:val="center"/>
              <w:rPr>
                <w:rFonts w:ascii="Verdana" w:hAnsi="Verdana"/>
                <w:sz w:val="18"/>
                <w:szCs w:val="18"/>
              </w:rPr>
            </w:pPr>
          </w:p>
        </w:tc>
        <w:tc>
          <w:tcPr>
            <w:tcW w:w="283" w:type="pct"/>
            <w:vMerge/>
            <w:vAlign w:val="center"/>
          </w:tcPr>
          <w:p w14:paraId="5362C168" w14:textId="77777777" w:rsidR="00105250" w:rsidRPr="003C6859" w:rsidRDefault="00105250" w:rsidP="009A0060">
            <w:pPr>
              <w:jc w:val="center"/>
              <w:rPr>
                <w:rFonts w:ascii="Verdana" w:hAnsi="Verdana"/>
                <w:sz w:val="18"/>
                <w:szCs w:val="18"/>
              </w:rPr>
            </w:pPr>
          </w:p>
        </w:tc>
        <w:tc>
          <w:tcPr>
            <w:tcW w:w="724" w:type="pct"/>
            <w:vMerge/>
            <w:vAlign w:val="center"/>
          </w:tcPr>
          <w:p w14:paraId="0EA29F22"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0FBF817E" w14:textId="77777777" w:rsidR="00105250" w:rsidRPr="003C6859" w:rsidRDefault="00105250" w:rsidP="009A0060">
            <w:pPr>
              <w:jc w:val="center"/>
              <w:rPr>
                <w:rFonts w:ascii="Verdana" w:hAnsi="Verdana"/>
                <w:sz w:val="18"/>
                <w:szCs w:val="18"/>
              </w:rPr>
            </w:pPr>
          </w:p>
        </w:tc>
        <w:tc>
          <w:tcPr>
            <w:tcW w:w="587" w:type="pct"/>
            <w:vAlign w:val="center"/>
          </w:tcPr>
          <w:p w14:paraId="40D783B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709" w:type="pct"/>
            <w:vAlign w:val="center"/>
          </w:tcPr>
          <w:p w14:paraId="26E494C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2A2CE1A6" w14:textId="77777777" w:rsidR="00105250" w:rsidRPr="003C6859" w:rsidRDefault="00105250" w:rsidP="009A0060">
            <w:pPr>
              <w:jc w:val="center"/>
              <w:rPr>
                <w:rFonts w:ascii="Verdana" w:hAnsi="Verdana"/>
                <w:sz w:val="18"/>
                <w:szCs w:val="18"/>
              </w:rPr>
            </w:pPr>
          </w:p>
        </w:tc>
      </w:tr>
      <w:tr w:rsidR="009A0060" w:rsidRPr="003C6859" w14:paraId="3CFE2275" w14:textId="77777777" w:rsidTr="000238D2">
        <w:trPr>
          <w:trHeight w:val="288"/>
        </w:trPr>
        <w:tc>
          <w:tcPr>
            <w:tcW w:w="345" w:type="pct"/>
            <w:vMerge/>
            <w:vAlign w:val="center"/>
          </w:tcPr>
          <w:p w14:paraId="2F9459ED" w14:textId="77777777" w:rsidR="00105250" w:rsidRPr="003C6859" w:rsidRDefault="00105250" w:rsidP="009A0060">
            <w:pPr>
              <w:jc w:val="center"/>
              <w:rPr>
                <w:rFonts w:ascii="Verdana" w:hAnsi="Verdana"/>
                <w:sz w:val="18"/>
                <w:szCs w:val="18"/>
              </w:rPr>
            </w:pPr>
          </w:p>
        </w:tc>
        <w:tc>
          <w:tcPr>
            <w:tcW w:w="706" w:type="pct"/>
            <w:vMerge/>
            <w:vAlign w:val="center"/>
          </w:tcPr>
          <w:p w14:paraId="694A9F74" w14:textId="77777777" w:rsidR="00105250" w:rsidRPr="003C6859" w:rsidRDefault="00105250" w:rsidP="009A0060">
            <w:pPr>
              <w:jc w:val="center"/>
              <w:rPr>
                <w:rFonts w:ascii="Verdana" w:hAnsi="Verdana"/>
                <w:sz w:val="18"/>
                <w:szCs w:val="18"/>
              </w:rPr>
            </w:pPr>
          </w:p>
        </w:tc>
        <w:tc>
          <w:tcPr>
            <w:tcW w:w="283" w:type="pct"/>
            <w:vMerge/>
            <w:vAlign w:val="center"/>
          </w:tcPr>
          <w:p w14:paraId="6ED4147B" w14:textId="77777777" w:rsidR="00105250" w:rsidRPr="003C6859" w:rsidRDefault="00105250" w:rsidP="009A0060">
            <w:pPr>
              <w:jc w:val="center"/>
              <w:rPr>
                <w:rFonts w:ascii="Verdana" w:hAnsi="Verdana"/>
                <w:sz w:val="18"/>
                <w:szCs w:val="18"/>
              </w:rPr>
            </w:pPr>
          </w:p>
        </w:tc>
        <w:tc>
          <w:tcPr>
            <w:tcW w:w="724" w:type="pct"/>
            <w:vMerge/>
            <w:vAlign w:val="center"/>
          </w:tcPr>
          <w:p w14:paraId="5922AFBD"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22BCC5A5" w14:textId="77777777" w:rsidR="00105250" w:rsidRPr="003C6859" w:rsidRDefault="00105250" w:rsidP="009A0060">
            <w:pPr>
              <w:jc w:val="center"/>
              <w:rPr>
                <w:rFonts w:ascii="Verdana" w:hAnsi="Verdana"/>
                <w:sz w:val="18"/>
                <w:szCs w:val="18"/>
              </w:rPr>
            </w:pPr>
          </w:p>
        </w:tc>
        <w:tc>
          <w:tcPr>
            <w:tcW w:w="587" w:type="pct"/>
            <w:vAlign w:val="center"/>
          </w:tcPr>
          <w:p w14:paraId="3EF7189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709" w:type="pct"/>
            <w:vAlign w:val="center"/>
          </w:tcPr>
          <w:p w14:paraId="2876536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5E6AA9BA" w14:textId="77777777" w:rsidR="00105250" w:rsidRPr="003C6859" w:rsidRDefault="00105250" w:rsidP="009A0060">
            <w:pPr>
              <w:jc w:val="center"/>
              <w:rPr>
                <w:rFonts w:ascii="Verdana" w:hAnsi="Verdana"/>
                <w:sz w:val="18"/>
                <w:szCs w:val="18"/>
              </w:rPr>
            </w:pPr>
          </w:p>
        </w:tc>
      </w:tr>
      <w:tr w:rsidR="009A0060" w:rsidRPr="003C6859" w14:paraId="61F667C5" w14:textId="77777777" w:rsidTr="000238D2">
        <w:trPr>
          <w:trHeight w:val="288"/>
        </w:trPr>
        <w:tc>
          <w:tcPr>
            <w:tcW w:w="345" w:type="pct"/>
            <w:vMerge/>
            <w:vAlign w:val="center"/>
          </w:tcPr>
          <w:p w14:paraId="7C7CACD4" w14:textId="77777777" w:rsidR="00105250" w:rsidRPr="003C6859" w:rsidRDefault="00105250" w:rsidP="009A0060">
            <w:pPr>
              <w:jc w:val="center"/>
              <w:rPr>
                <w:rFonts w:ascii="Verdana" w:hAnsi="Verdana"/>
                <w:sz w:val="18"/>
                <w:szCs w:val="18"/>
              </w:rPr>
            </w:pPr>
          </w:p>
        </w:tc>
        <w:tc>
          <w:tcPr>
            <w:tcW w:w="706" w:type="pct"/>
            <w:vMerge/>
            <w:vAlign w:val="center"/>
          </w:tcPr>
          <w:p w14:paraId="55FF4869" w14:textId="77777777" w:rsidR="00105250" w:rsidRPr="003C6859" w:rsidRDefault="00105250" w:rsidP="009A0060">
            <w:pPr>
              <w:jc w:val="center"/>
              <w:rPr>
                <w:rFonts w:ascii="Verdana" w:hAnsi="Verdana"/>
                <w:sz w:val="18"/>
                <w:szCs w:val="18"/>
              </w:rPr>
            </w:pPr>
          </w:p>
        </w:tc>
        <w:tc>
          <w:tcPr>
            <w:tcW w:w="283" w:type="pct"/>
            <w:vMerge/>
            <w:vAlign w:val="center"/>
          </w:tcPr>
          <w:p w14:paraId="3D89C6AD" w14:textId="77777777" w:rsidR="00105250" w:rsidRPr="003C6859" w:rsidRDefault="00105250" w:rsidP="009A0060">
            <w:pPr>
              <w:jc w:val="center"/>
              <w:rPr>
                <w:rFonts w:ascii="Verdana" w:hAnsi="Verdana"/>
                <w:sz w:val="18"/>
                <w:szCs w:val="18"/>
              </w:rPr>
            </w:pPr>
          </w:p>
        </w:tc>
        <w:tc>
          <w:tcPr>
            <w:tcW w:w="724" w:type="pct"/>
            <w:vMerge/>
            <w:vAlign w:val="center"/>
          </w:tcPr>
          <w:p w14:paraId="6997AF37"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7B29BF0C" w14:textId="77777777" w:rsidR="00105250" w:rsidRPr="003C6859" w:rsidRDefault="00105250" w:rsidP="009A0060">
            <w:pPr>
              <w:jc w:val="center"/>
              <w:rPr>
                <w:rFonts w:ascii="Verdana" w:hAnsi="Verdana"/>
                <w:sz w:val="18"/>
                <w:szCs w:val="18"/>
              </w:rPr>
            </w:pPr>
          </w:p>
        </w:tc>
        <w:tc>
          <w:tcPr>
            <w:tcW w:w="587" w:type="pct"/>
            <w:vAlign w:val="center"/>
          </w:tcPr>
          <w:p w14:paraId="0B93290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709" w:type="pct"/>
            <w:vAlign w:val="center"/>
          </w:tcPr>
          <w:p w14:paraId="279A643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69043872" w14:textId="77777777" w:rsidR="00105250" w:rsidRPr="003C6859" w:rsidRDefault="00105250" w:rsidP="009A0060">
            <w:pPr>
              <w:jc w:val="center"/>
              <w:rPr>
                <w:rFonts w:ascii="Verdana" w:hAnsi="Verdana"/>
                <w:sz w:val="18"/>
                <w:szCs w:val="18"/>
              </w:rPr>
            </w:pPr>
            <w:r>
              <w:rPr>
                <w:rFonts w:ascii="Verdana" w:hAnsi="Verdana"/>
                <w:sz w:val="18"/>
                <w:szCs w:val="18"/>
              </w:rPr>
              <w:t>100%</w:t>
            </w:r>
          </w:p>
        </w:tc>
      </w:tr>
      <w:tr w:rsidR="009A0060" w:rsidRPr="003C6859" w14:paraId="12A5E38F" w14:textId="77777777" w:rsidTr="000238D2">
        <w:trPr>
          <w:trHeight w:val="288"/>
        </w:trPr>
        <w:tc>
          <w:tcPr>
            <w:tcW w:w="345" w:type="pct"/>
            <w:vMerge/>
            <w:vAlign w:val="center"/>
          </w:tcPr>
          <w:p w14:paraId="44F7E228" w14:textId="77777777" w:rsidR="00105250" w:rsidRPr="003C6859" w:rsidRDefault="00105250" w:rsidP="009A0060">
            <w:pPr>
              <w:jc w:val="center"/>
              <w:rPr>
                <w:rFonts w:ascii="Verdana" w:hAnsi="Verdana"/>
                <w:sz w:val="18"/>
                <w:szCs w:val="18"/>
              </w:rPr>
            </w:pPr>
          </w:p>
        </w:tc>
        <w:tc>
          <w:tcPr>
            <w:tcW w:w="706" w:type="pct"/>
            <w:vMerge/>
            <w:vAlign w:val="center"/>
          </w:tcPr>
          <w:p w14:paraId="74AC0074" w14:textId="77777777" w:rsidR="00105250" w:rsidRPr="003C6859" w:rsidRDefault="00105250" w:rsidP="009A0060">
            <w:pPr>
              <w:jc w:val="center"/>
              <w:rPr>
                <w:rFonts w:ascii="Verdana" w:hAnsi="Verdana"/>
                <w:sz w:val="18"/>
                <w:szCs w:val="18"/>
              </w:rPr>
            </w:pPr>
          </w:p>
        </w:tc>
        <w:tc>
          <w:tcPr>
            <w:tcW w:w="283" w:type="pct"/>
            <w:vMerge/>
            <w:vAlign w:val="center"/>
          </w:tcPr>
          <w:p w14:paraId="059A5FE0" w14:textId="77777777" w:rsidR="00105250" w:rsidRPr="003C6859" w:rsidRDefault="00105250" w:rsidP="009A0060">
            <w:pPr>
              <w:jc w:val="center"/>
              <w:rPr>
                <w:rFonts w:ascii="Verdana" w:hAnsi="Verdana"/>
                <w:sz w:val="18"/>
                <w:szCs w:val="18"/>
              </w:rPr>
            </w:pPr>
          </w:p>
        </w:tc>
        <w:tc>
          <w:tcPr>
            <w:tcW w:w="724" w:type="pct"/>
            <w:vMerge/>
            <w:vAlign w:val="center"/>
          </w:tcPr>
          <w:p w14:paraId="0E5CC010"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1740D552" w14:textId="77777777" w:rsidR="00105250" w:rsidRPr="003C6859" w:rsidRDefault="00105250" w:rsidP="009A0060">
            <w:pPr>
              <w:jc w:val="center"/>
              <w:rPr>
                <w:rFonts w:ascii="Verdana" w:hAnsi="Verdana"/>
                <w:sz w:val="18"/>
                <w:szCs w:val="18"/>
              </w:rPr>
            </w:pPr>
          </w:p>
        </w:tc>
        <w:tc>
          <w:tcPr>
            <w:tcW w:w="587" w:type="pct"/>
            <w:vAlign w:val="center"/>
          </w:tcPr>
          <w:p w14:paraId="2D44646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709" w:type="pct"/>
            <w:vAlign w:val="center"/>
          </w:tcPr>
          <w:p w14:paraId="33CCDDC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24" w:type="pct"/>
            <w:vAlign w:val="center"/>
          </w:tcPr>
          <w:p w14:paraId="5564AF4C" w14:textId="77777777" w:rsidR="00105250" w:rsidRPr="003C6859" w:rsidRDefault="00105250" w:rsidP="009A0060">
            <w:pPr>
              <w:jc w:val="center"/>
              <w:rPr>
                <w:rFonts w:ascii="Verdana" w:hAnsi="Verdana"/>
                <w:sz w:val="18"/>
                <w:szCs w:val="18"/>
              </w:rPr>
            </w:pPr>
            <w:r>
              <w:rPr>
                <w:rFonts w:ascii="Verdana" w:hAnsi="Verdana"/>
                <w:sz w:val="18"/>
                <w:szCs w:val="18"/>
              </w:rPr>
              <w:t>100%</w:t>
            </w:r>
          </w:p>
        </w:tc>
      </w:tr>
      <w:tr w:rsidR="009A0060" w:rsidRPr="003C6859" w14:paraId="54BA5599" w14:textId="77777777" w:rsidTr="000238D2">
        <w:trPr>
          <w:trHeight w:val="288"/>
        </w:trPr>
        <w:tc>
          <w:tcPr>
            <w:tcW w:w="345" w:type="pct"/>
            <w:vMerge/>
            <w:vAlign w:val="center"/>
          </w:tcPr>
          <w:p w14:paraId="01179C7A" w14:textId="77777777" w:rsidR="00105250" w:rsidRPr="003C6859" w:rsidRDefault="00105250" w:rsidP="009A0060">
            <w:pPr>
              <w:jc w:val="center"/>
              <w:rPr>
                <w:rFonts w:ascii="Verdana" w:hAnsi="Verdana"/>
                <w:sz w:val="18"/>
                <w:szCs w:val="18"/>
              </w:rPr>
            </w:pPr>
          </w:p>
        </w:tc>
        <w:tc>
          <w:tcPr>
            <w:tcW w:w="706" w:type="pct"/>
            <w:vMerge/>
            <w:vAlign w:val="center"/>
          </w:tcPr>
          <w:p w14:paraId="01DA984A" w14:textId="77777777" w:rsidR="00105250" w:rsidRPr="003C6859" w:rsidRDefault="00105250" w:rsidP="009A0060">
            <w:pPr>
              <w:jc w:val="center"/>
              <w:rPr>
                <w:rFonts w:ascii="Verdana" w:hAnsi="Verdana"/>
                <w:sz w:val="18"/>
                <w:szCs w:val="18"/>
              </w:rPr>
            </w:pPr>
          </w:p>
        </w:tc>
        <w:tc>
          <w:tcPr>
            <w:tcW w:w="283" w:type="pct"/>
            <w:vMerge w:val="restart"/>
            <w:vAlign w:val="center"/>
          </w:tcPr>
          <w:p w14:paraId="3A11098E" w14:textId="77777777" w:rsidR="00105250" w:rsidRPr="003C6859" w:rsidRDefault="00105250" w:rsidP="009A0060">
            <w:pPr>
              <w:jc w:val="center"/>
              <w:rPr>
                <w:rFonts w:ascii="Verdana" w:hAnsi="Verdana"/>
                <w:sz w:val="18"/>
                <w:szCs w:val="18"/>
              </w:rPr>
            </w:pPr>
            <w:r w:rsidRPr="003C6859">
              <w:rPr>
                <w:rFonts w:ascii="Verdana" w:hAnsi="Verdana"/>
                <w:sz w:val="18"/>
                <w:szCs w:val="18"/>
              </w:rPr>
              <w:t>2.2</w:t>
            </w:r>
          </w:p>
        </w:tc>
        <w:tc>
          <w:tcPr>
            <w:tcW w:w="724" w:type="pct"/>
            <w:vMerge w:val="restart"/>
            <w:vAlign w:val="center"/>
          </w:tcPr>
          <w:p w14:paraId="3AA8542E" w14:textId="77777777" w:rsidR="00105250" w:rsidRPr="003C6859" w:rsidRDefault="00105250" w:rsidP="009A0060">
            <w:pPr>
              <w:jc w:val="center"/>
              <w:rPr>
                <w:rFonts w:ascii="Verdana" w:hAnsi="Verdana"/>
                <w:color w:val="000000" w:themeColor="text1"/>
                <w:sz w:val="18"/>
                <w:szCs w:val="18"/>
              </w:rPr>
            </w:pPr>
            <w:r w:rsidRPr="003C6859">
              <w:rPr>
                <w:rFonts w:ascii="Verdana" w:hAnsi="Verdana"/>
                <w:sz w:val="18"/>
                <w:szCs w:val="18"/>
              </w:rPr>
              <w:t>Meta-Resultado</w:t>
            </w:r>
          </w:p>
        </w:tc>
        <w:tc>
          <w:tcPr>
            <w:tcW w:w="724" w:type="pct"/>
            <w:vMerge w:val="restart"/>
            <w:vAlign w:val="center"/>
          </w:tcPr>
          <w:p w14:paraId="66B22DCB" w14:textId="77777777" w:rsidR="00105250" w:rsidRPr="003C6859" w:rsidRDefault="00105250" w:rsidP="009A0060">
            <w:pPr>
              <w:jc w:val="center"/>
              <w:rPr>
                <w:rFonts w:ascii="Verdana" w:hAnsi="Verdana"/>
                <w:color w:val="000000" w:themeColor="text1"/>
                <w:sz w:val="18"/>
                <w:szCs w:val="18"/>
              </w:rPr>
            </w:pPr>
            <w:r w:rsidRPr="00F14897">
              <w:rPr>
                <w:rFonts w:ascii="Verdana" w:hAnsi="Verdana"/>
                <w:color w:val="000000" w:themeColor="text1"/>
                <w:sz w:val="18"/>
                <w:szCs w:val="18"/>
              </w:rPr>
              <w:t>Pesquisa de perfil e satisfação de público escolar conforme modelo SEC Índice de satisfaçã</w:t>
            </w:r>
            <w:r>
              <w:rPr>
                <w:rFonts w:ascii="Verdana" w:hAnsi="Verdana"/>
                <w:color w:val="000000" w:themeColor="text1"/>
                <w:sz w:val="18"/>
                <w:szCs w:val="18"/>
              </w:rPr>
              <w:t>o</w:t>
            </w:r>
          </w:p>
        </w:tc>
        <w:tc>
          <w:tcPr>
            <w:tcW w:w="587" w:type="pct"/>
            <w:vAlign w:val="center"/>
          </w:tcPr>
          <w:p w14:paraId="5C93B0B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709" w:type="pct"/>
            <w:vAlign w:val="center"/>
          </w:tcPr>
          <w:p w14:paraId="28EF52DE"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924" w:type="pct"/>
            <w:vAlign w:val="center"/>
          </w:tcPr>
          <w:p w14:paraId="004AE831" w14:textId="77777777" w:rsidR="00105250" w:rsidRPr="003C6859" w:rsidRDefault="00105250" w:rsidP="009A0060">
            <w:pPr>
              <w:jc w:val="center"/>
              <w:rPr>
                <w:rFonts w:ascii="Verdana" w:hAnsi="Verdana"/>
                <w:sz w:val="18"/>
                <w:szCs w:val="18"/>
              </w:rPr>
            </w:pPr>
          </w:p>
        </w:tc>
      </w:tr>
      <w:tr w:rsidR="009A0060" w:rsidRPr="003C6859" w14:paraId="3E38118E" w14:textId="77777777" w:rsidTr="000238D2">
        <w:trPr>
          <w:trHeight w:val="288"/>
        </w:trPr>
        <w:tc>
          <w:tcPr>
            <w:tcW w:w="345" w:type="pct"/>
            <w:vMerge/>
            <w:vAlign w:val="center"/>
          </w:tcPr>
          <w:p w14:paraId="0B72B876" w14:textId="77777777" w:rsidR="00105250" w:rsidRPr="003C6859" w:rsidRDefault="00105250" w:rsidP="009A0060">
            <w:pPr>
              <w:jc w:val="center"/>
              <w:rPr>
                <w:rFonts w:ascii="Verdana" w:hAnsi="Verdana"/>
                <w:sz w:val="18"/>
                <w:szCs w:val="18"/>
              </w:rPr>
            </w:pPr>
          </w:p>
        </w:tc>
        <w:tc>
          <w:tcPr>
            <w:tcW w:w="706" w:type="pct"/>
            <w:vMerge/>
            <w:vAlign w:val="center"/>
          </w:tcPr>
          <w:p w14:paraId="4B1B3B9E" w14:textId="77777777" w:rsidR="00105250" w:rsidRPr="003C6859" w:rsidRDefault="00105250" w:rsidP="009A0060">
            <w:pPr>
              <w:jc w:val="center"/>
              <w:rPr>
                <w:rFonts w:ascii="Verdana" w:hAnsi="Verdana"/>
                <w:sz w:val="18"/>
                <w:szCs w:val="18"/>
              </w:rPr>
            </w:pPr>
          </w:p>
        </w:tc>
        <w:tc>
          <w:tcPr>
            <w:tcW w:w="283" w:type="pct"/>
            <w:vMerge/>
            <w:vAlign w:val="center"/>
          </w:tcPr>
          <w:p w14:paraId="6ECAF171" w14:textId="77777777" w:rsidR="00105250" w:rsidRPr="003C6859" w:rsidRDefault="00105250" w:rsidP="009A0060">
            <w:pPr>
              <w:jc w:val="center"/>
              <w:rPr>
                <w:rFonts w:ascii="Verdana" w:hAnsi="Verdana"/>
                <w:sz w:val="18"/>
                <w:szCs w:val="18"/>
              </w:rPr>
            </w:pPr>
          </w:p>
        </w:tc>
        <w:tc>
          <w:tcPr>
            <w:tcW w:w="724" w:type="pct"/>
            <w:vMerge/>
            <w:vAlign w:val="center"/>
          </w:tcPr>
          <w:p w14:paraId="7A9D5C1B"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01E372EB" w14:textId="77777777" w:rsidR="00105250" w:rsidRPr="003C6859" w:rsidRDefault="00105250" w:rsidP="009A0060">
            <w:pPr>
              <w:jc w:val="center"/>
              <w:rPr>
                <w:rFonts w:ascii="Verdana" w:hAnsi="Verdana"/>
                <w:strike/>
                <w:color w:val="000000" w:themeColor="text1"/>
                <w:sz w:val="18"/>
                <w:szCs w:val="18"/>
              </w:rPr>
            </w:pPr>
          </w:p>
        </w:tc>
        <w:tc>
          <w:tcPr>
            <w:tcW w:w="587" w:type="pct"/>
            <w:vAlign w:val="center"/>
          </w:tcPr>
          <w:p w14:paraId="0DBC65A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709" w:type="pct"/>
            <w:vAlign w:val="center"/>
          </w:tcPr>
          <w:p w14:paraId="0F93BD8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31DB1EC4" w14:textId="77777777" w:rsidR="00105250" w:rsidRPr="003C6859" w:rsidRDefault="00105250" w:rsidP="009A0060">
            <w:pPr>
              <w:jc w:val="center"/>
              <w:rPr>
                <w:rFonts w:ascii="Verdana" w:hAnsi="Verdana"/>
                <w:sz w:val="18"/>
                <w:szCs w:val="18"/>
              </w:rPr>
            </w:pPr>
          </w:p>
        </w:tc>
      </w:tr>
      <w:tr w:rsidR="009A0060" w:rsidRPr="003C6859" w14:paraId="3C213F79" w14:textId="77777777" w:rsidTr="000238D2">
        <w:trPr>
          <w:trHeight w:val="288"/>
        </w:trPr>
        <w:tc>
          <w:tcPr>
            <w:tcW w:w="345" w:type="pct"/>
            <w:vMerge/>
            <w:vAlign w:val="center"/>
          </w:tcPr>
          <w:p w14:paraId="080651F3" w14:textId="77777777" w:rsidR="00105250" w:rsidRPr="003C6859" w:rsidRDefault="00105250" w:rsidP="009A0060">
            <w:pPr>
              <w:jc w:val="center"/>
              <w:rPr>
                <w:rFonts w:ascii="Verdana" w:hAnsi="Verdana"/>
                <w:sz w:val="18"/>
                <w:szCs w:val="18"/>
              </w:rPr>
            </w:pPr>
          </w:p>
        </w:tc>
        <w:tc>
          <w:tcPr>
            <w:tcW w:w="706" w:type="pct"/>
            <w:vMerge/>
            <w:vAlign w:val="center"/>
          </w:tcPr>
          <w:p w14:paraId="75829730" w14:textId="77777777" w:rsidR="00105250" w:rsidRPr="003C6859" w:rsidRDefault="00105250" w:rsidP="009A0060">
            <w:pPr>
              <w:jc w:val="center"/>
              <w:rPr>
                <w:rFonts w:ascii="Verdana" w:hAnsi="Verdana"/>
                <w:sz w:val="18"/>
                <w:szCs w:val="18"/>
              </w:rPr>
            </w:pPr>
          </w:p>
        </w:tc>
        <w:tc>
          <w:tcPr>
            <w:tcW w:w="283" w:type="pct"/>
            <w:vMerge/>
            <w:vAlign w:val="center"/>
          </w:tcPr>
          <w:p w14:paraId="2DEF0A52" w14:textId="77777777" w:rsidR="00105250" w:rsidRPr="003C6859" w:rsidRDefault="00105250" w:rsidP="009A0060">
            <w:pPr>
              <w:jc w:val="center"/>
              <w:rPr>
                <w:rFonts w:ascii="Verdana" w:hAnsi="Verdana"/>
                <w:sz w:val="18"/>
                <w:szCs w:val="18"/>
              </w:rPr>
            </w:pPr>
          </w:p>
        </w:tc>
        <w:tc>
          <w:tcPr>
            <w:tcW w:w="724" w:type="pct"/>
            <w:vMerge/>
            <w:vAlign w:val="center"/>
          </w:tcPr>
          <w:p w14:paraId="466BA542"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2AAFBB08" w14:textId="77777777" w:rsidR="00105250" w:rsidRPr="003C6859" w:rsidRDefault="00105250" w:rsidP="009A0060">
            <w:pPr>
              <w:jc w:val="center"/>
              <w:rPr>
                <w:rFonts w:ascii="Verdana" w:hAnsi="Verdana"/>
                <w:strike/>
                <w:color w:val="000000" w:themeColor="text1"/>
                <w:sz w:val="18"/>
                <w:szCs w:val="18"/>
              </w:rPr>
            </w:pPr>
          </w:p>
        </w:tc>
        <w:tc>
          <w:tcPr>
            <w:tcW w:w="587" w:type="pct"/>
            <w:vAlign w:val="center"/>
          </w:tcPr>
          <w:p w14:paraId="32A6E48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709" w:type="pct"/>
            <w:vAlign w:val="center"/>
          </w:tcPr>
          <w:p w14:paraId="4799882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6808FEBB" w14:textId="77777777" w:rsidR="00105250" w:rsidRPr="003C6859" w:rsidRDefault="00105250" w:rsidP="009A0060">
            <w:pPr>
              <w:jc w:val="center"/>
              <w:rPr>
                <w:rFonts w:ascii="Verdana" w:hAnsi="Verdana"/>
                <w:sz w:val="18"/>
                <w:szCs w:val="18"/>
              </w:rPr>
            </w:pPr>
          </w:p>
        </w:tc>
      </w:tr>
      <w:tr w:rsidR="009A0060" w:rsidRPr="003C6859" w14:paraId="4E3C4D6C" w14:textId="77777777" w:rsidTr="000238D2">
        <w:trPr>
          <w:trHeight w:val="288"/>
        </w:trPr>
        <w:tc>
          <w:tcPr>
            <w:tcW w:w="345" w:type="pct"/>
            <w:vMerge/>
            <w:vAlign w:val="center"/>
          </w:tcPr>
          <w:p w14:paraId="628CE23E" w14:textId="77777777" w:rsidR="00105250" w:rsidRPr="003C6859" w:rsidRDefault="00105250" w:rsidP="009A0060">
            <w:pPr>
              <w:jc w:val="center"/>
              <w:rPr>
                <w:rFonts w:ascii="Verdana" w:hAnsi="Verdana"/>
                <w:sz w:val="18"/>
                <w:szCs w:val="18"/>
              </w:rPr>
            </w:pPr>
          </w:p>
        </w:tc>
        <w:tc>
          <w:tcPr>
            <w:tcW w:w="706" w:type="pct"/>
            <w:vMerge/>
            <w:vAlign w:val="center"/>
          </w:tcPr>
          <w:p w14:paraId="51D043D5" w14:textId="77777777" w:rsidR="00105250" w:rsidRPr="003C6859" w:rsidRDefault="00105250" w:rsidP="009A0060">
            <w:pPr>
              <w:jc w:val="center"/>
              <w:rPr>
                <w:rFonts w:ascii="Verdana" w:hAnsi="Verdana"/>
                <w:sz w:val="18"/>
                <w:szCs w:val="18"/>
              </w:rPr>
            </w:pPr>
          </w:p>
        </w:tc>
        <w:tc>
          <w:tcPr>
            <w:tcW w:w="283" w:type="pct"/>
            <w:vMerge/>
            <w:vAlign w:val="center"/>
          </w:tcPr>
          <w:p w14:paraId="3DC71E04" w14:textId="77777777" w:rsidR="00105250" w:rsidRPr="003C6859" w:rsidRDefault="00105250" w:rsidP="009A0060">
            <w:pPr>
              <w:jc w:val="center"/>
              <w:rPr>
                <w:rFonts w:ascii="Verdana" w:hAnsi="Verdana"/>
                <w:sz w:val="18"/>
                <w:szCs w:val="18"/>
              </w:rPr>
            </w:pPr>
          </w:p>
        </w:tc>
        <w:tc>
          <w:tcPr>
            <w:tcW w:w="724" w:type="pct"/>
            <w:vMerge/>
            <w:vAlign w:val="center"/>
          </w:tcPr>
          <w:p w14:paraId="1AD75EEA"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5360FA38" w14:textId="77777777" w:rsidR="00105250" w:rsidRPr="003C6859" w:rsidRDefault="00105250" w:rsidP="009A0060">
            <w:pPr>
              <w:jc w:val="center"/>
              <w:rPr>
                <w:rFonts w:ascii="Verdana" w:hAnsi="Verdana"/>
                <w:strike/>
                <w:color w:val="000000" w:themeColor="text1"/>
                <w:sz w:val="18"/>
                <w:szCs w:val="18"/>
              </w:rPr>
            </w:pPr>
          </w:p>
        </w:tc>
        <w:tc>
          <w:tcPr>
            <w:tcW w:w="587" w:type="pct"/>
            <w:vAlign w:val="center"/>
          </w:tcPr>
          <w:p w14:paraId="4A6C0D8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w:t>
            </w:r>
            <w:r>
              <w:rPr>
                <w:rStyle w:val="eop"/>
                <w:rFonts w:ascii="Verdana" w:hAnsi="Verdana" w:cs="Segoe UI"/>
                <w:sz w:val="18"/>
                <w:szCs w:val="18"/>
              </w:rPr>
              <w:t> </w:t>
            </w:r>
          </w:p>
        </w:tc>
        <w:tc>
          <w:tcPr>
            <w:tcW w:w="709" w:type="pct"/>
            <w:vAlign w:val="center"/>
          </w:tcPr>
          <w:p w14:paraId="2E51114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=&gt;80%</w:t>
            </w:r>
            <w:r>
              <w:rPr>
                <w:rStyle w:val="eop"/>
                <w:rFonts w:ascii="Verdana" w:hAnsi="Verdana" w:cs="Segoe UI"/>
                <w:sz w:val="18"/>
                <w:szCs w:val="18"/>
              </w:rPr>
              <w:t> </w:t>
            </w:r>
          </w:p>
        </w:tc>
        <w:tc>
          <w:tcPr>
            <w:tcW w:w="924" w:type="pct"/>
            <w:vAlign w:val="center"/>
          </w:tcPr>
          <w:p w14:paraId="77107A9A" w14:textId="77777777" w:rsidR="00105250" w:rsidRPr="003C6859" w:rsidRDefault="00105250" w:rsidP="009A0060">
            <w:pPr>
              <w:jc w:val="center"/>
              <w:rPr>
                <w:rFonts w:ascii="Verdana" w:hAnsi="Verdana"/>
                <w:sz w:val="18"/>
                <w:szCs w:val="18"/>
              </w:rPr>
            </w:pPr>
          </w:p>
        </w:tc>
      </w:tr>
      <w:tr w:rsidR="009A0060" w:rsidRPr="003C6859" w14:paraId="136C1625" w14:textId="77777777" w:rsidTr="000238D2">
        <w:trPr>
          <w:trHeight w:val="288"/>
        </w:trPr>
        <w:tc>
          <w:tcPr>
            <w:tcW w:w="345" w:type="pct"/>
            <w:vMerge/>
            <w:vAlign w:val="center"/>
          </w:tcPr>
          <w:p w14:paraId="7A72FC3A" w14:textId="77777777" w:rsidR="00105250" w:rsidRPr="003C6859" w:rsidRDefault="00105250" w:rsidP="009A0060">
            <w:pPr>
              <w:jc w:val="center"/>
              <w:rPr>
                <w:rFonts w:ascii="Verdana" w:hAnsi="Verdana"/>
                <w:sz w:val="18"/>
                <w:szCs w:val="18"/>
              </w:rPr>
            </w:pPr>
          </w:p>
        </w:tc>
        <w:tc>
          <w:tcPr>
            <w:tcW w:w="706" w:type="pct"/>
            <w:vMerge/>
            <w:vAlign w:val="center"/>
          </w:tcPr>
          <w:p w14:paraId="28432EAA" w14:textId="77777777" w:rsidR="00105250" w:rsidRPr="003C6859" w:rsidRDefault="00105250" w:rsidP="009A0060">
            <w:pPr>
              <w:jc w:val="center"/>
              <w:rPr>
                <w:rFonts w:ascii="Verdana" w:hAnsi="Verdana"/>
                <w:sz w:val="18"/>
                <w:szCs w:val="18"/>
              </w:rPr>
            </w:pPr>
          </w:p>
        </w:tc>
        <w:tc>
          <w:tcPr>
            <w:tcW w:w="283" w:type="pct"/>
            <w:vMerge/>
            <w:vAlign w:val="center"/>
          </w:tcPr>
          <w:p w14:paraId="3461F152" w14:textId="77777777" w:rsidR="00105250" w:rsidRPr="003C6859" w:rsidRDefault="00105250" w:rsidP="009A0060">
            <w:pPr>
              <w:jc w:val="center"/>
              <w:rPr>
                <w:rFonts w:ascii="Verdana" w:hAnsi="Verdana"/>
                <w:sz w:val="18"/>
                <w:szCs w:val="18"/>
              </w:rPr>
            </w:pPr>
          </w:p>
        </w:tc>
        <w:tc>
          <w:tcPr>
            <w:tcW w:w="724" w:type="pct"/>
            <w:vMerge/>
            <w:vAlign w:val="center"/>
          </w:tcPr>
          <w:p w14:paraId="2C73AE28" w14:textId="77777777" w:rsidR="00105250" w:rsidRPr="003C6859" w:rsidRDefault="00105250" w:rsidP="009A0060">
            <w:pPr>
              <w:jc w:val="center"/>
              <w:rPr>
                <w:rFonts w:ascii="Verdana" w:hAnsi="Verdana"/>
                <w:color w:val="000000" w:themeColor="text1"/>
                <w:sz w:val="18"/>
                <w:szCs w:val="18"/>
              </w:rPr>
            </w:pPr>
          </w:p>
        </w:tc>
        <w:tc>
          <w:tcPr>
            <w:tcW w:w="724" w:type="pct"/>
            <w:vMerge/>
            <w:vAlign w:val="center"/>
          </w:tcPr>
          <w:p w14:paraId="6CED066D" w14:textId="77777777" w:rsidR="00105250" w:rsidRPr="003C6859" w:rsidRDefault="00105250" w:rsidP="009A0060">
            <w:pPr>
              <w:jc w:val="center"/>
              <w:rPr>
                <w:rFonts w:ascii="Verdana" w:hAnsi="Verdana"/>
                <w:strike/>
                <w:color w:val="000000" w:themeColor="text1"/>
                <w:sz w:val="18"/>
                <w:szCs w:val="18"/>
              </w:rPr>
            </w:pPr>
          </w:p>
        </w:tc>
        <w:tc>
          <w:tcPr>
            <w:tcW w:w="587" w:type="pct"/>
            <w:vAlign w:val="center"/>
          </w:tcPr>
          <w:p w14:paraId="5C1C71E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709" w:type="pct"/>
            <w:vAlign w:val="center"/>
          </w:tcPr>
          <w:p w14:paraId="4A4A200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924" w:type="pct"/>
            <w:vAlign w:val="center"/>
          </w:tcPr>
          <w:p w14:paraId="18BC85F7" w14:textId="77777777" w:rsidR="00105250" w:rsidRPr="003C6859" w:rsidRDefault="00105250" w:rsidP="009A0060">
            <w:pPr>
              <w:jc w:val="center"/>
              <w:rPr>
                <w:rFonts w:ascii="Verdana" w:hAnsi="Verdana"/>
                <w:sz w:val="18"/>
                <w:szCs w:val="18"/>
              </w:rPr>
            </w:pPr>
          </w:p>
        </w:tc>
      </w:tr>
      <w:tr w:rsidR="00105250" w:rsidRPr="003C6859" w14:paraId="51B916AB" w14:textId="77777777" w:rsidTr="000238D2">
        <w:trPr>
          <w:trHeight w:val="288"/>
        </w:trPr>
        <w:tc>
          <w:tcPr>
            <w:tcW w:w="5000" w:type="pct"/>
            <w:gridSpan w:val="8"/>
            <w:vAlign w:val="center"/>
          </w:tcPr>
          <w:p w14:paraId="349A52DF" w14:textId="77777777" w:rsidR="00105250" w:rsidRDefault="00105250" w:rsidP="009A0060">
            <w:pPr>
              <w:rPr>
                <w:rFonts w:ascii="Verdana" w:hAnsi="Verdana"/>
                <w:sz w:val="18"/>
                <w:szCs w:val="18"/>
              </w:rPr>
            </w:pPr>
          </w:p>
          <w:p w14:paraId="1F6A0F27" w14:textId="77777777" w:rsidR="00105250" w:rsidRDefault="00105250" w:rsidP="009A0060">
            <w:pPr>
              <w:rPr>
                <w:rFonts w:ascii="Verdana" w:hAnsi="Verdana"/>
                <w:sz w:val="18"/>
                <w:szCs w:val="18"/>
              </w:rPr>
            </w:pPr>
            <w:r w:rsidRPr="00873138">
              <w:rPr>
                <w:rFonts w:ascii="Verdana" w:hAnsi="Verdana"/>
                <w:b/>
                <w:bCs/>
                <w:sz w:val="18"/>
                <w:szCs w:val="18"/>
              </w:rPr>
              <w:t>Meta 2.1</w:t>
            </w:r>
            <w:r>
              <w:rPr>
                <w:rFonts w:ascii="Verdana" w:hAnsi="Verdana"/>
                <w:sz w:val="18"/>
                <w:szCs w:val="18"/>
              </w:rPr>
              <w:t>: Com relação à avaliação de público, o índice de satisfação do período atingiu 100%.</w:t>
            </w:r>
          </w:p>
          <w:p w14:paraId="42D4125A" w14:textId="77777777" w:rsidR="00105250" w:rsidRDefault="00105250" w:rsidP="009A0060">
            <w:pPr>
              <w:rPr>
                <w:rFonts w:ascii="Verdana" w:hAnsi="Verdana"/>
                <w:sz w:val="18"/>
                <w:szCs w:val="18"/>
              </w:rPr>
            </w:pPr>
          </w:p>
          <w:p w14:paraId="5CD0CF99" w14:textId="77777777" w:rsidR="00105250" w:rsidRPr="003C6859" w:rsidRDefault="00105250" w:rsidP="009A0060">
            <w:pPr>
              <w:jc w:val="center"/>
              <w:rPr>
                <w:rFonts w:ascii="Verdana" w:hAnsi="Verdana"/>
                <w:sz w:val="18"/>
                <w:szCs w:val="18"/>
              </w:rPr>
            </w:pPr>
            <w:r w:rsidRPr="00873138">
              <w:rPr>
                <w:rFonts w:ascii="Verdana" w:hAnsi="Verdana"/>
                <w:noProof/>
                <w:sz w:val="18"/>
                <w:szCs w:val="18"/>
              </w:rPr>
              <w:drawing>
                <wp:inline distT="0" distB="0" distL="0" distR="0" wp14:anchorId="72563335" wp14:editId="01079A75">
                  <wp:extent cx="3463200" cy="2838357"/>
                  <wp:effectExtent l="0" t="0" r="4445" b="635"/>
                  <wp:docPr id="16499556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55648"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3492307" cy="2862213"/>
                          </a:xfrm>
                          <a:prstGeom prst="rect">
                            <a:avLst/>
                          </a:prstGeom>
                        </pic:spPr>
                      </pic:pic>
                    </a:graphicData>
                  </a:graphic>
                </wp:inline>
              </w:drawing>
            </w:r>
          </w:p>
        </w:tc>
      </w:tr>
    </w:tbl>
    <w:p w14:paraId="44A78227" w14:textId="77777777" w:rsidR="00105250" w:rsidRPr="003C6859" w:rsidRDefault="00105250" w:rsidP="00105250">
      <w:pPr>
        <w:rPr>
          <w:rFonts w:ascii="Verdana" w:hAnsi="Verdana"/>
          <w:sz w:val="18"/>
          <w:szCs w:val="18"/>
        </w:rPr>
      </w:pPr>
    </w:p>
    <w:p w14:paraId="6938D873" w14:textId="77777777" w:rsidR="00105250" w:rsidRPr="003C6859" w:rsidRDefault="00105250" w:rsidP="00105250">
      <w:pPr>
        <w:rPr>
          <w:rFonts w:ascii="Verdana" w:hAnsi="Verdana"/>
          <w:sz w:val="18"/>
          <w:szCs w:val="18"/>
        </w:rPr>
      </w:pPr>
    </w:p>
    <w:tbl>
      <w:tblPr>
        <w:tblW w:w="9855" w:type="dxa"/>
        <w:tblInd w:w="-434" w:type="dxa"/>
        <w:tblLook w:val="04A0" w:firstRow="1" w:lastRow="0" w:firstColumn="1" w:lastColumn="0" w:noHBand="0" w:noVBand="1"/>
      </w:tblPr>
      <w:tblGrid>
        <w:gridCol w:w="1227"/>
        <w:gridCol w:w="1663"/>
        <w:gridCol w:w="891"/>
        <w:gridCol w:w="1393"/>
        <w:gridCol w:w="1393"/>
        <w:gridCol w:w="1167"/>
        <w:gridCol w:w="943"/>
        <w:gridCol w:w="1178"/>
      </w:tblGrid>
      <w:tr w:rsidR="00AC7740" w:rsidRPr="003C6859" w14:paraId="1D83A2B8" w14:textId="77777777" w:rsidTr="000238D2">
        <w:trPr>
          <w:trHeight w:val="300"/>
        </w:trPr>
        <w:tc>
          <w:tcPr>
            <w:tcW w:w="8677" w:type="dxa"/>
            <w:gridSpan w:val="7"/>
            <w:tcBorders>
              <w:top w:val="single" w:sz="6" w:space="0" w:color="auto"/>
              <w:left w:val="single" w:sz="6" w:space="0" w:color="auto"/>
              <w:bottom w:val="single" w:sz="4" w:space="0" w:color="auto"/>
              <w:right w:val="single" w:sz="6" w:space="0" w:color="auto"/>
            </w:tcBorders>
            <w:shd w:val="clear" w:color="auto" w:fill="000000" w:themeFill="text1"/>
            <w:tcMar>
              <w:left w:w="90" w:type="dxa"/>
              <w:right w:w="90" w:type="dxa"/>
            </w:tcMar>
            <w:vAlign w:val="center"/>
          </w:tcPr>
          <w:p w14:paraId="44D49C27" w14:textId="77777777" w:rsidR="00105250" w:rsidRPr="003C6859" w:rsidRDefault="00105250" w:rsidP="009A0060">
            <w:pPr>
              <w:pStyle w:val="Ttulo2"/>
              <w:spacing w:before="0"/>
              <w:ind w:left="0"/>
              <w:rPr>
                <w:rFonts w:ascii="Verdana" w:eastAsia="Verdana" w:hAnsi="Verdana" w:cs="Verdana"/>
                <w:color w:val="FFFFFF" w:themeColor="background1"/>
                <w:sz w:val="18"/>
                <w:szCs w:val="18"/>
              </w:rPr>
            </w:pPr>
            <w:bookmarkStart w:id="54" w:name="_Toc229557218"/>
            <w:r w:rsidRPr="003C6859">
              <w:rPr>
                <w:rFonts w:ascii="Verdana" w:eastAsia="Verdana" w:hAnsi="Verdana" w:cs="Verdana"/>
                <w:color w:val="FFFFFF" w:themeColor="background1"/>
                <w:sz w:val="18"/>
                <w:szCs w:val="18"/>
                <w:u w:val="none"/>
              </w:rPr>
              <w:t>3.2 PROGRAMA DE GESTÃO DE ACERVOS - PA - MEMORIAL DA RESISTÊNCIA DE SÃO PAULO - AÇÕES PACTUADAS (202</w:t>
            </w:r>
            <w:r>
              <w:rPr>
                <w:rFonts w:ascii="Verdana" w:eastAsia="Verdana" w:hAnsi="Verdana" w:cs="Verdana"/>
                <w:color w:val="FFFFFF" w:themeColor="background1"/>
                <w:sz w:val="18"/>
                <w:szCs w:val="18"/>
                <w:u w:val="none"/>
              </w:rPr>
              <w:t>6</w:t>
            </w:r>
            <w:r w:rsidRPr="003C6859">
              <w:rPr>
                <w:rFonts w:ascii="Verdana" w:eastAsia="Verdana" w:hAnsi="Verdana" w:cs="Verdana"/>
                <w:color w:val="FFFFFF" w:themeColor="background1"/>
                <w:sz w:val="18"/>
                <w:szCs w:val="18"/>
                <w:u w:val="none"/>
              </w:rPr>
              <w:t>)</w:t>
            </w:r>
            <w:bookmarkEnd w:id="54"/>
          </w:p>
        </w:tc>
        <w:tc>
          <w:tcPr>
            <w:tcW w:w="1178" w:type="dxa"/>
            <w:tcBorders>
              <w:top w:val="single" w:sz="6" w:space="0" w:color="auto"/>
              <w:left w:val="single" w:sz="6" w:space="0" w:color="auto"/>
              <w:bottom w:val="single" w:sz="6" w:space="0" w:color="auto"/>
              <w:right w:val="single" w:sz="6" w:space="0" w:color="auto"/>
            </w:tcBorders>
            <w:shd w:val="clear" w:color="auto" w:fill="000000" w:themeFill="text1"/>
            <w:tcMar>
              <w:left w:w="90" w:type="dxa"/>
              <w:right w:w="90" w:type="dxa"/>
            </w:tcMar>
            <w:vAlign w:val="center"/>
          </w:tcPr>
          <w:p w14:paraId="2B775EFC" w14:textId="77777777" w:rsidR="00105250" w:rsidRPr="003C6859" w:rsidRDefault="00105250" w:rsidP="009A0060">
            <w:pPr>
              <w:jc w:val="center"/>
              <w:rPr>
                <w:rFonts w:ascii="Verdana" w:eastAsia="Verdana" w:hAnsi="Verdana" w:cs="Verdana"/>
                <w:color w:val="000000" w:themeColor="text1"/>
                <w:sz w:val="18"/>
                <w:szCs w:val="18"/>
              </w:rPr>
            </w:pPr>
          </w:p>
        </w:tc>
      </w:tr>
      <w:tr w:rsidR="00B0652E" w:rsidRPr="003C6859" w14:paraId="42411C1B" w14:textId="77777777" w:rsidTr="000238D2">
        <w:trPr>
          <w:trHeight w:val="300"/>
        </w:trPr>
        <w:tc>
          <w:tcPr>
            <w:tcW w:w="122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E063705"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Nº</w:t>
            </w:r>
          </w:p>
        </w:tc>
        <w:tc>
          <w:tcPr>
            <w:tcW w:w="166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79B447"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Ações Pactuadas</w:t>
            </w:r>
          </w:p>
        </w:tc>
        <w:tc>
          <w:tcPr>
            <w:tcW w:w="891"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B05CC20"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Nº</w:t>
            </w:r>
          </w:p>
        </w:tc>
        <w:tc>
          <w:tcPr>
            <w:tcW w:w="139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874DAA4"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Atributo da</w:t>
            </w:r>
          </w:p>
          <w:p w14:paraId="15F49887"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Mensuração</w:t>
            </w:r>
          </w:p>
        </w:tc>
        <w:tc>
          <w:tcPr>
            <w:tcW w:w="139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38C2970"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Mensuração</w:t>
            </w:r>
          </w:p>
        </w:tc>
        <w:tc>
          <w:tcPr>
            <w:tcW w:w="2110" w:type="dxa"/>
            <w:gridSpan w:val="2"/>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31EA8F3"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Previsão Quadrimestral</w:t>
            </w:r>
          </w:p>
        </w:tc>
        <w:tc>
          <w:tcPr>
            <w:tcW w:w="1178"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1A441E0A"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b/>
                <w:bCs/>
                <w:color w:val="000000" w:themeColor="text1"/>
                <w:sz w:val="18"/>
                <w:szCs w:val="18"/>
              </w:rPr>
              <w:t>Realizado</w:t>
            </w:r>
          </w:p>
        </w:tc>
      </w:tr>
      <w:tr w:rsidR="00AC7740" w:rsidRPr="003C6859" w14:paraId="62E0589D" w14:textId="77777777" w:rsidTr="000238D2">
        <w:trPr>
          <w:trHeight w:val="300"/>
        </w:trPr>
        <w:tc>
          <w:tcPr>
            <w:tcW w:w="122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6E013AB"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3</w:t>
            </w:r>
          </w:p>
        </w:tc>
        <w:tc>
          <w:tcPr>
            <w:tcW w:w="166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D5F7B7B"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D06C3D">
              <w:rPr>
                <w:rFonts w:ascii="Verdana" w:eastAsia="Verdana" w:hAnsi="Verdana" w:cs="Verdana"/>
                <w:color w:val="000000" w:themeColor="text1"/>
                <w:sz w:val="18"/>
                <w:szCs w:val="18"/>
              </w:rPr>
              <w:t>Estabelecimento de parceria visando à ampliação e difusão das ações da Pesquisa </w:t>
            </w:r>
          </w:p>
        </w:tc>
        <w:tc>
          <w:tcPr>
            <w:tcW w:w="89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311214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3.1</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335B95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Meta-Produto</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F13382F"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N° de parceria estabelecida com organização comunitária</w:t>
            </w: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5F592A"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43"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27EC5DE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17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1DC136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1</w:t>
            </w:r>
          </w:p>
        </w:tc>
      </w:tr>
      <w:tr w:rsidR="00AC7740" w:rsidRPr="003C6859" w14:paraId="06AC2C0B"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3B459D9"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8E7B95E"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CBF1553"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9A20A9C"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87DED71"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20B0209"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43"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B59E205"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eop"/>
                <w:rFonts w:ascii="Verdana" w:hAnsi="Verdana" w:cs="Segoe UI"/>
                <w:sz w:val="18"/>
                <w:szCs w:val="18"/>
              </w:rPr>
              <w:t> </w:t>
            </w:r>
          </w:p>
        </w:tc>
        <w:tc>
          <w:tcPr>
            <w:tcW w:w="117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240AFF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2C3B49C9"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6225F25"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FA8BAF1"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7187618"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0776444"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F4E4D9C"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A04296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43"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5CB4EBB8"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eop"/>
                <w:rFonts w:ascii="Verdana" w:hAnsi="Verdana" w:cs="Segoe UI"/>
                <w:sz w:val="18"/>
                <w:szCs w:val="18"/>
              </w:rPr>
              <w:t> </w:t>
            </w:r>
          </w:p>
        </w:tc>
        <w:tc>
          <w:tcPr>
            <w:tcW w:w="117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C3DE7E"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559DF74F"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98A7ED4"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13090E9"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F342B43"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6C8368"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0F9ECFF"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05BFAA"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43"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A96AC1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17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1556F5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1</w:t>
            </w:r>
          </w:p>
        </w:tc>
      </w:tr>
      <w:tr w:rsidR="00AC7740" w:rsidRPr="003C6859" w14:paraId="5CE6D3CE"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8257834"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8128F3"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60CC5C0"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30B1791"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B93CDB8"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04806F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43"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163F82E7"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7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D8D9DAE"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100%</w:t>
            </w:r>
          </w:p>
        </w:tc>
      </w:tr>
      <w:tr w:rsidR="00105250" w:rsidRPr="00FC2273" w14:paraId="10E1F2AF" w14:textId="77777777" w:rsidTr="000238D2">
        <w:trPr>
          <w:trHeight w:val="300"/>
        </w:trPr>
        <w:tc>
          <w:tcPr>
            <w:tcW w:w="9855" w:type="dxa"/>
            <w:gridSpan w:val="8"/>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E587D80" w14:textId="77777777" w:rsidR="00105250" w:rsidRDefault="00105250" w:rsidP="009A0060">
            <w:pPr>
              <w:jc w:val="both"/>
              <w:rPr>
                <w:rFonts w:ascii="Verdana" w:hAnsi="Verdana"/>
                <w:sz w:val="18"/>
                <w:szCs w:val="18"/>
              </w:rPr>
            </w:pPr>
          </w:p>
          <w:p w14:paraId="43D34E0C" w14:textId="77777777" w:rsidR="00105250" w:rsidRDefault="00105250" w:rsidP="009A0060">
            <w:pPr>
              <w:jc w:val="both"/>
              <w:rPr>
                <w:rFonts w:ascii="Verdana" w:hAnsi="Verdana"/>
                <w:sz w:val="18"/>
                <w:szCs w:val="18"/>
              </w:rPr>
            </w:pPr>
            <w:r w:rsidRPr="00001278">
              <w:rPr>
                <w:rFonts w:ascii="Verdana" w:hAnsi="Verdana"/>
                <w:sz w:val="18"/>
                <w:szCs w:val="18"/>
              </w:rPr>
              <w:t>Parceria realizada com o Grupo de Pesquisa em Direito e Violência de Estado da FGV Direito SP, a fim de viabilizar a revisão da pesquisa sobre o Lugar de Memória Casa de Detenção de São Paulo, a produção de um percurso curatorial na temática com desenvolvimento de pesquisa em acervos e projeto expositivo, visita técnica com estudantes de graduação e pós-graduação da FGV e ações de ativação do percurso curatorial no Centro de Pesquisa e Referência.</w:t>
            </w:r>
          </w:p>
          <w:p w14:paraId="1C660531" w14:textId="77777777" w:rsidR="00105250" w:rsidRPr="00001278" w:rsidRDefault="00105250" w:rsidP="009A0060">
            <w:pPr>
              <w:jc w:val="both"/>
              <w:rPr>
                <w:rFonts w:ascii="Verdana" w:hAnsi="Verdana"/>
                <w:sz w:val="18"/>
                <w:szCs w:val="18"/>
              </w:rPr>
            </w:pPr>
          </w:p>
        </w:tc>
      </w:tr>
      <w:tr w:rsidR="00AC7740" w:rsidRPr="003C6859" w14:paraId="6435DD7D" w14:textId="77777777" w:rsidTr="000238D2">
        <w:trPr>
          <w:trHeight w:val="300"/>
        </w:trPr>
        <w:tc>
          <w:tcPr>
            <w:tcW w:w="122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727DACC" w14:textId="77777777" w:rsidR="00105250" w:rsidRPr="00001278" w:rsidRDefault="00105250" w:rsidP="009A0060">
            <w:pPr>
              <w:jc w:val="center"/>
              <w:rPr>
                <w:rFonts w:ascii="Verdana" w:hAnsi="Verdana"/>
                <w:sz w:val="18"/>
                <w:szCs w:val="18"/>
              </w:rPr>
            </w:pPr>
            <w:r w:rsidRPr="00001278">
              <w:rPr>
                <w:rFonts w:ascii="Verdana" w:hAnsi="Verdana"/>
                <w:sz w:val="18"/>
                <w:szCs w:val="18"/>
              </w:rPr>
              <w:t>4</w:t>
            </w:r>
          </w:p>
        </w:tc>
        <w:tc>
          <w:tcPr>
            <w:tcW w:w="166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F0198ED" w14:textId="77777777" w:rsidR="00105250" w:rsidRPr="00001278" w:rsidRDefault="00105250" w:rsidP="009A0060">
            <w:pPr>
              <w:spacing w:line="276" w:lineRule="auto"/>
              <w:ind w:firstLine="49"/>
              <w:jc w:val="center"/>
              <w:rPr>
                <w:rFonts w:ascii="Verdana" w:hAnsi="Verdana"/>
                <w:sz w:val="18"/>
                <w:szCs w:val="18"/>
              </w:rPr>
            </w:pPr>
            <w:r w:rsidRPr="00001278">
              <w:rPr>
                <w:rFonts w:ascii="Verdana" w:hAnsi="Verdana"/>
                <w:sz w:val="18"/>
                <w:szCs w:val="18"/>
              </w:rPr>
              <w:t>Realização de Coleta de Testemunhos visando à ampliação do acervo</w:t>
            </w:r>
          </w:p>
        </w:tc>
        <w:tc>
          <w:tcPr>
            <w:tcW w:w="89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B54AD9D" w14:textId="77777777" w:rsidR="00105250" w:rsidRPr="00001278" w:rsidRDefault="00105250" w:rsidP="009A0060">
            <w:pPr>
              <w:spacing w:line="276" w:lineRule="auto"/>
              <w:jc w:val="center"/>
              <w:rPr>
                <w:rFonts w:ascii="Verdana" w:hAnsi="Verdana"/>
                <w:sz w:val="18"/>
                <w:szCs w:val="18"/>
              </w:rPr>
            </w:pPr>
            <w:r w:rsidRPr="00001278">
              <w:rPr>
                <w:rFonts w:ascii="Verdana" w:hAnsi="Verdana"/>
                <w:sz w:val="18"/>
                <w:szCs w:val="18"/>
              </w:rPr>
              <w:t>4.1</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A9540FE" w14:textId="77777777" w:rsidR="00105250" w:rsidRPr="00001278" w:rsidRDefault="00105250" w:rsidP="009A0060">
            <w:pPr>
              <w:spacing w:line="276" w:lineRule="auto"/>
              <w:jc w:val="center"/>
              <w:rPr>
                <w:rFonts w:ascii="Verdana" w:hAnsi="Verdana"/>
                <w:sz w:val="18"/>
                <w:szCs w:val="18"/>
              </w:rPr>
            </w:pPr>
            <w:r w:rsidRPr="00001278">
              <w:rPr>
                <w:rFonts w:ascii="Verdana" w:hAnsi="Verdana"/>
                <w:sz w:val="18"/>
                <w:szCs w:val="18"/>
              </w:rPr>
              <w:t>Meta-Produto</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AEB2BC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N° de Coletas de Testemunhos</w:t>
            </w: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AFAA95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D40203E"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219AA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2</w:t>
            </w:r>
          </w:p>
        </w:tc>
      </w:tr>
      <w:tr w:rsidR="00AC7740" w:rsidRPr="003C6859" w14:paraId="3CB9B603"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17EFDCC"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FDB3879"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8127119"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68983C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4905B61"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10E7108" w14:textId="77777777" w:rsidR="00105250" w:rsidRDefault="00105250" w:rsidP="009A0060">
            <w:pPr>
              <w:spacing w:line="276" w:lineRule="auto"/>
              <w:jc w:val="center"/>
              <w:rPr>
                <w:rStyle w:val="normaltextrun"/>
                <w:rFonts w:ascii="Verdana" w:hAnsi="Verdana" w:cs="Segoe UI"/>
                <w:sz w:val="18"/>
                <w:szCs w:val="18"/>
              </w:rPr>
            </w:pPr>
          </w:p>
          <w:p w14:paraId="4212FCC0"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D77181B"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CE4B328"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26E4E7A3"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B885892"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8BABDD1"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10E088"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582809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A8B3F99"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B13B34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DD0F3A5"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41FE6C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2A9CCC12"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6972A69"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042E1F3"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0E2FF06"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5E313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B91FE7D"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ADCF70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9FCF80A"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6</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8C4A28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2</w:t>
            </w:r>
          </w:p>
        </w:tc>
      </w:tr>
      <w:tr w:rsidR="00AC7740" w:rsidRPr="003C6859" w14:paraId="44C5BE05"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C4DA814"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A35E36E"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062B678"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5FF0CB0"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4966F69"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A3D072E"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249494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08BF869"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33%</w:t>
            </w:r>
          </w:p>
        </w:tc>
      </w:tr>
      <w:tr w:rsidR="00105250" w:rsidRPr="003C6859" w14:paraId="227D9592" w14:textId="77777777" w:rsidTr="000238D2">
        <w:trPr>
          <w:trHeight w:val="300"/>
        </w:trPr>
        <w:tc>
          <w:tcPr>
            <w:tcW w:w="9855" w:type="dxa"/>
            <w:gridSpan w:val="8"/>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117929E" w14:textId="77777777" w:rsidR="00105250" w:rsidRDefault="00105250" w:rsidP="009A0060">
            <w:pPr>
              <w:spacing w:line="276" w:lineRule="auto"/>
            </w:pPr>
          </w:p>
          <w:p w14:paraId="30609835" w14:textId="77777777" w:rsidR="00105250" w:rsidRDefault="00105250" w:rsidP="009A0060">
            <w:pPr>
              <w:spacing w:line="276" w:lineRule="auto"/>
            </w:pPr>
            <w:r>
              <w:t>Foram realizadas duas coletas de testemunhos:</w:t>
            </w:r>
          </w:p>
          <w:p w14:paraId="04BBF6CF" w14:textId="77777777" w:rsidR="00105250" w:rsidRDefault="00105250" w:rsidP="009A0060">
            <w:pPr>
              <w:spacing w:line="276" w:lineRule="auto"/>
            </w:pPr>
          </w:p>
          <w:p w14:paraId="39F8169A" w14:textId="77777777" w:rsidR="00105250" w:rsidRPr="003C6859" w:rsidRDefault="00105250" w:rsidP="009A0060">
            <w:pPr>
              <w:spacing w:line="276" w:lineRule="auto"/>
            </w:pPr>
            <w:r>
              <w:rPr>
                <w:noProof/>
              </w:rPr>
              <w:drawing>
                <wp:inline distT="0" distB="0" distL="0" distR="0" wp14:anchorId="0253C396" wp14:editId="6282F455">
                  <wp:extent cx="1809750" cy="1009650"/>
                  <wp:effectExtent l="0" t="0" r="0" b="0"/>
                  <wp:docPr id="5137783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78377" name="Picture 513778377"/>
                          <pic:cNvPicPr/>
                        </pic:nvPicPr>
                        <pic:blipFill>
                          <a:blip r:embed="rId91">
                            <a:extLst>
                              <a:ext uri="{28A0092B-C50C-407E-A947-70E740481C1C}">
                                <a14:useLocalDpi xmlns:a14="http://schemas.microsoft.com/office/drawing/2010/main"/>
                              </a:ext>
                            </a:extLst>
                          </a:blip>
                          <a:stretch>
                            <a:fillRect/>
                          </a:stretch>
                        </pic:blipFill>
                        <pic:spPr>
                          <a:xfrm>
                            <a:off x="0" y="0"/>
                            <a:ext cx="1809750" cy="1009650"/>
                          </a:xfrm>
                          <a:prstGeom prst="rect">
                            <a:avLst/>
                          </a:prstGeom>
                        </pic:spPr>
                      </pic:pic>
                    </a:graphicData>
                  </a:graphic>
                </wp:inline>
              </w:drawing>
            </w:r>
          </w:p>
          <w:p w14:paraId="7D87DCA5" w14:textId="77777777" w:rsidR="00105250" w:rsidRPr="003C6859" w:rsidRDefault="00105250" w:rsidP="009A0060">
            <w:pPr>
              <w:spacing w:line="276" w:lineRule="auto"/>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Vera Portilho Nicoletti e Sérgio Luiz Nicoletti</w:t>
            </w:r>
          </w:p>
          <w:p w14:paraId="6028A9D0" w14:textId="77777777" w:rsidR="00105250" w:rsidRPr="003C6859" w:rsidRDefault="00105250" w:rsidP="009A0060">
            <w:pPr>
              <w:spacing w:line="276" w:lineRule="auto"/>
              <w:rPr>
                <w:rFonts w:ascii="Verdana" w:eastAsia="Verdana" w:hAnsi="Verdana" w:cs="Verdana"/>
                <w:color w:val="000000" w:themeColor="text1"/>
                <w:sz w:val="18"/>
                <w:szCs w:val="18"/>
              </w:rPr>
            </w:pPr>
            <w:r>
              <w:rPr>
                <w:noProof/>
              </w:rPr>
              <w:drawing>
                <wp:inline distT="0" distB="0" distL="0" distR="0" wp14:anchorId="54E44C7A" wp14:editId="5556CEDE">
                  <wp:extent cx="1800225" cy="1028700"/>
                  <wp:effectExtent l="0" t="0" r="0" b="0"/>
                  <wp:docPr id="19913906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90639" name="Picture 1991390639"/>
                          <pic:cNvPicPr/>
                        </pic:nvPicPr>
                        <pic:blipFill>
                          <a:blip r:embed="rId92">
                            <a:extLst>
                              <a:ext uri="{28A0092B-C50C-407E-A947-70E740481C1C}">
                                <a14:useLocalDpi xmlns:a14="http://schemas.microsoft.com/office/drawing/2010/main"/>
                              </a:ext>
                            </a:extLst>
                          </a:blip>
                          <a:stretch>
                            <a:fillRect/>
                          </a:stretch>
                        </pic:blipFill>
                        <pic:spPr>
                          <a:xfrm>
                            <a:off x="0" y="0"/>
                            <a:ext cx="1800225" cy="1028700"/>
                          </a:xfrm>
                          <a:prstGeom prst="rect">
                            <a:avLst/>
                          </a:prstGeom>
                        </pic:spPr>
                      </pic:pic>
                    </a:graphicData>
                  </a:graphic>
                </wp:inline>
              </w:drawing>
            </w:r>
          </w:p>
          <w:p w14:paraId="130784C8" w14:textId="77777777" w:rsidR="00105250" w:rsidRPr="003C6859" w:rsidRDefault="00105250" w:rsidP="009A0060">
            <w:pPr>
              <w:spacing w:line="276" w:lineRule="auto"/>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Vilma Amaro</w:t>
            </w:r>
          </w:p>
        </w:tc>
      </w:tr>
      <w:tr w:rsidR="00AC7740" w:rsidRPr="003C6859" w14:paraId="12B31070" w14:textId="77777777" w:rsidTr="000238D2">
        <w:trPr>
          <w:trHeight w:val="300"/>
        </w:trPr>
        <w:tc>
          <w:tcPr>
            <w:tcW w:w="122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6DFBC42"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5</w:t>
            </w:r>
          </w:p>
        </w:tc>
        <w:tc>
          <w:tcPr>
            <w:tcW w:w="166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0460EF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 xml:space="preserve">Realização de uma Coleta Pública de Testemunhos visando a difusão da metodologia de </w:t>
            </w:r>
            <w:r w:rsidRPr="003C6859">
              <w:rPr>
                <w:rFonts w:ascii="Verdana" w:eastAsia="Verdana" w:hAnsi="Verdana" w:cs="Verdana"/>
                <w:color w:val="000000" w:themeColor="text1"/>
                <w:sz w:val="18"/>
                <w:szCs w:val="18"/>
              </w:rPr>
              <w:lastRenderedPageBreak/>
              <w:t>História Oral da instituição</w:t>
            </w:r>
          </w:p>
        </w:tc>
        <w:tc>
          <w:tcPr>
            <w:tcW w:w="89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AB9BFA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lastRenderedPageBreak/>
              <w:t>5.1</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2FB196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Meta-Produto</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60B52A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p w14:paraId="1B6F75D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N° de Coleta Pública de Testemunhos</w:t>
            </w: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E096FE9"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B170234" w14:textId="3D06DD68" w:rsidR="00105250" w:rsidRPr="003C6859" w:rsidRDefault="007C0E00" w:rsidP="009A0060">
            <w:pPr>
              <w:spacing w:line="276" w:lineRule="auto"/>
              <w:jc w:val="center"/>
              <w:rPr>
                <w:rFonts w:ascii="Verdana" w:eastAsia="Verdana" w:hAnsi="Verdana" w:cs="Verdana"/>
                <w:color w:val="000000" w:themeColor="text1"/>
                <w:sz w:val="18"/>
                <w:szCs w:val="18"/>
              </w:rPr>
            </w:pPr>
            <w:r>
              <w:rPr>
                <w:rStyle w:val="eop"/>
                <w:rFonts w:cs="Segoe UI"/>
              </w:rPr>
              <w:t>0</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CBC6672" w14:textId="08941F10" w:rsidR="00105250" w:rsidRPr="003C6859" w:rsidRDefault="007C0E00" w:rsidP="009A006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AC7740" w:rsidRPr="003C6859" w14:paraId="4F0CC56E"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A8A5740"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84225CB"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CB093D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D23A62B"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BAAB962"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969E8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4C3DD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7EC4B2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15002921"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7FEDCC3"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767E979"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874AF7B"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7CEA6F"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63A7BC3"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CAAE71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36F6159" w14:textId="4B68A523" w:rsidR="00105250" w:rsidRPr="003C6859" w:rsidRDefault="007C0E00" w:rsidP="009A0060">
            <w:pPr>
              <w:spacing w:line="276" w:lineRule="auto"/>
              <w:jc w:val="center"/>
              <w:rPr>
                <w:rFonts w:ascii="Verdana" w:eastAsia="Verdana" w:hAnsi="Verdana" w:cs="Verdana"/>
                <w:color w:val="000000" w:themeColor="text1"/>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2F67C0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4AC2B5B9"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23686A5"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D82F80"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A306E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94BED95"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0E65309"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0C34F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257F5FE"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384DA97"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54FF6D16"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AC25ACB"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D21D663"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62AA075"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C5A7228"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4DA5793"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75E83B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FF09B4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C813CA0"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105250" w:rsidRPr="003C6859" w14:paraId="7B28A50B" w14:textId="77777777" w:rsidTr="000238D2">
        <w:trPr>
          <w:trHeight w:val="300"/>
        </w:trPr>
        <w:tc>
          <w:tcPr>
            <w:tcW w:w="9855" w:type="dxa"/>
            <w:gridSpan w:val="8"/>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608D036" w14:textId="77777777" w:rsidR="00105250" w:rsidRPr="003C6859" w:rsidRDefault="00105250" w:rsidP="009A0060">
            <w:pPr>
              <w:spacing w:line="276" w:lineRule="auto"/>
              <w:jc w:val="both"/>
              <w:rPr>
                <w:rFonts w:ascii="Verdana" w:eastAsia="Verdana" w:hAnsi="Verdana" w:cs="Verdana"/>
                <w:sz w:val="18"/>
                <w:szCs w:val="18"/>
              </w:rPr>
            </w:pPr>
            <w:r w:rsidRPr="59CD17B1">
              <w:rPr>
                <w:rFonts w:ascii="Verdana" w:eastAsia="Verdana" w:hAnsi="Verdana" w:cs="Verdana"/>
                <w:color w:val="000000" w:themeColor="text1"/>
                <w:sz w:val="18"/>
                <w:szCs w:val="18"/>
              </w:rPr>
              <w:t>Nada consta para o período.</w:t>
            </w:r>
          </w:p>
        </w:tc>
      </w:tr>
      <w:tr w:rsidR="00AC7740" w:rsidRPr="003C6859" w14:paraId="666E159F" w14:textId="77777777" w:rsidTr="000238D2">
        <w:trPr>
          <w:trHeight w:val="300"/>
        </w:trPr>
        <w:tc>
          <w:tcPr>
            <w:tcW w:w="122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15099BF"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6</w:t>
            </w:r>
          </w:p>
        </w:tc>
        <w:tc>
          <w:tcPr>
            <w:tcW w:w="166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C270CE0"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590BB2">
              <w:rPr>
                <w:rFonts w:ascii="Verdana" w:eastAsia="Verdana" w:hAnsi="Verdana" w:cs="Verdana"/>
                <w:color w:val="000000" w:themeColor="text1"/>
                <w:sz w:val="18"/>
                <w:szCs w:val="18"/>
              </w:rPr>
              <w:t>Tratamento técnico para qualificação da Coleção Testemunhos e difusão do acervo no repositório digital </w:t>
            </w:r>
          </w:p>
        </w:tc>
        <w:tc>
          <w:tcPr>
            <w:tcW w:w="89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125DB1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6.1</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452186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Meta-Produto</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C7E2F1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Política entregue</w:t>
            </w: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FE11D67"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A320461" w14:textId="35785924" w:rsidR="00105250" w:rsidRPr="003C6859" w:rsidRDefault="00105250" w:rsidP="007C0E0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5</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BDF0921" w14:textId="77777777" w:rsidR="00105250" w:rsidRPr="003C6859" w:rsidRDefault="00105250" w:rsidP="007C0E0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5</w:t>
            </w:r>
          </w:p>
        </w:tc>
      </w:tr>
      <w:tr w:rsidR="00AC7740" w:rsidRPr="003C6859" w14:paraId="2746706B"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8405E7D"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875A033"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38FA69B"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8F77F99"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9E6CAA6"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5F939B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528F607" w14:textId="650099FC" w:rsidR="00105250" w:rsidRPr="003C6859" w:rsidRDefault="00105250" w:rsidP="007C0E0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5</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7359BD" w14:textId="77777777" w:rsidR="00105250" w:rsidRPr="003C6859" w:rsidRDefault="00105250" w:rsidP="007C0E00">
            <w:pPr>
              <w:spacing w:line="276" w:lineRule="auto"/>
              <w:jc w:val="center"/>
              <w:rPr>
                <w:rFonts w:ascii="Verdana" w:eastAsia="Verdana" w:hAnsi="Verdana" w:cs="Verdana"/>
                <w:color w:val="000000" w:themeColor="text1"/>
                <w:sz w:val="18"/>
                <w:szCs w:val="18"/>
              </w:rPr>
            </w:pPr>
          </w:p>
        </w:tc>
      </w:tr>
      <w:tr w:rsidR="00AC7740" w:rsidRPr="003C6859" w14:paraId="7FD12B05"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4537AA8"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1956B4E"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C4254DE"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7BEB812"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AA841EA"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3F56A6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8FFB455" w14:textId="63204591" w:rsidR="00105250" w:rsidRPr="003C6859" w:rsidRDefault="00105250" w:rsidP="007C0E0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5</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4B5DC4B" w14:textId="77777777" w:rsidR="00105250" w:rsidRPr="003C6859" w:rsidRDefault="00105250" w:rsidP="007C0E00">
            <w:pPr>
              <w:spacing w:line="276" w:lineRule="auto"/>
              <w:jc w:val="center"/>
              <w:rPr>
                <w:rFonts w:ascii="Verdana" w:eastAsia="Verdana" w:hAnsi="Verdana" w:cs="Verdana"/>
                <w:color w:val="000000" w:themeColor="text1"/>
                <w:sz w:val="18"/>
                <w:szCs w:val="18"/>
              </w:rPr>
            </w:pPr>
          </w:p>
        </w:tc>
      </w:tr>
      <w:tr w:rsidR="00AC7740" w:rsidRPr="003C6859" w14:paraId="7D244CCE"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66C4FBC"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43BAEF2"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0B356FA"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B1C7F39"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4995B6"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5011F1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7128321" w14:textId="6819B087" w:rsidR="00105250" w:rsidRPr="003C6859" w:rsidRDefault="00105250" w:rsidP="007C0E0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15</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C3D77A9" w14:textId="77777777" w:rsidR="00105250" w:rsidRPr="003C6859" w:rsidRDefault="00105250" w:rsidP="007C0E0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5</w:t>
            </w:r>
          </w:p>
        </w:tc>
      </w:tr>
      <w:tr w:rsidR="00AC7740" w:rsidRPr="003C6859" w14:paraId="350FD603" w14:textId="77777777" w:rsidTr="000238D2">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4A386CD"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0774C00"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BAB7AA3"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C8C8280"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57746AF"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BDF8DC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E54AB22" w14:textId="7C3B90D0" w:rsidR="00105250" w:rsidRPr="003C6859" w:rsidRDefault="00105250" w:rsidP="007C0E00">
            <w:pPr>
              <w:pStyle w:val="paragraph"/>
              <w:spacing w:before="0" w:beforeAutospacing="0" w:after="0" w:afterAutospacing="0"/>
              <w:jc w:val="center"/>
              <w:textAlignment w:val="baseline"/>
              <w:rPr>
                <w:rFonts w:ascii="Verdana" w:eastAsia="Verdana" w:hAnsi="Verdana" w:cs="Verdana"/>
                <w:color w:val="000000" w:themeColor="text1"/>
                <w:sz w:val="18"/>
                <w:szCs w:val="18"/>
              </w:rPr>
            </w:pPr>
            <w:r>
              <w:rPr>
                <w:rStyle w:val="normaltextrun"/>
                <w:rFonts w:ascii="Verdana" w:hAnsi="Verdana" w:cs="Segoe UI"/>
                <w:sz w:val="18"/>
                <w:szCs w:val="18"/>
              </w:rPr>
              <w:t>100%</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1362400" w14:textId="77777777" w:rsidR="00105250" w:rsidRPr="003C6859" w:rsidRDefault="00105250" w:rsidP="007C0E0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33%</w:t>
            </w:r>
          </w:p>
        </w:tc>
      </w:tr>
      <w:tr w:rsidR="00105250" w:rsidRPr="003C6859" w14:paraId="65BD21C2" w14:textId="77777777" w:rsidTr="008B0991">
        <w:trPr>
          <w:trHeight w:val="300"/>
        </w:trPr>
        <w:tc>
          <w:tcPr>
            <w:tcW w:w="9855" w:type="dxa"/>
            <w:gridSpan w:val="8"/>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B920BE7"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Cinco testemunhos tratados e inseridos em repositório digital.</w:t>
            </w:r>
          </w:p>
          <w:p w14:paraId="6CDF7C73" w14:textId="77777777" w:rsidR="00105250" w:rsidRPr="003C6859" w:rsidRDefault="00105250" w:rsidP="009A0060">
            <w:pPr>
              <w:spacing w:line="276" w:lineRule="auto"/>
              <w:jc w:val="both"/>
              <w:rPr>
                <w:rFonts w:eastAsia="Arial"/>
                <w:color w:val="000000" w:themeColor="text1"/>
              </w:rPr>
            </w:pPr>
            <w:r>
              <w:rPr>
                <w:noProof/>
              </w:rPr>
              <w:drawing>
                <wp:inline distT="0" distB="0" distL="0" distR="0" wp14:anchorId="7E4AFFB9" wp14:editId="1E415DAF">
                  <wp:extent cx="2857500" cy="1066800"/>
                  <wp:effectExtent l="0" t="0" r="0" b="0"/>
                  <wp:docPr id="1299205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0599" name="Picture 129920599"/>
                          <pic:cNvPicPr/>
                        </pic:nvPicPr>
                        <pic:blipFill>
                          <a:blip r:embed="rId93">
                            <a:extLst>
                              <a:ext uri="{28A0092B-C50C-407E-A947-70E740481C1C}">
                                <a14:useLocalDpi xmlns:a14="http://schemas.microsoft.com/office/drawing/2010/main"/>
                              </a:ext>
                            </a:extLst>
                          </a:blip>
                          <a:stretch>
                            <a:fillRect/>
                          </a:stretch>
                        </pic:blipFill>
                        <pic:spPr>
                          <a:xfrm>
                            <a:off x="0" y="0"/>
                            <a:ext cx="2857500" cy="1066800"/>
                          </a:xfrm>
                          <a:prstGeom prst="rect">
                            <a:avLst/>
                          </a:prstGeom>
                        </pic:spPr>
                      </pic:pic>
                    </a:graphicData>
                  </a:graphic>
                </wp:inline>
              </w:drawing>
            </w:r>
          </w:p>
          <w:p w14:paraId="54B63852" w14:textId="77777777" w:rsidR="00105250" w:rsidRPr="003C6859" w:rsidRDefault="00105250" w:rsidP="009A0060">
            <w:pPr>
              <w:spacing w:line="276" w:lineRule="auto"/>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 xml:space="preserve">C180 – Coleta Pública: Arquivos antirracistas e as memórias do futuro com Entrevista Flávio </w:t>
            </w:r>
            <w:proofErr w:type="spellStart"/>
            <w:r w:rsidRPr="59CD17B1">
              <w:rPr>
                <w:rFonts w:ascii="Verdana" w:eastAsia="Verdana" w:hAnsi="Verdana" w:cs="Verdana"/>
                <w:color w:val="000000" w:themeColor="text1"/>
                <w:sz w:val="18"/>
                <w:szCs w:val="18"/>
              </w:rPr>
              <w:t>Carrança</w:t>
            </w:r>
            <w:proofErr w:type="spellEnd"/>
            <w:r w:rsidRPr="59CD17B1">
              <w:rPr>
                <w:rFonts w:ascii="Verdana" w:eastAsia="Verdana" w:hAnsi="Verdana" w:cs="Verdana"/>
                <w:color w:val="000000" w:themeColor="text1"/>
                <w:sz w:val="18"/>
                <w:szCs w:val="18"/>
              </w:rPr>
              <w:t xml:space="preserve">, </w:t>
            </w:r>
            <w:proofErr w:type="spellStart"/>
            <w:r w:rsidRPr="59CD17B1">
              <w:rPr>
                <w:rFonts w:ascii="Verdana" w:eastAsia="Verdana" w:hAnsi="Verdana" w:cs="Verdana"/>
                <w:color w:val="000000" w:themeColor="text1"/>
                <w:sz w:val="18"/>
                <w:szCs w:val="18"/>
              </w:rPr>
              <w:t>Helenalda</w:t>
            </w:r>
            <w:proofErr w:type="spellEnd"/>
            <w:r w:rsidRPr="59CD17B1">
              <w:rPr>
                <w:rFonts w:ascii="Verdana" w:eastAsia="Verdana" w:hAnsi="Verdana" w:cs="Verdana"/>
                <w:color w:val="000000" w:themeColor="text1"/>
                <w:sz w:val="18"/>
                <w:szCs w:val="18"/>
              </w:rPr>
              <w:t xml:space="preserve"> Resende e Marta </w:t>
            </w:r>
            <w:proofErr w:type="spellStart"/>
            <w:r w:rsidRPr="59CD17B1">
              <w:rPr>
                <w:rFonts w:ascii="Verdana" w:eastAsia="Verdana" w:hAnsi="Verdana" w:cs="Verdana"/>
                <w:color w:val="000000" w:themeColor="text1"/>
                <w:sz w:val="18"/>
                <w:szCs w:val="18"/>
              </w:rPr>
              <w:t>Costta</w:t>
            </w:r>
            <w:proofErr w:type="spellEnd"/>
          </w:p>
          <w:p w14:paraId="6D9B7508"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Pr>
                <w:noProof/>
              </w:rPr>
              <w:drawing>
                <wp:inline distT="0" distB="0" distL="0" distR="0" wp14:anchorId="4CB3D79E" wp14:editId="2A63A875">
                  <wp:extent cx="1838325" cy="1047750"/>
                  <wp:effectExtent l="0" t="0" r="0" b="0"/>
                  <wp:docPr id="18297149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14971" name="Picture 1829714971"/>
                          <pic:cNvPicPr/>
                        </pic:nvPicPr>
                        <pic:blipFill>
                          <a:blip r:embed="rId94">
                            <a:extLst>
                              <a:ext uri="{28A0092B-C50C-407E-A947-70E740481C1C}">
                                <a14:useLocalDpi xmlns:a14="http://schemas.microsoft.com/office/drawing/2010/main"/>
                              </a:ext>
                            </a:extLst>
                          </a:blip>
                          <a:stretch>
                            <a:fillRect/>
                          </a:stretch>
                        </pic:blipFill>
                        <pic:spPr>
                          <a:xfrm>
                            <a:off x="0" y="0"/>
                            <a:ext cx="1838325" cy="1047750"/>
                          </a:xfrm>
                          <a:prstGeom prst="rect">
                            <a:avLst/>
                          </a:prstGeom>
                        </pic:spPr>
                      </pic:pic>
                    </a:graphicData>
                  </a:graphic>
                </wp:inline>
              </w:drawing>
            </w:r>
          </w:p>
          <w:p w14:paraId="7FE5AC8A"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 xml:space="preserve">C181 –Testemunho de Klaus </w:t>
            </w:r>
            <w:proofErr w:type="spellStart"/>
            <w:r w:rsidRPr="59CD17B1">
              <w:rPr>
                <w:rFonts w:ascii="Verdana" w:eastAsia="Verdana" w:hAnsi="Verdana" w:cs="Verdana"/>
                <w:color w:val="000000" w:themeColor="text1"/>
                <w:sz w:val="18"/>
                <w:szCs w:val="18"/>
              </w:rPr>
              <w:t>Rossweiler</w:t>
            </w:r>
            <w:proofErr w:type="spellEnd"/>
            <w:r w:rsidRPr="59CD17B1">
              <w:rPr>
                <w:rFonts w:ascii="Verdana" w:eastAsia="Verdana" w:hAnsi="Verdana" w:cs="Verdana"/>
                <w:color w:val="000000" w:themeColor="text1"/>
                <w:sz w:val="18"/>
                <w:szCs w:val="18"/>
              </w:rPr>
              <w:t xml:space="preserve"> Pereira</w:t>
            </w:r>
          </w:p>
          <w:p w14:paraId="2919150F"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Pr>
                <w:noProof/>
              </w:rPr>
              <w:drawing>
                <wp:inline distT="0" distB="0" distL="0" distR="0" wp14:anchorId="4C426519" wp14:editId="2A2D4CB2">
                  <wp:extent cx="1819275" cy="1028700"/>
                  <wp:effectExtent l="0" t="0" r="0" b="0"/>
                  <wp:docPr id="20304942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94292" name="Picture 2030494292"/>
                          <pic:cNvPicPr/>
                        </pic:nvPicPr>
                        <pic:blipFill>
                          <a:blip r:embed="rId95">
                            <a:extLst>
                              <a:ext uri="{28A0092B-C50C-407E-A947-70E740481C1C}">
                                <a14:useLocalDpi xmlns:a14="http://schemas.microsoft.com/office/drawing/2010/main"/>
                              </a:ext>
                            </a:extLst>
                          </a:blip>
                          <a:stretch>
                            <a:fillRect/>
                          </a:stretch>
                        </pic:blipFill>
                        <pic:spPr>
                          <a:xfrm>
                            <a:off x="0" y="0"/>
                            <a:ext cx="1819275" cy="1028700"/>
                          </a:xfrm>
                          <a:prstGeom prst="rect">
                            <a:avLst/>
                          </a:prstGeom>
                        </pic:spPr>
                      </pic:pic>
                    </a:graphicData>
                  </a:graphic>
                </wp:inline>
              </w:drawing>
            </w:r>
          </w:p>
          <w:p w14:paraId="42499BB8"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 xml:space="preserve">C182 – Testemunho de </w:t>
            </w:r>
            <w:proofErr w:type="spellStart"/>
            <w:r w:rsidRPr="59CD17B1">
              <w:rPr>
                <w:rFonts w:ascii="Verdana" w:eastAsia="Verdana" w:hAnsi="Verdana" w:cs="Verdana"/>
                <w:color w:val="000000" w:themeColor="text1"/>
                <w:sz w:val="18"/>
                <w:szCs w:val="18"/>
              </w:rPr>
              <w:t>Tullo</w:t>
            </w:r>
            <w:proofErr w:type="spellEnd"/>
            <w:r w:rsidRPr="59CD17B1">
              <w:rPr>
                <w:rFonts w:ascii="Verdana" w:eastAsia="Verdana" w:hAnsi="Verdana" w:cs="Verdana"/>
                <w:color w:val="000000" w:themeColor="text1"/>
                <w:sz w:val="18"/>
                <w:szCs w:val="18"/>
              </w:rPr>
              <w:t xml:space="preserve"> </w:t>
            </w:r>
            <w:proofErr w:type="spellStart"/>
            <w:r w:rsidRPr="59CD17B1">
              <w:rPr>
                <w:rFonts w:ascii="Verdana" w:eastAsia="Verdana" w:hAnsi="Verdana" w:cs="Verdana"/>
                <w:color w:val="000000" w:themeColor="text1"/>
                <w:sz w:val="18"/>
                <w:szCs w:val="18"/>
              </w:rPr>
              <w:t>Vigevani</w:t>
            </w:r>
            <w:proofErr w:type="spellEnd"/>
          </w:p>
          <w:p w14:paraId="1CE7AF52"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Pr>
                <w:noProof/>
              </w:rPr>
              <w:drawing>
                <wp:inline distT="0" distB="0" distL="0" distR="0" wp14:anchorId="26E40F9F" wp14:editId="16382121">
                  <wp:extent cx="1828800" cy="1104900"/>
                  <wp:effectExtent l="0" t="0" r="0" b="0"/>
                  <wp:docPr id="13504307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30750" name="Picture 1350430750"/>
                          <pic:cNvPicPr/>
                        </pic:nvPicPr>
                        <pic:blipFill>
                          <a:blip r:embed="rId96">
                            <a:extLst>
                              <a:ext uri="{28A0092B-C50C-407E-A947-70E740481C1C}">
                                <a14:useLocalDpi xmlns:a14="http://schemas.microsoft.com/office/drawing/2010/main"/>
                              </a:ext>
                            </a:extLst>
                          </a:blip>
                          <a:stretch>
                            <a:fillRect/>
                          </a:stretch>
                        </pic:blipFill>
                        <pic:spPr>
                          <a:xfrm>
                            <a:off x="0" y="0"/>
                            <a:ext cx="1828800" cy="1104900"/>
                          </a:xfrm>
                          <a:prstGeom prst="rect">
                            <a:avLst/>
                          </a:prstGeom>
                        </pic:spPr>
                      </pic:pic>
                    </a:graphicData>
                  </a:graphic>
                </wp:inline>
              </w:drawing>
            </w:r>
          </w:p>
          <w:p w14:paraId="7F3DAF95"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C189 – Testemunho de José Adão de Oliveira</w:t>
            </w:r>
          </w:p>
          <w:p w14:paraId="7C85DC50"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Pr>
                <w:noProof/>
              </w:rPr>
              <w:lastRenderedPageBreak/>
              <w:drawing>
                <wp:inline distT="0" distB="0" distL="0" distR="0" wp14:anchorId="025BA4B7" wp14:editId="10CABD07">
                  <wp:extent cx="1838325" cy="1171575"/>
                  <wp:effectExtent l="0" t="0" r="0" b="0"/>
                  <wp:docPr id="19922864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86473" name="Picture 1992286473"/>
                          <pic:cNvPicPr/>
                        </pic:nvPicPr>
                        <pic:blipFill>
                          <a:blip r:embed="rId97">
                            <a:extLst>
                              <a:ext uri="{28A0092B-C50C-407E-A947-70E740481C1C}">
                                <a14:useLocalDpi xmlns:a14="http://schemas.microsoft.com/office/drawing/2010/main"/>
                              </a:ext>
                            </a:extLst>
                          </a:blip>
                          <a:stretch>
                            <a:fillRect/>
                          </a:stretch>
                        </pic:blipFill>
                        <pic:spPr>
                          <a:xfrm>
                            <a:off x="0" y="0"/>
                            <a:ext cx="1838325" cy="1171575"/>
                          </a:xfrm>
                          <a:prstGeom prst="rect">
                            <a:avLst/>
                          </a:prstGeom>
                        </pic:spPr>
                      </pic:pic>
                    </a:graphicData>
                  </a:graphic>
                </wp:inline>
              </w:drawing>
            </w:r>
          </w:p>
          <w:p w14:paraId="3661EC90" w14:textId="77777777" w:rsidR="00105250" w:rsidRPr="003C6859" w:rsidRDefault="00105250" w:rsidP="009A0060">
            <w:pPr>
              <w:spacing w:line="276" w:lineRule="auto"/>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C198 – Testemunho de Carlos Gilberto Pereira</w:t>
            </w:r>
          </w:p>
        </w:tc>
      </w:tr>
      <w:tr w:rsidR="00AC7740" w:rsidRPr="003C6859" w14:paraId="18469C7A" w14:textId="77777777" w:rsidTr="008B0991">
        <w:trPr>
          <w:trHeight w:val="300"/>
        </w:trPr>
        <w:tc>
          <w:tcPr>
            <w:tcW w:w="122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3C4FA54" w14:textId="77777777" w:rsidR="00105250" w:rsidRPr="003C6859" w:rsidRDefault="00105250" w:rsidP="009A0060">
            <w:pPr>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lastRenderedPageBreak/>
              <w:t>7</w:t>
            </w:r>
          </w:p>
        </w:tc>
        <w:tc>
          <w:tcPr>
            <w:tcW w:w="166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6C41CBD"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B63BC2">
              <w:rPr>
                <w:rFonts w:ascii="Verdana" w:eastAsia="Verdana" w:hAnsi="Verdana" w:cs="Verdana"/>
                <w:color w:val="000000" w:themeColor="text1"/>
                <w:sz w:val="18"/>
                <w:szCs w:val="18"/>
              </w:rPr>
              <w:t>Ampliação e qualificação das Coleções do Centro de Referência no repositório digital</w:t>
            </w:r>
          </w:p>
        </w:tc>
        <w:tc>
          <w:tcPr>
            <w:tcW w:w="89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C8F6FA7"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7.1</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5BB3035"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3C6859">
              <w:rPr>
                <w:rFonts w:ascii="Verdana" w:eastAsia="Verdana" w:hAnsi="Verdana" w:cs="Verdana"/>
                <w:color w:val="000000" w:themeColor="text1"/>
                <w:sz w:val="18"/>
                <w:szCs w:val="18"/>
              </w:rPr>
              <w:t>Meta-Produto</w:t>
            </w:r>
          </w:p>
        </w:tc>
        <w:tc>
          <w:tcPr>
            <w:tcW w:w="1393"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9355996"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00B63BC2">
              <w:rPr>
                <w:rFonts w:ascii="Verdana" w:eastAsia="Verdana" w:hAnsi="Verdana" w:cs="Verdana"/>
                <w:color w:val="000000" w:themeColor="text1"/>
                <w:sz w:val="18"/>
                <w:szCs w:val="18"/>
              </w:rPr>
              <w:t>Catalogação da Coleção Alípio Freire no repositório digital </w:t>
            </w: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EBAC4C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E1B0439"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D7DA598"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60</w:t>
            </w:r>
          </w:p>
        </w:tc>
      </w:tr>
      <w:tr w:rsidR="00AC7740" w:rsidRPr="003C6859" w14:paraId="10899416" w14:textId="77777777" w:rsidTr="008B0991">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7EDA925"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37ECC75"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2765A14"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16A863D"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EAC84E4"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B72D12F"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ECFADF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0510DC2"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64432F9F" w14:textId="77777777" w:rsidTr="008B0991">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902C3D9"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A20039E"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937AF8C"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8565DF4"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45F6083"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A0659A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0A95FB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60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CCA9F0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p>
        </w:tc>
      </w:tr>
      <w:tr w:rsidR="00AC7740" w:rsidRPr="003C6859" w14:paraId="1FFA1D0B" w14:textId="77777777" w:rsidTr="008B0991">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086D86F"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029BC7E"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C310104"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F00FA8E"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398D60D"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958A0F8"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8240151"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180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853553F"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60</w:t>
            </w:r>
          </w:p>
        </w:tc>
      </w:tr>
      <w:tr w:rsidR="00AC7740" w:rsidRPr="003C6859" w14:paraId="77719150" w14:textId="77777777" w:rsidTr="008B0991">
        <w:trPr>
          <w:trHeight w:val="300"/>
        </w:trPr>
        <w:tc>
          <w:tcPr>
            <w:tcW w:w="1227"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938E997" w14:textId="77777777" w:rsidR="00105250" w:rsidRPr="003C6859" w:rsidRDefault="00105250" w:rsidP="009A0060">
            <w:pPr>
              <w:rPr>
                <w:rFonts w:ascii="Verdana" w:hAnsi="Verdana"/>
                <w:sz w:val="18"/>
                <w:szCs w:val="18"/>
              </w:rPr>
            </w:pPr>
          </w:p>
        </w:tc>
        <w:tc>
          <w:tcPr>
            <w:tcW w:w="166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7662157" w14:textId="77777777" w:rsidR="00105250" w:rsidRPr="003C6859" w:rsidRDefault="00105250" w:rsidP="009A0060">
            <w:pPr>
              <w:rPr>
                <w:rFonts w:ascii="Verdana" w:hAnsi="Verdana"/>
                <w:sz w:val="18"/>
                <w:szCs w:val="18"/>
              </w:rPr>
            </w:pPr>
          </w:p>
        </w:tc>
        <w:tc>
          <w:tcPr>
            <w:tcW w:w="891"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419FE7E"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444F33B" w14:textId="77777777" w:rsidR="00105250" w:rsidRPr="003C6859" w:rsidRDefault="00105250" w:rsidP="009A0060">
            <w:pPr>
              <w:rPr>
                <w:rFonts w:ascii="Verdana" w:hAnsi="Verdana"/>
                <w:sz w:val="18"/>
                <w:szCs w:val="18"/>
              </w:rPr>
            </w:pPr>
          </w:p>
        </w:tc>
        <w:tc>
          <w:tcPr>
            <w:tcW w:w="1393" w:type="dxa"/>
            <w:vMerge/>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433CE8A" w14:textId="77777777" w:rsidR="00105250" w:rsidRPr="003C6859" w:rsidRDefault="00105250" w:rsidP="009A0060">
            <w:pPr>
              <w:rPr>
                <w:rFonts w:ascii="Verdana" w:hAnsi="Verdana"/>
                <w:sz w:val="18"/>
                <w:szCs w:val="18"/>
              </w:rPr>
            </w:pPr>
          </w:p>
        </w:tc>
        <w:tc>
          <w:tcPr>
            <w:tcW w:w="1167"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2874F23"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43"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BF3C4BC"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78" w:type="dxa"/>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1CF4407"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33%</w:t>
            </w:r>
          </w:p>
        </w:tc>
      </w:tr>
      <w:tr w:rsidR="00105250" w:rsidRPr="003C6859" w14:paraId="52B164F2" w14:textId="77777777" w:rsidTr="008B0991">
        <w:trPr>
          <w:trHeight w:val="4485"/>
        </w:trPr>
        <w:tc>
          <w:tcPr>
            <w:tcW w:w="9855" w:type="dxa"/>
            <w:gridSpan w:val="8"/>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AE0A2EC" w14:textId="77777777" w:rsidR="00105250" w:rsidRDefault="00105250" w:rsidP="009A0060">
            <w:pPr>
              <w:spacing w:line="276" w:lineRule="auto"/>
              <w:jc w:val="both"/>
              <w:rPr>
                <w:rFonts w:ascii="Verdana" w:eastAsia="Verdana" w:hAnsi="Verdana" w:cs="Verdana"/>
                <w:sz w:val="18"/>
                <w:szCs w:val="18"/>
              </w:rPr>
            </w:pPr>
            <w:r>
              <w:rPr>
                <w:rFonts w:ascii="Verdana" w:eastAsia="Verdana" w:hAnsi="Verdana" w:cs="Verdana"/>
                <w:color w:val="000000" w:themeColor="text1"/>
                <w:sz w:val="18"/>
                <w:szCs w:val="18"/>
              </w:rPr>
              <w:t>R</w:t>
            </w:r>
            <w:r w:rsidRPr="59CD17B1">
              <w:rPr>
                <w:rFonts w:ascii="Verdana" w:eastAsia="Verdana" w:hAnsi="Verdana" w:cs="Verdana"/>
                <w:color w:val="000000" w:themeColor="text1"/>
                <w:sz w:val="18"/>
                <w:szCs w:val="18"/>
              </w:rPr>
              <w:t>ealizada a catalogação de 60 itens da Coleção Alípio Freire</w:t>
            </w:r>
            <w:r>
              <w:rPr>
                <w:rFonts w:ascii="Verdana" w:eastAsia="Verdana" w:hAnsi="Verdana" w:cs="Verdana"/>
                <w:color w:val="000000" w:themeColor="text1"/>
                <w:sz w:val="18"/>
                <w:szCs w:val="18"/>
              </w:rPr>
              <w:t>. O</w:t>
            </w:r>
            <w:r w:rsidRPr="59CD17B1">
              <w:rPr>
                <w:rFonts w:ascii="Verdana" w:eastAsia="Verdana" w:hAnsi="Verdana" w:cs="Verdana"/>
                <w:color w:val="000000" w:themeColor="text1"/>
                <w:sz w:val="18"/>
                <w:szCs w:val="18"/>
              </w:rPr>
              <w:t xml:space="preserve"> </w:t>
            </w:r>
            <w:proofErr w:type="spellStart"/>
            <w:r w:rsidRPr="59CD17B1">
              <w:rPr>
                <w:rFonts w:ascii="Verdana" w:eastAsia="Verdana" w:hAnsi="Verdana" w:cs="Verdana"/>
                <w:color w:val="000000" w:themeColor="text1"/>
                <w:sz w:val="18"/>
                <w:szCs w:val="18"/>
              </w:rPr>
              <w:t>Tainacan</w:t>
            </w:r>
            <w:proofErr w:type="spellEnd"/>
            <w:r w:rsidRPr="59CD17B1">
              <w:rPr>
                <w:rFonts w:ascii="Verdana" w:eastAsia="Verdana" w:hAnsi="Verdana" w:cs="Verdana"/>
                <w:color w:val="000000" w:themeColor="text1"/>
                <w:sz w:val="18"/>
                <w:szCs w:val="18"/>
              </w:rPr>
              <w:t xml:space="preserve"> está sendo customizado, </w:t>
            </w:r>
            <w:r>
              <w:rPr>
                <w:rFonts w:ascii="Verdana" w:eastAsia="Verdana" w:hAnsi="Verdana" w:cs="Verdana"/>
                <w:color w:val="000000" w:themeColor="text1"/>
                <w:sz w:val="18"/>
                <w:szCs w:val="18"/>
              </w:rPr>
              <w:t xml:space="preserve">visando a </w:t>
            </w:r>
            <w:r w:rsidRPr="59CD17B1">
              <w:rPr>
                <w:rFonts w:ascii="Verdana" w:eastAsia="Verdana" w:hAnsi="Verdana" w:cs="Verdana"/>
                <w:color w:val="000000" w:themeColor="text1"/>
                <w:sz w:val="18"/>
                <w:szCs w:val="18"/>
              </w:rPr>
              <w:t>criação d</w:t>
            </w:r>
            <w:r>
              <w:rPr>
                <w:rFonts w:ascii="Verdana" w:eastAsia="Verdana" w:hAnsi="Verdana" w:cs="Verdana"/>
                <w:color w:val="000000" w:themeColor="text1"/>
                <w:sz w:val="18"/>
                <w:szCs w:val="18"/>
              </w:rPr>
              <w:t>e</w:t>
            </w:r>
            <w:r w:rsidRPr="59CD17B1">
              <w:rPr>
                <w:rFonts w:ascii="Verdana" w:eastAsia="Verdana" w:hAnsi="Verdana" w:cs="Verdana"/>
                <w:color w:val="000000" w:themeColor="text1"/>
                <w:sz w:val="18"/>
                <w:szCs w:val="18"/>
              </w:rPr>
              <w:t xml:space="preserve"> campos de descrição </w:t>
            </w:r>
            <w:r>
              <w:rPr>
                <w:rFonts w:ascii="Verdana" w:eastAsia="Verdana" w:hAnsi="Verdana" w:cs="Verdana"/>
                <w:color w:val="000000" w:themeColor="text1"/>
                <w:sz w:val="18"/>
                <w:szCs w:val="18"/>
              </w:rPr>
              <w:t xml:space="preserve">novos para publicação no </w:t>
            </w:r>
            <w:r w:rsidRPr="59CD17B1">
              <w:rPr>
                <w:rFonts w:ascii="Verdana" w:eastAsia="Verdana" w:hAnsi="Verdana" w:cs="Verdana"/>
                <w:color w:val="000000" w:themeColor="text1"/>
                <w:sz w:val="18"/>
                <w:szCs w:val="18"/>
              </w:rPr>
              <w:t xml:space="preserve">repositório digital. </w:t>
            </w:r>
            <w:r w:rsidRPr="59CD17B1">
              <w:rPr>
                <w:rFonts w:ascii="Verdana" w:eastAsia="Verdana" w:hAnsi="Verdana" w:cs="Verdana"/>
                <w:sz w:val="18"/>
                <w:szCs w:val="18"/>
              </w:rPr>
              <w:t xml:space="preserve"> </w:t>
            </w:r>
          </w:p>
          <w:p w14:paraId="76D7111F" w14:textId="77777777" w:rsidR="00105250" w:rsidRPr="003C6859" w:rsidRDefault="00105250" w:rsidP="009A0060">
            <w:pPr>
              <w:spacing w:line="276" w:lineRule="auto"/>
              <w:jc w:val="both"/>
            </w:pPr>
          </w:p>
          <w:p w14:paraId="33B8C6DA" w14:textId="77777777" w:rsidR="00105250" w:rsidRPr="003C6859" w:rsidRDefault="00105250" w:rsidP="009A0060">
            <w:pPr>
              <w:spacing w:line="276" w:lineRule="auto"/>
              <w:jc w:val="center"/>
              <w:rPr>
                <w:rFonts w:ascii="Verdana" w:eastAsia="Verdana" w:hAnsi="Verdana" w:cs="Verdana"/>
                <w:color w:val="000000" w:themeColor="text1"/>
                <w:sz w:val="18"/>
                <w:szCs w:val="18"/>
              </w:rPr>
            </w:pPr>
            <w:r>
              <w:rPr>
                <w:noProof/>
              </w:rPr>
              <w:drawing>
                <wp:inline distT="0" distB="0" distL="0" distR="0" wp14:anchorId="4CC26007" wp14:editId="78D791F7">
                  <wp:extent cx="4074150" cy="2848073"/>
                  <wp:effectExtent l="0" t="0" r="0" b="0"/>
                  <wp:docPr id="3786557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55786" name="Picture 378655786"/>
                          <pic:cNvPicPr/>
                        </pic:nvPicPr>
                        <pic:blipFill>
                          <a:blip r:embed="rId98" cstate="screen">
                            <a:extLst>
                              <a:ext uri="{28A0092B-C50C-407E-A947-70E740481C1C}">
                                <a14:useLocalDpi xmlns:a14="http://schemas.microsoft.com/office/drawing/2010/main"/>
                              </a:ext>
                            </a:extLst>
                          </a:blip>
                          <a:stretch>
                            <a:fillRect/>
                          </a:stretch>
                        </pic:blipFill>
                        <pic:spPr>
                          <a:xfrm>
                            <a:off x="0" y="0"/>
                            <a:ext cx="4074150" cy="2848073"/>
                          </a:xfrm>
                          <a:prstGeom prst="rect">
                            <a:avLst/>
                          </a:prstGeom>
                        </pic:spPr>
                      </pic:pic>
                    </a:graphicData>
                  </a:graphic>
                </wp:inline>
              </w:drawing>
            </w:r>
          </w:p>
        </w:tc>
      </w:tr>
    </w:tbl>
    <w:p w14:paraId="7A7A8A40" w14:textId="77777777" w:rsidR="00105250" w:rsidRDefault="00105250" w:rsidP="00105250">
      <w:pPr>
        <w:rPr>
          <w:rFonts w:ascii="Verdana" w:hAnsi="Verdana"/>
          <w:sz w:val="18"/>
          <w:szCs w:val="18"/>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256"/>
        <w:gridCol w:w="1672"/>
        <w:gridCol w:w="899"/>
        <w:gridCol w:w="1423"/>
        <w:gridCol w:w="1423"/>
        <w:gridCol w:w="1181"/>
        <w:gridCol w:w="828"/>
        <w:gridCol w:w="1383"/>
      </w:tblGrid>
      <w:tr w:rsidR="00105250" w:rsidRPr="003C6859" w14:paraId="786957D0" w14:textId="77777777" w:rsidTr="008B0991">
        <w:trPr>
          <w:trHeight w:val="675"/>
        </w:trPr>
        <w:tc>
          <w:tcPr>
            <w:tcW w:w="8682" w:type="dxa"/>
            <w:gridSpan w:val="7"/>
            <w:shd w:val="clear" w:color="auto" w:fill="000000" w:themeFill="text1"/>
            <w:tcMar>
              <w:left w:w="105" w:type="dxa"/>
              <w:right w:w="105" w:type="dxa"/>
            </w:tcMar>
            <w:vAlign w:val="center"/>
          </w:tcPr>
          <w:p w14:paraId="4A16C07F" w14:textId="77777777" w:rsidR="00105250" w:rsidRPr="003C6859" w:rsidRDefault="00105250" w:rsidP="009A0060">
            <w:pPr>
              <w:pStyle w:val="Ttulo2"/>
              <w:spacing w:before="0"/>
              <w:ind w:left="0"/>
              <w:rPr>
                <w:rFonts w:ascii="Verdana" w:eastAsia="Arial" w:hAnsi="Verdana"/>
                <w:sz w:val="18"/>
                <w:szCs w:val="18"/>
                <w:u w:val="none"/>
              </w:rPr>
            </w:pPr>
            <w:bookmarkStart w:id="55" w:name="_Toc229557219"/>
            <w:r w:rsidRPr="003C6859">
              <w:rPr>
                <w:rFonts w:ascii="Verdana" w:eastAsia="Arial" w:hAnsi="Verdana"/>
                <w:sz w:val="18"/>
                <w:szCs w:val="18"/>
                <w:u w:val="none"/>
              </w:rPr>
              <w:t>3.</w:t>
            </w:r>
            <w:r>
              <w:rPr>
                <w:rFonts w:ascii="Verdana" w:eastAsia="Arial" w:hAnsi="Verdana"/>
                <w:sz w:val="18"/>
                <w:szCs w:val="18"/>
                <w:u w:val="none"/>
              </w:rPr>
              <w:t>2</w:t>
            </w:r>
            <w:r w:rsidRPr="003C6859">
              <w:rPr>
                <w:rFonts w:ascii="Verdana" w:eastAsia="Arial" w:hAnsi="Verdana"/>
                <w:sz w:val="18"/>
                <w:szCs w:val="18"/>
                <w:u w:val="none"/>
              </w:rPr>
              <w:t xml:space="preserve"> PROGRAMA DE EXPOSIÇÕES E PROGRAMAÇÃO CULTURAL – PEPC</w:t>
            </w:r>
            <w:bookmarkEnd w:id="55"/>
          </w:p>
          <w:p w14:paraId="65E39CBB" w14:textId="77777777" w:rsidR="00105250" w:rsidRPr="003C6859" w:rsidRDefault="00105250" w:rsidP="009A0060">
            <w:pPr>
              <w:pStyle w:val="Ttulo2"/>
              <w:spacing w:before="0"/>
              <w:ind w:left="0"/>
              <w:rPr>
                <w:rFonts w:ascii="Verdana" w:eastAsia="Arial" w:hAnsi="Verdana"/>
                <w:sz w:val="18"/>
                <w:szCs w:val="18"/>
                <w:u w:val="none"/>
              </w:rPr>
            </w:pPr>
            <w:bookmarkStart w:id="56" w:name="_Toc229557220"/>
            <w:r w:rsidRPr="003C6859">
              <w:rPr>
                <w:rFonts w:ascii="Verdana" w:eastAsia="Arial" w:hAnsi="Verdana"/>
                <w:sz w:val="18"/>
                <w:szCs w:val="18"/>
                <w:u w:val="none"/>
              </w:rPr>
              <w:t>MEMORAL DA RESISTÊNCIA DE SÃO PAULO - AÇÕES CONDICIONADAS (202</w:t>
            </w:r>
            <w:r>
              <w:rPr>
                <w:rFonts w:ascii="Verdana" w:eastAsia="Arial" w:hAnsi="Verdana"/>
                <w:sz w:val="18"/>
                <w:szCs w:val="18"/>
                <w:u w:val="none"/>
              </w:rPr>
              <w:t>6</w:t>
            </w:r>
            <w:r w:rsidRPr="003C6859">
              <w:rPr>
                <w:rFonts w:ascii="Verdana" w:eastAsia="Arial" w:hAnsi="Verdana"/>
                <w:sz w:val="18"/>
                <w:szCs w:val="18"/>
                <w:u w:val="none"/>
              </w:rPr>
              <w:t>)</w:t>
            </w:r>
            <w:bookmarkEnd w:id="56"/>
          </w:p>
        </w:tc>
        <w:tc>
          <w:tcPr>
            <w:tcW w:w="1383" w:type="dxa"/>
            <w:shd w:val="clear" w:color="auto" w:fill="000000" w:themeFill="text1"/>
          </w:tcPr>
          <w:p w14:paraId="68008E8B" w14:textId="77777777" w:rsidR="00105250" w:rsidRPr="003C6859" w:rsidRDefault="00105250" w:rsidP="009A0060">
            <w:pPr>
              <w:pStyle w:val="Ttulo2"/>
              <w:spacing w:before="0"/>
              <w:ind w:left="0"/>
              <w:rPr>
                <w:rFonts w:ascii="Verdana" w:eastAsia="Arial" w:hAnsi="Verdana" w:cs="ZWAdobeF"/>
                <w:b w:val="0"/>
                <w:sz w:val="18"/>
                <w:szCs w:val="18"/>
                <w:u w:val="none"/>
              </w:rPr>
            </w:pPr>
          </w:p>
        </w:tc>
      </w:tr>
      <w:tr w:rsidR="009A0060" w:rsidRPr="003C6859" w14:paraId="4CB9886D" w14:textId="77777777" w:rsidTr="008B0991">
        <w:trPr>
          <w:trHeight w:val="450"/>
        </w:trPr>
        <w:tc>
          <w:tcPr>
            <w:tcW w:w="1256" w:type="dxa"/>
            <w:tcMar>
              <w:left w:w="105" w:type="dxa"/>
              <w:right w:w="105" w:type="dxa"/>
            </w:tcMar>
            <w:vAlign w:val="center"/>
          </w:tcPr>
          <w:p w14:paraId="7C5AC749"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Nº</w:t>
            </w:r>
          </w:p>
        </w:tc>
        <w:tc>
          <w:tcPr>
            <w:tcW w:w="1672" w:type="dxa"/>
            <w:tcMar>
              <w:left w:w="105" w:type="dxa"/>
              <w:right w:w="105" w:type="dxa"/>
            </w:tcMar>
            <w:vAlign w:val="center"/>
          </w:tcPr>
          <w:p w14:paraId="419C3E1F"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Ações Condicionadas</w:t>
            </w:r>
          </w:p>
        </w:tc>
        <w:tc>
          <w:tcPr>
            <w:tcW w:w="899" w:type="dxa"/>
            <w:tcMar>
              <w:left w:w="105" w:type="dxa"/>
              <w:right w:w="105" w:type="dxa"/>
            </w:tcMar>
            <w:vAlign w:val="center"/>
          </w:tcPr>
          <w:p w14:paraId="2207F5D1"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Nº</w:t>
            </w:r>
          </w:p>
        </w:tc>
        <w:tc>
          <w:tcPr>
            <w:tcW w:w="1423" w:type="dxa"/>
            <w:tcMar>
              <w:left w:w="105" w:type="dxa"/>
              <w:right w:w="105" w:type="dxa"/>
            </w:tcMar>
            <w:vAlign w:val="center"/>
          </w:tcPr>
          <w:p w14:paraId="266E2280"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Atributo da</w:t>
            </w:r>
          </w:p>
          <w:p w14:paraId="6A2E5E97"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Mensuração</w:t>
            </w:r>
          </w:p>
        </w:tc>
        <w:tc>
          <w:tcPr>
            <w:tcW w:w="1423" w:type="dxa"/>
            <w:tcMar>
              <w:left w:w="105" w:type="dxa"/>
              <w:right w:w="105" w:type="dxa"/>
            </w:tcMar>
            <w:vAlign w:val="center"/>
          </w:tcPr>
          <w:p w14:paraId="0FEFBBBF"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Mensuração</w:t>
            </w:r>
          </w:p>
        </w:tc>
        <w:tc>
          <w:tcPr>
            <w:tcW w:w="2009" w:type="dxa"/>
            <w:gridSpan w:val="2"/>
            <w:tcMar>
              <w:left w:w="105" w:type="dxa"/>
              <w:right w:w="105" w:type="dxa"/>
            </w:tcMar>
            <w:vAlign w:val="center"/>
          </w:tcPr>
          <w:p w14:paraId="7B024FA5"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Previsão Quadrimestral</w:t>
            </w:r>
          </w:p>
        </w:tc>
        <w:tc>
          <w:tcPr>
            <w:tcW w:w="1383" w:type="dxa"/>
            <w:vAlign w:val="center"/>
          </w:tcPr>
          <w:p w14:paraId="22B6752A" w14:textId="77777777" w:rsidR="00105250" w:rsidRPr="003C6859" w:rsidRDefault="00105250" w:rsidP="009A0060">
            <w:pPr>
              <w:spacing w:line="259" w:lineRule="auto"/>
              <w:jc w:val="center"/>
              <w:rPr>
                <w:rFonts w:ascii="Verdana" w:eastAsia="Verdana" w:hAnsi="Verdana" w:cs="Verdana"/>
                <w:b/>
                <w:bCs/>
                <w:sz w:val="18"/>
                <w:szCs w:val="18"/>
              </w:rPr>
            </w:pPr>
            <w:r w:rsidRPr="003C6859">
              <w:rPr>
                <w:rFonts w:ascii="Verdana" w:hAnsi="Verdana"/>
                <w:b/>
                <w:bCs/>
                <w:sz w:val="18"/>
                <w:szCs w:val="18"/>
              </w:rPr>
              <w:t>Realizado</w:t>
            </w:r>
          </w:p>
        </w:tc>
      </w:tr>
      <w:tr w:rsidR="00105250" w:rsidRPr="003C6859" w14:paraId="1C7C6483" w14:textId="77777777" w:rsidTr="008B0991">
        <w:trPr>
          <w:trHeight w:val="20"/>
        </w:trPr>
        <w:tc>
          <w:tcPr>
            <w:tcW w:w="1256" w:type="dxa"/>
            <w:vMerge w:val="restart"/>
            <w:tcMar>
              <w:left w:w="105" w:type="dxa"/>
              <w:right w:w="105" w:type="dxa"/>
            </w:tcMar>
            <w:vAlign w:val="center"/>
          </w:tcPr>
          <w:p w14:paraId="04B391F9"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Verdana" w:hAnsi="Verdana" w:cs="Verdana"/>
                <w:sz w:val="18"/>
                <w:szCs w:val="18"/>
              </w:rPr>
              <w:t>8</w:t>
            </w:r>
          </w:p>
        </w:tc>
        <w:tc>
          <w:tcPr>
            <w:tcW w:w="1672" w:type="dxa"/>
            <w:vMerge w:val="restart"/>
            <w:tcMar>
              <w:left w:w="105" w:type="dxa"/>
              <w:right w:w="105" w:type="dxa"/>
            </w:tcMar>
            <w:vAlign w:val="center"/>
          </w:tcPr>
          <w:p w14:paraId="77F39ECC" w14:textId="77777777" w:rsidR="00105250" w:rsidRPr="003C6859" w:rsidRDefault="00105250" w:rsidP="009A0060">
            <w:pPr>
              <w:spacing w:line="259" w:lineRule="auto"/>
              <w:jc w:val="center"/>
              <w:rPr>
                <w:rFonts w:ascii="Verdana" w:eastAsia="Verdana" w:hAnsi="Verdana" w:cs="Verdana"/>
                <w:sz w:val="18"/>
                <w:szCs w:val="18"/>
              </w:rPr>
            </w:pPr>
            <w:r w:rsidRPr="00E15342">
              <w:rPr>
                <w:rFonts w:ascii="Verdana" w:eastAsia="Verdana" w:hAnsi="Verdana" w:cs="Verdana"/>
                <w:sz w:val="18"/>
                <w:szCs w:val="18"/>
              </w:rPr>
              <w:t>Implantação de repositório digital confiável</w:t>
            </w:r>
          </w:p>
        </w:tc>
        <w:tc>
          <w:tcPr>
            <w:tcW w:w="899" w:type="dxa"/>
            <w:vMerge w:val="restart"/>
            <w:tcMar>
              <w:left w:w="105" w:type="dxa"/>
              <w:right w:w="105" w:type="dxa"/>
            </w:tcMar>
            <w:vAlign w:val="center"/>
          </w:tcPr>
          <w:p w14:paraId="581FF1CB"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Verdana" w:hAnsi="Verdana" w:cs="Verdana"/>
                <w:sz w:val="18"/>
                <w:szCs w:val="18"/>
              </w:rPr>
              <w:t>8</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5C8BD1FC"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Meta-Produto</w:t>
            </w:r>
          </w:p>
        </w:tc>
        <w:tc>
          <w:tcPr>
            <w:tcW w:w="1423" w:type="dxa"/>
            <w:vMerge w:val="restart"/>
            <w:tcMar>
              <w:left w:w="105" w:type="dxa"/>
              <w:right w:w="105" w:type="dxa"/>
            </w:tcMar>
            <w:vAlign w:val="center"/>
          </w:tcPr>
          <w:p w14:paraId="7B039732" w14:textId="77777777" w:rsidR="00105250" w:rsidRPr="003C6859" w:rsidRDefault="00105250" w:rsidP="009A0060">
            <w:pPr>
              <w:spacing w:line="259" w:lineRule="auto"/>
              <w:jc w:val="center"/>
              <w:rPr>
                <w:rFonts w:ascii="Verdana" w:eastAsia="Verdana" w:hAnsi="Verdana" w:cs="Verdana"/>
                <w:sz w:val="18"/>
                <w:szCs w:val="18"/>
              </w:rPr>
            </w:pPr>
            <w:r w:rsidRPr="00E15342">
              <w:rPr>
                <w:rFonts w:ascii="Verdana" w:eastAsia="Verdana" w:hAnsi="Verdana" w:cs="Verdana"/>
                <w:sz w:val="18"/>
                <w:szCs w:val="18"/>
              </w:rPr>
              <w:t>Repositório implantado</w:t>
            </w:r>
          </w:p>
        </w:tc>
        <w:tc>
          <w:tcPr>
            <w:tcW w:w="1181" w:type="dxa"/>
            <w:tcMar>
              <w:left w:w="105" w:type="dxa"/>
              <w:right w:w="105" w:type="dxa"/>
            </w:tcMar>
            <w:vAlign w:val="center"/>
          </w:tcPr>
          <w:p w14:paraId="53CC5385"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1º Quadri</w:t>
            </w:r>
          </w:p>
        </w:tc>
        <w:tc>
          <w:tcPr>
            <w:tcW w:w="828" w:type="dxa"/>
            <w:tcMar>
              <w:left w:w="105" w:type="dxa"/>
              <w:right w:w="105" w:type="dxa"/>
            </w:tcMar>
            <w:vAlign w:val="center"/>
          </w:tcPr>
          <w:p w14:paraId="60AD06FB" w14:textId="142F7939" w:rsidR="00105250" w:rsidRPr="003C6859" w:rsidRDefault="007C0E00" w:rsidP="009A0060">
            <w:pPr>
              <w:spacing w:line="259" w:lineRule="auto"/>
              <w:jc w:val="center"/>
              <w:rPr>
                <w:rFonts w:ascii="Verdana" w:eastAsia="Verdana" w:hAnsi="Verdana" w:cs="Verdana"/>
                <w:sz w:val="18"/>
                <w:szCs w:val="18"/>
              </w:rPr>
            </w:pPr>
            <w:r>
              <w:rPr>
                <w:rFonts w:ascii="Verdana" w:eastAsia="Verdana" w:hAnsi="Verdana" w:cs="Verdana"/>
                <w:sz w:val="18"/>
                <w:szCs w:val="18"/>
              </w:rPr>
              <w:t>0</w:t>
            </w:r>
          </w:p>
        </w:tc>
        <w:tc>
          <w:tcPr>
            <w:tcW w:w="1383" w:type="dxa"/>
            <w:vAlign w:val="center"/>
          </w:tcPr>
          <w:p w14:paraId="68F1BA13" w14:textId="0391892A" w:rsidR="00105250" w:rsidRPr="003C6859" w:rsidRDefault="007C0E00" w:rsidP="009A0060">
            <w:pPr>
              <w:spacing w:line="259" w:lineRule="auto"/>
              <w:jc w:val="center"/>
              <w:rPr>
                <w:rFonts w:ascii="Verdana" w:eastAsia="Verdana" w:hAnsi="Verdana" w:cs="Verdana"/>
                <w:sz w:val="18"/>
                <w:szCs w:val="18"/>
              </w:rPr>
            </w:pPr>
            <w:r>
              <w:rPr>
                <w:rFonts w:ascii="Verdana" w:eastAsia="Verdana" w:hAnsi="Verdana" w:cs="Verdana"/>
                <w:sz w:val="18"/>
                <w:szCs w:val="18"/>
              </w:rPr>
              <w:t>0</w:t>
            </w:r>
          </w:p>
        </w:tc>
      </w:tr>
      <w:tr w:rsidR="00105250" w:rsidRPr="003C6859" w14:paraId="1285015C" w14:textId="77777777" w:rsidTr="008B0991">
        <w:trPr>
          <w:trHeight w:val="20"/>
        </w:trPr>
        <w:tc>
          <w:tcPr>
            <w:tcW w:w="1256" w:type="dxa"/>
            <w:vMerge/>
            <w:vAlign w:val="center"/>
          </w:tcPr>
          <w:p w14:paraId="6B28C7DC" w14:textId="77777777" w:rsidR="00105250" w:rsidRPr="003C6859" w:rsidRDefault="00105250" w:rsidP="009A0060">
            <w:pPr>
              <w:jc w:val="center"/>
              <w:rPr>
                <w:rFonts w:ascii="Verdana" w:hAnsi="Verdana"/>
                <w:sz w:val="18"/>
                <w:szCs w:val="18"/>
              </w:rPr>
            </w:pPr>
          </w:p>
        </w:tc>
        <w:tc>
          <w:tcPr>
            <w:tcW w:w="1672" w:type="dxa"/>
            <w:vMerge/>
            <w:vAlign w:val="center"/>
          </w:tcPr>
          <w:p w14:paraId="16882DB3" w14:textId="77777777" w:rsidR="00105250" w:rsidRPr="003C6859" w:rsidRDefault="00105250" w:rsidP="009A0060">
            <w:pPr>
              <w:jc w:val="center"/>
              <w:rPr>
                <w:rFonts w:ascii="Verdana" w:hAnsi="Verdana"/>
                <w:sz w:val="18"/>
                <w:szCs w:val="18"/>
              </w:rPr>
            </w:pPr>
          </w:p>
        </w:tc>
        <w:tc>
          <w:tcPr>
            <w:tcW w:w="899" w:type="dxa"/>
            <w:vMerge/>
            <w:vAlign w:val="center"/>
          </w:tcPr>
          <w:p w14:paraId="014DD95D" w14:textId="77777777" w:rsidR="00105250" w:rsidRPr="003C6859" w:rsidRDefault="00105250" w:rsidP="009A0060">
            <w:pPr>
              <w:jc w:val="center"/>
              <w:rPr>
                <w:rFonts w:ascii="Verdana" w:hAnsi="Verdana"/>
                <w:sz w:val="18"/>
                <w:szCs w:val="18"/>
              </w:rPr>
            </w:pPr>
          </w:p>
        </w:tc>
        <w:tc>
          <w:tcPr>
            <w:tcW w:w="1423" w:type="dxa"/>
            <w:vMerge/>
            <w:vAlign w:val="center"/>
          </w:tcPr>
          <w:p w14:paraId="22987424" w14:textId="77777777" w:rsidR="00105250" w:rsidRPr="003C6859" w:rsidRDefault="00105250" w:rsidP="009A0060">
            <w:pPr>
              <w:jc w:val="center"/>
              <w:rPr>
                <w:rFonts w:ascii="Verdana" w:hAnsi="Verdana"/>
                <w:sz w:val="18"/>
                <w:szCs w:val="18"/>
              </w:rPr>
            </w:pPr>
          </w:p>
        </w:tc>
        <w:tc>
          <w:tcPr>
            <w:tcW w:w="1423" w:type="dxa"/>
            <w:vMerge/>
            <w:vAlign w:val="center"/>
          </w:tcPr>
          <w:p w14:paraId="4DAC5B20"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6830BBFE"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2º Quadri</w:t>
            </w:r>
          </w:p>
        </w:tc>
        <w:tc>
          <w:tcPr>
            <w:tcW w:w="828" w:type="dxa"/>
            <w:tcMar>
              <w:left w:w="105" w:type="dxa"/>
              <w:right w:w="105" w:type="dxa"/>
            </w:tcMar>
            <w:vAlign w:val="center"/>
          </w:tcPr>
          <w:p w14:paraId="30A8EDDE" w14:textId="7C4A3B46" w:rsidR="00105250" w:rsidRPr="003C6859" w:rsidRDefault="007C0E00" w:rsidP="009A0060">
            <w:pPr>
              <w:spacing w:line="259" w:lineRule="auto"/>
              <w:jc w:val="center"/>
              <w:rPr>
                <w:rFonts w:ascii="Verdana" w:eastAsia="Verdana" w:hAnsi="Verdana" w:cs="Verdana"/>
                <w:sz w:val="18"/>
                <w:szCs w:val="18"/>
              </w:rPr>
            </w:pPr>
            <w:r>
              <w:rPr>
                <w:rFonts w:ascii="Verdana" w:eastAsia="Verdana" w:hAnsi="Verdana" w:cs="Verdana"/>
                <w:sz w:val="18"/>
                <w:szCs w:val="18"/>
              </w:rPr>
              <w:t>0</w:t>
            </w:r>
          </w:p>
        </w:tc>
        <w:tc>
          <w:tcPr>
            <w:tcW w:w="1383" w:type="dxa"/>
            <w:vAlign w:val="center"/>
          </w:tcPr>
          <w:p w14:paraId="5BBA3B62"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0255C86E" w14:textId="77777777" w:rsidTr="008B0991">
        <w:trPr>
          <w:trHeight w:val="20"/>
        </w:trPr>
        <w:tc>
          <w:tcPr>
            <w:tcW w:w="1256" w:type="dxa"/>
            <w:vMerge/>
            <w:vAlign w:val="center"/>
          </w:tcPr>
          <w:p w14:paraId="1391E956" w14:textId="77777777" w:rsidR="00105250" w:rsidRPr="003C6859" w:rsidRDefault="00105250" w:rsidP="009A0060">
            <w:pPr>
              <w:jc w:val="center"/>
              <w:rPr>
                <w:rFonts w:ascii="Verdana" w:hAnsi="Verdana"/>
                <w:sz w:val="18"/>
                <w:szCs w:val="18"/>
              </w:rPr>
            </w:pPr>
          </w:p>
        </w:tc>
        <w:tc>
          <w:tcPr>
            <w:tcW w:w="1672" w:type="dxa"/>
            <w:vMerge/>
            <w:vAlign w:val="center"/>
          </w:tcPr>
          <w:p w14:paraId="5FB14395" w14:textId="77777777" w:rsidR="00105250" w:rsidRPr="003C6859" w:rsidRDefault="00105250" w:rsidP="009A0060">
            <w:pPr>
              <w:jc w:val="center"/>
              <w:rPr>
                <w:rFonts w:ascii="Verdana" w:hAnsi="Verdana"/>
                <w:sz w:val="18"/>
                <w:szCs w:val="18"/>
              </w:rPr>
            </w:pPr>
          </w:p>
        </w:tc>
        <w:tc>
          <w:tcPr>
            <w:tcW w:w="899" w:type="dxa"/>
            <w:vMerge/>
            <w:vAlign w:val="center"/>
          </w:tcPr>
          <w:p w14:paraId="2E7AA5F0" w14:textId="77777777" w:rsidR="00105250" w:rsidRPr="003C6859" w:rsidRDefault="00105250" w:rsidP="009A0060">
            <w:pPr>
              <w:jc w:val="center"/>
              <w:rPr>
                <w:rFonts w:ascii="Verdana" w:hAnsi="Verdana"/>
                <w:sz w:val="18"/>
                <w:szCs w:val="18"/>
              </w:rPr>
            </w:pPr>
          </w:p>
        </w:tc>
        <w:tc>
          <w:tcPr>
            <w:tcW w:w="1423" w:type="dxa"/>
            <w:vMerge/>
            <w:vAlign w:val="center"/>
          </w:tcPr>
          <w:p w14:paraId="323CB6DD" w14:textId="77777777" w:rsidR="00105250" w:rsidRPr="003C6859" w:rsidRDefault="00105250" w:rsidP="009A0060">
            <w:pPr>
              <w:jc w:val="center"/>
              <w:rPr>
                <w:rFonts w:ascii="Verdana" w:hAnsi="Verdana"/>
                <w:sz w:val="18"/>
                <w:szCs w:val="18"/>
              </w:rPr>
            </w:pPr>
          </w:p>
        </w:tc>
        <w:tc>
          <w:tcPr>
            <w:tcW w:w="1423" w:type="dxa"/>
            <w:vMerge/>
            <w:vAlign w:val="center"/>
          </w:tcPr>
          <w:p w14:paraId="5E400B7C"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5A056DA9"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3º Quadri</w:t>
            </w:r>
          </w:p>
        </w:tc>
        <w:tc>
          <w:tcPr>
            <w:tcW w:w="828" w:type="dxa"/>
            <w:tcMar>
              <w:left w:w="105" w:type="dxa"/>
              <w:right w:w="105" w:type="dxa"/>
            </w:tcMar>
            <w:vAlign w:val="center"/>
          </w:tcPr>
          <w:p w14:paraId="1D4CCF87" w14:textId="77777777" w:rsidR="00105250" w:rsidRPr="003C6859" w:rsidRDefault="00105250" w:rsidP="009A0060">
            <w:pPr>
              <w:spacing w:line="259" w:lineRule="auto"/>
              <w:jc w:val="center"/>
              <w:rPr>
                <w:rFonts w:ascii="Verdana" w:hAnsi="Verdana"/>
                <w:sz w:val="18"/>
                <w:szCs w:val="18"/>
              </w:rPr>
            </w:pPr>
            <w:r>
              <w:rPr>
                <w:rFonts w:ascii="Verdana" w:eastAsia="Arial" w:hAnsi="Verdana"/>
                <w:color w:val="000000" w:themeColor="text1"/>
                <w:sz w:val="18"/>
                <w:szCs w:val="18"/>
              </w:rPr>
              <w:t>1</w:t>
            </w:r>
          </w:p>
        </w:tc>
        <w:tc>
          <w:tcPr>
            <w:tcW w:w="1383" w:type="dxa"/>
            <w:vAlign w:val="center"/>
          </w:tcPr>
          <w:p w14:paraId="26C22D6F"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74D300C7" w14:textId="77777777" w:rsidTr="008B0991">
        <w:trPr>
          <w:trHeight w:val="20"/>
        </w:trPr>
        <w:tc>
          <w:tcPr>
            <w:tcW w:w="1256" w:type="dxa"/>
            <w:vMerge/>
            <w:vAlign w:val="center"/>
          </w:tcPr>
          <w:p w14:paraId="2FF6D3EB" w14:textId="77777777" w:rsidR="00105250" w:rsidRPr="003C6859" w:rsidRDefault="00105250" w:rsidP="009A0060">
            <w:pPr>
              <w:jc w:val="center"/>
              <w:rPr>
                <w:rFonts w:ascii="Verdana" w:hAnsi="Verdana"/>
                <w:sz w:val="18"/>
                <w:szCs w:val="18"/>
              </w:rPr>
            </w:pPr>
          </w:p>
        </w:tc>
        <w:tc>
          <w:tcPr>
            <w:tcW w:w="1672" w:type="dxa"/>
            <w:vMerge/>
            <w:vAlign w:val="center"/>
          </w:tcPr>
          <w:p w14:paraId="2B2C9B71" w14:textId="77777777" w:rsidR="00105250" w:rsidRPr="003C6859" w:rsidRDefault="00105250" w:rsidP="009A0060">
            <w:pPr>
              <w:jc w:val="center"/>
              <w:rPr>
                <w:rFonts w:ascii="Verdana" w:hAnsi="Verdana"/>
                <w:sz w:val="18"/>
                <w:szCs w:val="18"/>
              </w:rPr>
            </w:pPr>
          </w:p>
        </w:tc>
        <w:tc>
          <w:tcPr>
            <w:tcW w:w="899" w:type="dxa"/>
            <w:vMerge/>
            <w:vAlign w:val="center"/>
          </w:tcPr>
          <w:p w14:paraId="695409F3" w14:textId="77777777" w:rsidR="00105250" w:rsidRPr="003C6859" w:rsidRDefault="00105250" w:rsidP="009A0060">
            <w:pPr>
              <w:jc w:val="center"/>
              <w:rPr>
                <w:rFonts w:ascii="Verdana" w:hAnsi="Verdana"/>
                <w:sz w:val="18"/>
                <w:szCs w:val="18"/>
              </w:rPr>
            </w:pPr>
          </w:p>
        </w:tc>
        <w:tc>
          <w:tcPr>
            <w:tcW w:w="1423" w:type="dxa"/>
            <w:vMerge/>
            <w:vAlign w:val="center"/>
          </w:tcPr>
          <w:p w14:paraId="580EAF8E" w14:textId="77777777" w:rsidR="00105250" w:rsidRPr="003C6859" w:rsidRDefault="00105250" w:rsidP="009A0060">
            <w:pPr>
              <w:jc w:val="center"/>
              <w:rPr>
                <w:rFonts w:ascii="Verdana" w:hAnsi="Verdana"/>
                <w:sz w:val="18"/>
                <w:szCs w:val="18"/>
              </w:rPr>
            </w:pPr>
          </w:p>
        </w:tc>
        <w:tc>
          <w:tcPr>
            <w:tcW w:w="1423" w:type="dxa"/>
            <w:vMerge/>
            <w:vAlign w:val="center"/>
          </w:tcPr>
          <w:p w14:paraId="4671B33A"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12F58D57"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META ANUAL</w:t>
            </w:r>
          </w:p>
        </w:tc>
        <w:tc>
          <w:tcPr>
            <w:tcW w:w="828" w:type="dxa"/>
            <w:tcMar>
              <w:left w:w="105" w:type="dxa"/>
              <w:right w:w="105" w:type="dxa"/>
            </w:tcMar>
            <w:vAlign w:val="center"/>
          </w:tcPr>
          <w:p w14:paraId="713C1134"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1</w:t>
            </w:r>
          </w:p>
        </w:tc>
        <w:tc>
          <w:tcPr>
            <w:tcW w:w="1383" w:type="dxa"/>
            <w:vAlign w:val="center"/>
          </w:tcPr>
          <w:p w14:paraId="286CE67D"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71107A15" w14:textId="77777777" w:rsidTr="008B0991">
        <w:trPr>
          <w:trHeight w:val="20"/>
        </w:trPr>
        <w:tc>
          <w:tcPr>
            <w:tcW w:w="1256" w:type="dxa"/>
            <w:vMerge/>
            <w:vAlign w:val="center"/>
          </w:tcPr>
          <w:p w14:paraId="5DD1DB69" w14:textId="77777777" w:rsidR="00105250" w:rsidRPr="003C6859" w:rsidRDefault="00105250" w:rsidP="009A0060">
            <w:pPr>
              <w:jc w:val="center"/>
              <w:rPr>
                <w:rFonts w:ascii="Verdana" w:hAnsi="Verdana"/>
                <w:sz w:val="18"/>
                <w:szCs w:val="18"/>
              </w:rPr>
            </w:pPr>
          </w:p>
        </w:tc>
        <w:tc>
          <w:tcPr>
            <w:tcW w:w="1672" w:type="dxa"/>
            <w:vMerge/>
            <w:vAlign w:val="center"/>
          </w:tcPr>
          <w:p w14:paraId="56DB3491" w14:textId="77777777" w:rsidR="00105250" w:rsidRPr="003C6859" w:rsidRDefault="00105250" w:rsidP="009A0060">
            <w:pPr>
              <w:jc w:val="center"/>
              <w:rPr>
                <w:rFonts w:ascii="Verdana" w:hAnsi="Verdana"/>
                <w:sz w:val="18"/>
                <w:szCs w:val="18"/>
              </w:rPr>
            </w:pPr>
          </w:p>
        </w:tc>
        <w:tc>
          <w:tcPr>
            <w:tcW w:w="899" w:type="dxa"/>
            <w:vMerge/>
            <w:vAlign w:val="center"/>
          </w:tcPr>
          <w:p w14:paraId="327C8E52" w14:textId="77777777" w:rsidR="00105250" w:rsidRPr="003C6859" w:rsidRDefault="00105250" w:rsidP="009A0060">
            <w:pPr>
              <w:jc w:val="center"/>
              <w:rPr>
                <w:rFonts w:ascii="Verdana" w:hAnsi="Verdana"/>
                <w:sz w:val="18"/>
                <w:szCs w:val="18"/>
              </w:rPr>
            </w:pPr>
          </w:p>
        </w:tc>
        <w:tc>
          <w:tcPr>
            <w:tcW w:w="1423" w:type="dxa"/>
            <w:vMerge/>
            <w:vAlign w:val="center"/>
          </w:tcPr>
          <w:p w14:paraId="6F6CABFD" w14:textId="77777777" w:rsidR="00105250" w:rsidRPr="003C6859" w:rsidRDefault="00105250" w:rsidP="009A0060">
            <w:pPr>
              <w:jc w:val="center"/>
              <w:rPr>
                <w:rFonts w:ascii="Verdana" w:hAnsi="Verdana"/>
                <w:sz w:val="18"/>
                <w:szCs w:val="18"/>
              </w:rPr>
            </w:pPr>
          </w:p>
        </w:tc>
        <w:tc>
          <w:tcPr>
            <w:tcW w:w="1423" w:type="dxa"/>
            <w:vMerge/>
            <w:vAlign w:val="center"/>
          </w:tcPr>
          <w:p w14:paraId="370EFEB3"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554DE12F"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ICM</w:t>
            </w:r>
          </w:p>
        </w:tc>
        <w:tc>
          <w:tcPr>
            <w:tcW w:w="828" w:type="dxa"/>
            <w:tcMar>
              <w:left w:w="105" w:type="dxa"/>
              <w:right w:w="105" w:type="dxa"/>
            </w:tcMar>
            <w:vAlign w:val="center"/>
          </w:tcPr>
          <w:p w14:paraId="27C49ED8" w14:textId="77777777" w:rsidR="00105250" w:rsidRPr="003C6859" w:rsidRDefault="00105250" w:rsidP="009A0060">
            <w:pPr>
              <w:spacing w:line="259" w:lineRule="auto"/>
              <w:jc w:val="center"/>
              <w:rPr>
                <w:rFonts w:ascii="Verdana" w:eastAsia="Verdana" w:hAnsi="Verdana" w:cs="Verdana"/>
                <w:sz w:val="18"/>
                <w:szCs w:val="18"/>
              </w:rPr>
            </w:pPr>
            <w:r>
              <w:rPr>
                <w:rFonts w:ascii="Verdana" w:eastAsia="Arial" w:hAnsi="Verdana"/>
                <w:color w:val="000000" w:themeColor="text1"/>
                <w:sz w:val="18"/>
                <w:szCs w:val="18"/>
              </w:rPr>
              <w:t>100%</w:t>
            </w:r>
          </w:p>
        </w:tc>
        <w:tc>
          <w:tcPr>
            <w:tcW w:w="1383" w:type="dxa"/>
            <w:vAlign w:val="center"/>
          </w:tcPr>
          <w:p w14:paraId="3D0E84FC"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477F26AF" w14:textId="77777777" w:rsidTr="008B0991">
        <w:trPr>
          <w:trHeight w:val="20"/>
        </w:trPr>
        <w:tc>
          <w:tcPr>
            <w:tcW w:w="10065" w:type="dxa"/>
            <w:gridSpan w:val="8"/>
            <w:vAlign w:val="center"/>
          </w:tcPr>
          <w:p w14:paraId="20285CDC" w14:textId="77777777" w:rsidR="00105250" w:rsidRPr="003C6859" w:rsidRDefault="00105250" w:rsidP="009A0060">
            <w:pPr>
              <w:spacing w:line="276" w:lineRule="auto"/>
              <w:jc w:val="both"/>
              <w:rPr>
                <w:rFonts w:ascii="Verdana" w:eastAsia="Verdana" w:hAnsi="Verdana" w:cs="Verdana"/>
                <w:sz w:val="18"/>
                <w:szCs w:val="18"/>
              </w:rPr>
            </w:pPr>
            <w:r w:rsidRPr="59CD17B1">
              <w:rPr>
                <w:rFonts w:ascii="Verdana" w:eastAsia="Verdana" w:hAnsi="Verdana" w:cs="Verdana"/>
                <w:color w:val="000000" w:themeColor="text1"/>
                <w:sz w:val="18"/>
                <w:szCs w:val="18"/>
              </w:rPr>
              <w:t>Nada consta para o período.</w:t>
            </w:r>
          </w:p>
        </w:tc>
      </w:tr>
    </w:tbl>
    <w:p w14:paraId="73FBDB57" w14:textId="77777777" w:rsidR="00105250" w:rsidRDefault="00105250" w:rsidP="00105250">
      <w:pPr>
        <w:spacing w:before="7"/>
        <w:rPr>
          <w:rFonts w:ascii="Verdana" w:hAnsi="Verdana"/>
          <w:sz w:val="18"/>
          <w:szCs w:val="18"/>
        </w:rPr>
      </w:pPr>
    </w:p>
    <w:p w14:paraId="1901D662" w14:textId="77777777" w:rsidR="008B0991" w:rsidRDefault="008B0991" w:rsidP="00105250">
      <w:pPr>
        <w:spacing w:before="7"/>
        <w:rPr>
          <w:rFonts w:ascii="Verdana" w:hAnsi="Verdana"/>
          <w:sz w:val="18"/>
          <w:szCs w:val="18"/>
        </w:rPr>
      </w:pPr>
    </w:p>
    <w:p w14:paraId="2C744A51" w14:textId="77777777" w:rsidR="008B0991" w:rsidRDefault="008B0991" w:rsidP="00105250">
      <w:pPr>
        <w:spacing w:before="7"/>
        <w:rPr>
          <w:rFonts w:ascii="Verdana" w:hAnsi="Verdana"/>
          <w:sz w:val="18"/>
          <w:szCs w:val="18"/>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974"/>
        <w:gridCol w:w="2098"/>
        <w:gridCol w:w="698"/>
        <w:gridCol w:w="1423"/>
        <w:gridCol w:w="1423"/>
        <w:gridCol w:w="1199"/>
        <w:gridCol w:w="911"/>
        <w:gridCol w:w="1197"/>
      </w:tblGrid>
      <w:tr w:rsidR="00105250" w:rsidRPr="003C6859" w14:paraId="196EF21F" w14:textId="77777777" w:rsidTr="009A0060">
        <w:trPr>
          <w:trHeight w:val="300"/>
          <w:jc w:val="center"/>
        </w:trPr>
        <w:tc>
          <w:tcPr>
            <w:tcW w:w="9923" w:type="dxa"/>
            <w:gridSpan w:val="8"/>
            <w:shd w:val="clear" w:color="auto" w:fill="000000" w:themeFill="text1"/>
            <w:tcMar>
              <w:left w:w="105" w:type="dxa"/>
              <w:right w:w="105" w:type="dxa"/>
            </w:tcMar>
            <w:vAlign w:val="center"/>
          </w:tcPr>
          <w:p w14:paraId="201A9BA8" w14:textId="77777777" w:rsidR="00105250" w:rsidRPr="003C6859" w:rsidRDefault="00105250" w:rsidP="009A0060">
            <w:pPr>
              <w:pStyle w:val="Corpodetexto"/>
              <w:rPr>
                <w:rFonts w:ascii="Verdana" w:eastAsia="Arial" w:hAnsi="Verdana"/>
                <w:b/>
                <w:bCs/>
                <w:color w:val="FFFFFF" w:themeColor="background1"/>
                <w:sz w:val="18"/>
                <w:szCs w:val="18"/>
              </w:rPr>
            </w:pPr>
            <w:r w:rsidRPr="003C6859">
              <w:rPr>
                <w:rFonts w:ascii="Verdana" w:eastAsia="Arial" w:hAnsi="Verdana"/>
                <w:b/>
                <w:bCs/>
                <w:color w:val="FFFFFF" w:themeColor="background1"/>
                <w:sz w:val="18"/>
                <w:szCs w:val="18"/>
              </w:rPr>
              <w:lastRenderedPageBreak/>
              <w:t>3.3 PROGRAMA DE EXPOSIÇÕES E PROGRAMAÇÃO CULTURAL - PEPC</w:t>
            </w:r>
          </w:p>
          <w:p w14:paraId="37D24A08" w14:textId="77777777" w:rsidR="00105250" w:rsidRPr="003C6859" w:rsidRDefault="00105250" w:rsidP="009A0060">
            <w:pPr>
              <w:pStyle w:val="Corpodetexto"/>
              <w:rPr>
                <w:rFonts w:ascii="Verdana" w:eastAsia="Arial" w:hAnsi="Verdana"/>
                <w:b/>
                <w:bCs/>
                <w:sz w:val="18"/>
                <w:szCs w:val="18"/>
              </w:rPr>
            </w:pPr>
            <w:r w:rsidRPr="003C6859">
              <w:rPr>
                <w:rFonts w:ascii="Verdana" w:eastAsia="Arial" w:hAnsi="Verdana"/>
                <w:b/>
                <w:bCs/>
                <w:color w:val="FFFFFF" w:themeColor="background1"/>
                <w:sz w:val="18"/>
                <w:szCs w:val="18"/>
              </w:rPr>
              <w:t>MEMORIAL DA RESISTÊNCIA DE SÃO PAULO - AÇÕES PACTUADAS (202</w:t>
            </w:r>
            <w:r>
              <w:rPr>
                <w:rFonts w:ascii="Verdana" w:eastAsia="Arial" w:hAnsi="Verdana"/>
                <w:b/>
                <w:bCs/>
                <w:color w:val="FFFFFF" w:themeColor="background1"/>
                <w:sz w:val="18"/>
                <w:szCs w:val="18"/>
              </w:rPr>
              <w:t>6</w:t>
            </w:r>
            <w:r w:rsidRPr="003C6859">
              <w:rPr>
                <w:rFonts w:ascii="Verdana" w:eastAsia="Arial" w:hAnsi="Verdana"/>
                <w:b/>
                <w:bCs/>
                <w:color w:val="FFFFFF" w:themeColor="background1"/>
                <w:sz w:val="18"/>
                <w:szCs w:val="18"/>
              </w:rPr>
              <w:t>)</w:t>
            </w:r>
          </w:p>
        </w:tc>
      </w:tr>
      <w:tr w:rsidR="009A0060" w:rsidRPr="003C6859" w14:paraId="6588843C" w14:textId="77777777" w:rsidTr="009A0060">
        <w:trPr>
          <w:trHeight w:val="300"/>
          <w:jc w:val="center"/>
        </w:trPr>
        <w:tc>
          <w:tcPr>
            <w:tcW w:w="974" w:type="dxa"/>
            <w:tcMar>
              <w:left w:w="105" w:type="dxa"/>
              <w:right w:w="105" w:type="dxa"/>
            </w:tcMar>
            <w:vAlign w:val="center"/>
          </w:tcPr>
          <w:p w14:paraId="504B413D"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Nº</w:t>
            </w:r>
          </w:p>
        </w:tc>
        <w:tc>
          <w:tcPr>
            <w:tcW w:w="2098" w:type="dxa"/>
            <w:tcMar>
              <w:left w:w="105" w:type="dxa"/>
              <w:right w:w="105" w:type="dxa"/>
            </w:tcMar>
            <w:vAlign w:val="center"/>
          </w:tcPr>
          <w:p w14:paraId="7212A0EA"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Ações Pactuadas</w:t>
            </w:r>
          </w:p>
        </w:tc>
        <w:tc>
          <w:tcPr>
            <w:tcW w:w="698" w:type="dxa"/>
            <w:tcMar>
              <w:left w:w="105" w:type="dxa"/>
              <w:right w:w="105" w:type="dxa"/>
            </w:tcMar>
            <w:vAlign w:val="center"/>
          </w:tcPr>
          <w:p w14:paraId="4FB43674"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Nº</w:t>
            </w:r>
          </w:p>
        </w:tc>
        <w:tc>
          <w:tcPr>
            <w:tcW w:w="1423" w:type="dxa"/>
            <w:tcMar>
              <w:left w:w="105" w:type="dxa"/>
              <w:right w:w="105" w:type="dxa"/>
            </w:tcMar>
            <w:vAlign w:val="center"/>
          </w:tcPr>
          <w:p w14:paraId="4F99ED4F"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Atributo da</w:t>
            </w:r>
          </w:p>
          <w:p w14:paraId="5F31E27D"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Mensuração</w:t>
            </w:r>
          </w:p>
        </w:tc>
        <w:tc>
          <w:tcPr>
            <w:tcW w:w="1423" w:type="dxa"/>
            <w:tcMar>
              <w:left w:w="105" w:type="dxa"/>
              <w:right w:w="105" w:type="dxa"/>
            </w:tcMar>
            <w:vAlign w:val="center"/>
          </w:tcPr>
          <w:p w14:paraId="17CAB9BE"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Mensuração</w:t>
            </w:r>
          </w:p>
        </w:tc>
        <w:tc>
          <w:tcPr>
            <w:tcW w:w="2110" w:type="dxa"/>
            <w:gridSpan w:val="2"/>
            <w:tcMar>
              <w:left w:w="105" w:type="dxa"/>
              <w:right w:w="105" w:type="dxa"/>
            </w:tcMar>
            <w:vAlign w:val="center"/>
          </w:tcPr>
          <w:p w14:paraId="574469D1"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eastAsia="Verdana" w:hAnsi="Verdana" w:cs="Verdana"/>
                <w:b/>
                <w:bCs/>
                <w:sz w:val="18"/>
                <w:szCs w:val="18"/>
              </w:rPr>
              <w:t>Previsão Quadrimestral</w:t>
            </w:r>
          </w:p>
        </w:tc>
        <w:tc>
          <w:tcPr>
            <w:tcW w:w="1197" w:type="dxa"/>
            <w:vAlign w:val="center"/>
          </w:tcPr>
          <w:p w14:paraId="769C4ED0" w14:textId="77777777" w:rsidR="00105250" w:rsidRPr="003C6859" w:rsidRDefault="00105250" w:rsidP="009A0060">
            <w:pPr>
              <w:pStyle w:val="Corpodetexto"/>
              <w:jc w:val="center"/>
              <w:rPr>
                <w:rFonts w:ascii="Verdana" w:eastAsia="Verdana" w:hAnsi="Verdana" w:cs="Verdana"/>
                <w:b/>
                <w:bCs/>
                <w:sz w:val="18"/>
                <w:szCs w:val="18"/>
              </w:rPr>
            </w:pPr>
            <w:r w:rsidRPr="003C6859">
              <w:rPr>
                <w:rFonts w:ascii="Verdana" w:hAnsi="Verdana"/>
                <w:b/>
                <w:bCs/>
                <w:sz w:val="18"/>
                <w:szCs w:val="18"/>
              </w:rPr>
              <w:t>Realizado</w:t>
            </w:r>
          </w:p>
        </w:tc>
      </w:tr>
      <w:tr w:rsidR="00105250" w:rsidRPr="003C6859" w14:paraId="13DEEC6E" w14:textId="77777777" w:rsidTr="009A0060">
        <w:trPr>
          <w:trHeight w:val="300"/>
          <w:jc w:val="center"/>
        </w:trPr>
        <w:tc>
          <w:tcPr>
            <w:tcW w:w="974" w:type="dxa"/>
            <w:vMerge w:val="restart"/>
            <w:tcMar>
              <w:left w:w="105" w:type="dxa"/>
              <w:right w:w="105" w:type="dxa"/>
            </w:tcMar>
            <w:vAlign w:val="center"/>
          </w:tcPr>
          <w:p w14:paraId="4145E99C"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9</w:t>
            </w:r>
          </w:p>
        </w:tc>
        <w:tc>
          <w:tcPr>
            <w:tcW w:w="2098" w:type="dxa"/>
            <w:vMerge w:val="restart"/>
            <w:tcMar>
              <w:left w:w="105" w:type="dxa"/>
              <w:right w:w="105" w:type="dxa"/>
            </w:tcMar>
            <w:vAlign w:val="center"/>
          </w:tcPr>
          <w:p w14:paraId="321FCA28" w14:textId="77777777" w:rsidR="00105250" w:rsidRPr="00041E1F" w:rsidRDefault="00105250" w:rsidP="009A0060">
            <w:pPr>
              <w:pStyle w:val="Corpodetexto"/>
              <w:jc w:val="center"/>
              <w:rPr>
                <w:rFonts w:ascii="Verdana" w:eastAsia="Verdana" w:hAnsi="Verdana" w:cs="Verdana"/>
                <w:sz w:val="18"/>
                <w:szCs w:val="18"/>
              </w:rPr>
            </w:pPr>
            <w:r w:rsidRPr="00041E1F">
              <w:rPr>
                <w:rFonts w:ascii="Verdana" w:eastAsia="Verdana" w:hAnsi="Verdana" w:cs="Verdana"/>
                <w:sz w:val="18"/>
                <w:szCs w:val="18"/>
              </w:rPr>
              <w:t xml:space="preserve">Exposição itinerante Direitos Humanos e Democracia:  </w:t>
            </w:r>
          </w:p>
          <w:p w14:paraId="089B3B20" w14:textId="77777777" w:rsidR="00105250" w:rsidRPr="00041E1F" w:rsidRDefault="00105250" w:rsidP="009A0060">
            <w:pPr>
              <w:pStyle w:val="Corpodetexto"/>
              <w:jc w:val="center"/>
              <w:rPr>
                <w:rFonts w:ascii="Verdana" w:eastAsia="Verdana" w:hAnsi="Verdana" w:cs="Verdana"/>
                <w:sz w:val="18"/>
                <w:szCs w:val="18"/>
              </w:rPr>
            </w:pPr>
          </w:p>
          <w:p w14:paraId="4637DEE4" w14:textId="77777777" w:rsidR="00105250" w:rsidRPr="003C6859" w:rsidRDefault="00105250" w:rsidP="009A0060">
            <w:pPr>
              <w:pStyle w:val="Corpodetexto"/>
              <w:jc w:val="center"/>
              <w:rPr>
                <w:rFonts w:ascii="Verdana" w:hAnsi="Verdana"/>
                <w:sz w:val="18"/>
                <w:szCs w:val="18"/>
              </w:rPr>
            </w:pPr>
            <w:r w:rsidRPr="00041E1F">
              <w:rPr>
                <w:rFonts w:ascii="Verdana" w:eastAsia="Verdana" w:hAnsi="Verdana" w:cs="Verdana"/>
                <w:sz w:val="18"/>
                <w:szCs w:val="18"/>
              </w:rPr>
              <w:t>educar para a cidadania</w:t>
            </w:r>
          </w:p>
        </w:tc>
        <w:tc>
          <w:tcPr>
            <w:tcW w:w="698" w:type="dxa"/>
            <w:vMerge w:val="restart"/>
            <w:tcMar>
              <w:left w:w="105" w:type="dxa"/>
              <w:right w:w="105" w:type="dxa"/>
            </w:tcMar>
            <w:vAlign w:val="center"/>
          </w:tcPr>
          <w:p w14:paraId="686EA75E" w14:textId="77777777" w:rsidR="00105250" w:rsidRPr="003C6859" w:rsidRDefault="00105250" w:rsidP="009A0060">
            <w:pPr>
              <w:pStyle w:val="Corpodetexto"/>
              <w:jc w:val="center"/>
              <w:rPr>
                <w:rFonts w:ascii="Verdana" w:eastAsia="Verdana" w:hAnsi="Verdana" w:cs="Verdana"/>
                <w:sz w:val="18"/>
                <w:szCs w:val="18"/>
              </w:rPr>
            </w:pPr>
            <w:r>
              <w:rPr>
                <w:rFonts w:ascii="Verdana" w:eastAsia="Verdana" w:hAnsi="Verdana" w:cs="Verdana"/>
                <w:sz w:val="18"/>
                <w:szCs w:val="18"/>
              </w:rPr>
              <w:t>9</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7817B97B" w14:textId="77777777" w:rsidR="00105250" w:rsidRPr="003C6859" w:rsidRDefault="00105250" w:rsidP="009A0060">
            <w:pPr>
              <w:pStyle w:val="Corpodetexto"/>
              <w:jc w:val="center"/>
              <w:rPr>
                <w:rFonts w:ascii="Verdana" w:eastAsia="Verdana" w:hAnsi="Verdana" w:cs="Verdana"/>
                <w:sz w:val="18"/>
                <w:szCs w:val="18"/>
              </w:rPr>
            </w:pPr>
            <w:r w:rsidRPr="003C6859">
              <w:rPr>
                <w:rFonts w:ascii="Verdana" w:eastAsia="Verdana" w:hAnsi="Verdana" w:cs="Verdana"/>
                <w:sz w:val="18"/>
                <w:szCs w:val="18"/>
              </w:rPr>
              <w:t>Meta-Produto</w:t>
            </w:r>
          </w:p>
        </w:tc>
        <w:tc>
          <w:tcPr>
            <w:tcW w:w="1423" w:type="dxa"/>
            <w:vMerge w:val="restart"/>
            <w:tcMar>
              <w:left w:w="105" w:type="dxa"/>
              <w:right w:w="105" w:type="dxa"/>
            </w:tcMar>
            <w:vAlign w:val="center"/>
          </w:tcPr>
          <w:p w14:paraId="413398F2" w14:textId="77777777" w:rsidR="00105250" w:rsidRPr="003C6859" w:rsidRDefault="00105250" w:rsidP="009A0060">
            <w:pPr>
              <w:pStyle w:val="Corpodetexto"/>
              <w:jc w:val="center"/>
              <w:rPr>
                <w:rFonts w:ascii="Verdana" w:eastAsia="Verdana" w:hAnsi="Verdana" w:cs="Verdana"/>
                <w:sz w:val="18"/>
                <w:szCs w:val="18"/>
              </w:rPr>
            </w:pPr>
            <w:r w:rsidRPr="003C6859">
              <w:rPr>
                <w:rFonts w:ascii="Verdana" w:eastAsia="Verdana" w:hAnsi="Verdana" w:cs="Verdana"/>
                <w:sz w:val="18"/>
                <w:szCs w:val="18"/>
              </w:rPr>
              <w:t>Nº de exposição</w:t>
            </w:r>
          </w:p>
        </w:tc>
        <w:tc>
          <w:tcPr>
            <w:tcW w:w="1199" w:type="dxa"/>
            <w:tcMar>
              <w:left w:w="105" w:type="dxa"/>
              <w:right w:w="105" w:type="dxa"/>
            </w:tcMar>
            <w:vAlign w:val="center"/>
          </w:tcPr>
          <w:p w14:paraId="737F6017"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1º Quadri</w:t>
            </w:r>
            <w:r>
              <w:rPr>
                <w:rStyle w:val="eop"/>
                <w:rFonts w:ascii="Verdana" w:hAnsi="Verdana" w:cs="Segoe UI"/>
                <w:color w:val="000000"/>
                <w:sz w:val="18"/>
                <w:szCs w:val="18"/>
              </w:rPr>
              <w:t> </w:t>
            </w:r>
          </w:p>
        </w:tc>
        <w:tc>
          <w:tcPr>
            <w:tcW w:w="911" w:type="dxa"/>
            <w:tcMar>
              <w:left w:w="105" w:type="dxa"/>
              <w:right w:w="105" w:type="dxa"/>
            </w:tcMar>
            <w:vAlign w:val="center"/>
          </w:tcPr>
          <w:p w14:paraId="78964CEF" w14:textId="46D0D5C7" w:rsidR="00105250" w:rsidRPr="003C6859" w:rsidRDefault="007C0E00" w:rsidP="009A0060">
            <w:pPr>
              <w:pStyle w:val="Corpodetexto"/>
              <w:jc w:val="center"/>
              <w:rPr>
                <w:rFonts w:ascii="Verdana" w:eastAsia="Verdana" w:hAnsi="Verdana" w:cs="Verdana"/>
                <w:color w:val="000000" w:themeColor="text1"/>
                <w:sz w:val="18"/>
                <w:szCs w:val="18"/>
              </w:rPr>
            </w:pPr>
            <w:r>
              <w:rPr>
                <w:rStyle w:val="eop"/>
                <w:rFonts w:ascii="Verdana" w:hAnsi="Verdana" w:cs="Segoe UI"/>
                <w:color w:val="000000"/>
                <w:sz w:val="18"/>
                <w:szCs w:val="18"/>
              </w:rPr>
              <w:t>0</w:t>
            </w:r>
            <w:r w:rsidR="00105250">
              <w:rPr>
                <w:rStyle w:val="eop"/>
                <w:rFonts w:ascii="Verdana" w:hAnsi="Verdana" w:cs="Segoe UI"/>
                <w:color w:val="000000"/>
                <w:sz w:val="18"/>
                <w:szCs w:val="18"/>
              </w:rPr>
              <w:t> </w:t>
            </w:r>
          </w:p>
        </w:tc>
        <w:tc>
          <w:tcPr>
            <w:tcW w:w="1197" w:type="dxa"/>
            <w:vAlign w:val="center"/>
          </w:tcPr>
          <w:p w14:paraId="39127352" w14:textId="0147B0B5" w:rsidR="00105250" w:rsidRPr="003C6859" w:rsidRDefault="007C0E00" w:rsidP="009A0060">
            <w:pPr>
              <w:pStyle w:val="Corpodetex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105250" w:rsidRPr="003C6859" w14:paraId="008CA8B4" w14:textId="77777777" w:rsidTr="009A0060">
        <w:trPr>
          <w:trHeight w:val="300"/>
          <w:jc w:val="center"/>
        </w:trPr>
        <w:tc>
          <w:tcPr>
            <w:tcW w:w="974" w:type="dxa"/>
            <w:vMerge/>
            <w:tcMar>
              <w:left w:w="105" w:type="dxa"/>
              <w:right w:w="105" w:type="dxa"/>
            </w:tcMar>
            <w:vAlign w:val="center"/>
          </w:tcPr>
          <w:p w14:paraId="6A20F10E" w14:textId="77777777" w:rsidR="00105250" w:rsidRPr="003C6859" w:rsidRDefault="00105250" w:rsidP="009A0060">
            <w:pPr>
              <w:jc w:val="center"/>
              <w:rPr>
                <w:rFonts w:ascii="Verdana" w:hAnsi="Verdana"/>
                <w:sz w:val="18"/>
                <w:szCs w:val="18"/>
              </w:rPr>
            </w:pPr>
          </w:p>
        </w:tc>
        <w:tc>
          <w:tcPr>
            <w:tcW w:w="2098" w:type="dxa"/>
            <w:vMerge/>
            <w:tcMar>
              <w:left w:w="105" w:type="dxa"/>
              <w:right w:w="105" w:type="dxa"/>
            </w:tcMar>
            <w:vAlign w:val="center"/>
          </w:tcPr>
          <w:p w14:paraId="0CCC8FAA" w14:textId="77777777" w:rsidR="00105250" w:rsidRPr="003C6859" w:rsidRDefault="00105250" w:rsidP="009A0060">
            <w:pPr>
              <w:jc w:val="center"/>
              <w:rPr>
                <w:rFonts w:ascii="Verdana" w:hAnsi="Verdana"/>
                <w:sz w:val="18"/>
                <w:szCs w:val="18"/>
              </w:rPr>
            </w:pPr>
          </w:p>
        </w:tc>
        <w:tc>
          <w:tcPr>
            <w:tcW w:w="698" w:type="dxa"/>
            <w:vMerge/>
            <w:tcMar>
              <w:left w:w="105" w:type="dxa"/>
              <w:right w:w="105" w:type="dxa"/>
            </w:tcMar>
            <w:vAlign w:val="center"/>
          </w:tcPr>
          <w:p w14:paraId="1EB01D9D"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656CD3FE"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1B0DADD0"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76D1C5AC"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2º Quadri</w:t>
            </w:r>
            <w:r>
              <w:rPr>
                <w:rStyle w:val="eop"/>
                <w:rFonts w:ascii="Verdana" w:hAnsi="Verdana" w:cs="Segoe UI"/>
                <w:color w:val="000000"/>
                <w:sz w:val="18"/>
                <w:szCs w:val="18"/>
              </w:rPr>
              <w:t> </w:t>
            </w:r>
          </w:p>
        </w:tc>
        <w:tc>
          <w:tcPr>
            <w:tcW w:w="911" w:type="dxa"/>
            <w:tcMar>
              <w:left w:w="105" w:type="dxa"/>
              <w:right w:w="105" w:type="dxa"/>
            </w:tcMar>
            <w:vAlign w:val="center"/>
          </w:tcPr>
          <w:p w14:paraId="689951C4" w14:textId="54A61C1E" w:rsidR="00105250" w:rsidRPr="003C6859" w:rsidRDefault="007C0E00" w:rsidP="009A0060">
            <w:pPr>
              <w:pStyle w:val="Corpodetexto"/>
              <w:jc w:val="center"/>
              <w:rPr>
                <w:rFonts w:ascii="Verdana" w:eastAsia="Verdana" w:hAnsi="Verdana" w:cs="Verdana"/>
                <w:color w:val="000000" w:themeColor="text1"/>
                <w:sz w:val="18"/>
                <w:szCs w:val="18"/>
              </w:rPr>
            </w:pPr>
            <w:r>
              <w:rPr>
                <w:rStyle w:val="eop"/>
                <w:rFonts w:ascii="Verdana" w:hAnsi="Verdana" w:cs="Segoe UI"/>
                <w:color w:val="000000"/>
                <w:sz w:val="18"/>
                <w:szCs w:val="18"/>
              </w:rPr>
              <w:t>0</w:t>
            </w:r>
            <w:r w:rsidR="00105250">
              <w:rPr>
                <w:rStyle w:val="eop"/>
                <w:rFonts w:ascii="Verdana" w:hAnsi="Verdana" w:cs="Segoe UI"/>
                <w:color w:val="000000"/>
                <w:sz w:val="18"/>
                <w:szCs w:val="18"/>
              </w:rPr>
              <w:t> </w:t>
            </w:r>
          </w:p>
        </w:tc>
        <w:tc>
          <w:tcPr>
            <w:tcW w:w="1197" w:type="dxa"/>
            <w:vAlign w:val="center"/>
          </w:tcPr>
          <w:p w14:paraId="5CE2B6D3" w14:textId="77777777" w:rsidR="00105250" w:rsidRPr="003C6859" w:rsidRDefault="00105250" w:rsidP="009A0060">
            <w:pPr>
              <w:pStyle w:val="Corpodetexto"/>
              <w:jc w:val="center"/>
              <w:rPr>
                <w:rFonts w:ascii="Verdana" w:eastAsia="Verdana" w:hAnsi="Verdana" w:cs="Verdana"/>
                <w:color w:val="000000" w:themeColor="text1"/>
                <w:sz w:val="18"/>
                <w:szCs w:val="18"/>
              </w:rPr>
            </w:pPr>
          </w:p>
        </w:tc>
      </w:tr>
      <w:tr w:rsidR="00105250" w:rsidRPr="003C6859" w14:paraId="133653CC" w14:textId="77777777" w:rsidTr="009A0060">
        <w:trPr>
          <w:trHeight w:val="300"/>
          <w:jc w:val="center"/>
        </w:trPr>
        <w:tc>
          <w:tcPr>
            <w:tcW w:w="974" w:type="dxa"/>
            <w:vMerge/>
            <w:tcMar>
              <w:left w:w="105" w:type="dxa"/>
              <w:right w:w="105" w:type="dxa"/>
            </w:tcMar>
            <w:vAlign w:val="center"/>
          </w:tcPr>
          <w:p w14:paraId="2F30B205" w14:textId="77777777" w:rsidR="00105250" w:rsidRPr="003C6859" w:rsidRDefault="00105250" w:rsidP="009A0060">
            <w:pPr>
              <w:jc w:val="center"/>
              <w:rPr>
                <w:rFonts w:ascii="Verdana" w:hAnsi="Verdana"/>
                <w:sz w:val="18"/>
                <w:szCs w:val="18"/>
              </w:rPr>
            </w:pPr>
          </w:p>
        </w:tc>
        <w:tc>
          <w:tcPr>
            <w:tcW w:w="2098" w:type="dxa"/>
            <w:vMerge/>
            <w:tcMar>
              <w:left w:w="105" w:type="dxa"/>
              <w:right w:w="105" w:type="dxa"/>
            </w:tcMar>
            <w:vAlign w:val="center"/>
          </w:tcPr>
          <w:p w14:paraId="7A2A3F3C" w14:textId="77777777" w:rsidR="00105250" w:rsidRPr="003C6859" w:rsidRDefault="00105250" w:rsidP="009A0060">
            <w:pPr>
              <w:jc w:val="center"/>
              <w:rPr>
                <w:rFonts w:ascii="Verdana" w:hAnsi="Verdana"/>
                <w:sz w:val="18"/>
                <w:szCs w:val="18"/>
              </w:rPr>
            </w:pPr>
          </w:p>
        </w:tc>
        <w:tc>
          <w:tcPr>
            <w:tcW w:w="698" w:type="dxa"/>
            <w:vMerge/>
            <w:tcMar>
              <w:left w:w="105" w:type="dxa"/>
              <w:right w:w="105" w:type="dxa"/>
            </w:tcMar>
            <w:vAlign w:val="center"/>
          </w:tcPr>
          <w:p w14:paraId="41C8C8D6"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4ECD887E"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3DFA1FF1"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3FA8360B"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3º Quadri</w:t>
            </w:r>
            <w:r>
              <w:rPr>
                <w:rStyle w:val="eop"/>
                <w:rFonts w:ascii="Verdana" w:hAnsi="Verdana" w:cs="Segoe UI"/>
                <w:color w:val="000000"/>
                <w:sz w:val="18"/>
                <w:szCs w:val="18"/>
              </w:rPr>
              <w:t> </w:t>
            </w:r>
          </w:p>
        </w:tc>
        <w:tc>
          <w:tcPr>
            <w:tcW w:w="911" w:type="dxa"/>
            <w:tcMar>
              <w:left w:w="105" w:type="dxa"/>
              <w:right w:w="105" w:type="dxa"/>
            </w:tcMar>
            <w:vAlign w:val="center"/>
          </w:tcPr>
          <w:p w14:paraId="332E2781"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197" w:type="dxa"/>
            <w:vAlign w:val="center"/>
          </w:tcPr>
          <w:p w14:paraId="0CAE3BBC" w14:textId="77777777" w:rsidR="00105250" w:rsidRPr="003C6859" w:rsidRDefault="00105250" w:rsidP="009A0060">
            <w:pPr>
              <w:pStyle w:val="Corpodetexto"/>
              <w:jc w:val="center"/>
              <w:rPr>
                <w:rFonts w:ascii="Verdana" w:eastAsia="Verdana" w:hAnsi="Verdana" w:cs="Verdana"/>
                <w:color w:val="000000" w:themeColor="text1"/>
                <w:sz w:val="18"/>
                <w:szCs w:val="18"/>
              </w:rPr>
            </w:pPr>
          </w:p>
        </w:tc>
      </w:tr>
      <w:tr w:rsidR="00105250" w:rsidRPr="003C6859" w14:paraId="3DF0DF5C" w14:textId="77777777" w:rsidTr="009A0060">
        <w:trPr>
          <w:trHeight w:val="300"/>
          <w:jc w:val="center"/>
        </w:trPr>
        <w:tc>
          <w:tcPr>
            <w:tcW w:w="974" w:type="dxa"/>
            <w:vMerge/>
            <w:tcMar>
              <w:left w:w="105" w:type="dxa"/>
              <w:right w:w="105" w:type="dxa"/>
            </w:tcMar>
            <w:vAlign w:val="center"/>
          </w:tcPr>
          <w:p w14:paraId="26396AF0" w14:textId="77777777" w:rsidR="00105250" w:rsidRPr="003C6859" w:rsidRDefault="00105250" w:rsidP="009A0060">
            <w:pPr>
              <w:jc w:val="center"/>
              <w:rPr>
                <w:rFonts w:ascii="Verdana" w:hAnsi="Verdana"/>
                <w:sz w:val="18"/>
                <w:szCs w:val="18"/>
              </w:rPr>
            </w:pPr>
          </w:p>
        </w:tc>
        <w:tc>
          <w:tcPr>
            <w:tcW w:w="2098" w:type="dxa"/>
            <w:vMerge/>
            <w:tcMar>
              <w:left w:w="105" w:type="dxa"/>
              <w:right w:w="105" w:type="dxa"/>
            </w:tcMar>
            <w:vAlign w:val="center"/>
          </w:tcPr>
          <w:p w14:paraId="03C84B03" w14:textId="77777777" w:rsidR="00105250" w:rsidRPr="003C6859" w:rsidRDefault="00105250" w:rsidP="009A0060">
            <w:pPr>
              <w:jc w:val="center"/>
              <w:rPr>
                <w:rFonts w:ascii="Verdana" w:hAnsi="Verdana"/>
                <w:sz w:val="18"/>
                <w:szCs w:val="18"/>
              </w:rPr>
            </w:pPr>
          </w:p>
        </w:tc>
        <w:tc>
          <w:tcPr>
            <w:tcW w:w="698" w:type="dxa"/>
            <w:vMerge/>
            <w:tcMar>
              <w:left w:w="105" w:type="dxa"/>
              <w:right w:w="105" w:type="dxa"/>
            </w:tcMar>
            <w:vAlign w:val="center"/>
          </w:tcPr>
          <w:p w14:paraId="35F2730E"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3134A612"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4BD3CD0A"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176DE3EF"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META ANUAL</w:t>
            </w:r>
            <w:r>
              <w:rPr>
                <w:rStyle w:val="eop"/>
                <w:rFonts w:ascii="Verdana" w:hAnsi="Verdana" w:cs="Segoe UI"/>
                <w:color w:val="000000"/>
                <w:sz w:val="18"/>
                <w:szCs w:val="18"/>
              </w:rPr>
              <w:t> </w:t>
            </w:r>
          </w:p>
        </w:tc>
        <w:tc>
          <w:tcPr>
            <w:tcW w:w="911" w:type="dxa"/>
            <w:tcMar>
              <w:left w:w="105" w:type="dxa"/>
              <w:right w:w="105" w:type="dxa"/>
            </w:tcMar>
            <w:vAlign w:val="center"/>
          </w:tcPr>
          <w:p w14:paraId="6DCDFF7E"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197" w:type="dxa"/>
            <w:vAlign w:val="center"/>
          </w:tcPr>
          <w:p w14:paraId="12CF8368" w14:textId="77777777" w:rsidR="00105250" w:rsidRPr="003C6859" w:rsidRDefault="00105250" w:rsidP="009A0060">
            <w:pPr>
              <w:pStyle w:val="Corpodetexto"/>
              <w:jc w:val="center"/>
              <w:rPr>
                <w:rFonts w:ascii="Verdana" w:eastAsia="Verdana" w:hAnsi="Verdana" w:cs="Verdana"/>
                <w:color w:val="000000" w:themeColor="text1"/>
                <w:sz w:val="18"/>
                <w:szCs w:val="18"/>
              </w:rPr>
            </w:pPr>
          </w:p>
        </w:tc>
      </w:tr>
      <w:tr w:rsidR="00105250" w:rsidRPr="003C6859" w14:paraId="3E6F9D99" w14:textId="77777777" w:rsidTr="009A0060">
        <w:trPr>
          <w:trHeight w:val="300"/>
          <w:jc w:val="center"/>
        </w:trPr>
        <w:tc>
          <w:tcPr>
            <w:tcW w:w="974" w:type="dxa"/>
            <w:vMerge/>
            <w:tcMar>
              <w:left w:w="105" w:type="dxa"/>
              <w:right w:w="105" w:type="dxa"/>
            </w:tcMar>
            <w:vAlign w:val="center"/>
          </w:tcPr>
          <w:p w14:paraId="5CB59733" w14:textId="77777777" w:rsidR="00105250" w:rsidRPr="003C6859" w:rsidRDefault="00105250" w:rsidP="009A0060">
            <w:pPr>
              <w:jc w:val="center"/>
              <w:rPr>
                <w:rFonts w:ascii="Verdana" w:hAnsi="Verdana"/>
                <w:sz w:val="18"/>
                <w:szCs w:val="18"/>
              </w:rPr>
            </w:pPr>
          </w:p>
        </w:tc>
        <w:tc>
          <w:tcPr>
            <w:tcW w:w="2098" w:type="dxa"/>
            <w:vMerge/>
            <w:tcMar>
              <w:left w:w="105" w:type="dxa"/>
              <w:right w:w="105" w:type="dxa"/>
            </w:tcMar>
            <w:vAlign w:val="center"/>
          </w:tcPr>
          <w:p w14:paraId="3D766402" w14:textId="77777777" w:rsidR="00105250" w:rsidRPr="003C6859" w:rsidRDefault="00105250" w:rsidP="009A0060">
            <w:pPr>
              <w:jc w:val="center"/>
              <w:rPr>
                <w:rFonts w:ascii="Verdana" w:hAnsi="Verdana"/>
                <w:sz w:val="18"/>
                <w:szCs w:val="18"/>
              </w:rPr>
            </w:pPr>
          </w:p>
        </w:tc>
        <w:tc>
          <w:tcPr>
            <w:tcW w:w="698" w:type="dxa"/>
            <w:vMerge/>
            <w:tcMar>
              <w:left w:w="105" w:type="dxa"/>
              <w:right w:w="105" w:type="dxa"/>
            </w:tcMar>
            <w:vAlign w:val="center"/>
          </w:tcPr>
          <w:p w14:paraId="01E76A76"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25EBDA28" w14:textId="77777777" w:rsidR="00105250" w:rsidRPr="003C6859" w:rsidRDefault="00105250" w:rsidP="009A0060">
            <w:pPr>
              <w:jc w:val="center"/>
              <w:rPr>
                <w:rFonts w:ascii="Verdana" w:hAnsi="Verdana"/>
                <w:sz w:val="18"/>
                <w:szCs w:val="18"/>
              </w:rPr>
            </w:pPr>
          </w:p>
        </w:tc>
        <w:tc>
          <w:tcPr>
            <w:tcW w:w="1423" w:type="dxa"/>
            <w:vMerge/>
            <w:tcMar>
              <w:left w:w="105" w:type="dxa"/>
              <w:right w:w="105" w:type="dxa"/>
            </w:tcMar>
            <w:vAlign w:val="center"/>
          </w:tcPr>
          <w:p w14:paraId="641CE73B"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43DFA3D7"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ICM</w:t>
            </w:r>
            <w:r>
              <w:rPr>
                <w:rStyle w:val="eop"/>
                <w:rFonts w:ascii="Verdana" w:hAnsi="Verdana" w:cs="Segoe UI"/>
                <w:color w:val="000000"/>
                <w:sz w:val="18"/>
                <w:szCs w:val="18"/>
              </w:rPr>
              <w:t> </w:t>
            </w:r>
          </w:p>
        </w:tc>
        <w:tc>
          <w:tcPr>
            <w:tcW w:w="911" w:type="dxa"/>
            <w:tcMar>
              <w:left w:w="105" w:type="dxa"/>
              <w:right w:w="105" w:type="dxa"/>
            </w:tcMar>
            <w:vAlign w:val="center"/>
          </w:tcPr>
          <w:p w14:paraId="759D4E09" w14:textId="77777777" w:rsidR="00105250" w:rsidRPr="003C6859" w:rsidRDefault="00105250" w:rsidP="009A0060">
            <w:pPr>
              <w:pStyle w:val="Corpodetexto"/>
              <w:jc w:val="center"/>
              <w:rPr>
                <w:rFonts w:ascii="Verdana" w:eastAsia="Verdana" w:hAnsi="Verdana" w:cs="Verdana"/>
                <w:color w:val="000000" w:themeColor="text1"/>
                <w:sz w:val="18"/>
                <w:szCs w:val="18"/>
              </w:rPr>
            </w:pPr>
            <w:r>
              <w:rPr>
                <w:rStyle w:val="normaltextrun"/>
                <w:rFonts w:ascii="Verdana" w:hAnsi="Verdana" w:cs="Segoe UI"/>
                <w:color w:val="000000"/>
                <w:sz w:val="18"/>
                <w:szCs w:val="18"/>
              </w:rPr>
              <w:t>100%</w:t>
            </w:r>
            <w:r>
              <w:rPr>
                <w:rStyle w:val="eop"/>
                <w:rFonts w:ascii="Verdana" w:hAnsi="Verdana" w:cs="Segoe UI"/>
                <w:color w:val="000000"/>
                <w:sz w:val="18"/>
                <w:szCs w:val="18"/>
              </w:rPr>
              <w:t> </w:t>
            </w:r>
          </w:p>
        </w:tc>
        <w:tc>
          <w:tcPr>
            <w:tcW w:w="1197" w:type="dxa"/>
            <w:vAlign w:val="center"/>
          </w:tcPr>
          <w:p w14:paraId="2EC7B4CB" w14:textId="77777777" w:rsidR="00105250" w:rsidRPr="003C6859" w:rsidRDefault="00105250" w:rsidP="009A0060">
            <w:pPr>
              <w:pStyle w:val="Corpodetexto"/>
              <w:jc w:val="center"/>
              <w:rPr>
                <w:rFonts w:ascii="Verdana" w:eastAsia="Verdana" w:hAnsi="Verdana" w:cs="Verdana"/>
                <w:color w:val="000000" w:themeColor="text1"/>
                <w:sz w:val="18"/>
                <w:szCs w:val="18"/>
              </w:rPr>
            </w:pPr>
          </w:p>
        </w:tc>
      </w:tr>
      <w:tr w:rsidR="00105250" w:rsidRPr="003C6859" w14:paraId="549C4324" w14:textId="77777777" w:rsidTr="009A0060">
        <w:trPr>
          <w:trHeight w:val="300"/>
          <w:jc w:val="center"/>
        </w:trPr>
        <w:tc>
          <w:tcPr>
            <w:tcW w:w="9923" w:type="dxa"/>
            <w:gridSpan w:val="8"/>
            <w:tcMar>
              <w:left w:w="105" w:type="dxa"/>
              <w:right w:w="105" w:type="dxa"/>
            </w:tcMar>
            <w:vAlign w:val="center"/>
          </w:tcPr>
          <w:p w14:paraId="5AFDC5DB" w14:textId="77777777" w:rsidR="00105250" w:rsidRPr="003C6859" w:rsidRDefault="00105250" w:rsidP="009A0060">
            <w:pPr>
              <w:pStyle w:val="Corpodetexto"/>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Nada consta para o período.</w:t>
            </w:r>
          </w:p>
        </w:tc>
      </w:tr>
      <w:tr w:rsidR="00105250" w:rsidRPr="003C6859" w14:paraId="62D68D7A" w14:textId="77777777" w:rsidTr="009A0060">
        <w:trPr>
          <w:trHeight w:val="300"/>
          <w:jc w:val="center"/>
        </w:trPr>
        <w:tc>
          <w:tcPr>
            <w:tcW w:w="974" w:type="dxa"/>
            <w:vMerge w:val="restart"/>
            <w:tcMar>
              <w:left w:w="105" w:type="dxa"/>
              <w:right w:w="105" w:type="dxa"/>
            </w:tcMar>
            <w:vAlign w:val="center"/>
          </w:tcPr>
          <w:p w14:paraId="09C89B17" w14:textId="77777777" w:rsidR="00105250" w:rsidRPr="003C6859" w:rsidRDefault="00105250" w:rsidP="009A0060">
            <w:pPr>
              <w:pStyle w:val="Corpodetexto"/>
              <w:jc w:val="center"/>
              <w:rPr>
                <w:rFonts w:ascii="Verdana" w:eastAsia="Verdana" w:hAnsi="Verdana" w:cs="Verdana"/>
                <w:sz w:val="18"/>
                <w:szCs w:val="18"/>
              </w:rPr>
            </w:pPr>
            <w:r>
              <w:rPr>
                <w:rFonts w:ascii="Verdana" w:eastAsia="Verdana" w:hAnsi="Verdana" w:cs="Verdana"/>
                <w:sz w:val="18"/>
                <w:szCs w:val="18"/>
              </w:rPr>
              <w:t>10</w:t>
            </w:r>
          </w:p>
        </w:tc>
        <w:tc>
          <w:tcPr>
            <w:tcW w:w="2098" w:type="dxa"/>
            <w:vMerge w:val="restart"/>
            <w:tcMar>
              <w:left w:w="105" w:type="dxa"/>
              <w:right w:w="105" w:type="dxa"/>
            </w:tcMar>
            <w:vAlign w:val="center"/>
          </w:tcPr>
          <w:p w14:paraId="6FF2811E" w14:textId="77777777" w:rsidR="00105250" w:rsidRPr="003C6859" w:rsidRDefault="00105250" w:rsidP="009A0060">
            <w:pPr>
              <w:pStyle w:val="Corpodetexto"/>
              <w:jc w:val="center"/>
              <w:rPr>
                <w:rFonts w:ascii="Verdana" w:eastAsia="Verdana" w:hAnsi="Verdana" w:cs="Verdana"/>
                <w:sz w:val="18"/>
                <w:szCs w:val="18"/>
              </w:rPr>
            </w:pPr>
          </w:p>
          <w:p w14:paraId="45504BD7" w14:textId="77777777" w:rsidR="00105250" w:rsidRPr="003C6859" w:rsidRDefault="00105250" w:rsidP="009A0060">
            <w:pPr>
              <w:pStyle w:val="Corpodetexto"/>
              <w:jc w:val="center"/>
              <w:rPr>
                <w:rFonts w:ascii="Verdana" w:eastAsia="Verdana" w:hAnsi="Verdana" w:cs="Verdana"/>
                <w:sz w:val="18"/>
                <w:szCs w:val="18"/>
              </w:rPr>
            </w:pPr>
            <w:r w:rsidRPr="00F80AC6">
              <w:rPr>
                <w:rFonts w:ascii="Verdana" w:eastAsia="Verdana" w:hAnsi="Verdana" w:cs="Verdana"/>
                <w:sz w:val="18"/>
                <w:szCs w:val="18"/>
              </w:rPr>
              <w:t xml:space="preserve">Participação nos eventos Semana de Museus, Primavera de Museus e Sonhar o Mundo  </w:t>
            </w:r>
          </w:p>
        </w:tc>
        <w:tc>
          <w:tcPr>
            <w:tcW w:w="698" w:type="dxa"/>
            <w:vMerge w:val="restart"/>
            <w:tcMar>
              <w:left w:w="105" w:type="dxa"/>
              <w:right w:w="105" w:type="dxa"/>
            </w:tcMar>
            <w:vAlign w:val="center"/>
          </w:tcPr>
          <w:p w14:paraId="347A5F55" w14:textId="77777777" w:rsidR="00105250" w:rsidRPr="003C6859" w:rsidRDefault="00105250" w:rsidP="009A0060">
            <w:pPr>
              <w:pStyle w:val="Corpodetexto"/>
              <w:jc w:val="center"/>
              <w:rPr>
                <w:rFonts w:ascii="Verdana" w:eastAsia="Verdana" w:hAnsi="Verdana" w:cs="Verdana"/>
                <w:sz w:val="18"/>
                <w:szCs w:val="18"/>
              </w:rPr>
            </w:pPr>
            <w:r>
              <w:rPr>
                <w:rFonts w:ascii="Verdana" w:eastAsia="Verdana" w:hAnsi="Verdana" w:cs="Verdana"/>
                <w:sz w:val="18"/>
                <w:szCs w:val="18"/>
              </w:rPr>
              <w:t>10</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55A80CC1" w14:textId="77777777" w:rsidR="00105250" w:rsidRPr="003C6859" w:rsidRDefault="00105250" w:rsidP="009A0060">
            <w:pPr>
              <w:pStyle w:val="Corpodetexto"/>
              <w:jc w:val="center"/>
              <w:rPr>
                <w:rFonts w:ascii="Verdana" w:eastAsia="Verdana" w:hAnsi="Verdana" w:cs="Verdana"/>
                <w:sz w:val="18"/>
                <w:szCs w:val="18"/>
              </w:rPr>
            </w:pPr>
            <w:r w:rsidRPr="003C6859">
              <w:rPr>
                <w:rFonts w:ascii="Verdana" w:eastAsia="Verdana" w:hAnsi="Verdana" w:cs="Verdana"/>
                <w:sz w:val="18"/>
                <w:szCs w:val="18"/>
              </w:rPr>
              <w:t>Meta-Produto</w:t>
            </w:r>
          </w:p>
        </w:tc>
        <w:tc>
          <w:tcPr>
            <w:tcW w:w="1423" w:type="dxa"/>
            <w:vMerge w:val="restart"/>
            <w:tcMar>
              <w:left w:w="105" w:type="dxa"/>
              <w:right w:w="105" w:type="dxa"/>
            </w:tcMar>
            <w:vAlign w:val="center"/>
          </w:tcPr>
          <w:p w14:paraId="2AFE2FE4" w14:textId="77777777" w:rsidR="00105250" w:rsidRPr="003C6859" w:rsidRDefault="00105250" w:rsidP="009A0060">
            <w:pPr>
              <w:pStyle w:val="Corpodetexto"/>
              <w:jc w:val="center"/>
              <w:rPr>
                <w:rFonts w:ascii="Verdana" w:eastAsia="Verdana" w:hAnsi="Verdana" w:cs="Verdana"/>
                <w:sz w:val="18"/>
                <w:szCs w:val="18"/>
              </w:rPr>
            </w:pPr>
            <w:r w:rsidRPr="003C6859">
              <w:rPr>
                <w:rFonts w:ascii="Verdana" w:eastAsia="Verdana" w:hAnsi="Verdana" w:cs="Verdana"/>
                <w:sz w:val="18"/>
                <w:szCs w:val="18"/>
              </w:rPr>
              <w:t>N° de eventos</w:t>
            </w:r>
          </w:p>
        </w:tc>
        <w:tc>
          <w:tcPr>
            <w:tcW w:w="1199" w:type="dxa"/>
            <w:tcMar>
              <w:left w:w="105" w:type="dxa"/>
              <w:right w:w="105" w:type="dxa"/>
            </w:tcMar>
            <w:vAlign w:val="center"/>
          </w:tcPr>
          <w:p w14:paraId="74800741" w14:textId="77777777" w:rsidR="00105250" w:rsidRPr="003C6859" w:rsidRDefault="00105250" w:rsidP="009A0060">
            <w:pPr>
              <w:pStyle w:val="Corpodetexto"/>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1" w:type="dxa"/>
            <w:tcMar>
              <w:left w:w="105" w:type="dxa"/>
              <w:right w:w="105" w:type="dxa"/>
            </w:tcMar>
            <w:vAlign w:val="center"/>
          </w:tcPr>
          <w:p w14:paraId="6EA3491D" w14:textId="3652B5D2" w:rsidR="00105250" w:rsidRPr="003C6859" w:rsidRDefault="007C0E00" w:rsidP="009A0060">
            <w:pPr>
              <w:pStyle w:val="Corpodetexto"/>
              <w:jc w:val="center"/>
              <w:rPr>
                <w:rFonts w:ascii="Verdana" w:eastAsia="Verdana" w:hAnsi="Verdana" w:cs="Verdana"/>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197" w:type="dxa"/>
            <w:vAlign w:val="center"/>
          </w:tcPr>
          <w:p w14:paraId="0938CB29" w14:textId="1E15F742" w:rsidR="00105250" w:rsidRPr="003C6859" w:rsidRDefault="007C0E00" w:rsidP="009A0060">
            <w:pPr>
              <w:pStyle w:val="Corpodetexto"/>
              <w:jc w:val="center"/>
              <w:rPr>
                <w:rFonts w:ascii="Verdana" w:eastAsia="Verdana" w:hAnsi="Verdana" w:cs="Verdana"/>
                <w:sz w:val="18"/>
                <w:szCs w:val="18"/>
              </w:rPr>
            </w:pPr>
            <w:r>
              <w:rPr>
                <w:rFonts w:ascii="Verdana" w:eastAsia="Verdana" w:hAnsi="Verdana" w:cs="Verdana"/>
                <w:sz w:val="18"/>
                <w:szCs w:val="18"/>
              </w:rPr>
              <w:t>0</w:t>
            </w:r>
          </w:p>
        </w:tc>
      </w:tr>
      <w:tr w:rsidR="00105250" w:rsidRPr="003C6859" w14:paraId="13670EAE" w14:textId="77777777" w:rsidTr="009A0060">
        <w:trPr>
          <w:trHeight w:val="300"/>
          <w:jc w:val="center"/>
        </w:trPr>
        <w:tc>
          <w:tcPr>
            <w:tcW w:w="974" w:type="dxa"/>
            <w:vMerge/>
            <w:vAlign w:val="center"/>
          </w:tcPr>
          <w:p w14:paraId="5BFE7A41" w14:textId="77777777" w:rsidR="00105250" w:rsidRPr="003C6859" w:rsidRDefault="00105250" w:rsidP="009A0060">
            <w:pPr>
              <w:jc w:val="center"/>
              <w:rPr>
                <w:rFonts w:ascii="Verdana" w:hAnsi="Verdana"/>
                <w:sz w:val="18"/>
                <w:szCs w:val="18"/>
              </w:rPr>
            </w:pPr>
          </w:p>
        </w:tc>
        <w:tc>
          <w:tcPr>
            <w:tcW w:w="2098" w:type="dxa"/>
            <w:vMerge/>
            <w:vAlign w:val="center"/>
          </w:tcPr>
          <w:p w14:paraId="4CA4EFE5" w14:textId="77777777" w:rsidR="00105250" w:rsidRPr="003C6859" w:rsidRDefault="00105250" w:rsidP="009A0060">
            <w:pPr>
              <w:jc w:val="center"/>
              <w:rPr>
                <w:rFonts w:ascii="Verdana" w:hAnsi="Verdana"/>
                <w:sz w:val="18"/>
                <w:szCs w:val="18"/>
              </w:rPr>
            </w:pPr>
          </w:p>
        </w:tc>
        <w:tc>
          <w:tcPr>
            <w:tcW w:w="698" w:type="dxa"/>
            <w:vMerge/>
            <w:vAlign w:val="center"/>
          </w:tcPr>
          <w:p w14:paraId="6E940DB0" w14:textId="77777777" w:rsidR="00105250" w:rsidRPr="003C6859" w:rsidRDefault="00105250" w:rsidP="009A0060">
            <w:pPr>
              <w:jc w:val="center"/>
              <w:rPr>
                <w:rFonts w:ascii="Verdana" w:hAnsi="Verdana"/>
                <w:sz w:val="18"/>
                <w:szCs w:val="18"/>
              </w:rPr>
            </w:pPr>
          </w:p>
        </w:tc>
        <w:tc>
          <w:tcPr>
            <w:tcW w:w="1423" w:type="dxa"/>
            <w:vMerge/>
            <w:vAlign w:val="center"/>
          </w:tcPr>
          <w:p w14:paraId="40DE0F8D" w14:textId="77777777" w:rsidR="00105250" w:rsidRPr="003C6859" w:rsidRDefault="00105250" w:rsidP="009A0060">
            <w:pPr>
              <w:jc w:val="center"/>
              <w:rPr>
                <w:rFonts w:ascii="Verdana" w:hAnsi="Verdana"/>
                <w:sz w:val="18"/>
                <w:szCs w:val="18"/>
              </w:rPr>
            </w:pPr>
          </w:p>
        </w:tc>
        <w:tc>
          <w:tcPr>
            <w:tcW w:w="1423" w:type="dxa"/>
            <w:vMerge/>
            <w:vAlign w:val="center"/>
          </w:tcPr>
          <w:p w14:paraId="22075C61"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0F6FCC02" w14:textId="77777777" w:rsidR="00105250" w:rsidRPr="003C6859" w:rsidRDefault="00105250" w:rsidP="009A0060">
            <w:pPr>
              <w:pStyle w:val="Corpodetexto"/>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1" w:type="dxa"/>
            <w:tcMar>
              <w:left w:w="105" w:type="dxa"/>
              <w:right w:w="105" w:type="dxa"/>
            </w:tcMar>
            <w:vAlign w:val="center"/>
          </w:tcPr>
          <w:p w14:paraId="4EF2293D" w14:textId="77777777" w:rsidR="00105250" w:rsidRPr="003C6859" w:rsidRDefault="00105250" w:rsidP="009A0060">
            <w:pPr>
              <w:pStyle w:val="Corpodetexto"/>
              <w:jc w:val="center"/>
            </w:pPr>
            <w:r w:rsidRPr="4809BB46">
              <w:rPr>
                <w:rStyle w:val="normaltextrun"/>
                <w:rFonts w:ascii="Verdana" w:hAnsi="Verdana" w:cs="Segoe UI"/>
                <w:sz w:val="18"/>
                <w:szCs w:val="18"/>
              </w:rPr>
              <w:t>1</w:t>
            </w:r>
          </w:p>
        </w:tc>
        <w:tc>
          <w:tcPr>
            <w:tcW w:w="1197" w:type="dxa"/>
            <w:vAlign w:val="center"/>
          </w:tcPr>
          <w:p w14:paraId="3B24F20F" w14:textId="77777777" w:rsidR="00105250" w:rsidRPr="003C6859" w:rsidRDefault="00105250" w:rsidP="009A0060">
            <w:pPr>
              <w:pStyle w:val="Corpodetexto"/>
              <w:jc w:val="center"/>
              <w:rPr>
                <w:rFonts w:ascii="Verdana" w:eastAsia="Verdana" w:hAnsi="Verdana" w:cs="Verdana"/>
                <w:sz w:val="18"/>
                <w:szCs w:val="18"/>
              </w:rPr>
            </w:pPr>
          </w:p>
        </w:tc>
      </w:tr>
      <w:tr w:rsidR="00105250" w:rsidRPr="003C6859" w14:paraId="635294E4" w14:textId="77777777" w:rsidTr="009A0060">
        <w:trPr>
          <w:trHeight w:val="300"/>
          <w:jc w:val="center"/>
        </w:trPr>
        <w:tc>
          <w:tcPr>
            <w:tcW w:w="974" w:type="dxa"/>
            <w:vMerge/>
            <w:vAlign w:val="center"/>
          </w:tcPr>
          <w:p w14:paraId="73AAEBE5" w14:textId="77777777" w:rsidR="00105250" w:rsidRPr="003C6859" w:rsidRDefault="00105250" w:rsidP="009A0060">
            <w:pPr>
              <w:jc w:val="center"/>
              <w:rPr>
                <w:rFonts w:ascii="Verdana" w:hAnsi="Verdana"/>
                <w:sz w:val="18"/>
                <w:szCs w:val="18"/>
              </w:rPr>
            </w:pPr>
          </w:p>
        </w:tc>
        <w:tc>
          <w:tcPr>
            <w:tcW w:w="2098" w:type="dxa"/>
            <w:vMerge/>
            <w:vAlign w:val="center"/>
          </w:tcPr>
          <w:p w14:paraId="7F28A35A" w14:textId="77777777" w:rsidR="00105250" w:rsidRPr="003C6859" w:rsidRDefault="00105250" w:rsidP="009A0060">
            <w:pPr>
              <w:jc w:val="center"/>
              <w:rPr>
                <w:rFonts w:ascii="Verdana" w:hAnsi="Verdana"/>
                <w:sz w:val="18"/>
                <w:szCs w:val="18"/>
              </w:rPr>
            </w:pPr>
          </w:p>
        </w:tc>
        <w:tc>
          <w:tcPr>
            <w:tcW w:w="698" w:type="dxa"/>
            <w:vMerge/>
            <w:vAlign w:val="center"/>
          </w:tcPr>
          <w:p w14:paraId="550FBAF1" w14:textId="77777777" w:rsidR="00105250" w:rsidRPr="003C6859" w:rsidRDefault="00105250" w:rsidP="009A0060">
            <w:pPr>
              <w:jc w:val="center"/>
              <w:rPr>
                <w:rFonts w:ascii="Verdana" w:hAnsi="Verdana"/>
                <w:sz w:val="18"/>
                <w:szCs w:val="18"/>
              </w:rPr>
            </w:pPr>
          </w:p>
        </w:tc>
        <w:tc>
          <w:tcPr>
            <w:tcW w:w="1423" w:type="dxa"/>
            <w:vMerge/>
            <w:vAlign w:val="center"/>
          </w:tcPr>
          <w:p w14:paraId="57838425" w14:textId="77777777" w:rsidR="00105250" w:rsidRPr="003C6859" w:rsidRDefault="00105250" w:rsidP="009A0060">
            <w:pPr>
              <w:jc w:val="center"/>
              <w:rPr>
                <w:rFonts w:ascii="Verdana" w:hAnsi="Verdana"/>
                <w:sz w:val="18"/>
                <w:szCs w:val="18"/>
              </w:rPr>
            </w:pPr>
          </w:p>
        </w:tc>
        <w:tc>
          <w:tcPr>
            <w:tcW w:w="1423" w:type="dxa"/>
            <w:vMerge/>
            <w:vAlign w:val="center"/>
          </w:tcPr>
          <w:p w14:paraId="6B715C0D"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76E54C0A"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3ºQuadri</w:t>
            </w:r>
            <w:r>
              <w:rPr>
                <w:rStyle w:val="eop"/>
                <w:rFonts w:ascii="Verdana" w:hAnsi="Verdana" w:cs="Segoe UI"/>
                <w:sz w:val="18"/>
                <w:szCs w:val="18"/>
              </w:rPr>
              <w:t> </w:t>
            </w:r>
          </w:p>
        </w:tc>
        <w:tc>
          <w:tcPr>
            <w:tcW w:w="911" w:type="dxa"/>
            <w:tcMar>
              <w:left w:w="105" w:type="dxa"/>
              <w:right w:w="105" w:type="dxa"/>
            </w:tcMar>
            <w:vAlign w:val="center"/>
          </w:tcPr>
          <w:p w14:paraId="55A31C6F" w14:textId="77777777" w:rsidR="00105250" w:rsidRPr="003C6859" w:rsidRDefault="00105250" w:rsidP="009A0060">
            <w:pPr>
              <w:spacing w:line="259" w:lineRule="auto"/>
              <w:jc w:val="center"/>
              <w:rPr>
                <w:rFonts w:ascii="Verdana" w:hAnsi="Verdana"/>
                <w:sz w:val="18"/>
                <w:szCs w:val="18"/>
              </w:rPr>
            </w:pPr>
            <w:r w:rsidRPr="4809BB46">
              <w:rPr>
                <w:rStyle w:val="eop"/>
                <w:rFonts w:ascii="Verdana" w:hAnsi="Verdana" w:cs="Segoe UI"/>
                <w:sz w:val="18"/>
                <w:szCs w:val="18"/>
              </w:rPr>
              <w:t>2</w:t>
            </w:r>
          </w:p>
        </w:tc>
        <w:tc>
          <w:tcPr>
            <w:tcW w:w="1197" w:type="dxa"/>
            <w:vAlign w:val="center"/>
          </w:tcPr>
          <w:p w14:paraId="6D86B174"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1D308ABB" w14:textId="77777777" w:rsidTr="009A0060">
        <w:trPr>
          <w:trHeight w:val="300"/>
          <w:jc w:val="center"/>
        </w:trPr>
        <w:tc>
          <w:tcPr>
            <w:tcW w:w="974" w:type="dxa"/>
            <w:vMerge/>
            <w:vAlign w:val="center"/>
          </w:tcPr>
          <w:p w14:paraId="7226E271" w14:textId="77777777" w:rsidR="00105250" w:rsidRPr="003C6859" w:rsidRDefault="00105250" w:rsidP="009A0060">
            <w:pPr>
              <w:jc w:val="center"/>
              <w:rPr>
                <w:rFonts w:ascii="Verdana" w:hAnsi="Verdana"/>
                <w:sz w:val="18"/>
                <w:szCs w:val="18"/>
              </w:rPr>
            </w:pPr>
          </w:p>
        </w:tc>
        <w:tc>
          <w:tcPr>
            <w:tcW w:w="2098" w:type="dxa"/>
            <w:vMerge/>
            <w:vAlign w:val="center"/>
          </w:tcPr>
          <w:p w14:paraId="58C9ED4E" w14:textId="77777777" w:rsidR="00105250" w:rsidRPr="003C6859" w:rsidRDefault="00105250" w:rsidP="009A0060">
            <w:pPr>
              <w:jc w:val="center"/>
              <w:rPr>
                <w:rFonts w:ascii="Verdana" w:hAnsi="Verdana"/>
                <w:sz w:val="18"/>
                <w:szCs w:val="18"/>
              </w:rPr>
            </w:pPr>
          </w:p>
        </w:tc>
        <w:tc>
          <w:tcPr>
            <w:tcW w:w="698" w:type="dxa"/>
            <w:vMerge/>
            <w:vAlign w:val="center"/>
          </w:tcPr>
          <w:p w14:paraId="55A1A4AC" w14:textId="77777777" w:rsidR="00105250" w:rsidRPr="003C6859" w:rsidRDefault="00105250" w:rsidP="009A0060">
            <w:pPr>
              <w:jc w:val="center"/>
              <w:rPr>
                <w:rFonts w:ascii="Verdana" w:hAnsi="Verdana"/>
                <w:sz w:val="18"/>
                <w:szCs w:val="18"/>
              </w:rPr>
            </w:pPr>
          </w:p>
        </w:tc>
        <w:tc>
          <w:tcPr>
            <w:tcW w:w="1423" w:type="dxa"/>
            <w:vMerge/>
            <w:vAlign w:val="center"/>
          </w:tcPr>
          <w:p w14:paraId="3537446F" w14:textId="77777777" w:rsidR="00105250" w:rsidRPr="003C6859" w:rsidRDefault="00105250" w:rsidP="009A0060">
            <w:pPr>
              <w:jc w:val="center"/>
              <w:rPr>
                <w:rFonts w:ascii="Verdana" w:hAnsi="Verdana"/>
                <w:sz w:val="18"/>
                <w:szCs w:val="18"/>
              </w:rPr>
            </w:pPr>
          </w:p>
        </w:tc>
        <w:tc>
          <w:tcPr>
            <w:tcW w:w="1423" w:type="dxa"/>
            <w:vMerge/>
            <w:vAlign w:val="center"/>
          </w:tcPr>
          <w:p w14:paraId="24492A05"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25DDD78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1" w:type="dxa"/>
            <w:tcMar>
              <w:left w:w="105" w:type="dxa"/>
              <w:right w:w="105" w:type="dxa"/>
            </w:tcMar>
            <w:vAlign w:val="center"/>
          </w:tcPr>
          <w:p w14:paraId="4AA274D1" w14:textId="77777777" w:rsidR="00105250" w:rsidRPr="003C6859" w:rsidRDefault="00105250" w:rsidP="009A0060">
            <w:pPr>
              <w:spacing w:line="259" w:lineRule="auto"/>
              <w:jc w:val="center"/>
              <w:rPr>
                <w:rFonts w:ascii="Verdana" w:eastAsia="Verdana" w:hAnsi="Verdana" w:cs="Verdana"/>
                <w:sz w:val="18"/>
                <w:szCs w:val="18"/>
              </w:rPr>
            </w:pPr>
            <w:r w:rsidRPr="4809BB46">
              <w:rPr>
                <w:rStyle w:val="normaltextrun"/>
                <w:rFonts w:ascii="Verdana" w:hAnsi="Verdana" w:cs="Segoe UI"/>
                <w:sz w:val="18"/>
                <w:szCs w:val="18"/>
              </w:rPr>
              <w:t>3</w:t>
            </w:r>
          </w:p>
        </w:tc>
        <w:tc>
          <w:tcPr>
            <w:tcW w:w="1197" w:type="dxa"/>
            <w:vAlign w:val="center"/>
          </w:tcPr>
          <w:p w14:paraId="55684BCB"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42E1A0E7" w14:textId="77777777" w:rsidTr="009A0060">
        <w:trPr>
          <w:trHeight w:val="300"/>
          <w:jc w:val="center"/>
        </w:trPr>
        <w:tc>
          <w:tcPr>
            <w:tcW w:w="974" w:type="dxa"/>
            <w:vMerge/>
            <w:vAlign w:val="center"/>
          </w:tcPr>
          <w:p w14:paraId="6A46F58F" w14:textId="77777777" w:rsidR="00105250" w:rsidRPr="003C6859" w:rsidRDefault="00105250" w:rsidP="009A0060">
            <w:pPr>
              <w:jc w:val="center"/>
              <w:rPr>
                <w:rFonts w:ascii="Verdana" w:hAnsi="Verdana"/>
                <w:sz w:val="18"/>
                <w:szCs w:val="18"/>
              </w:rPr>
            </w:pPr>
          </w:p>
        </w:tc>
        <w:tc>
          <w:tcPr>
            <w:tcW w:w="2098" w:type="dxa"/>
            <w:vMerge/>
            <w:vAlign w:val="center"/>
          </w:tcPr>
          <w:p w14:paraId="3F474FAF" w14:textId="77777777" w:rsidR="00105250" w:rsidRPr="003C6859" w:rsidRDefault="00105250" w:rsidP="009A0060">
            <w:pPr>
              <w:jc w:val="center"/>
              <w:rPr>
                <w:rFonts w:ascii="Verdana" w:hAnsi="Verdana"/>
                <w:sz w:val="18"/>
                <w:szCs w:val="18"/>
              </w:rPr>
            </w:pPr>
          </w:p>
        </w:tc>
        <w:tc>
          <w:tcPr>
            <w:tcW w:w="698" w:type="dxa"/>
            <w:vMerge/>
            <w:vAlign w:val="center"/>
          </w:tcPr>
          <w:p w14:paraId="2DC8B328" w14:textId="77777777" w:rsidR="00105250" w:rsidRPr="003C6859" w:rsidRDefault="00105250" w:rsidP="009A0060">
            <w:pPr>
              <w:jc w:val="center"/>
              <w:rPr>
                <w:rFonts w:ascii="Verdana" w:hAnsi="Verdana"/>
                <w:sz w:val="18"/>
                <w:szCs w:val="18"/>
              </w:rPr>
            </w:pPr>
          </w:p>
        </w:tc>
        <w:tc>
          <w:tcPr>
            <w:tcW w:w="1423" w:type="dxa"/>
            <w:vMerge/>
            <w:vAlign w:val="center"/>
          </w:tcPr>
          <w:p w14:paraId="078DE36C" w14:textId="77777777" w:rsidR="00105250" w:rsidRPr="003C6859" w:rsidRDefault="00105250" w:rsidP="009A0060">
            <w:pPr>
              <w:jc w:val="center"/>
              <w:rPr>
                <w:rFonts w:ascii="Verdana" w:hAnsi="Verdana"/>
                <w:sz w:val="18"/>
                <w:szCs w:val="18"/>
              </w:rPr>
            </w:pPr>
          </w:p>
        </w:tc>
        <w:tc>
          <w:tcPr>
            <w:tcW w:w="1423" w:type="dxa"/>
            <w:vMerge/>
            <w:vAlign w:val="center"/>
          </w:tcPr>
          <w:p w14:paraId="695A4A33"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47DD678F"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1" w:type="dxa"/>
            <w:tcMar>
              <w:left w:w="105" w:type="dxa"/>
              <w:right w:w="105" w:type="dxa"/>
            </w:tcMar>
            <w:vAlign w:val="center"/>
          </w:tcPr>
          <w:p w14:paraId="13DABB68"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4954522F"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7C504B0B" w14:textId="77777777" w:rsidTr="009A0060">
        <w:trPr>
          <w:trHeight w:val="300"/>
          <w:jc w:val="center"/>
        </w:trPr>
        <w:tc>
          <w:tcPr>
            <w:tcW w:w="9923" w:type="dxa"/>
            <w:gridSpan w:val="8"/>
            <w:vAlign w:val="center"/>
          </w:tcPr>
          <w:p w14:paraId="64E690DD" w14:textId="77777777" w:rsidR="00105250" w:rsidRPr="003C6859" w:rsidRDefault="00105250" w:rsidP="009A0060">
            <w:pPr>
              <w:spacing w:line="259" w:lineRule="auto"/>
              <w:rPr>
                <w:rFonts w:ascii="Verdana" w:eastAsia="Verdana" w:hAnsi="Verdana" w:cs="Verdana"/>
                <w:sz w:val="18"/>
                <w:szCs w:val="18"/>
              </w:rPr>
            </w:pPr>
            <w:r w:rsidRPr="59CD17B1">
              <w:rPr>
                <w:rFonts w:ascii="Verdana" w:eastAsia="Verdana" w:hAnsi="Verdana" w:cs="Verdana"/>
                <w:color w:val="000000" w:themeColor="text1"/>
                <w:sz w:val="18"/>
                <w:szCs w:val="18"/>
              </w:rPr>
              <w:t>Nada consta para o período.</w:t>
            </w:r>
          </w:p>
        </w:tc>
      </w:tr>
      <w:tr w:rsidR="00105250" w:rsidRPr="003C6859" w14:paraId="213DCF47" w14:textId="77777777" w:rsidTr="009A0060">
        <w:trPr>
          <w:trHeight w:val="315"/>
          <w:jc w:val="center"/>
        </w:trPr>
        <w:tc>
          <w:tcPr>
            <w:tcW w:w="974" w:type="dxa"/>
            <w:vMerge w:val="restart"/>
            <w:tcMar>
              <w:left w:w="105" w:type="dxa"/>
              <w:right w:w="105" w:type="dxa"/>
            </w:tcMar>
            <w:vAlign w:val="center"/>
          </w:tcPr>
          <w:p w14:paraId="2F5BE041"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1</w:t>
            </w:r>
          </w:p>
        </w:tc>
        <w:tc>
          <w:tcPr>
            <w:tcW w:w="2098" w:type="dxa"/>
            <w:vMerge w:val="restart"/>
            <w:tcMar>
              <w:left w:w="105" w:type="dxa"/>
              <w:right w:w="105" w:type="dxa"/>
            </w:tcMar>
            <w:vAlign w:val="center"/>
          </w:tcPr>
          <w:p w14:paraId="72B6EFCF" w14:textId="77777777" w:rsidR="00105250" w:rsidRPr="00D24495" w:rsidRDefault="00105250" w:rsidP="009A0060">
            <w:pPr>
              <w:spacing w:line="276" w:lineRule="auto"/>
              <w:jc w:val="center"/>
              <w:rPr>
                <w:rFonts w:ascii="Verdana" w:eastAsia="Verdana" w:hAnsi="Verdana" w:cs="Verdana"/>
                <w:sz w:val="18"/>
                <w:szCs w:val="18"/>
              </w:rPr>
            </w:pPr>
            <w:r w:rsidRPr="00D24495">
              <w:rPr>
                <w:rFonts w:ascii="Verdana" w:eastAsia="Verdana" w:hAnsi="Verdana" w:cs="Verdana"/>
                <w:sz w:val="18"/>
                <w:szCs w:val="18"/>
              </w:rPr>
              <w:t>Programação Cultural e Ação de Formação  </w:t>
            </w:r>
          </w:p>
          <w:p w14:paraId="6F1ABC00" w14:textId="77777777" w:rsidR="00105250" w:rsidRPr="003C6859" w:rsidRDefault="00105250" w:rsidP="009A0060">
            <w:pPr>
              <w:spacing w:line="276" w:lineRule="auto"/>
              <w:jc w:val="center"/>
              <w:rPr>
                <w:rFonts w:ascii="Verdana" w:eastAsia="Verdana" w:hAnsi="Verdana" w:cs="Verdana"/>
                <w:sz w:val="18"/>
                <w:szCs w:val="18"/>
              </w:rPr>
            </w:pPr>
            <w:r w:rsidRPr="00D24495">
              <w:rPr>
                <w:rFonts w:ascii="Verdana" w:eastAsia="Verdana" w:hAnsi="Verdana" w:cs="Verdana"/>
                <w:sz w:val="18"/>
                <w:szCs w:val="18"/>
              </w:rPr>
              <w:t>(Sábados Resistentes / Curso Instituto Bixiga / Cine Resistência) </w:t>
            </w:r>
          </w:p>
        </w:tc>
        <w:tc>
          <w:tcPr>
            <w:tcW w:w="698" w:type="dxa"/>
            <w:vMerge w:val="restart"/>
            <w:tcMar>
              <w:left w:w="105" w:type="dxa"/>
              <w:right w:w="105" w:type="dxa"/>
            </w:tcMar>
            <w:vAlign w:val="center"/>
          </w:tcPr>
          <w:p w14:paraId="6FAB4A1A"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1</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1946BC43"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Meta-Produto</w:t>
            </w:r>
          </w:p>
        </w:tc>
        <w:tc>
          <w:tcPr>
            <w:tcW w:w="1423" w:type="dxa"/>
            <w:vMerge w:val="restart"/>
            <w:tcMar>
              <w:left w:w="105" w:type="dxa"/>
              <w:right w:w="105" w:type="dxa"/>
            </w:tcMar>
            <w:vAlign w:val="center"/>
          </w:tcPr>
          <w:p w14:paraId="49B110B5"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N° de eventos</w:t>
            </w:r>
          </w:p>
        </w:tc>
        <w:tc>
          <w:tcPr>
            <w:tcW w:w="1199" w:type="dxa"/>
            <w:tcMar>
              <w:left w:w="105" w:type="dxa"/>
              <w:right w:w="105" w:type="dxa"/>
            </w:tcMar>
            <w:vAlign w:val="center"/>
          </w:tcPr>
          <w:p w14:paraId="28DADCB4"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1" w:type="dxa"/>
            <w:tcMar>
              <w:left w:w="105" w:type="dxa"/>
              <w:right w:w="105" w:type="dxa"/>
            </w:tcMar>
            <w:vAlign w:val="center"/>
          </w:tcPr>
          <w:p w14:paraId="6F519CE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197" w:type="dxa"/>
            <w:vAlign w:val="center"/>
          </w:tcPr>
          <w:p w14:paraId="28FD8757"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6</w:t>
            </w:r>
          </w:p>
        </w:tc>
      </w:tr>
      <w:tr w:rsidR="00105250" w:rsidRPr="003C6859" w14:paraId="4E727654" w14:textId="77777777" w:rsidTr="009A0060">
        <w:trPr>
          <w:trHeight w:val="300"/>
          <w:jc w:val="center"/>
        </w:trPr>
        <w:tc>
          <w:tcPr>
            <w:tcW w:w="974" w:type="dxa"/>
            <w:vMerge/>
            <w:vAlign w:val="center"/>
          </w:tcPr>
          <w:p w14:paraId="5B4592E2" w14:textId="77777777" w:rsidR="00105250" w:rsidRPr="003C6859" w:rsidRDefault="00105250" w:rsidP="009A0060">
            <w:pPr>
              <w:jc w:val="center"/>
              <w:rPr>
                <w:rFonts w:ascii="Verdana" w:hAnsi="Verdana"/>
                <w:sz w:val="18"/>
                <w:szCs w:val="18"/>
              </w:rPr>
            </w:pPr>
          </w:p>
        </w:tc>
        <w:tc>
          <w:tcPr>
            <w:tcW w:w="2098" w:type="dxa"/>
            <w:vMerge/>
            <w:vAlign w:val="center"/>
          </w:tcPr>
          <w:p w14:paraId="1720DBDE" w14:textId="77777777" w:rsidR="00105250" w:rsidRPr="003C6859" w:rsidRDefault="00105250" w:rsidP="009A0060">
            <w:pPr>
              <w:jc w:val="center"/>
              <w:rPr>
                <w:rFonts w:ascii="Verdana" w:hAnsi="Verdana"/>
                <w:sz w:val="18"/>
                <w:szCs w:val="18"/>
              </w:rPr>
            </w:pPr>
          </w:p>
        </w:tc>
        <w:tc>
          <w:tcPr>
            <w:tcW w:w="698" w:type="dxa"/>
            <w:vMerge/>
            <w:vAlign w:val="center"/>
          </w:tcPr>
          <w:p w14:paraId="629F9F79" w14:textId="77777777" w:rsidR="00105250" w:rsidRPr="003C6859" w:rsidRDefault="00105250" w:rsidP="009A0060">
            <w:pPr>
              <w:jc w:val="center"/>
              <w:rPr>
                <w:rFonts w:ascii="Verdana" w:hAnsi="Verdana"/>
                <w:sz w:val="18"/>
                <w:szCs w:val="18"/>
              </w:rPr>
            </w:pPr>
          </w:p>
        </w:tc>
        <w:tc>
          <w:tcPr>
            <w:tcW w:w="1423" w:type="dxa"/>
            <w:vMerge/>
            <w:vAlign w:val="center"/>
          </w:tcPr>
          <w:p w14:paraId="20B5DE45" w14:textId="77777777" w:rsidR="00105250" w:rsidRPr="003C6859" w:rsidRDefault="00105250" w:rsidP="009A0060">
            <w:pPr>
              <w:jc w:val="center"/>
              <w:rPr>
                <w:rFonts w:ascii="Verdana" w:hAnsi="Verdana"/>
                <w:sz w:val="18"/>
                <w:szCs w:val="18"/>
              </w:rPr>
            </w:pPr>
          </w:p>
        </w:tc>
        <w:tc>
          <w:tcPr>
            <w:tcW w:w="1423" w:type="dxa"/>
            <w:vMerge/>
            <w:vAlign w:val="center"/>
          </w:tcPr>
          <w:p w14:paraId="7C1CB376"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741DB11F"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1" w:type="dxa"/>
            <w:tcMar>
              <w:left w:w="105" w:type="dxa"/>
              <w:right w:w="105" w:type="dxa"/>
            </w:tcMar>
            <w:vAlign w:val="center"/>
          </w:tcPr>
          <w:p w14:paraId="3220EAD3"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1197" w:type="dxa"/>
            <w:vAlign w:val="center"/>
          </w:tcPr>
          <w:p w14:paraId="33DD5E2B" w14:textId="77777777" w:rsidR="00105250" w:rsidRPr="003C6859" w:rsidRDefault="00105250" w:rsidP="009A0060">
            <w:pPr>
              <w:spacing w:line="259" w:lineRule="auto"/>
              <w:jc w:val="center"/>
              <w:rPr>
                <w:rFonts w:ascii="Verdana" w:hAnsi="Verdana"/>
                <w:sz w:val="18"/>
                <w:szCs w:val="18"/>
              </w:rPr>
            </w:pPr>
          </w:p>
        </w:tc>
      </w:tr>
      <w:tr w:rsidR="00105250" w:rsidRPr="003C6859" w14:paraId="254B89FA" w14:textId="77777777" w:rsidTr="009A0060">
        <w:trPr>
          <w:trHeight w:val="300"/>
          <w:jc w:val="center"/>
        </w:trPr>
        <w:tc>
          <w:tcPr>
            <w:tcW w:w="974" w:type="dxa"/>
            <w:vMerge/>
            <w:vAlign w:val="center"/>
          </w:tcPr>
          <w:p w14:paraId="18326523" w14:textId="77777777" w:rsidR="00105250" w:rsidRPr="003C6859" w:rsidRDefault="00105250" w:rsidP="009A0060">
            <w:pPr>
              <w:jc w:val="center"/>
              <w:rPr>
                <w:rFonts w:ascii="Verdana" w:hAnsi="Verdana"/>
                <w:sz w:val="18"/>
                <w:szCs w:val="18"/>
              </w:rPr>
            </w:pPr>
          </w:p>
        </w:tc>
        <w:tc>
          <w:tcPr>
            <w:tcW w:w="2098" w:type="dxa"/>
            <w:vMerge/>
            <w:vAlign w:val="center"/>
          </w:tcPr>
          <w:p w14:paraId="605EA36A" w14:textId="77777777" w:rsidR="00105250" w:rsidRPr="003C6859" w:rsidRDefault="00105250" w:rsidP="009A0060">
            <w:pPr>
              <w:jc w:val="center"/>
              <w:rPr>
                <w:rFonts w:ascii="Verdana" w:hAnsi="Verdana"/>
                <w:sz w:val="18"/>
                <w:szCs w:val="18"/>
              </w:rPr>
            </w:pPr>
          </w:p>
        </w:tc>
        <w:tc>
          <w:tcPr>
            <w:tcW w:w="698" w:type="dxa"/>
            <w:vMerge/>
            <w:vAlign w:val="center"/>
          </w:tcPr>
          <w:p w14:paraId="29B00016" w14:textId="77777777" w:rsidR="00105250" w:rsidRPr="003C6859" w:rsidRDefault="00105250" w:rsidP="009A0060">
            <w:pPr>
              <w:jc w:val="center"/>
              <w:rPr>
                <w:rFonts w:ascii="Verdana" w:hAnsi="Verdana"/>
                <w:sz w:val="18"/>
                <w:szCs w:val="18"/>
              </w:rPr>
            </w:pPr>
          </w:p>
        </w:tc>
        <w:tc>
          <w:tcPr>
            <w:tcW w:w="1423" w:type="dxa"/>
            <w:vMerge/>
            <w:vAlign w:val="center"/>
          </w:tcPr>
          <w:p w14:paraId="60001904" w14:textId="77777777" w:rsidR="00105250" w:rsidRPr="003C6859" w:rsidRDefault="00105250" w:rsidP="009A0060">
            <w:pPr>
              <w:jc w:val="center"/>
              <w:rPr>
                <w:rFonts w:ascii="Verdana" w:hAnsi="Verdana"/>
                <w:sz w:val="18"/>
                <w:szCs w:val="18"/>
              </w:rPr>
            </w:pPr>
          </w:p>
        </w:tc>
        <w:tc>
          <w:tcPr>
            <w:tcW w:w="1423" w:type="dxa"/>
            <w:vMerge/>
            <w:vAlign w:val="center"/>
          </w:tcPr>
          <w:p w14:paraId="7ECCA429"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0BC2C6D0"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1" w:type="dxa"/>
            <w:tcMar>
              <w:left w:w="105" w:type="dxa"/>
              <w:right w:w="105" w:type="dxa"/>
            </w:tcMar>
            <w:vAlign w:val="center"/>
          </w:tcPr>
          <w:p w14:paraId="4A51CE3D"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197" w:type="dxa"/>
            <w:vAlign w:val="center"/>
          </w:tcPr>
          <w:p w14:paraId="3F61C83C"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0F3AE506" w14:textId="77777777" w:rsidTr="009A0060">
        <w:trPr>
          <w:trHeight w:val="300"/>
          <w:jc w:val="center"/>
        </w:trPr>
        <w:tc>
          <w:tcPr>
            <w:tcW w:w="974" w:type="dxa"/>
            <w:vMerge/>
            <w:vAlign w:val="center"/>
          </w:tcPr>
          <w:p w14:paraId="5DF9100A" w14:textId="77777777" w:rsidR="00105250" w:rsidRPr="003C6859" w:rsidRDefault="00105250" w:rsidP="009A0060">
            <w:pPr>
              <w:jc w:val="center"/>
              <w:rPr>
                <w:rFonts w:ascii="Verdana" w:hAnsi="Verdana"/>
                <w:sz w:val="18"/>
                <w:szCs w:val="18"/>
              </w:rPr>
            </w:pPr>
          </w:p>
        </w:tc>
        <w:tc>
          <w:tcPr>
            <w:tcW w:w="2098" w:type="dxa"/>
            <w:vMerge/>
            <w:vAlign w:val="center"/>
          </w:tcPr>
          <w:p w14:paraId="36E92FC4" w14:textId="77777777" w:rsidR="00105250" w:rsidRPr="003C6859" w:rsidRDefault="00105250" w:rsidP="009A0060">
            <w:pPr>
              <w:jc w:val="center"/>
              <w:rPr>
                <w:rFonts w:ascii="Verdana" w:hAnsi="Verdana"/>
                <w:sz w:val="18"/>
                <w:szCs w:val="18"/>
              </w:rPr>
            </w:pPr>
          </w:p>
        </w:tc>
        <w:tc>
          <w:tcPr>
            <w:tcW w:w="698" w:type="dxa"/>
            <w:vMerge/>
            <w:vAlign w:val="center"/>
          </w:tcPr>
          <w:p w14:paraId="2ADA4DC4" w14:textId="77777777" w:rsidR="00105250" w:rsidRPr="003C6859" w:rsidRDefault="00105250" w:rsidP="009A0060">
            <w:pPr>
              <w:jc w:val="center"/>
              <w:rPr>
                <w:rFonts w:ascii="Verdana" w:hAnsi="Verdana"/>
                <w:sz w:val="18"/>
                <w:szCs w:val="18"/>
              </w:rPr>
            </w:pPr>
          </w:p>
        </w:tc>
        <w:tc>
          <w:tcPr>
            <w:tcW w:w="1423" w:type="dxa"/>
            <w:vMerge/>
            <w:vAlign w:val="center"/>
          </w:tcPr>
          <w:p w14:paraId="13E630B2" w14:textId="77777777" w:rsidR="00105250" w:rsidRPr="003C6859" w:rsidRDefault="00105250" w:rsidP="009A0060">
            <w:pPr>
              <w:jc w:val="center"/>
              <w:rPr>
                <w:rFonts w:ascii="Verdana" w:hAnsi="Verdana"/>
                <w:sz w:val="18"/>
                <w:szCs w:val="18"/>
              </w:rPr>
            </w:pPr>
          </w:p>
        </w:tc>
        <w:tc>
          <w:tcPr>
            <w:tcW w:w="1423" w:type="dxa"/>
            <w:vMerge/>
            <w:vAlign w:val="center"/>
          </w:tcPr>
          <w:p w14:paraId="00E6E400"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34C5847B"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1" w:type="dxa"/>
            <w:tcMar>
              <w:left w:w="105" w:type="dxa"/>
              <w:right w:w="105" w:type="dxa"/>
            </w:tcMar>
            <w:vAlign w:val="center"/>
          </w:tcPr>
          <w:p w14:paraId="18782A2B" w14:textId="77777777" w:rsidR="00105250" w:rsidRPr="003C6859" w:rsidRDefault="00105250" w:rsidP="009A0060">
            <w:pPr>
              <w:spacing w:line="259" w:lineRule="auto"/>
              <w:jc w:val="center"/>
              <w:rPr>
                <w:rFonts w:ascii="Verdana" w:eastAsia="Verdana" w:hAnsi="Verdana" w:cs="Verdana"/>
                <w:sz w:val="18"/>
                <w:szCs w:val="18"/>
              </w:rPr>
            </w:pPr>
            <w:r w:rsidRPr="4809BB46">
              <w:rPr>
                <w:rStyle w:val="normaltextrun"/>
                <w:rFonts w:ascii="Verdana" w:hAnsi="Verdana" w:cs="Segoe UI"/>
                <w:sz w:val="18"/>
                <w:szCs w:val="18"/>
              </w:rPr>
              <w:t>11</w:t>
            </w:r>
            <w:r w:rsidRPr="4809BB46">
              <w:rPr>
                <w:rStyle w:val="eop"/>
                <w:rFonts w:ascii="Verdana" w:hAnsi="Verdana" w:cs="Segoe UI"/>
                <w:sz w:val="18"/>
                <w:szCs w:val="18"/>
              </w:rPr>
              <w:t> </w:t>
            </w:r>
          </w:p>
        </w:tc>
        <w:tc>
          <w:tcPr>
            <w:tcW w:w="1197" w:type="dxa"/>
            <w:vAlign w:val="center"/>
          </w:tcPr>
          <w:p w14:paraId="54F67D89"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6</w:t>
            </w:r>
          </w:p>
        </w:tc>
      </w:tr>
      <w:tr w:rsidR="00105250" w:rsidRPr="003C6859" w14:paraId="066D54E7" w14:textId="77777777" w:rsidTr="009A0060">
        <w:trPr>
          <w:trHeight w:val="300"/>
          <w:jc w:val="center"/>
        </w:trPr>
        <w:tc>
          <w:tcPr>
            <w:tcW w:w="974" w:type="dxa"/>
            <w:vMerge/>
            <w:vAlign w:val="center"/>
          </w:tcPr>
          <w:p w14:paraId="6170D6B8" w14:textId="77777777" w:rsidR="00105250" w:rsidRPr="003C6859" w:rsidRDefault="00105250" w:rsidP="009A0060">
            <w:pPr>
              <w:jc w:val="center"/>
              <w:rPr>
                <w:rFonts w:ascii="Verdana" w:hAnsi="Verdana"/>
                <w:sz w:val="18"/>
                <w:szCs w:val="18"/>
              </w:rPr>
            </w:pPr>
          </w:p>
        </w:tc>
        <w:tc>
          <w:tcPr>
            <w:tcW w:w="2098" w:type="dxa"/>
            <w:vMerge/>
            <w:vAlign w:val="center"/>
          </w:tcPr>
          <w:p w14:paraId="40EA2BE2" w14:textId="77777777" w:rsidR="00105250" w:rsidRPr="003C6859" w:rsidRDefault="00105250" w:rsidP="009A0060">
            <w:pPr>
              <w:jc w:val="center"/>
              <w:rPr>
                <w:rFonts w:ascii="Verdana" w:hAnsi="Verdana"/>
                <w:sz w:val="18"/>
                <w:szCs w:val="18"/>
              </w:rPr>
            </w:pPr>
          </w:p>
        </w:tc>
        <w:tc>
          <w:tcPr>
            <w:tcW w:w="698" w:type="dxa"/>
            <w:vMerge/>
            <w:vAlign w:val="center"/>
          </w:tcPr>
          <w:p w14:paraId="72A24B2D" w14:textId="77777777" w:rsidR="00105250" w:rsidRPr="003C6859" w:rsidRDefault="00105250" w:rsidP="009A0060">
            <w:pPr>
              <w:jc w:val="center"/>
              <w:rPr>
                <w:rFonts w:ascii="Verdana" w:hAnsi="Verdana"/>
                <w:sz w:val="18"/>
                <w:szCs w:val="18"/>
              </w:rPr>
            </w:pPr>
          </w:p>
        </w:tc>
        <w:tc>
          <w:tcPr>
            <w:tcW w:w="1423" w:type="dxa"/>
            <w:vMerge/>
            <w:vAlign w:val="center"/>
          </w:tcPr>
          <w:p w14:paraId="572AE187" w14:textId="77777777" w:rsidR="00105250" w:rsidRPr="003C6859" w:rsidRDefault="00105250" w:rsidP="009A0060">
            <w:pPr>
              <w:jc w:val="center"/>
              <w:rPr>
                <w:rFonts w:ascii="Verdana" w:hAnsi="Verdana"/>
                <w:sz w:val="18"/>
                <w:szCs w:val="18"/>
              </w:rPr>
            </w:pPr>
          </w:p>
        </w:tc>
        <w:tc>
          <w:tcPr>
            <w:tcW w:w="1423" w:type="dxa"/>
            <w:vMerge/>
            <w:vAlign w:val="center"/>
          </w:tcPr>
          <w:p w14:paraId="231ACC57"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561DE658"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1" w:type="dxa"/>
            <w:tcMar>
              <w:left w:w="105" w:type="dxa"/>
              <w:right w:w="105" w:type="dxa"/>
            </w:tcMar>
            <w:vAlign w:val="center"/>
          </w:tcPr>
          <w:p w14:paraId="541A956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1AE2B603"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5</w:t>
            </w:r>
            <w:r>
              <w:rPr>
                <w:rFonts w:ascii="Verdana" w:eastAsia="Verdana" w:hAnsi="Verdana" w:cs="Verdana"/>
                <w:sz w:val="18"/>
                <w:szCs w:val="18"/>
              </w:rPr>
              <w:t>5</w:t>
            </w:r>
            <w:r w:rsidRPr="59CD17B1">
              <w:rPr>
                <w:rFonts w:ascii="Verdana" w:eastAsia="Verdana" w:hAnsi="Verdana" w:cs="Verdana"/>
                <w:sz w:val="18"/>
                <w:szCs w:val="18"/>
              </w:rPr>
              <w:t>%</w:t>
            </w:r>
          </w:p>
        </w:tc>
      </w:tr>
      <w:tr w:rsidR="00105250" w:rsidRPr="003C6859" w14:paraId="7E157450" w14:textId="77777777" w:rsidTr="009A0060">
        <w:trPr>
          <w:trHeight w:val="300"/>
          <w:jc w:val="center"/>
        </w:trPr>
        <w:tc>
          <w:tcPr>
            <w:tcW w:w="974" w:type="dxa"/>
            <w:vMerge/>
            <w:vAlign w:val="center"/>
          </w:tcPr>
          <w:p w14:paraId="2B5EE428" w14:textId="77777777" w:rsidR="00105250" w:rsidRPr="003C6859" w:rsidRDefault="00105250" w:rsidP="009A0060">
            <w:pPr>
              <w:jc w:val="center"/>
              <w:rPr>
                <w:rFonts w:ascii="Verdana" w:hAnsi="Verdana"/>
                <w:sz w:val="18"/>
                <w:szCs w:val="18"/>
              </w:rPr>
            </w:pPr>
          </w:p>
        </w:tc>
        <w:tc>
          <w:tcPr>
            <w:tcW w:w="2098" w:type="dxa"/>
            <w:vMerge/>
            <w:vAlign w:val="center"/>
          </w:tcPr>
          <w:p w14:paraId="72639BE2" w14:textId="77777777" w:rsidR="00105250" w:rsidRPr="003C6859" w:rsidRDefault="00105250" w:rsidP="009A0060">
            <w:pPr>
              <w:jc w:val="center"/>
              <w:rPr>
                <w:rFonts w:ascii="Verdana" w:hAnsi="Verdana"/>
                <w:sz w:val="18"/>
                <w:szCs w:val="18"/>
              </w:rPr>
            </w:pPr>
          </w:p>
        </w:tc>
        <w:tc>
          <w:tcPr>
            <w:tcW w:w="698" w:type="dxa"/>
            <w:vMerge w:val="restart"/>
            <w:tcMar>
              <w:left w:w="105" w:type="dxa"/>
              <w:right w:w="105" w:type="dxa"/>
            </w:tcMar>
            <w:vAlign w:val="center"/>
          </w:tcPr>
          <w:p w14:paraId="726026A2"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1</w:t>
            </w:r>
            <w:r w:rsidRPr="003C6859">
              <w:rPr>
                <w:rFonts w:ascii="Verdana" w:eastAsia="Verdana" w:hAnsi="Verdana" w:cs="Verdana"/>
                <w:sz w:val="18"/>
                <w:szCs w:val="18"/>
              </w:rPr>
              <w:t>.2</w:t>
            </w:r>
          </w:p>
        </w:tc>
        <w:tc>
          <w:tcPr>
            <w:tcW w:w="1423" w:type="dxa"/>
            <w:vMerge w:val="restart"/>
            <w:tcMar>
              <w:left w:w="105" w:type="dxa"/>
              <w:right w:w="105" w:type="dxa"/>
            </w:tcMar>
            <w:vAlign w:val="center"/>
          </w:tcPr>
          <w:p w14:paraId="6DB706AA"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Meta-Resultado</w:t>
            </w:r>
          </w:p>
        </w:tc>
        <w:tc>
          <w:tcPr>
            <w:tcW w:w="1423" w:type="dxa"/>
            <w:vMerge w:val="restart"/>
            <w:tcMar>
              <w:left w:w="105" w:type="dxa"/>
              <w:right w:w="105" w:type="dxa"/>
            </w:tcMar>
            <w:vAlign w:val="center"/>
          </w:tcPr>
          <w:p w14:paraId="2187A4AA"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N° mínimo de público</w:t>
            </w:r>
          </w:p>
        </w:tc>
        <w:tc>
          <w:tcPr>
            <w:tcW w:w="1199" w:type="dxa"/>
            <w:tcMar>
              <w:left w:w="105" w:type="dxa"/>
              <w:right w:w="105" w:type="dxa"/>
            </w:tcMar>
            <w:vAlign w:val="center"/>
          </w:tcPr>
          <w:p w14:paraId="6BC4DFCD"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1" w:type="dxa"/>
            <w:tcMar>
              <w:left w:w="105" w:type="dxa"/>
              <w:right w:w="105" w:type="dxa"/>
            </w:tcMar>
            <w:vAlign w:val="center"/>
          </w:tcPr>
          <w:p w14:paraId="7ACAB7B3"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4DF65486"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162</w:t>
            </w:r>
          </w:p>
        </w:tc>
      </w:tr>
      <w:tr w:rsidR="00105250" w:rsidRPr="003C6859" w14:paraId="606B741C" w14:textId="77777777" w:rsidTr="009A0060">
        <w:trPr>
          <w:trHeight w:val="300"/>
          <w:jc w:val="center"/>
        </w:trPr>
        <w:tc>
          <w:tcPr>
            <w:tcW w:w="974" w:type="dxa"/>
            <w:vMerge/>
            <w:vAlign w:val="center"/>
          </w:tcPr>
          <w:p w14:paraId="181C26E3" w14:textId="77777777" w:rsidR="00105250" w:rsidRPr="003C6859" w:rsidRDefault="00105250" w:rsidP="009A0060">
            <w:pPr>
              <w:jc w:val="center"/>
              <w:rPr>
                <w:rFonts w:ascii="Verdana" w:hAnsi="Verdana"/>
                <w:sz w:val="18"/>
                <w:szCs w:val="18"/>
              </w:rPr>
            </w:pPr>
          </w:p>
        </w:tc>
        <w:tc>
          <w:tcPr>
            <w:tcW w:w="2098" w:type="dxa"/>
            <w:vMerge/>
            <w:vAlign w:val="center"/>
          </w:tcPr>
          <w:p w14:paraId="0B0C95D4" w14:textId="77777777" w:rsidR="00105250" w:rsidRPr="003C6859" w:rsidRDefault="00105250" w:rsidP="009A0060">
            <w:pPr>
              <w:jc w:val="center"/>
              <w:rPr>
                <w:rFonts w:ascii="Verdana" w:hAnsi="Verdana"/>
                <w:sz w:val="18"/>
                <w:szCs w:val="18"/>
              </w:rPr>
            </w:pPr>
          </w:p>
        </w:tc>
        <w:tc>
          <w:tcPr>
            <w:tcW w:w="698" w:type="dxa"/>
            <w:vMerge/>
            <w:vAlign w:val="center"/>
          </w:tcPr>
          <w:p w14:paraId="7CDCA4CD" w14:textId="77777777" w:rsidR="00105250" w:rsidRPr="003C6859" w:rsidRDefault="00105250" w:rsidP="009A0060">
            <w:pPr>
              <w:jc w:val="center"/>
              <w:rPr>
                <w:rFonts w:ascii="Verdana" w:hAnsi="Verdana"/>
                <w:sz w:val="18"/>
                <w:szCs w:val="18"/>
              </w:rPr>
            </w:pPr>
          </w:p>
        </w:tc>
        <w:tc>
          <w:tcPr>
            <w:tcW w:w="1423" w:type="dxa"/>
            <w:vMerge/>
            <w:vAlign w:val="center"/>
          </w:tcPr>
          <w:p w14:paraId="37AB54EB" w14:textId="77777777" w:rsidR="00105250" w:rsidRPr="003C6859" w:rsidRDefault="00105250" w:rsidP="009A0060">
            <w:pPr>
              <w:jc w:val="center"/>
              <w:rPr>
                <w:rFonts w:ascii="Verdana" w:hAnsi="Verdana"/>
                <w:sz w:val="18"/>
                <w:szCs w:val="18"/>
              </w:rPr>
            </w:pPr>
          </w:p>
        </w:tc>
        <w:tc>
          <w:tcPr>
            <w:tcW w:w="1423" w:type="dxa"/>
            <w:vMerge/>
            <w:vAlign w:val="center"/>
          </w:tcPr>
          <w:p w14:paraId="42E58C5E"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7B46D98C"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1" w:type="dxa"/>
            <w:tcMar>
              <w:left w:w="105" w:type="dxa"/>
              <w:right w:w="105" w:type="dxa"/>
            </w:tcMar>
            <w:vAlign w:val="center"/>
          </w:tcPr>
          <w:p w14:paraId="6814C32C"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75</w:t>
            </w:r>
            <w:r>
              <w:rPr>
                <w:rStyle w:val="eop"/>
                <w:rFonts w:ascii="Verdana" w:hAnsi="Verdana" w:cs="Segoe UI"/>
                <w:sz w:val="18"/>
                <w:szCs w:val="18"/>
              </w:rPr>
              <w:t> </w:t>
            </w:r>
          </w:p>
        </w:tc>
        <w:tc>
          <w:tcPr>
            <w:tcW w:w="1197" w:type="dxa"/>
            <w:vAlign w:val="center"/>
          </w:tcPr>
          <w:p w14:paraId="7F905DCD" w14:textId="77777777" w:rsidR="00105250" w:rsidRPr="003C6859" w:rsidRDefault="00105250" w:rsidP="009A0060">
            <w:pPr>
              <w:spacing w:line="259" w:lineRule="auto"/>
              <w:jc w:val="center"/>
              <w:rPr>
                <w:rFonts w:ascii="Verdana" w:hAnsi="Verdana"/>
                <w:sz w:val="18"/>
                <w:szCs w:val="18"/>
              </w:rPr>
            </w:pPr>
          </w:p>
        </w:tc>
      </w:tr>
      <w:tr w:rsidR="00105250" w:rsidRPr="003C6859" w14:paraId="48D463E8" w14:textId="77777777" w:rsidTr="009A0060">
        <w:trPr>
          <w:trHeight w:val="300"/>
          <w:jc w:val="center"/>
        </w:trPr>
        <w:tc>
          <w:tcPr>
            <w:tcW w:w="974" w:type="dxa"/>
            <w:vMerge/>
            <w:vAlign w:val="center"/>
          </w:tcPr>
          <w:p w14:paraId="15525315" w14:textId="77777777" w:rsidR="00105250" w:rsidRPr="003C6859" w:rsidRDefault="00105250" w:rsidP="009A0060">
            <w:pPr>
              <w:jc w:val="center"/>
              <w:rPr>
                <w:rFonts w:ascii="Verdana" w:hAnsi="Verdana"/>
                <w:sz w:val="18"/>
                <w:szCs w:val="18"/>
              </w:rPr>
            </w:pPr>
          </w:p>
        </w:tc>
        <w:tc>
          <w:tcPr>
            <w:tcW w:w="2098" w:type="dxa"/>
            <w:vMerge/>
            <w:vAlign w:val="center"/>
          </w:tcPr>
          <w:p w14:paraId="1249F83E" w14:textId="77777777" w:rsidR="00105250" w:rsidRPr="003C6859" w:rsidRDefault="00105250" w:rsidP="009A0060">
            <w:pPr>
              <w:jc w:val="center"/>
              <w:rPr>
                <w:rFonts w:ascii="Verdana" w:hAnsi="Verdana"/>
                <w:sz w:val="18"/>
                <w:szCs w:val="18"/>
              </w:rPr>
            </w:pPr>
          </w:p>
        </w:tc>
        <w:tc>
          <w:tcPr>
            <w:tcW w:w="698" w:type="dxa"/>
            <w:vMerge/>
            <w:vAlign w:val="center"/>
          </w:tcPr>
          <w:p w14:paraId="3AC50B0F" w14:textId="77777777" w:rsidR="00105250" w:rsidRPr="003C6859" w:rsidRDefault="00105250" w:rsidP="009A0060">
            <w:pPr>
              <w:jc w:val="center"/>
              <w:rPr>
                <w:rFonts w:ascii="Verdana" w:hAnsi="Verdana"/>
                <w:sz w:val="18"/>
                <w:szCs w:val="18"/>
              </w:rPr>
            </w:pPr>
          </w:p>
        </w:tc>
        <w:tc>
          <w:tcPr>
            <w:tcW w:w="1423" w:type="dxa"/>
            <w:vMerge/>
            <w:vAlign w:val="center"/>
          </w:tcPr>
          <w:p w14:paraId="3446228E" w14:textId="77777777" w:rsidR="00105250" w:rsidRPr="003C6859" w:rsidRDefault="00105250" w:rsidP="009A0060">
            <w:pPr>
              <w:jc w:val="center"/>
              <w:rPr>
                <w:rFonts w:ascii="Verdana" w:hAnsi="Verdana"/>
                <w:sz w:val="18"/>
                <w:szCs w:val="18"/>
              </w:rPr>
            </w:pPr>
          </w:p>
        </w:tc>
        <w:tc>
          <w:tcPr>
            <w:tcW w:w="1423" w:type="dxa"/>
            <w:vMerge/>
            <w:vAlign w:val="center"/>
          </w:tcPr>
          <w:p w14:paraId="01A86ED7"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35B0EBFF"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1" w:type="dxa"/>
            <w:tcMar>
              <w:left w:w="105" w:type="dxa"/>
              <w:right w:w="105" w:type="dxa"/>
            </w:tcMar>
            <w:vAlign w:val="center"/>
          </w:tcPr>
          <w:p w14:paraId="5F5A70D3"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2BA73621" w14:textId="77777777" w:rsidR="00105250" w:rsidRPr="003C6859" w:rsidRDefault="00105250" w:rsidP="009A0060">
            <w:pPr>
              <w:spacing w:line="259" w:lineRule="auto"/>
              <w:jc w:val="center"/>
            </w:pPr>
          </w:p>
        </w:tc>
      </w:tr>
      <w:tr w:rsidR="00105250" w:rsidRPr="003C6859" w14:paraId="6AF3C7A2" w14:textId="77777777" w:rsidTr="009A0060">
        <w:trPr>
          <w:trHeight w:val="300"/>
          <w:jc w:val="center"/>
        </w:trPr>
        <w:tc>
          <w:tcPr>
            <w:tcW w:w="974" w:type="dxa"/>
            <w:vMerge/>
            <w:vAlign w:val="center"/>
          </w:tcPr>
          <w:p w14:paraId="1709A5E8" w14:textId="77777777" w:rsidR="00105250" w:rsidRPr="003C6859" w:rsidRDefault="00105250" w:rsidP="009A0060">
            <w:pPr>
              <w:jc w:val="center"/>
              <w:rPr>
                <w:rFonts w:ascii="Verdana" w:hAnsi="Verdana"/>
                <w:sz w:val="18"/>
                <w:szCs w:val="18"/>
              </w:rPr>
            </w:pPr>
          </w:p>
        </w:tc>
        <w:tc>
          <w:tcPr>
            <w:tcW w:w="2098" w:type="dxa"/>
            <w:vMerge/>
            <w:vAlign w:val="center"/>
          </w:tcPr>
          <w:p w14:paraId="682E7AF6" w14:textId="77777777" w:rsidR="00105250" w:rsidRPr="003C6859" w:rsidRDefault="00105250" w:rsidP="009A0060">
            <w:pPr>
              <w:jc w:val="center"/>
              <w:rPr>
                <w:rFonts w:ascii="Verdana" w:hAnsi="Verdana"/>
                <w:sz w:val="18"/>
                <w:szCs w:val="18"/>
              </w:rPr>
            </w:pPr>
          </w:p>
        </w:tc>
        <w:tc>
          <w:tcPr>
            <w:tcW w:w="698" w:type="dxa"/>
            <w:vMerge/>
            <w:vAlign w:val="center"/>
          </w:tcPr>
          <w:p w14:paraId="5A302CB9" w14:textId="77777777" w:rsidR="00105250" w:rsidRPr="003C6859" w:rsidRDefault="00105250" w:rsidP="009A0060">
            <w:pPr>
              <w:jc w:val="center"/>
              <w:rPr>
                <w:rFonts w:ascii="Verdana" w:hAnsi="Verdana"/>
                <w:sz w:val="18"/>
                <w:szCs w:val="18"/>
              </w:rPr>
            </w:pPr>
          </w:p>
        </w:tc>
        <w:tc>
          <w:tcPr>
            <w:tcW w:w="1423" w:type="dxa"/>
            <w:vMerge/>
            <w:vAlign w:val="center"/>
          </w:tcPr>
          <w:p w14:paraId="05308AA1" w14:textId="77777777" w:rsidR="00105250" w:rsidRPr="003C6859" w:rsidRDefault="00105250" w:rsidP="009A0060">
            <w:pPr>
              <w:jc w:val="center"/>
              <w:rPr>
                <w:rFonts w:ascii="Verdana" w:hAnsi="Verdana"/>
                <w:sz w:val="18"/>
                <w:szCs w:val="18"/>
              </w:rPr>
            </w:pPr>
          </w:p>
        </w:tc>
        <w:tc>
          <w:tcPr>
            <w:tcW w:w="1423" w:type="dxa"/>
            <w:vMerge/>
            <w:vAlign w:val="center"/>
          </w:tcPr>
          <w:p w14:paraId="3242F8AA"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4E4A51BF"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1" w:type="dxa"/>
            <w:tcMar>
              <w:left w:w="105" w:type="dxa"/>
              <w:right w:w="105" w:type="dxa"/>
            </w:tcMar>
            <w:vAlign w:val="center"/>
          </w:tcPr>
          <w:p w14:paraId="142EEAE0"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275</w:t>
            </w:r>
            <w:r>
              <w:rPr>
                <w:rStyle w:val="eop"/>
                <w:rFonts w:ascii="Verdana" w:hAnsi="Verdana" w:cs="Segoe UI"/>
                <w:sz w:val="18"/>
                <w:szCs w:val="18"/>
              </w:rPr>
              <w:t> </w:t>
            </w:r>
          </w:p>
        </w:tc>
        <w:tc>
          <w:tcPr>
            <w:tcW w:w="1197" w:type="dxa"/>
            <w:vAlign w:val="center"/>
          </w:tcPr>
          <w:p w14:paraId="66F548B9"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162</w:t>
            </w:r>
          </w:p>
        </w:tc>
      </w:tr>
      <w:tr w:rsidR="00105250" w:rsidRPr="003C6859" w14:paraId="3B115340" w14:textId="77777777" w:rsidTr="009A0060">
        <w:trPr>
          <w:trHeight w:val="300"/>
          <w:jc w:val="center"/>
        </w:trPr>
        <w:tc>
          <w:tcPr>
            <w:tcW w:w="974" w:type="dxa"/>
            <w:vMerge/>
            <w:vAlign w:val="center"/>
          </w:tcPr>
          <w:p w14:paraId="253E774E" w14:textId="77777777" w:rsidR="00105250" w:rsidRPr="003C6859" w:rsidRDefault="00105250" w:rsidP="009A0060">
            <w:pPr>
              <w:jc w:val="center"/>
              <w:rPr>
                <w:rFonts w:ascii="Verdana" w:hAnsi="Verdana"/>
                <w:sz w:val="18"/>
                <w:szCs w:val="18"/>
              </w:rPr>
            </w:pPr>
          </w:p>
        </w:tc>
        <w:tc>
          <w:tcPr>
            <w:tcW w:w="2098" w:type="dxa"/>
            <w:vMerge/>
            <w:vAlign w:val="center"/>
          </w:tcPr>
          <w:p w14:paraId="6873C313" w14:textId="77777777" w:rsidR="00105250" w:rsidRPr="003C6859" w:rsidRDefault="00105250" w:rsidP="009A0060">
            <w:pPr>
              <w:jc w:val="center"/>
              <w:rPr>
                <w:rFonts w:ascii="Verdana" w:hAnsi="Verdana"/>
                <w:sz w:val="18"/>
                <w:szCs w:val="18"/>
              </w:rPr>
            </w:pPr>
          </w:p>
        </w:tc>
        <w:tc>
          <w:tcPr>
            <w:tcW w:w="698" w:type="dxa"/>
            <w:vMerge/>
            <w:vAlign w:val="center"/>
          </w:tcPr>
          <w:p w14:paraId="3C0FA4A4" w14:textId="77777777" w:rsidR="00105250" w:rsidRPr="003C6859" w:rsidRDefault="00105250" w:rsidP="009A0060">
            <w:pPr>
              <w:jc w:val="center"/>
              <w:rPr>
                <w:rFonts w:ascii="Verdana" w:hAnsi="Verdana"/>
                <w:sz w:val="18"/>
                <w:szCs w:val="18"/>
              </w:rPr>
            </w:pPr>
          </w:p>
        </w:tc>
        <w:tc>
          <w:tcPr>
            <w:tcW w:w="1423" w:type="dxa"/>
            <w:vMerge/>
            <w:vAlign w:val="center"/>
          </w:tcPr>
          <w:p w14:paraId="3F2C0145" w14:textId="77777777" w:rsidR="00105250" w:rsidRPr="003C6859" w:rsidRDefault="00105250" w:rsidP="009A0060">
            <w:pPr>
              <w:jc w:val="center"/>
              <w:rPr>
                <w:rFonts w:ascii="Verdana" w:hAnsi="Verdana"/>
                <w:sz w:val="18"/>
                <w:szCs w:val="18"/>
              </w:rPr>
            </w:pPr>
          </w:p>
        </w:tc>
        <w:tc>
          <w:tcPr>
            <w:tcW w:w="1423" w:type="dxa"/>
            <w:vMerge/>
            <w:vAlign w:val="center"/>
          </w:tcPr>
          <w:p w14:paraId="163977CE"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35B5D51B"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1" w:type="dxa"/>
            <w:tcMar>
              <w:left w:w="105" w:type="dxa"/>
              <w:right w:w="105" w:type="dxa"/>
            </w:tcMar>
            <w:vAlign w:val="center"/>
          </w:tcPr>
          <w:p w14:paraId="1BBD3A4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4571D551" w14:textId="77777777" w:rsidR="00105250" w:rsidRPr="003C6859" w:rsidRDefault="00105250" w:rsidP="009A0060">
            <w:pPr>
              <w:spacing w:line="259" w:lineRule="auto"/>
              <w:jc w:val="center"/>
              <w:rPr>
                <w:rFonts w:ascii="Verdana" w:eastAsia="Verdana" w:hAnsi="Verdana" w:cs="Verdana"/>
                <w:sz w:val="18"/>
                <w:szCs w:val="18"/>
              </w:rPr>
            </w:pPr>
            <w:r w:rsidRPr="59CD17B1">
              <w:rPr>
                <w:rFonts w:ascii="Verdana" w:eastAsia="Verdana" w:hAnsi="Verdana" w:cs="Verdana"/>
                <w:sz w:val="18"/>
                <w:szCs w:val="18"/>
              </w:rPr>
              <w:t>5</w:t>
            </w:r>
            <w:r>
              <w:rPr>
                <w:rFonts w:ascii="Verdana" w:eastAsia="Verdana" w:hAnsi="Verdana" w:cs="Verdana"/>
                <w:sz w:val="18"/>
                <w:szCs w:val="18"/>
              </w:rPr>
              <w:t>9</w:t>
            </w:r>
            <w:r w:rsidRPr="59CD17B1">
              <w:rPr>
                <w:rFonts w:ascii="Verdana" w:eastAsia="Verdana" w:hAnsi="Verdana" w:cs="Verdana"/>
                <w:sz w:val="18"/>
                <w:szCs w:val="18"/>
              </w:rPr>
              <w:t>%</w:t>
            </w:r>
          </w:p>
        </w:tc>
      </w:tr>
      <w:tr w:rsidR="00105250" w:rsidRPr="003C6859" w14:paraId="1414715A" w14:textId="77777777" w:rsidTr="009A0060">
        <w:trPr>
          <w:trHeight w:val="300"/>
          <w:jc w:val="center"/>
        </w:trPr>
        <w:tc>
          <w:tcPr>
            <w:tcW w:w="9923" w:type="dxa"/>
            <w:gridSpan w:val="8"/>
            <w:vAlign w:val="center"/>
          </w:tcPr>
          <w:p w14:paraId="22B39B63" w14:textId="77777777" w:rsidR="00105250" w:rsidRPr="003C6859" w:rsidRDefault="00105250" w:rsidP="009A0060">
            <w:pPr>
              <w:spacing w:line="259" w:lineRule="auto"/>
              <w:rPr>
                <w:rFonts w:ascii="Verdana" w:hAnsi="Verdana"/>
                <w:sz w:val="18"/>
                <w:szCs w:val="18"/>
                <w:highlight w:val="yellow"/>
              </w:rPr>
            </w:pPr>
          </w:p>
          <w:p w14:paraId="5F5CF656" w14:textId="77777777" w:rsidR="00105250" w:rsidRPr="003C6859" w:rsidRDefault="00105250" w:rsidP="009A0060">
            <w:pPr>
              <w:spacing w:line="259" w:lineRule="auto"/>
              <w:jc w:val="both"/>
            </w:pPr>
            <w:r w:rsidRPr="59CD17B1">
              <w:rPr>
                <w:rFonts w:ascii="Verdana" w:eastAsia="Verdana" w:hAnsi="Verdana" w:cs="Verdana"/>
                <w:b/>
                <w:bCs/>
                <w:sz w:val="18"/>
                <w:szCs w:val="18"/>
              </w:rPr>
              <w:t>PROGRAMAÇÃO CULTURAL 1º QUADRIMESTRE</w:t>
            </w:r>
          </w:p>
          <w:p w14:paraId="0C632520"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5293F4F8" w14:textId="77777777" w:rsidR="00105250" w:rsidRPr="003C6859" w:rsidRDefault="00105250" w:rsidP="009A0060">
            <w:pPr>
              <w:spacing w:line="259" w:lineRule="auto"/>
              <w:jc w:val="both"/>
            </w:pPr>
            <w:r w:rsidRPr="59CD17B1">
              <w:rPr>
                <w:rFonts w:ascii="Verdana" w:eastAsia="Verdana" w:hAnsi="Verdana" w:cs="Verdana"/>
                <w:b/>
                <w:bCs/>
                <w:sz w:val="18"/>
                <w:szCs w:val="18"/>
              </w:rPr>
              <w:t>SÁBADOS RESISTENTES</w:t>
            </w:r>
          </w:p>
          <w:p w14:paraId="1129BEB7" w14:textId="77777777" w:rsidR="00105250" w:rsidRPr="003C6859" w:rsidRDefault="00105250" w:rsidP="009A0060">
            <w:pPr>
              <w:spacing w:line="259" w:lineRule="auto"/>
              <w:jc w:val="both"/>
            </w:pPr>
            <w:r w:rsidRPr="59CD17B1">
              <w:rPr>
                <w:rFonts w:ascii="Verdana" w:eastAsia="Verdana" w:hAnsi="Verdana" w:cs="Verdana"/>
                <w:sz w:val="18"/>
                <w:szCs w:val="18"/>
              </w:rPr>
              <w:t>Em 2026, o ciclo do programa</w:t>
            </w:r>
            <w:r w:rsidRPr="59CD17B1">
              <w:rPr>
                <w:rFonts w:ascii="Verdana" w:eastAsia="Verdana" w:hAnsi="Verdana" w:cs="Verdana"/>
                <w:b/>
                <w:bCs/>
                <w:sz w:val="18"/>
                <w:szCs w:val="18"/>
              </w:rPr>
              <w:t xml:space="preserve"> </w:t>
            </w:r>
            <w:r w:rsidRPr="59CD17B1">
              <w:rPr>
                <w:rFonts w:ascii="Verdana" w:eastAsia="Verdana" w:hAnsi="Verdana" w:cs="Verdana"/>
                <w:sz w:val="18"/>
                <w:szCs w:val="18"/>
              </w:rPr>
              <w:t xml:space="preserve">Sábados Resistentes, parceria de longa data – desde a abertura do Memorial – com o Núcleo de Preservação da Memória Política, aborda temas emergentes que atravessam a democracia contemporânea, examinando como transformações tecnológicas, crises ambientais, desigualdades estruturais, violências persistentes e novas dinâmicas de desinformação reconfiguram o espaço público e os modos de participação social. As discussões exploram os desafios que pressionam as instituições democráticas e interrogam os caminhos possíveis para fortalecer a cidadania, ampliar direitos e renovar a confiança coletiva no pacto democrático. O ciclo reconhece ainda o papel central das artes, da memória e das expressões culturais como dispositivos de crítica, resistência e criação de novos horizontes democráticos. Ao longo do ano, busca estimular reflexões que articulem leitura histórica, análise social e protagonismo cidadão diante das complexidades de nosso tempo. </w:t>
            </w:r>
          </w:p>
          <w:p w14:paraId="0986262F"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7A739949" w14:textId="77777777" w:rsidR="00105250" w:rsidRPr="003C6859" w:rsidRDefault="00105250" w:rsidP="009A0060">
            <w:pPr>
              <w:spacing w:line="259" w:lineRule="auto"/>
              <w:jc w:val="both"/>
              <w:rPr>
                <w:rFonts w:ascii="Verdana" w:eastAsia="Verdana" w:hAnsi="Verdana" w:cs="Verdana"/>
                <w:b/>
                <w:bCs/>
                <w:sz w:val="18"/>
                <w:szCs w:val="18"/>
                <w:highlight w:val="yellow"/>
              </w:rPr>
            </w:pPr>
            <w:r w:rsidRPr="59CD17B1">
              <w:rPr>
                <w:rFonts w:ascii="Verdana" w:eastAsia="Verdana" w:hAnsi="Verdana" w:cs="Verdana"/>
                <w:b/>
                <w:bCs/>
                <w:sz w:val="18"/>
                <w:szCs w:val="18"/>
              </w:rPr>
              <w:t xml:space="preserve">1º Encontro. Democracia em crise com </w:t>
            </w:r>
            <w:proofErr w:type="spellStart"/>
            <w:r w:rsidRPr="59CD17B1">
              <w:rPr>
                <w:rFonts w:ascii="Verdana" w:eastAsia="Verdana" w:hAnsi="Verdana" w:cs="Verdana"/>
                <w:b/>
                <w:bCs/>
                <w:sz w:val="18"/>
                <w:szCs w:val="18"/>
              </w:rPr>
              <w:t>Carolinne</w:t>
            </w:r>
            <w:proofErr w:type="spellEnd"/>
            <w:r w:rsidRPr="59CD17B1">
              <w:rPr>
                <w:rFonts w:ascii="Verdana" w:eastAsia="Verdana" w:hAnsi="Verdana" w:cs="Verdana"/>
                <w:b/>
                <w:bCs/>
                <w:sz w:val="18"/>
                <w:szCs w:val="18"/>
              </w:rPr>
              <w:t xml:space="preserve"> Sardá e Tessa de Moura Lacerda, mediação de Ligia Cerqueira</w:t>
            </w:r>
          </w:p>
          <w:p w14:paraId="3FCC78E9"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No primeiro encontro, discute-se as múltiplas faces da crise democrática contemporânea, analisando como a erosão institucional, o enfraquecimento da confiança pública e o avanço das desigualdades impactam a vida política. Partindo de uma mesa composta por mulheres, a reflexão inclui recortes sobre participação </w:t>
            </w:r>
            <w:r w:rsidRPr="59CD17B1">
              <w:rPr>
                <w:rFonts w:ascii="Verdana" w:eastAsia="Verdana" w:hAnsi="Verdana" w:cs="Verdana"/>
                <w:sz w:val="18"/>
                <w:szCs w:val="18"/>
              </w:rPr>
              <w:lastRenderedPageBreak/>
              <w:t>feminina, violência política de gênero, condições de trabalho, representatividade e construção de espaços inclusivos. O debate dialoga com o eixo geral ao traçar diagnósticos e perspectivas sobre as práticas democráticas na contemporaneidade.</w:t>
            </w:r>
          </w:p>
          <w:p w14:paraId="224751FF"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07 de março de 2026 às 14h </w:t>
            </w:r>
          </w:p>
          <w:p w14:paraId="252164D4" w14:textId="77777777" w:rsidR="00105250" w:rsidRPr="003C6859" w:rsidRDefault="00105250" w:rsidP="009A0060">
            <w:pPr>
              <w:spacing w:line="259" w:lineRule="auto"/>
              <w:jc w:val="both"/>
            </w:pPr>
            <w:r w:rsidRPr="59CD17B1">
              <w:rPr>
                <w:rFonts w:ascii="Verdana" w:eastAsia="Verdana" w:hAnsi="Verdana" w:cs="Verdana"/>
                <w:b/>
                <w:bCs/>
                <w:sz w:val="18"/>
                <w:szCs w:val="18"/>
              </w:rPr>
              <w:t>Local:</w:t>
            </w:r>
            <w:r w:rsidRPr="59CD17B1">
              <w:rPr>
                <w:rFonts w:ascii="Verdana" w:eastAsia="Verdana" w:hAnsi="Verdana" w:cs="Verdana"/>
                <w:sz w:val="18"/>
                <w:szCs w:val="18"/>
              </w:rPr>
              <w:t xml:space="preserve"> Auditório do 5º andar</w:t>
            </w:r>
          </w:p>
          <w:p w14:paraId="0D25CD8B" w14:textId="77777777" w:rsidR="00105250" w:rsidRPr="003C6859" w:rsidRDefault="00105250" w:rsidP="009A0060">
            <w:pPr>
              <w:spacing w:line="259" w:lineRule="auto"/>
              <w:jc w:val="both"/>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52 pessoas</w:t>
            </w:r>
          </w:p>
          <w:p w14:paraId="7E4B0DA2" w14:textId="77777777" w:rsidR="00105250" w:rsidRPr="003C6859" w:rsidRDefault="00105250" w:rsidP="009A0060">
            <w:pPr>
              <w:spacing w:line="259" w:lineRule="auto"/>
              <w:jc w:val="both"/>
            </w:pPr>
            <w:r w:rsidRPr="59CD17B1">
              <w:rPr>
                <w:rFonts w:ascii="Verdana" w:eastAsia="Verdana" w:hAnsi="Verdana" w:cs="Verdana"/>
                <w:b/>
                <w:bCs/>
                <w:sz w:val="18"/>
                <w:szCs w:val="18"/>
              </w:rPr>
              <w:t>Visualizações online síncrona:</w:t>
            </w:r>
            <w:r w:rsidRPr="59CD17B1">
              <w:rPr>
                <w:rFonts w:ascii="Verdana" w:eastAsia="Verdana" w:hAnsi="Verdana" w:cs="Verdana"/>
                <w:sz w:val="18"/>
                <w:szCs w:val="18"/>
              </w:rPr>
              <w:t xml:space="preserve"> 891</w:t>
            </w:r>
          </w:p>
          <w:p w14:paraId="2056EC46" w14:textId="77777777" w:rsidR="00105250" w:rsidRPr="003C6859" w:rsidRDefault="00105250" w:rsidP="009A0060">
            <w:pPr>
              <w:spacing w:line="259" w:lineRule="auto"/>
              <w:jc w:val="both"/>
              <w:rPr>
                <w:rFonts w:ascii="Verdana" w:eastAsia="Verdana" w:hAnsi="Verdana" w:cs="Verdana"/>
                <w:sz w:val="18"/>
                <w:szCs w:val="18"/>
              </w:rPr>
            </w:pPr>
          </w:p>
          <w:p w14:paraId="41B30CFA" w14:textId="77777777" w:rsidR="00105250" w:rsidRPr="003C6859" w:rsidRDefault="00105250" w:rsidP="009A0060">
            <w:pPr>
              <w:spacing w:line="259" w:lineRule="auto"/>
              <w:jc w:val="both"/>
              <w:rPr>
                <w:rFonts w:ascii="Verdana" w:eastAsia="Verdana" w:hAnsi="Verdana" w:cs="Verdana"/>
                <w:sz w:val="18"/>
                <w:szCs w:val="18"/>
              </w:rPr>
            </w:pPr>
            <w:r>
              <w:rPr>
                <w:noProof/>
              </w:rPr>
              <w:drawing>
                <wp:inline distT="0" distB="0" distL="0" distR="0" wp14:anchorId="682D8837" wp14:editId="6C830159">
                  <wp:extent cx="2700000" cy="3600000"/>
                  <wp:effectExtent l="0" t="0" r="0" b="0"/>
                  <wp:docPr id="19296055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25758" name="Picture 599025758"/>
                          <pic:cNvPicPr/>
                        </pic:nvPicPr>
                        <pic:blipFill>
                          <a:blip r:embed="rId99" cstate="screen">
                            <a:extLst>
                              <a:ext uri="{28A0092B-C50C-407E-A947-70E740481C1C}">
                                <a14:useLocalDpi xmlns:a14="http://schemas.microsoft.com/office/drawing/2010/main"/>
                              </a:ext>
                            </a:extLst>
                          </a:blip>
                          <a:stretch>
                            <a:fillRect/>
                          </a:stretch>
                        </pic:blipFill>
                        <pic:spPr>
                          <a:xfrm>
                            <a:off x="0" y="0"/>
                            <a:ext cx="2700000" cy="3600000"/>
                          </a:xfrm>
                          <a:prstGeom prst="rect">
                            <a:avLst/>
                          </a:prstGeom>
                        </pic:spPr>
                      </pic:pic>
                    </a:graphicData>
                  </a:graphic>
                </wp:inline>
              </w:drawing>
            </w:r>
          </w:p>
          <w:p w14:paraId="0D059A9B"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2B08E03C" w14:textId="77777777" w:rsidR="00105250" w:rsidRPr="003C6859" w:rsidRDefault="00105250" w:rsidP="009A0060">
            <w:pPr>
              <w:spacing w:line="259" w:lineRule="auto"/>
              <w:jc w:val="both"/>
            </w:pPr>
            <w:r w:rsidRPr="59CD17B1">
              <w:rPr>
                <w:rFonts w:ascii="Verdana" w:eastAsia="Verdana" w:hAnsi="Verdana" w:cs="Verdana"/>
                <w:b/>
                <w:bCs/>
                <w:sz w:val="18"/>
                <w:szCs w:val="18"/>
              </w:rPr>
              <w:t xml:space="preserve">2º Encontro. Democracia, economia e desigualdade social com Gustavo </w:t>
            </w:r>
            <w:proofErr w:type="spellStart"/>
            <w:r w:rsidRPr="59CD17B1">
              <w:rPr>
                <w:rFonts w:ascii="Verdana" w:eastAsia="Verdana" w:hAnsi="Verdana" w:cs="Verdana"/>
                <w:b/>
                <w:bCs/>
                <w:sz w:val="18"/>
                <w:szCs w:val="18"/>
              </w:rPr>
              <w:t>Gaiofato</w:t>
            </w:r>
            <w:proofErr w:type="spellEnd"/>
            <w:r w:rsidRPr="59CD17B1">
              <w:rPr>
                <w:rFonts w:ascii="Verdana" w:eastAsia="Verdana" w:hAnsi="Verdana" w:cs="Verdana"/>
                <w:b/>
                <w:bCs/>
                <w:sz w:val="18"/>
                <w:szCs w:val="18"/>
              </w:rPr>
              <w:t xml:space="preserve"> e Ladislau Dowbor, mediação de Gabriel </w:t>
            </w:r>
            <w:proofErr w:type="spellStart"/>
            <w:r w:rsidRPr="59CD17B1">
              <w:rPr>
                <w:rFonts w:ascii="Verdana" w:eastAsia="Verdana" w:hAnsi="Verdana" w:cs="Verdana"/>
                <w:b/>
                <w:bCs/>
                <w:sz w:val="18"/>
                <w:szCs w:val="18"/>
              </w:rPr>
              <w:t>Vighy</w:t>
            </w:r>
            <w:proofErr w:type="spellEnd"/>
          </w:p>
          <w:p w14:paraId="0E8F32EB" w14:textId="77777777" w:rsidR="00105250" w:rsidRPr="003C6859" w:rsidRDefault="00105250" w:rsidP="009A0060">
            <w:pPr>
              <w:spacing w:line="259" w:lineRule="auto"/>
              <w:jc w:val="both"/>
            </w:pPr>
            <w:r w:rsidRPr="59CD17B1">
              <w:rPr>
                <w:rFonts w:ascii="Verdana" w:eastAsia="Verdana" w:hAnsi="Verdana" w:cs="Verdana"/>
                <w:sz w:val="18"/>
                <w:szCs w:val="18"/>
              </w:rPr>
              <w:t>No segundo encontro, discute-se como o modelo econômico brasileiro opera sobre desigualdades raciais, territoriais e de classe, analisando alternativas fiscais, tributárias e distributivas. Dialoga com os desafios estruturais que impedem o pleno desenvolvimento econômico e social, fragilizam a promoção de direitos e limitam a participação cidadã. A mesa desenha políticas econômicas que criam condições materiais para o exercício de direitos, reforçando o eixo geral sobre aprimoramento da democracia, participação popular e fortalecimento dos interesses coletivos.</w:t>
            </w:r>
          </w:p>
          <w:p w14:paraId="26A12209"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25 de abril de 2026 às 14h </w:t>
            </w:r>
          </w:p>
          <w:p w14:paraId="0EA383BF" w14:textId="77777777" w:rsidR="00105250" w:rsidRPr="003C6859" w:rsidRDefault="00105250" w:rsidP="009A0060">
            <w:pPr>
              <w:spacing w:line="259" w:lineRule="auto"/>
              <w:jc w:val="both"/>
            </w:pPr>
            <w:r w:rsidRPr="59CD17B1">
              <w:rPr>
                <w:rFonts w:ascii="Verdana" w:eastAsia="Verdana" w:hAnsi="Verdana" w:cs="Verdana"/>
                <w:b/>
                <w:bCs/>
                <w:sz w:val="18"/>
                <w:szCs w:val="18"/>
              </w:rPr>
              <w:t>Local:</w:t>
            </w:r>
            <w:r w:rsidRPr="59CD17B1">
              <w:rPr>
                <w:rFonts w:ascii="Verdana" w:eastAsia="Verdana" w:hAnsi="Verdana" w:cs="Verdana"/>
                <w:sz w:val="18"/>
                <w:szCs w:val="18"/>
              </w:rPr>
              <w:t xml:space="preserve"> Auditório do 5º andar</w:t>
            </w:r>
          </w:p>
          <w:p w14:paraId="3201ED03" w14:textId="77777777" w:rsidR="00105250" w:rsidRPr="003C6859" w:rsidRDefault="00105250" w:rsidP="009A0060">
            <w:pPr>
              <w:spacing w:line="259" w:lineRule="auto"/>
              <w:jc w:val="both"/>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19 pessoas</w:t>
            </w:r>
          </w:p>
          <w:p w14:paraId="0EEE4F87" w14:textId="77777777" w:rsidR="00105250" w:rsidRPr="003C6859" w:rsidRDefault="00105250" w:rsidP="009A0060">
            <w:pPr>
              <w:spacing w:line="259" w:lineRule="auto"/>
              <w:jc w:val="both"/>
              <w:rPr>
                <w:rFonts w:ascii="Verdana" w:eastAsia="Verdana" w:hAnsi="Verdana" w:cs="Verdana"/>
                <w:sz w:val="18"/>
                <w:szCs w:val="18"/>
              </w:rPr>
            </w:pPr>
          </w:p>
          <w:p w14:paraId="676DB3CD" w14:textId="77777777" w:rsidR="00105250" w:rsidRPr="003C6859" w:rsidRDefault="00105250" w:rsidP="009A0060">
            <w:pPr>
              <w:spacing w:line="259" w:lineRule="auto"/>
              <w:jc w:val="both"/>
              <w:rPr>
                <w:rFonts w:ascii="Verdana" w:eastAsia="Verdana" w:hAnsi="Verdana" w:cs="Verdana"/>
                <w:sz w:val="18"/>
                <w:szCs w:val="18"/>
              </w:rPr>
            </w:pPr>
            <w:r>
              <w:rPr>
                <w:noProof/>
              </w:rPr>
              <w:lastRenderedPageBreak/>
              <w:drawing>
                <wp:inline distT="0" distB="0" distL="0" distR="0" wp14:anchorId="778C48BF" wp14:editId="759EE9FA">
                  <wp:extent cx="3840000" cy="2880000"/>
                  <wp:effectExtent l="0" t="0" r="0" b="0"/>
                  <wp:docPr id="20870030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82645" name="Picture 497482645"/>
                          <pic:cNvPicPr/>
                        </pic:nvPicPr>
                        <pic:blipFill>
                          <a:blip r:embed="rId100" cstate="screen">
                            <a:extLst>
                              <a:ext uri="{28A0092B-C50C-407E-A947-70E740481C1C}">
                                <a14:useLocalDpi xmlns:a14="http://schemas.microsoft.com/office/drawing/2010/main"/>
                              </a:ext>
                            </a:extLst>
                          </a:blip>
                          <a:stretch>
                            <a:fillRect/>
                          </a:stretch>
                        </pic:blipFill>
                        <pic:spPr>
                          <a:xfrm>
                            <a:off x="0" y="0"/>
                            <a:ext cx="3840000" cy="2880000"/>
                          </a:xfrm>
                          <a:prstGeom prst="rect">
                            <a:avLst/>
                          </a:prstGeom>
                        </pic:spPr>
                      </pic:pic>
                    </a:graphicData>
                  </a:graphic>
                </wp:inline>
              </w:drawing>
            </w:r>
          </w:p>
          <w:p w14:paraId="76979D6E" w14:textId="77777777" w:rsidR="00105250" w:rsidRPr="003C6859" w:rsidRDefault="00105250" w:rsidP="009A0060">
            <w:pPr>
              <w:spacing w:line="259" w:lineRule="auto"/>
              <w:jc w:val="both"/>
              <w:rPr>
                <w:rFonts w:ascii="Verdana" w:eastAsia="Verdana" w:hAnsi="Verdana" w:cs="Verdana"/>
                <w:sz w:val="18"/>
                <w:szCs w:val="18"/>
              </w:rPr>
            </w:pPr>
          </w:p>
          <w:p w14:paraId="317F7C9F" w14:textId="77777777" w:rsidR="00105250" w:rsidRPr="003C6859" w:rsidRDefault="00105250" w:rsidP="009A0060">
            <w:pPr>
              <w:spacing w:line="259" w:lineRule="auto"/>
              <w:jc w:val="both"/>
              <w:rPr>
                <w:rFonts w:ascii="Verdana" w:eastAsia="Verdana" w:hAnsi="Verdana" w:cs="Verdana"/>
                <w:sz w:val="18"/>
                <w:szCs w:val="18"/>
              </w:rPr>
            </w:pPr>
          </w:p>
          <w:p w14:paraId="02DCBCC0" w14:textId="77777777" w:rsidR="00105250" w:rsidRPr="003C6859" w:rsidRDefault="00105250" w:rsidP="009A0060">
            <w:pPr>
              <w:spacing w:line="259" w:lineRule="auto"/>
              <w:jc w:val="both"/>
            </w:pPr>
            <w:r w:rsidRPr="59CD17B1">
              <w:rPr>
                <w:rFonts w:ascii="Verdana" w:eastAsia="Verdana" w:hAnsi="Verdana" w:cs="Verdana"/>
                <w:b/>
                <w:bCs/>
                <w:sz w:val="18"/>
                <w:szCs w:val="18"/>
              </w:rPr>
              <w:t>CURSO COM INSTITUTO BIXIGA</w:t>
            </w:r>
          </w:p>
          <w:p w14:paraId="6941D52F" w14:textId="77777777" w:rsidR="00105250" w:rsidRPr="003C6859" w:rsidRDefault="00105250" w:rsidP="009A0060">
            <w:pPr>
              <w:spacing w:line="259" w:lineRule="auto"/>
              <w:jc w:val="both"/>
              <w:rPr>
                <w:rFonts w:ascii="Verdana" w:eastAsia="Verdana" w:hAnsi="Verdana" w:cs="Verdana"/>
                <w:sz w:val="18"/>
                <w:szCs w:val="18"/>
              </w:rPr>
            </w:pPr>
          </w:p>
          <w:p w14:paraId="1D9C5833" w14:textId="77777777" w:rsidR="00105250" w:rsidRPr="003C6859" w:rsidRDefault="00105250" w:rsidP="009A0060">
            <w:pPr>
              <w:spacing w:line="259" w:lineRule="auto"/>
              <w:jc w:val="both"/>
            </w:pPr>
            <w:r w:rsidRPr="59CD17B1">
              <w:rPr>
                <w:rFonts w:ascii="Verdana" w:eastAsia="Verdana" w:hAnsi="Verdana" w:cs="Verdana"/>
                <w:sz w:val="18"/>
                <w:szCs w:val="18"/>
              </w:rPr>
              <w:t>Na primeira edição do ano, o curso ofertado pelo Memorial da Resistência em parceria com o Instituto Bixiga – Pesquisa, Formação e Cultura Popular teve como tema “Miséria Brasileira: o Resultado da Plataforma Econômica da Ditadura Militar (1964-1985)”, cujo propósito consiste em discutir e problematizar as relações entre a Ditadura Militar e sua Plataforma Econômica.  Esse período histórico, que representa um momento de intensas e profundas contradições sociais, foi responsável por profundas transformações no metabolismo cultural, político e econômico do país. Época da repressiva imposição de amplas “reformas” institucionais, da crise do dito “milagre econômico” (1973) e da fracassada tentativa de seu equacionamento pelas metas do II PND (1974), da estratégica política do governo militar representada pela fórmula “desenvolvimento possível e segurança mínima”, da famigerada “política de distensão” com seu slogan oficial “continuidade sem imobilidade”, da imposição do denominado “Pacote de Abril” (1977), da campanha pela Constituinte e Anistia (1977), da entrada de novos partidos na cena política (1980). Época marcada, sobretudo, pela ação vigorosa e pujante da classe trabalhadora e dos movimentos populares no cenário social, pautando sua atuação “nos marcos da resistência contra o binômio arrocho-arbítrio, superexploração-autocracia”.</w:t>
            </w:r>
          </w:p>
          <w:p w14:paraId="11F06B21"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28 de março de 2026 às 10h</w:t>
            </w:r>
          </w:p>
          <w:p w14:paraId="4F4A9938" w14:textId="77777777" w:rsidR="00105250" w:rsidRPr="003C6859" w:rsidRDefault="00105250" w:rsidP="009A0060">
            <w:pPr>
              <w:spacing w:line="259" w:lineRule="auto"/>
              <w:jc w:val="both"/>
            </w:pPr>
            <w:r w:rsidRPr="59CD17B1">
              <w:rPr>
                <w:rFonts w:ascii="Verdana" w:eastAsia="Verdana" w:hAnsi="Verdana" w:cs="Verdana"/>
                <w:b/>
                <w:bCs/>
                <w:sz w:val="18"/>
                <w:szCs w:val="18"/>
              </w:rPr>
              <w:t>Local:</w:t>
            </w:r>
            <w:r w:rsidRPr="59CD17B1">
              <w:rPr>
                <w:rFonts w:ascii="Verdana" w:eastAsia="Verdana" w:hAnsi="Verdana" w:cs="Verdana"/>
                <w:sz w:val="18"/>
                <w:szCs w:val="18"/>
              </w:rPr>
              <w:t xml:space="preserve"> Auditório do 5º andar</w:t>
            </w:r>
          </w:p>
          <w:p w14:paraId="7BE4D713" w14:textId="77777777" w:rsidR="00105250" w:rsidRPr="003C6859" w:rsidRDefault="00105250" w:rsidP="009A0060">
            <w:pPr>
              <w:spacing w:line="259" w:lineRule="auto"/>
              <w:jc w:val="both"/>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48 pessoas</w:t>
            </w:r>
          </w:p>
          <w:p w14:paraId="151BFD06" w14:textId="77777777" w:rsidR="00105250" w:rsidRPr="003C6859" w:rsidRDefault="00105250" w:rsidP="009A0060">
            <w:pPr>
              <w:spacing w:line="259" w:lineRule="auto"/>
              <w:jc w:val="both"/>
              <w:rPr>
                <w:rFonts w:ascii="Verdana" w:eastAsia="Verdana" w:hAnsi="Verdana" w:cs="Verdana"/>
                <w:sz w:val="18"/>
                <w:szCs w:val="18"/>
              </w:rPr>
            </w:pPr>
          </w:p>
          <w:p w14:paraId="6DC6923D" w14:textId="77777777" w:rsidR="00105250" w:rsidRPr="003C6859" w:rsidRDefault="00105250" w:rsidP="009A0060">
            <w:pPr>
              <w:spacing w:line="259" w:lineRule="auto"/>
              <w:jc w:val="both"/>
              <w:rPr>
                <w:rFonts w:ascii="Verdana" w:eastAsia="Verdana" w:hAnsi="Verdana" w:cs="Verdana"/>
                <w:sz w:val="18"/>
                <w:szCs w:val="18"/>
              </w:rPr>
            </w:pPr>
            <w:r>
              <w:rPr>
                <w:noProof/>
              </w:rPr>
              <w:lastRenderedPageBreak/>
              <w:drawing>
                <wp:inline distT="0" distB="0" distL="0" distR="0" wp14:anchorId="4CA4838D" wp14:editId="6D912E02">
                  <wp:extent cx="3600000" cy="2700000"/>
                  <wp:effectExtent l="0" t="0" r="0" b="0"/>
                  <wp:docPr id="11873264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46876" name="Picture 1090146876"/>
                          <pic:cNvPicPr/>
                        </pic:nvPicPr>
                        <pic:blipFill>
                          <a:blip r:embed="rId101" cstate="screen">
                            <a:extLst>
                              <a:ext uri="{28A0092B-C50C-407E-A947-70E740481C1C}">
                                <a14:useLocalDpi xmlns:a14="http://schemas.microsoft.com/office/drawing/2010/main"/>
                              </a:ext>
                            </a:extLst>
                          </a:blip>
                          <a:stretch>
                            <a:fillRect/>
                          </a:stretch>
                        </pic:blipFill>
                        <pic:spPr>
                          <a:xfrm>
                            <a:off x="0" y="0"/>
                            <a:ext cx="3600000" cy="2700000"/>
                          </a:xfrm>
                          <a:prstGeom prst="rect">
                            <a:avLst/>
                          </a:prstGeom>
                        </pic:spPr>
                      </pic:pic>
                    </a:graphicData>
                  </a:graphic>
                </wp:inline>
              </w:drawing>
            </w:r>
          </w:p>
          <w:p w14:paraId="75E51DCD" w14:textId="77777777" w:rsidR="00105250" w:rsidRPr="003C6859" w:rsidRDefault="00105250" w:rsidP="009A0060">
            <w:pPr>
              <w:spacing w:line="259" w:lineRule="auto"/>
              <w:jc w:val="both"/>
              <w:rPr>
                <w:rFonts w:ascii="Verdana" w:eastAsia="Verdana" w:hAnsi="Verdana" w:cs="Verdana"/>
                <w:sz w:val="18"/>
                <w:szCs w:val="18"/>
              </w:rPr>
            </w:pPr>
          </w:p>
          <w:p w14:paraId="71B5342F" w14:textId="77777777" w:rsidR="00105250" w:rsidRPr="003C6859" w:rsidRDefault="00105250" w:rsidP="009A0060">
            <w:pPr>
              <w:spacing w:line="259" w:lineRule="auto"/>
              <w:jc w:val="both"/>
              <w:rPr>
                <w:rFonts w:ascii="Verdana" w:eastAsia="Verdana" w:hAnsi="Verdana" w:cs="Verdana"/>
                <w:sz w:val="18"/>
                <w:szCs w:val="18"/>
              </w:rPr>
            </w:pPr>
          </w:p>
          <w:p w14:paraId="4F9FF2DF" w14:textId="77777777" w:rsidR="00105250" w:rsidRPr="003C6859" w:rsidRDefault="00105250" w:rsidP="009A0060">
            <w:pPr>
              <w:spacing w:line="259" w:lineRule="auto"/>
              <w:jc w:val="both"/>
            </w:pPr>
            <w:r w:rsidRPr="59CD17B1">
              <w:rPr>
                <w:rFonts w:ascii="Verdana" w:eastAsia="Verdana" w:hAnsi="Verdana" w:cs="Verdana"/>
                <w:b/>
                <w:bCs/>
                <w:sz w:val="18"/>
                <w:szCs w:val="18"/>
              </w:rPr>
              <w:t>CINE RESISTÊNCIA</w:t>
            </w:r>
          </w:p>
          <w:p w14:paraId="46354255"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043E913F" w14:textId="77777777" w:rsidR="00105250" w:rsidRPr="003C6859" w:rsidRDefault="00105250" w:rsidP="009A0060">
            <w:pPr>
              <w:spacing w:line="259" w:lineRule="auto"/>
              <w:jc w:val="both"/>
            </w:pPr>
            <w:r w:rsidRPr="59CD17B1">
              <w:rPr>
                <w:rFonts w:ascii="Verdana" w:eastAsia="Verdana" w:hAnsi="Verdana" w:cs="Verdana"/>
                <w:sz w:val="18"/>
                <w:szCs w:val="18"/>
                <w:u w:val="single"/>
              </w:rPr>
              <w:t>Em comemoração ao Dia da Conquista do Voto Feminino no Brasil</w:t>
            </w:r>
            <w:r w:rsidRPr="59CD17B1">
              <w:rPr>
                <w:rFonts w:ascii="Verdana" w:eastAsia="Verdana" w:hAnsi="Verdana" w:cs="Verdana"/>
                <w:sz w:val="18"/>
                <w:szCs w:val="18"/>
              </w:rPr>
              <w:t>:</w:t>
            </w:r>
          </w:p>
          <w:p w14:paraId="6F56D39C"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7100EA93" w14:textId="77777777" w:rsidR="00105250" w:rsidRPr="003C6859" w:rsidRDefault="00105250" w:rsidP="009A0060">
            <w:pPr>
              <w:spacing w:line="259" w:lineRule="auto"/>
              <w:jc w:val="both"/>
            </w:pPr>
            <w:r w:rsidRPr="59CD17B1">
              <w:rPr>
                <w:rFonts w:ascii="Verdana" w:eastAsia="Verdana" w:hAnsi="Verdana" w:cs="Verdana"/>
                <w:b/>
                <w:bCs/>
                <w:sz w:val="18"/>
                <w:szCs w:val="18"/>
              </w:rPr>
              <w:t xml:space="preserve">1ª sessão. Entrelinhas (2023), Brasil, direção de Guto </w:t>
            </w:r>
            <w:proofErr w:type="spellStart"/>
            <w:r w:rsidRPr="59CD17B1">
              <w:rPr>
                <w:rFonts w:ascii="Verdana" w:eastAsia="Verdana" w:hAnsi="Verdana" w:cs="Verdana"/>
                <w:b/>
                <w:bCs/>
                <w:sz w:val="18"/>
                <w:szCs w:val="18"/>
              </w:rPr>
              <w:t>Pasko</w:t>
            </w:r>
            <w:proofErr w:type="spellEnd"/>
          </w:p>
          <w:p w14:paraId="4B34009D" w14:textId="77777777" w:rsidR="00105250" w:rsidRPr="003C6859" w:rsidRDefault="00105250" w:rsidP="009A0060">
            <w:pPr>
              <w:spacing w:line="259" w:lineRule="auto"/>
              <w:jc w:val="both"/>
            </w:pPr>
            <w:r w:rsidRPr="59CD17B1">
              <w:rPr>
                <w:rFonts w:ascii="Verdana" w:eastAsia="Verdana" w:hAnsi="Verdana" w:cs="Verdana"/>
                <w:sz w:val="18"/>
                <w:szCs w:val="18"/>
              </w:rPr>
              <w:t>1970. Beatriz, estudante brasileira de 18 anos, é presa e torturada por dez dias pela ditadura militar acusada de pertencer a movimentos estudantis subversivos e a uma célula de uma guerrilha armada que luta contra o regime, a VAR-Palmares. Sem conseguirem comprovar o envolvimento dela com as acusações, os militares devolvem a garota toda estraçalhada para a família com a seguinte justificativa: "Desculpem, foi um engano!"</w:t>
            </w:r>
          </w:p>
          <w:p w14:paraId="25086094"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21 de fevereiro de 2026 às 15h</w:t>
            </w:r>
          </w:p>
          <w:p w14:paraId="4D6DC390" w14:textId="77777777" w:rsidR="00105250" w:rsidRPr="003C6859" w:rsidRDefault="00105250" w:rsidP="009A0060">
            <w:pPr>
              <w:spacing w:line="259" w:lineRule="auto"/>
              <w:jc w:val="both"/>
            </w:pPr>
            <w:r w:rsidRPr="59CD17B1">
              <w:rPr>
                <w:rFonts w:ascii="Verdana" w:eastAsia="Verdana" w:hAnsi="Verdana" w:cs="Verdana"/>
                <w:b/>
                <w:bCs/>
                <w:sz w:val="18"/>
                <w:szCs w:val="18"/>
              </w:rPr>
              <w:t>Local:</w:t>
            </w:r>
            <w:r w:rsidRPr="59CD17B1">
              <w:rPr>
                <w:rFonts w:ascii="Verdana" w:eastAsia="Verdana" w:hAnsi="Verdana" w:cs="Verdana"/>
                <w:sz w:val="18"/>
                <w:szCs w:val="18"/>
              </w:rPr>
              <w:t xml:space="preserve"> Auditório do 5º andar</w:t>
            </w:r>
          </w:p>
          <w:p w14:paraId="06F45531" w14:textId="77777777" w:rsidR="00105250" w:rsidRDefault="00105250" w:rsidP="009A0060">
            <w:pPr>
              <w:spacing w:line="259" w:lineRule="auto"/>
              <w:jc w:val="both"/>
              <w:rPr>
                <w:rFonts w:ascii="Verdana" w:eastAsia="Verdana" w:hAnsi="Verdana" w:cs="Verdana"/>
                <w:sz w:val="18"/>
                <w:szCs w:val="18"/>
              </w:rPr>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06 pessoas</w:t>
            </w:r>
          </w:p>
          <w:p w14:paraId="6674DF29" w14:textId="77777777" w:rsidR="00105250" w:rsidRDefault="00105250" w:rsidP="009A0060">
            <w:pPr>
              <w:spacing w:line="259" w:lineRule="auto"/>
              <w:jc w:val="both"/>
              <w:rPr>
                <w:rFonts w:eastAsia="Verdana" w:cs="Verdana"/>
              </w:rPr>
            </w:pPr>
          </w:p>
          <w:p w14:paraId="2CA22819" w14:textId="77777777" w:rsidR="00105250" w:rsidRDefault="00105250" w:rsidP="009A0060">
            <w:pPr>
              <w:spacing w:line="259" w:lineRule="auto"/>
              <w:jc w:val="both"/>
              <w:rPr>
                <w:rFonts w:eastAsia="Verdana" w:cs="Verdana"/>
              </w:rPr>
            </w:pPr>
          </w:p>
          <w:p w14:paraId="63E918C1" w14:textId="77777777" w:rsidR="00105250" w:rsidRDefault="00105250" w:rsidP="009A0060">
            <w:pPr>
              <w:spacing w:line="259" w:lineRule="auto"/>
              <w:jc w:val="both"/>
              <w:rPr>
                <w:rFonts w:eastAsia="Verdana" w:cs="Verdana"/>
              </w:rPr>
            </w:pPr>
            <w:r w:rsidRPr="002325B3">
              <w:rPr>
                <w:rFonts w:eastAsia="Verdana" w:cs="Verdana"/>
                <w:noProof/>
              </w:rPr>
              <w:drawing>
                <wp:inline distT="0" distB="0" distL="0" distR="0" wp14:anchorId="612F1A1C" wp14:editId="67099F34">
                  <wp:extent cx="3215858" cy="2556000"/>
                  <wp:effectExtent l="0" t="0" r="3810" b="0"/>
                  <wp:docPr id="4343117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11705" name=""/>
                          <pic:cNvPicPr/>
                        </pic:nvPicPr>
                        <pic:blipFill>
                          <a:blip r:embed="rId102"/>
                          <a:stretch>
                            <a:fillRect/>
                          </a:stretch>
                        </pic:blipFill>
                        <pic:spPr>
                          <a:xfrm>
                            <a:off x="0" y="0"/>
                            <a:ext cx="3228241" cy="2565842"/>
                          </a:xfrm>
                          <a:prstGeom prst="rect">
                            <a:avLst/>
                          </a:prstGeom>
                        </pic:spPr>
                      </pic:pic>
                    </a:graphicData>
                  </a:graphic>
                </wp:inline>
              </w:drawing>
            </w:r>
            <w:r>
              <w:rPr>
                <w:rFonts w:eastAsia="Verdana" w:cs="Verdana"/>
              </w:rPr>
              <w:t xml:space="preserve">    </w:t>
            </w:r>
            <w:r w:rsidRPr="002325B3">
              <w:rPr>
                <w:rFonts w:eastAsia="Verdana" w:cs="Verdana"/>
                <w:noProof/>
              </w:rPr>
              <w:drawing>
                <wp:inline distT="0" distB="0" distL="0" distR="0" wp14:anchorId="772D7178" wp14:editId="2566F1CC">
                  <wp:extent cx="2721600" cy="901071"/>
                  <wp:effectExtent l="0" t="0" r="3175" b="0"/>
                  <wp:docPr id="15428349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34986" name=""/>
                          <pic:cNvPicPr/>
                        </pic:nvPicPr>
                        <pic:blipFill>
                          <a:blip r:embed="rId103"/>
                          <a:stretch>
                            <a:fillRect/>
                          </a:stretch>
                        </pic:blipFill>
                        <pic:spPr>
                          <a:xfrm>
                            <a:off x="0" y="0"/>
                            <a:ext cx="2763281" cy="914871"/>
                          </a:xfrm>
                          <a:prstGeom prst="rect">
                            <a:avLst/>
                          </a:prstGeom>
                        </pic:spPr>
                      </pic:pic>
                    </a:graphicData>
                  </a:graphic>
                </wp:inline>
              </w:drawing>
            </w:r>
          </w:p>
          <w:p w14:paraId="00677D82" w14:textId="77777777" w:rsidR="00105250" w:rsidRDefault="00105250" w:rsidP="009A0060">
            <w:pPr>
              <w:spacing w:line="259" w:lineRule="auto"/>
              <w:jc w:val="both"/>
              <w:rPr>
                <w:rFonts w:eastAsia="Verdana" w:cs="Verdana"/>
              </w:rPr>
            </w:pPr>
          </w:p>
          <w:p w14:paraId="1D468C17" w14:textId="77777777" w:rsidR="00105250" w:rsidRDefault="00105250" w:rsidP="009A0060">
            <w:pPr>
              <w:spacing w:line="259" w:lineRule="auto"/>
              <w:jc w:val="both"/>
              <w:rPr>
                <w:rFonts w:eastAsia="Verdana" w:cs="Verdana"/>
              </w:rPr>
            </w:pPr>
          </w:p>
          <w:p w14:paraId="36791A1C" w14:textId="77777777" w:rsidR="00105250" w:rsidRPr="003C6859" w:rsidRDefault="00105250" w:rsidP="009A0060">
            <w:pPr>
              <w:spacing w:line="259" w:lineRule="auto"/>
              <w:jc w:val="both"/>
              <w:rPr>
                <w:rFonts w:ascii="Verdana" w:eastAsia="Verdana" w:hAnsi="Verdana" w:cs="Verdana"/>
                <w:sz w:val="18"/>
                <w:szCs w:val="18"/>
              </w:rPr>
            </w:pPr>
          </w:p>
          <w:p w14:paraId="5EEB7E89" w14:textId="77777777" w:rsidR="00105250" w:rsidRPr="003C6859" w:rsidRDefault="00105250" w:rsidP="009A0060">
            <w:pPr>
              <w:spacing w:line="259" w:lineRule="auto"/>
              <w:jc w:val="both"/>
              <w:rPr>
                <w:rFonts w:ascii="Verdana" w:eastAsia="Verdana" w:hAnsi="Verdana" w:cs="Verdana"/>
                <w:sz w:val="18"/>
                <w:szCs w:val="18"/>
              </w:rPr>
            </w:pPr>
          </w:p>
          <w:p w14:paraId="0B6229DC" w14:textId="77777777" w:rsidR="00105250" w:rsidRPr="003C6859" w:rsidRDefault="00105250" w:rsidP="009A0060">
            <w:pPr>
              <w:spacing w:line="259" w:lineRule="auto"/>
              <w:jc w:val="both"/>
            </w:pPr>
            <w:r w:rsidRPr="59CD17B1">
              <w:rPr>
                <w:rFonts w:ascii="Verdana" w:eastAsia="Verdana" w:hAnsi="Verdana" w:cs="Verdana"/>
                <w:sz w:val="18"/>
                <w:szCs w:val="18"/>
                <w:u w:val="single"/>
              </w:rPr>
              <w:t>Em rememoração a promulgação do Ato Institucional nº 5 (AL-5):</w:t>
            </w:r>
          </w:p>
          <w:p w14:paraId="4FEC9977"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42C83B14" w14:textId="77777777" w:rsidR="00105250" w:rsidRPr="003C6859" w:rsidRDefault="00105250" w:rsidP="009A0060">
            <w:pPr>
              <w:spacing w:line="259" w:lineRule="auto"/>
              <w:jc w:val="both"/>
            </w:pPr>
            <w:r w:rsidRPr="59CD17B1">
              <w:rPr>
                <w:rFonts w:ascii="Verdana" w:eastAsia="Verdana" w:hAnsi="Verdana" w:cs="Verdana"/>
                <w:b/>
                <w:bCs/>
                <w:sz w:val="18"/>
                <w:szCs w:val="18"/>
              </w:rPr>
              <w:t>2ª sessão. Depois deste desterro (2023), Brasil, direção de Renan Amaral &amp; A portas fechadas (2023), Brasil, direção de João Pedro Bim</w:t>
            </w:r>
          </w:p>
          <w:p w14:paraId="168F47BC" w14:textId="77777777" w:rsidR="00105250" w:rsidRPr="003C6859" w:rsidRDefault="00105250" w:rsidP="009A0060">
            <w:pPr>
              <w:spacing w:line="259" w:lineRule="auto"/>
              <w:jc w:val="both"/>
            </w:pPr>
            <w:r w:rsidRPr="59CD17B1">
              <w:rPr>
                <w:rFonts w:ascii="Verdana" w:eastAsia="Verdana" w:hAnsi="Verdana" w:cs="Verdana"/>
                <w:sz w:val="18"/>
                <w:szCs w:val="18"/>
                <w:u w:val="single"/>
              </w:rPr>
              <w:t>Depois deste desterro.</w:t>
            </w:r>
            <w:r w:rsidRPr="59CD17B1">
              <w:rPr>
                <w:rFonts w:ascii="Verdana" w:eastAsia="Verdana" w:hAnsi="Verdana" w:cs="Verdana"/>
                <w:sz w:val="18"/>
                <w:szCs w:val="18"/>
              </w:rPr>
              <w:t xml:space="preserve"> O ano é 1968. Após assassinar um militar, Alice (38) foge para sua cidade natal e reencontra sua irmã, Carmem (41), e seu grande amor da adolescência, Helena (36). Enquanto organizam os pertences da falecida mãe, a relação dessas mulheres é colocada à prova. Alice esconde o real motivo da sua volta, Carmem sonha reencontrar o filho que não vê há anos e Helena tornou-se freira, silenciando sua sexualidade e amor por Alice. Impotentes diante das circunstâncias da vida e censuradas em diversas camadas sociais e pessoais, tudo o que resta é confrontarem umas às outras e a si próprias.</w:t>
            </w:r>
          </w:p>
          <w:p w14:paraId="11BFA621" w14:textId="77777777" w:rsidR="00105250" w:rsidRPr="003C6859" w:rsidRDefault="00105250" w:rsidP="009A0060">
            <w:pPr>
              <w:spacing w:line="259" w:lineRule="auto"/>
              <w:jc w:val="both"/>
            </w:pPr>
            <w:r w:rsidRPr="59CD17B1">
              <w:rPr>
                <w:rFonts w:ascii="Verdana" w:eastAsia="Verdana" w:hAnsi="Verdana" w:cs="Verdana"/>
                <w:sz w:val="18"/>
                <w:szCs w:val="18"/>
                <w:u w:val="single"/>
              </w:rPr>
              <w:t>A portas fechadas.</w:t>
            </w:r>
            <w:r w:rsidRPr="59CD17B1">
              <w:rPr>
                <w:rFonts w:ascii="Verdana" w:eastAsia="Verdana" w:hAnsi="Verdana" w:cs="Verdana"/>
                <w:sz w:val="18"/>
                <w:szCs w:val="18"/>
              </w:rPr>
              <w:t xml:space="preserve"> 13 de dezembro de 1968. O Conselho de Segurança Nacional se reúne para promulgar o Ato Institucional Nº 5. A reunião foi gravada, mas ficou secreta por décadas. Do lado de fora das portas do palácio, a ditadura elabora sobre si mesma imagens de redenção nacional.</w:t>
            </w:r>
          </w:p>
          <w:p w14:paraId="005507A0"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21 de março de 2026 às 15h</w:t>
            </w:r>
          </w:p>
          <w:p w14:paraId="59122B1D" w14:textId="77777777" w:rsidR="00105250" w:rsidRPr="003C6859" w:rsidRDefault="00105250" w:rsidP="009A0060">
            <w:pPr>
              <w:spacing w:line="259" w:lineRule="auto"/>
              <w:jc w:val="both"/>
            </w:pPr>
            <w:r w:rsidRPr="59CD17B1">
              <w:rPr>
                <w:rFonts w:ascii="Verdana" w:eastAsia="Verdana" w:hAnsi="Verdana" w:cs="Verdana"/>
                <w:b/>
                <w:bCs/>
                <w:sz w:val="18"/>
                <w:szCs w:val="18"/>
              </w:rPr>
              <w:t>Local:</w:t>
            </w:r>
            <w:r w:rsidRPr="59CD17B1">
              <w:rPr>
                <w:rFonts w:ascii="Verdana" w:eastAsia="Verdana" w:hAnsi="Verdana" w:cs="Verdana"/>
                <w:sz w:val="18"/>
                <w:szCs w:val="18"/>
              </w:rPr>
              <w:t xml:space="preserve"> Auditório do 5º andar</w:t>
            </w:r>
          </w:p>
          <w:p w14:paraId="290CD4E6" w14:textId="77777777" w:rsidR="00105250" w:rsidRPr="003C6859" w:rsidRDefault="00105250" w:rsidP="009A0060">
            <w:pPr>
              <w:spacing w:line="259" w:lineRule="auto"/>
              <w:jc w:val="both"/>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29 pessoas</w:t>
            </w:r>
          </w:p>
          <w:p w14:paraId="6C5049DA" w14:textId="77777777" w:rsidR="00105250" w:rsidRPr="003C6859" w:rsidRDefault="00105250" w:rsidP="009A0060">
            <w:pPr>
              <w:spacing w:line="259" w:lineRule="auto"/>
              <w:jc w:val="both"/>
              <w:rPr>
                <w:rFonts w:ascii="Verdana" w:eastAsia="Verdana" w:hAnsi="Verdana" w:cs="Verdana"/>
                <w:sz w:val="18"/>
                <w:szCs w:val="18"/>
              </w:rPr>
            </w:pPr>
          </w:p>
          <w:p w14:paraId="5F2E2947" w14:textId="77777777" w:rsidR="00105250" w:rsidRPr="003C6859" w:rsidRDefault="00105250" w:rsidP="009A0060">
            <w:pPr>
              <w:spacing w:line="259" w:lineRule="auto"/>
              <w:jc w:val="both"/>
              <w:rPr>
                <w:rFonts w:ascii="Verdana" w:eastAsia="Verdana" w:hAnsi="Verdana" w:cs="Verdana"/>
                <w:sz w:val="18"/>
                <w:szCs w:val="18"/>
              </w:rPr>
            </w:pPr>
            <w:r>
              <w:rPr>
                <w:noProof/>
              </w:rPr>
              <w:drawing>
                <wp:inline distT="0" distB="0" distL="0" distR="0" wp14:anchorId="7956D37B" wp14:editId="2F47B901">
                  <wp:extent cx="3566250" cy="3600000"/>
                  <wp:effectExtent l="0" t="0" r="0" b="0"/>
                  <wp:docPr id="1169773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87280" name="Picture 858887280"/>
                          <pic:cNvPicPr/>
                        </pic:nvPicPr>
                        <pic:blipFill>
                          <a:blip r:embed="rId104" cstate="screen">
                            <a:extLst>
                              <a:ext uri="{28A0092B-C50C-407E-A947-70E740481C1C}">
                                <a14:useLocalDpi xmlns:a14="http://schemas.microsoft.com/office/drawing/2010/main"/>
                              </a:ext>
                            </a:extLst>
                          </a:blip>
                          <a:stretch>
                            <a:fillRect/>
                          </a:stretch>
                        </pic:blipFill>
                        <pic:spPr>
                          <a:xfrm>
                            <a:off x="0" y="0"/>
                            <a:ext cx="3566250" cy="3600000"/>
                          </a:xfrm>
                          <a:prstGeom prst="rect">
                            <a:avLst/>
                          </a:prstGeom>
                        </pic:spPr>
                      </pic:pic>
                    </a:graphicData>
                  </a:graphic>
                </wp:inline>
              </w:drawing>
            </w:r>
          </w:p>
          <w:p w14:paraId="08F27704" w14:textId="77777777" w:rsidR="00105250" w:rsidRPr="003C6859" w:rsidRDefault="00105250" w:rsidP="009A0060">
            <w:pPr>
              <w:spacing w:line="259" w:lineRule="auto"/>
              <w:jc w:val="both"/>
              <w:rPr>
                <w:rFonts w:ascii="Verdana" w:eastAsia="Verdana" w:hAnsi="Verdana" w:cs="Verdana"/>
                <w:sz w:val="18"/>
                <w:szCs w:val="18"/>
              </w:rPr>
            </w:pPr>
          </w:p>
          <w:p w14:paraId="58CC8F58" w14:textId="77777777" w:rsidR="00105250" w:rsidRPr="003C6859" w:rsidRDefault="00105250" w:rsidP="009A0060">
            <w:pPr>
              <w:spacing w:line="259" w:lineRule="auto"/>
              <w:jc w:val="both"/>
            </w:pPr>
            <w:r w:rsidRPr="59CD17B1">
              <w:rPr>
                <w:rFonts w:ascii="Verdana" w:eastAsia="Verdana" w:hAnsi="Verdana" w:cs="Verdana"/>
                <w:sz w:val="18"/>
                <w:szCs w:val="18"/>
                <w:u w:val="single"/>
              </w:rPr>
              <w:t>Em comemoração ao Dia Internacional das Lutas Camponesas:</w:t>
            </w:r>
          </w:p>
          <w:p w14:paraId="3AA41A55"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 </w:t>
            </w:r>
          </w:p>
          <w:p w14:paraId="4492EFEB" w14:textId="77777777" w:rsidR="00105250" w:rsidRPr="003C6859" w:rsidRDefault="00105250" w:rsidP="009A0060">
            <w:pPr>
              <w:spacing w:line="259" w:lineRule="auto"/>
              <w:jc w:val="both"/>
            </w:pPr>
            <w:r w:rsidRPr="59CD17B1">
              <w:rPr>
                <w:rFonts w:ascii="Verdana" w:eastAsia="Verdana" w:hAnsi="Verdana" w:cs="Verdana"/>
                <w:b/>
                <w:bCs/>
                <w:sz w:val="18"/>
                <w:szCs w:val="18"/>
              </w:rPr>
              <w:t xml:space="preserve">3ª sessão. Olhar de Cícera (2024), Brasil, direção de Melina </w:t>
            </w:r>
            <w:proofErr w:type="spellStart"/>
            <w:r w:rsidRPr="59CD17B1">
              <w:rPr>
                <w:rFonts w:ascii="Verdana" w:eastAsia="Verdana" w:hAnsi="Verdana" w:cs="Verdana"/>
                <w:b/>
                <w:bCs/>
                <w:sz w:val="18"/>
                <w:szCs w:val="18"/>
              </w:rPr>
              <w:t>Soulz</w:t>
            </w:r>
            <w:proofErr w:type="spellEnd"/>
          </w:p>
          <w:p w14:paraId="540AD752" w14:textId="77777777" w:rsidR="00105250" w:rsidRPr="003C6859" w:rsidRDefault="00105250" w:rsidP="009A0060">
            <w:pPr>
              <w:spacing w:line="259" w:lineRule="auto"/>
              <w:jc w:val="both"/>
            </w:pPr>
            <w:r w:rsidRPr="59CD17B1">
              <w:rPr>
                <w:rFonts w:ascii="Verdana" w:eastAsia="Verdana" w:hAnsi="Verdana" w:cs="Verdana"/>
                <w:sz w:val="18"/>
                <w:szCs w:val="18"/>
              </w:rPr>
              <w:t xml:space="preserve">“Olhar de Cícera” é um longa-metragem em formato de documentário que aborda o cotidiano do acampamento do MST </w:t>
            </w:r>
            <w:proofErr w:type="spellStart"/>
            <w:r w:rsidRPr="59CD17B1">
              <w:rPr>
                <w:rFonts w:ascii="Verdana" w:eastAsia="Verdana" w:hAnsi="Verdana" w:cs="Verdana"/>
                <w:sz w:val="18"/>
                <w:szCs w:val="18"/>
              </w:rPr>
              <w:t>Marielle</w:t>
            </w:r>
            <w:proofErr w:type="spellEnd"/>
            <w:r w:rsidRPr="59CD17B1">
              <w:rPr>
                <w:rFonts w:ascii="Verdana" w:eastAsia="Verdana" w:hAnsi="Verdana" w:cs="Verdana"/>
                <w:sz w:val="18"/>
                <w:szCs w:val="18"/>
              </w:rPr>
              <w:t xml:space="preserve"> Vive! em Valinhos, São Paulo. A linha narrativa é conduzida pela nossa personagem principal, Cícera Alves Bezerra, professora aposentada que um dia resolveu sair de casa e do conforto do seu lar para </w:t>
            </w:r>
            <w:proofErr w:type="gramStart"/>
            <w:r w:rsidRPr="59CD17B1">
              <w:rPr>
                <w:rFonts w:ascii="Verdana" w:eastAsia="Verdana" w:hAnsi="Verdana" w:cs="Verdana"/>
                <w:sz w:val="18"/>
                <w:szCs w:val="18"/>
              </w:rPr>
              <w:t>criar uma nova</w:t>
            </w:r>
            <w:proofErr w:type="gramEnd"/>
            <w:r w:rsidRPr="59CD17B1">
              <w:rPr>
                <w:rFonts w:ascii="Verdana" w:eastAsia="Verdana" w:hAnsi="Verdana" w:cs="Verdana"/>
                <w:sz w:val="18"/>
                <w:szCs w:val="18"/>
              </w:rPr>
              <w:t xml:space="preserve"> história e ressignificar sua existência. Através do olhar de Cícera, apresentamos a vida de pessoas que escolheram viver neste acampamento, mostrando o respeito que eles têm pela terra e pelo meio ambiente, a forma colaborativa e organizada de se viver, a preocupação por uma alimentação saudável. A obra desmonta preconceitos de pessoas vistas como marginalizadas por parte da nossa sociedade.</w:t>
            </w:r>
          </w:p>
          <w:p w14:paraId="3EF35389" w14:textId="77777777" w:rsidR="00105250" w:rsidRPr="003C6859" w:rsidRDefault="00105250" w:rsidP="009A0060">
            <w:pPr>
              <w:spacing w:line="259" w:lineRule="auto"/>
              <w:jc w:val="both"/>
            </w:pPr>
            <w:r w:rsidRPr="59CD17B1">
              <w:rPr>
                <w:rFonts w:ascii="Verdana" w:eastAsia="Verdana" w:hAnsi="Verdana" w:cs="Verdana"/>
                <w:b/>
                <w:bCs/>
                <w:sz w:val="18"/>
                <w:szCs w:val="18"/>
              </w:rPr>
              <w:t>Data:</w:t>
            </w:r>
            <w:r w:rsidRPr="59CD17B1">
              <w:rPr>
                <w:rFonts w:ascii="Verdana" w:eastAsia="Verdana" w:hAnsi="Verdana" w:cs="Verdana"/>
                <w:sz w:val="18"/>
                <w:szCs w:val="18"/>
              </w:rPr>
              <w:t xml:space="preserve"> 18 de abril de 2026 às 15h</w:t>
            </w:r>
          </w:p>
          <w:p w14:paraId="17D87415" w14:textId="77777777" w:rsidR="00105250" w:rsidRPr="003C6859" w:rsidRDefault="00105250" w:rsidP="009A0060">
            <w:pPr>
              <w:spacing w:line="259" w:lineRule="auto"/>
              <w:jc w:val="both"/>
            </w:pPr>
            <w:r w:rsidRPr="59CD17B1">
              <w:rPr>
                <w:rFonts w:ascii="Verdana" w:eastAsia="Verdana" w:hAnsi="Verdana" w:cs="Verdana"/>
                <w:b/>
                <w:bCs/>
                <w:sz w:val="18"/>
                <w:szCs w:val="18"/>
              </w:rPr>
              <w:lastRenderedPageBreak/>
              <w:t>Local:</w:t>
            </w:r>
            <w:r w:rsidRPr="59CD17B1">
              <w:rPr>
                <w:rFonts w:ascii="Verdana" w:eastAsia="Verdana" w:hAnsi="Verdana" w:cs="Verdana"/>
                <w:sz w:val="18"/>
                <w:szCs w:val="18"/>
              </w:rPr>
              <w:t xml:space="preserve"> Auditório do 5º andar</w:t>
            </w:r>
          </w:p>
          <w:p w14:paraId="65E9FDC7" w14:textId="77777777" w:rsidR="00105250" w:rsidRPr="003C6859" w:rsidRDefault="00105250" w:rsidP="009A0060">
            <w:pPr>
              <w:spacing w:line="259" w:lineRule="auto"/>
              <w:jc w:val="both"/>
            </w:pPr>
            <w:r w:rsidRPr="59CD17B1">
              <w:rPr>
                <w:rFonts w:ascii="Verdana" w:eastAsia="Verdana" w:hAnsi="Verdana" w:cs="Verdana"/>
                <w:b/>
                <w:bCs/>
                <w:sz w:val="18"/>
                <w:szCs w:val="18"/>
              </w:rPr>
              <w:t>Público presente:</w:t>
            </w:r>
            <w:r w:rsidRPr="59CD17B1">
              <w:rPr>
                <w:rFonts w:ascii="Verdana" w:eastAsia="Verdana" w:hAnsi="Verdana" w:cs="Verdana"/>
                <w:sz w:val="18"/>
                <w:szCs w:val="18"/>
              </w:rPr>
              <w:t xml:space="preserve"> 08 de pessoas</w:t>
            </w:r>
          </w:p>
          <w:p w14:paraId="5CB9A551" w14:textId="77777777" w:rsidR="00105250" w:rsidRDefault="00105250" w:rsidP="009A0060">
            <w:pPr>
              <w:spacing w:line="259" w:lineRule="auto"/>
              <w:jc w:val="both"/>
              <w:rPr>
                <w:rFonts w:ascii="Verdana" w:eastAsia="Verdana" w:hAnsi="Verdana" w:cs="Verdana"/>
                <w:sz w:val="18"/>
                <w:szCs w:val="18"/>
              </w:rPr>
            </w:pPr>
          </w:p>
          <w:p w14:paraId="5907EF16" w14:textId="77777777" w:rsidR="00105250" w:rsidRPr="003C6859" w:rsidRDefault="00105250" w:rsidP="009A0060">
            <w:pPr>
              <w:spacing w:line="259" w:lineRule="auto"/>
              <w:jc w:val="both"/>
            </w:pPr>
            <w:r w:rsidRPr="00392474">
              <w:rPr>
                <w:rFonts w:ascii="Verdana" w:eastAsia="Verdana" w:hAnsi="Verdana" w:cs="Verdana"/>
                <w:b/>
                <w:bCs/>
                <w:sz w:val="18"/>
                <w:szCs w:val="18"/>
              </w:rPr>
              <w:t>Justificativa:</w:t>
            </w:r>
            <w:r>
              <w:rPr>
                <w:rFonts w:ascii="Verdana" w:eastAsia="Verdana" w:hAnsi="Verdana" w:cs="Verdana"/>
                <w:sz w:val="18"/>
                <w:szCs w:val="18"/>
              </w:rPr>
              <w:t xml:space="preserve"> A meta foi superada. </w:t>
            </w:r>
            <w:r w:rsidRPr="59CD17B1">
              <w:rPr>
                <w:rFonts w:ascii="Verdana" w:eastAsia="Verdana" w:hAnsi="Verdana" w:cs="Verdana"/>
                <w:sz w:val="18"/>
                <w:szCs w:val="18"/>
              </w:rPr>
              <w:t>Com a chegada da nova produtora cultural, o programa Cine Resistência tem recebido maior atenção, na busca por consolidar uma agenda fixa mensal de exibições. Nesse sentido, as sessões têm ocorrido no 3º sábado de cada mês às 15h, com finalidade de formação de público e de uma cultura de frequência ao programa.</w:t>
            </w:r>
          </w:p>
          <w:p w14:paraId="206C16F4" w14:textId="77777777" w:rsidR="00105250" w:rsidRPr="003C6859" w:rsidRDefault="00105250" w:rsidP="009A0060">
            <w:pPr>
              <w:spacing w:line="259" w:lineRule="auto"/>
              <w:jc w:val="both"/>
              <w:rPr>
                <w:rFonts w:ascii="Verdana" w:eastAsia="Verdana" w:hAnsi="Verdana" w:cs="Verdana"/>
                <w:sz w:val="18"/>
                <w:szCs w:val="18"/>
              </w:rPr>
            </w:pPr>
          </w:p>
          <w:p w14:paraId="6DB9610F" w14:textId="77777777" w:rsidR="00105250" w:rsidRPr="003C6859" w:rsidRDefault="00105250" w:rsidP="009A0060">
            <w:pPr>
              <w:spacing w:line="259" w:lineRule="auto"/>
              <w:jc w:val="both"/>
              <w:rPr>
                <w:rFonts w:ascii="Verdana" w:eastAsia="Verdana" w:hAnsi="Verdana" w:cs="Verdana"/>
                <w:sz w:val="18"/>
                <w:szCs w:val="18"/>
              </w:rPr>
            </w:pPr>
            <w:r>
              <w:rPr>
                <w:noProof/>
              </w:rPr>
              <w:drawing>
                <wp:inline distT="0" distB="0" distL="0" distR="0" wp14:anchorId="6BAF997C" wp14:editId="73B62F76">
                  <wp:extent cx="3885330" cy="3600000"/>
                  <wp:effectExtent l="0" t="0" r="0" b="0"/>
                  <wp:docPr id="21166506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09452" name="Picture 774509452"/>
                          <pic:cNvPicPr/>
                        </pic:nvPicPr>
                        <pic:blipFill>
                          <a:blip r:embed="rId105" cstate="screen">
                            <a:extLst>
                              <a:ext uri="{28A0092B-C50C-407E-A947-70E740481C1C}">
                                <a14:useLocalDpi xmlns:a14="http://schemas.microsoft.com/office/drawing/2010/main"/>
                              </a:ext>
                            </a:extLst>
                          </a:blip>
                          <a:stretch>
                            <a:fillRect/>
                          </a:stretch>
                        </pic:blipFill>
                        <pic:spPr>
                          <a:xfrm>
                            <a:off x="0" y="0"/>
                            <a:ext cx="3885330" cy="3600000"/>
                          </a:xfrm>
                          <a:prstGeom prst="rect">
                            <a:avLst/>
                          </a:prstGeom>
                        </pic:spPr>
                      </pic:pic>
                    </a:graphicData>
                  </a:graphic>
                </wp:inline>
              </w:drawing>
            </w:r>
          </w:p>
          <w:p w14:paraId="7BCD7528" w14:textId="77777777" w:rsidR="00105250" w:rsidRPr="003C6859" w:rsidRDefault="00105250" w:rsidP="009A0060">
            <w:pPr>
              <w:spacing w:line="259" w:lineRule="auto"/>
              <w:rPr>
                <w:rFonts w:ascii="Verdana" w:eastAsia="Verdana" w:hAnsi="Verdana" w:cs="Verdana"/>
                <w:sz w:val="18"/>
                <w:szCs w:val="18"/>
              </w:rPr>
            </w:pPr>
          </w:p>
        </w:tc>
      </w:tr>
      <w:tr w:rsidR="00105250" w:rsidRPr="003C6859" w14:paraId="6DDA15D4" w14:textId="77777777" w:rsidTr="009A0060">
        <w:trPr>
          <w:trHeight w:val="450"/>
          <w:jc w:val="center"/>
        </w:trPr>
        <w:tc>
          <w:tcPr>
            <w:tcW w:w="974" w:type="dxa"/>
            <w:vMerge w:val="restart"/>
            <w:tcMar>
              <w:left w:w="105" w:type="dxa"/>
              <w:right w:w="105" w:type="dxa"/>
            </w:tcMar>
            <w:vAlign w:val="center"/>
          </w:tcPr>
          <w:p w14:paraId="6F4D39DF"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lastRenderedPageBreak/>
              <w:t>1</w:t>
            </w:r>
            <w:r>
              <w:rPr>
                <w:rFonts w:ascii="Verdana" w:eastAsia="Verdana" w:hAnsi="Verdana" w:cs="Verdana"/>
                <w:sz w:val="18"/>
                <w:szCs w:val="18"/>
              </w:rPr>
              <w:t>2</w:t>
            </w:r>
          </w:p>
        </w:tc>
        <w:tc>
          <w:tcPr>
            <w:tcW w:w="2098" w:type="dxa"/>
            <w:vMerge w:val="restart"/>
            <w:tcMar>
              <w:left w:w="105" w:type="dxa"/>
              <w:right w:w="105" w:type="dxa"/>
            </w:tcMar>
            <w:vAlign w:val="center"/>
          </w:tcPr>
          <w:p w14:paraId="00B2185A" w14:textId="77777777" w:rsidR="00105250" w:rsidRPr="003C6859" w:rsidRDefault="00105250" w:rsidP="009A0060">
            <w:pPr>
              <w:spacing w:line="276" w:lineRule="auto"/>
              <w:jc w:val="center"/>
              <w:rPr>
                <w:rFonts w:ascii="Verdana" w:eastAsia="Verdana" w:hAnsi="Verdana" w:cs="Verdana"/>
                <w:sz w:val="18"/>
                <w:szCs w:val="18"/>
              </w:rPr>
            </w:pPr>
            <w:r w:rsidRPr="003C6859">
              <w:rPr>
                <w:rFonts w:ascii="Verdana" w:eastAsia="Verdana" w:hAnsi="Verdana" w:cs="Verdana"/>
                <w:sz w:val="18"/>
                <w:szCs w:val="18"/>
              </w:rPr>
              <w:t>Recebimento de visitantes presenciais com entrada gratuita</w:t>
            </w:r>
          </w:p>
        </w:tc>
        <w:tc>
          <w:tcPr>
            <w:tcW w:w="698" w:type="dxa"/>
            <w:vMerge w:val="restart"/>
            <w:tcMar>
              <w:left w:w="105" w:type="dxa"/>
              <w:right w:w="105" w:type="dxa"/>
            </w:tcMar>
            <w:vAlign w:val="center"/>
          </w:tcPr>
          <w:p w14:paraId="4B5CDD62"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2</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44A5C448"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Meta-Resultado</w:t>
            </w:r>
          </w:p>
        </w:tc>
        <w:tc>
          <w:tcPr>
            <w:tcW w:w="1423" w:type="dxa"/>
            <w:vMerge w:val="restart"/>
            <w:tcMar>
              <w:left w:w="105" w:type="dxa"/>
              <w:right w:w="105" w:type="dxa"/>
            </w:tcMar>
            <w:vAlign w:val="center"/>
          </w:tcPr>
          <w:p w14:paraId="2667CEA2"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N° de visitantes</w:t>
            </w:r>
          </w:p>
        </w:tc>
        <w:tc>
          <w:tcPr>
            <w:tcW w:w="1199" w:type="dxa"/>
            <w:tcMar>
              <w:left w:w="105" w:type="dxa"/>
              <w:right w:w="105" w:type="dxa"/>
            </w:tcMar>
            <w:vAlign w:val="center"/>
          </w:tcPr>
          <w:p w14:paraId="776ED37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11" w:type="dxa"/>
            <w:tcMar>
              <w:left w:w="105" w:type="dxa"/>
              <w:right w:w="105" w:type="dxa"/>
            </w:tcMar>
            <w:vAlign w:val="center"/>
          </w:tcPr>
          <w:p w14:paraId="71B3B2C1" w14:textId="77777777" w:rsidR="00105250" w:rsidRPr="003C6859" w:rsidRDefault="00105250" w:rsidP="009A0060">
            <w:pPr>
              <w:jc w:val="center"/>
              <w:rPr>
                <w:rFonts w:ascii="Verdana" w:hAnsi="Verdana"/>
                <w:sz w:val="18"/>
                <w:szCs w:val="18"/>
              </w:rPr>
            </w:pPr>
            <w:r>
              <w:rPr>
                <w:rStyle w:val="eop"/>
              </w:rPr>
              <w:t> </w:t>
            </w:r>
          </w:p>
        </w:tc>
        <w:tc>
          <w:tcPr>
            <w:tcW w:w="1197" w:type="dxa"/>
            <w:vAlign w:val="center"/>
          </w:tcPr>
          <w:p w14:paraId="15DD823D" w14:textId="77777777" w:rsidR="00105250" w:rsidRPr="000E03BE" w:rsidRDefault="00105250" w:rsidP="009A0060">
            <w:pPr>
              <w:jc w:val="center"/>
              <w:rPr>
                <w:rStyle w:val="normaltextrun"/>
                <w:rFonts w:ascii="Verdana" w:hAnsi="Verdana" w:cs="Segoe UI"/>
                <w:sz w:val="18"/>
                <w:szCs w:val="18"/>
              </w:rPr>
            </w:pPr>
            <w:r w:rsidRPr="000E03BE">
              <w:rPr>
                <w:rStyle w:val="normaltextrun"/>
                <w:rFonts w:ascii="Verdana" w:hAnsi="Verdana" w:cs="Segoe UI"/>
                <w:sz w:val="18"/>
                <w:szCs w:val="18"/>
              </w:rPr>
              <w:t>16.573</w:t>
            </w:r>
          </w:p>
        </w:tc>
      </w:tr>
      <w:tr w:rsidR="00105250" w:rsidRPr="003C6859" w14:paraId="6FCD379F" w14:textId="77777777" w:rsidTr="009A0060">
        <w:trPr>
          <w:trHeight w:val="300"/>
          <w:jc w:val="center"/>
        </w:trPr>
        <w:tc>
          <w:tcPr>
            <w:tcW w:w="974" w:type="dxa"/>
            <w:vMerge/>
            <w:vAlign w:val="center"/>
          </w:tcPr>
          <w:p w14:paraId="628464A5" w14:textId="77777777" w:rsidR="00105250" w:rsidRPr="003C6859" w:rsidRDefault="00105250" w:rsidP="009A0060">
            <w:pPr>
              <w:jc w:val="center"/>
              <w:rPr>
                <w:rFonts w:ascii="Verdana" w:hAnsi="Verdana"/>
                <w:sz w:val="18"/>
                <w:szCs w:val="18"/>
              </w:rPr>
            </w:pPr>
          </w:p>
        </w:tc>
        <w:tc>
          <w:tcPr>
            <w:tcW w:w="2098" w:type="dxa"/>
            <w:vMerge/>
            <w:vAlign w:val="center"/>
          </w:tcPr>
          <w:p w14:paraId="0C15E6E3" w14:textId="77777777" w:rsidR="00105250" w:rsidRPr="003C6859" w:rsidRDefault="00105250" w:rsidP="009A0060">
            <w:pPr>
              <w:jc w:val="center"/>
              <w:rPr>
                <w:rFonts w:ascii="Verdana" w:hAnsi="Verdana"/>
                <w:sz w:val="18"/>
                <w:szCs w:val="18"/>
              </w:rPr>
            </w:pPr>
          </w:p>
        </w:tc>
        <w:tc>
          <w:tcPr>
            <w:tcW w:w="698" w:type="dxa"/>
            <w:vMerge/>
            <w:vAlign w:val="center"/>
          </w:tcPr>
          <w:p w14:paraId="3F4736E1" w14:textId="77777777" w:rsidR="00105250" w:rsidRPr="003C6859" w:rsidRDefault="00105250" w:rsidP="009A0060">
            <w:pPr>
              <w:jc w:val="center"/>
              <w:rPr>
                <w:rFonts w:ascii="Verdana" w:hAnsi="Verdana"/>
                <w:sz w:val="18"/>
                <w:szCs w:val="18"/>
              </w:rPr>
            </w:pPr>
          </w:p>
        </w:tc>
        <w:tc>
          <w:tcPr>
            <w:tcW w:w="1423" w:type="dxa"/>
            <w:vMerge/>
            <w:vAlign w:val="center"/>
          </w:tcPr>
          <w:p w14:paraId="2A113A38" w14:textId="77777777" w:rsidR="00105250" w:rsidRPr="003C6859" w:rsidRDefault="00105250" w:rsidP="009A0060">
            <w:pPr>
              <w:jc w:val="center"/>
              <w:rPr>
                <w:rFonts w:ascii="Verdana" w:hAnsi="Verdana"/>
                <w:sz w:val="18"/>
                <w:szCs w:val="18"/>
              </w:rPr>
            </w:pPr>
          </w:p>
        </w:tc>
        <w:tc>
          <w:tcPr>
            <w:tcW w:w="1423" w:type="dxa"/>
            <w:vMerge/>
            <w:vAlign w:val="center"/>
          </w:tcPr>
          <w:p w14:paraId="71F34012"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1BEDE88E"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11" w:type="dxa"/>
            <w:tcMar>
              <w:left w:w="105" w:type="dxa"/>
              <w:right w:w="105" w:type="dxa"/>
            </w:tcMar>
            <w:vAlign w:val="center"/>
          </w:tcPr>
          <w:p w14:paraId="10FF465D" w14:textId="77777777" w:rsidR="00105250" w:rsidRPr="003C6859" w:rsidRDefault="00105250" w:rsidP="009A0060">
            <w:pPr>
              <w:spacing w:line="259" w:lineRule="auto"/>
              <w:jc w:val="center"/>
              <w:rPr>
                <w:rFonts w:ascii="Verdana" w:eastAsia="Verdana" w:hAnsi="Verdana" w:cs="Verdana"/>
                <w:sz w:val="18"/>
                <w:szCs w:val="18"/>
              </w:rPr>
            </w:pPr>
            <w:r>
              <w:rPr>
                <w:rStyle w:val="eop"/>
                <w:rFonts w:ascii="Verdana" w:hAnsi="Verdana" w:cs="Segoe UI"/>
                <w:sz w:val="18"/>
                <w:szCs w:val="18"/>
              </w:rPr>
              <w:t> </w:t>
            </w:r>
          </w:p>
        </w:tc>
        <w:tc>
          <w:tcPr>
            <w:tcW w:w="1197" w:type="dxa"/>
            <w:vAlign w:val="center"/>
          </w:tcPr>
          <w:p w14:paraId="2C3B08CC" w14:textId="77777777" w:rsidR="00105250" w:rsidRPr="000E03BE" w:rsidRDefault="00105250" w:rsidP="009A0060">
            <w:pPr>
              <w:spacing w:line="259" w:lineRule="auto"/>
              <w:jc w:val="center"/>
              <w:rPr>
                <w:rStyle w:val="normaltextrun"/>
                <w:rFonts w:ascii="Verdana" w:hAnsi="Verdana" w:cs="Segoe UI"/>
                <w:sz w:val="18"/>
                <w:szCs w:val="18"/>
              </w:rPr>
            </w:pPr>
          </w:p>
        </w:tc>
      </w:tr>
      <w:tr w:rsidR="00105250" w:rsidRPr="003C6859" w14:paraId="6CD306DD" w14:textId="77777777" w:rsidTr="009A0060">
        <w:trPr>
          <w:trHeight w:val="300"/>
          <w:jc w:val="center"/>
        </w:trPr>
        <w:tc>
          <w:tcPr>
            <w:tcW w:w="974" w:type="dxa"/>
            <w:vMerge/>
            <w:vAlign w:val="center"/>
          </w:tcPr>
          <w:p w14:paraId="2EDBD3D6" w14:textId="77777777" w:rsidR="00105250" w:rsidRPr="003C6859" w:rsidRDefault="00105250" w:rsidP="009A0060">
            <w:pPr>
              <w:jc w:val="center"/>
              <w:rPr>
                <w:rFonts w:ascii="Verdana" w:hAnsi="Verdana"/>
                <w:sz w:val="18"/>
                <w:szCs w:val="18"/>
              </w:rPr>
            </w:pPr>
          </w:p>
        </w:tc>
        <w:tc>
          <w:tcPr>
            <w:tcW w:w="2098" w:type="dxa"/>
            <w:vMerge/>
            <w:vAlign w:val="center"/>
          </w:tcPr>
          <w:p w14:paraId="425A82FF" w14:textId="77777777" w:rsidR="00105250" w:rsidRPr="003C6859" w:rsidRDefault="00105250" w:rsidP="009A0060">
            <w:pPr>
              <w:jc w:val="center"/>
              <w:rPr>
                <w:rFonts w:ascii="Verdana" w:hAnsi="Verdana"/>
                <w:sz w:val="18"/>
                <w:szCs w:val="18"/>
              </w:rPr>
            </w:pPr>
          </w:p>
        </w:tc>
        <w:tc>
          <w:tcPr>
            <w:tcW w:w="698" w:type="dxa"/>
            <w:vMerge/>
            <w:vAlign w:val="center"/>
          </w:tcPr>
          <w:p w14:paraId="25604AB4" w14:textId="77777777" w:rsidR="00105250" w:rsidRPr="003C6859" w:rsidRDefault="00105250" w:rsidP="009A0060">
            <w:pPr>
              <w:jc w:val="center"/>
              <w:rPr>
                <w:rFonts w:ascii="Verdana" w:hAnsi="Verdana"/>
                <w:sz w:val="18"/>
                <w:szCs w:val="18"/>
              </w:rPr>
            </w:pPr>
          </w:p>
        </w:tc>
        <w:tc>
          <w:tcPr>
            <w:tcW w:w="1423" w:type="dxa"/>
            <w:vMerge/>
            <w:vAlign w:val="center"/>
          </w:tcPr>
          <w:p w14:paraId="7A1E9B9A" w14:textId="77777777" w:rsidR="00105250" w:rsidRPr="003C6859" w:rsidRDefault="00105250" w:rsidP="009A0060">
            <w:pPr>
              <w:jc w:val="center"/>
              <w:rPr>
                <w:rFonts w:ascii="Verdana" w:hAnsi="Verdana"/>
                <w:sz w:val="18"/>
                <w:szCs w:val="18"/>
              </w:rPr>
            </w:pPr>
          </w:p>
        </w:tc>
        <w:tc>
          <w:tcPr>
            <w:tcW w:w="1423" w:type="dxa"/>
            <w:vMerge/>
            <w:vAlign w:val="center"/>
          </w:tcPr>
          <w:p w14:paraId="03445657"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6FB0F097"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11" w:type="dxa"/>
            <w:tcMar>
              <w:left w:w="105" w:type="dxa"/>
              <w:right w:w="105" w:type="dxa"/>
            </w:tcMar>
            <w:vAlign w:val="center"/>
          </w:tcPr>
          <w:p w14:paraId="720AB868" w14:textId="77777777" w:rsidR="00105250" w:rsidRPr="003C6859" w:rsidRDefault="00105250" w:rsidP="009A0060">
            <w:pPr>
              <w:spacing w:line="259" w:lineRule="auto"/>
              <w:jc w:val="center"/>
              <w:rPr>
                <w:rFonts w:ascii="Verdana" w:hAnsi="Verdana"/>
                <w:sz w:val="18"/>
                <w:szCs w:val="18"/>
              </w:rPr>
            </w:pPr>
            <w:r>
              <w:rPr>
                <w:rStyle w:val="eop"/>
              </w:rPr>
              <w:t> </w:t>
            </w:r>
          </w:p>
        </w:tc>
        <w:tc>
          <w:tcPr>
            <w:tcW w:w="1197" w:type="dxa"/>
            <w:vAlign w:val="center"/>
          </w:tcPr>
          <w:p w14:paraId="20515FC0" w14:textId="77777777" w:rsidR="00105250" w:rsidRPr="000E03BE" w:rsidRDefault="00105250" w:rsidP="009A0060">
            <w:pPr>
              <w:spacing w:line="259" w:lineRule="auto"/>
              <w:jc w:val="center"/>
              <w:rPr>
                <w:rStyle w:val="normaltextrun"/>
                <w:rFonts w:ascii="Verdana" w:hAnsi="Verdana" w:cs="Segoe UI"/>
                <w:sz w:val="18"/>
                <w:szCs w:val="18"/>
              </w:rPr>
            </w:pPr>
          </w:p>
        </w:tc>
      </w:tr>
      <w:tr w:rsidR="00105250" w:rsidRPr="003C6859" w14:paraId="61E418CF" w14:textId="77777777" w:rsidTr="009A0060">
        <w:trPr>
          <w:trHeight w:val="300"/>
          <w:jc w:val="center"/>
        </w:trPr>
        <w:tc>
          <w:tcPr>
            <w:tcW w:w="974" w:type="dxa"/>
            <w:vMerge/>
            <w:vAlign w:val="center"/>
          </w:tcPr>
          <w:p w14:paraId="76BB3C60" w14:textId="77777777" w:rsidR="00105250" w:rsidRPr="003C6859" w:rsidRDefault="00105250" w:rsidP="009A0060">
            <w:pPr>
              <w:jc w:val="center"/>
              <w:rPr>
                <w:rFonts w:ascii="Verdana" w:hAnsi="Verdana"/>
                <w:sz w:val="18"/>
                <w:szCs w:val="18"/>
              </w:rPr>
            </w:pPr>
          </w:p>
        </w:tc>
        <w:tc>
          <w:tcPr>
            <w:tcW w:w="2098" w:type="dxa"/>
            <w:vMerge/>
            <w:vAlign w:val="center"/>
          </w:tcPr>
          <w:p w14:paraId="080824E4" w14:textId="77777777" w:rsidR="00105250" w:rsidRPr="003C6859" w:rsidRDefault="00105250" w:rsidP="009A0060">
            <w:pPr>
              <w:jc w:val="center"/>
              <w:rPr>
                <w:rFonts w:ascii="Verdana" w:hAnsi="Verdana"/>
                <w:sz w:val="18"/>
                <w:szCs w:val="18"/>
              </w:rPr>
            </w:pPr>
          </w:p>
        </w:tc>
        <w:tc>
          <w:tcPr>
            <w:tcW w:w="698" w:type="dxa"/>
            <w:vMerge/>
            <w:vAlign w:val="center"/>
          </w:tcPr>
          <w:p w14:paraId="3B7BF59A" w14:textId="77777777" w:rsidR="00105250" w:rsidRPr="003C6859" w:rsidRDefault="00105250" w:rsidP="009A0060">
            <w:pPr>
              <w:jc w:val="center"/>
              <w:rPr>
                <w:rFonts w:ascii="Verdana" w:hAnsi="Verdana"/>
                <w:sz w:val="18"/>
                <w:szCs w:val="18"/>
              </w:rPr>
            </w:pPr>
          </w:p>
        </w:tc>
        <w:tc>
          <w:tcPr>
            <w:tcW w:w="1423" w:type="dxa"/>
            <w:vMerge/>
            <w:vAlign w:val="center"/>
          </w:tcPr>
          <w:p w14:paraId="1D89E652" w14:textId="77777777" w:rsidR="00105250" w:rsidRPr="003C6859" w:rsidRDefault="00105250" w:rsidP="009A0060">
            <w:pPr>
              <w:jc w:val="center"/>
              <w:rPr>
                <w:rFonts w:ascii="Verdana" w:hAnsi="Verdana"/>
                <w:sz w:val="18"/>
                <w:szCs w:val="18"/>
              </w:rPr>
            </w:pPr>
          </w:p>
        </w:tc>
        <w:tc>
          <w:tcPr>
            <w:tcW w:w="1423" w:type="dxa"/>
            <w:vMerge/>
            <w:vAlign w:val="center"/>
          </w:tcPr>
          <w:p w14:paraId="4E55954E"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444DB00C"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11" w:type="dxa"/>
            <w:tcMar>
              <w:left w:w="105" w:type="dxa"/>
              <w:right w:w="105" w:type="dxa"/>
            </w:tcMar>
            <w:vAlign w:val="center"/>
          </w:tcPr>
          <w:p w14:paraId="7367869C"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80.000</w:t>
            </w:r>
            <w:r>
              <w:rPr>
                <w:rStyle w:val="eop"/>
                <w:rFonts w:ascii="Verdana" w:hAnsi="Verdana" w:cs="Segoe UI"/>
                <w:sz w:val="18"/>
                <w:szCs w:val="18"/>
              </w:rPr>
              <w:t> </w:t>
            </w:r>
          </w:p>
        </w:tc>
        <w:tc>
          <w:tcPr>
            <w:tcW w:w="1197" w:type="dxa"/>
            <w:vAlign w:val="center"/>
          </w:tcPr>
          <w:p w14:paraId="65A40F19" w14:textId="77777777" w:rsidR="00105250" w:rsidRPr="000E03BE" w:rsidRDefault="00105250" w:rsidP="009A0060">
            <w:pPr>
              <w:spacing w:line="259" w:lineRule="auto"/>
              <w:jc w:val="center"/>
              <w:rPr>
                <w:rStyle w:val="normaltextrun"/>
                <w:rFonts w:ascii="Verdana" w:hAnsi="Verdana" w:cs="Segoe UI"/>
                <w:sz w:val="18"/>
                <w:szCs w:val="18"/>
              </w:rPr>
            </w:pPr>
            <w:r w:rsidRPr="000E03BE">
              <w:rPr>
                <w:rStyle w:val="normaltextrun"/>
                <w:rFonts w:ascii="Verdana" w:hAnsi="Verdana" w:cs="Segoe UI"/>
                <w:sz w:val="18"/>
                <w:szCs w:val="18"/>
              </w:rPr>
              <w:t>16.573</w:t>
            </w:r>
          </w:p>
        </w:tc>
      </w:tr>
      <w:tr w:rsidR="00105250" w:rsidRPr="003C6859" w14:paraId="795DA8C1" w14:textId="77777777" w:rsidTr="009A0060">
        <w:trPr>
          <w:trHeight w:val="300"/>
          <w:jc w:val="center"/>
        </w:trPr>
        <w:tc>
          <w:tcPr>
            <w:tcW w:w="974" w:type="dxa"/>
            <w:vMerge/>
            <w:vAlign w:val="center"/>
          </w:tcPr>
          <w:p w14:paraId="0698982A" w14:textId="77777777" w:rsidR="00105250" w:rsidRPr="003C6859" w:rsidRDefault="00105250" w:rsidP="009A0060">
            <w:pPr>
              <w:jc w:val="center"/>
              <w:rPr>
                <w:rFonts w:ascii="Verdana" w:hAnsi="Verdana"/>
                <w:sz w:val="18"/>
                <w:szCs w:val="18"/>
              </w:rPr>
            </w:pPr>
          </w:p>
        </w:tc>
        <w:tc>
          <w:tcPr>
            <w:tcW w:w="2098" w:type="dxa"/>
            <w:vMerge/>
            <w:vAlign w:val="center"/>
          </w:tcPr>
          <w:p w14:paraId="27124A5E" w14:textId="77777777" w:rsidR="00105250" w:rsidRPr="003C6859" w:rsidRDefault="00105250" w:rsidP="009A0060">
            <w:pPr>
              <w:jc w:val="center"/>
              <w:rPr>
                <w:rFonts w:ascii="Verdana" w:hAnsi="Verdana"/>
                <w:sz w:val="18"/>
                <w:szCs w:val="18"/>
              </w:rPr>
            </w:pPr>
          </w:p>
        </w:tc>
        <w:tc>
          <w:tcPr>
            <w:tcW w:w="698" w:type="dxa"/>
            <w:vMerge/>
            <w:vAlign w:val="center"/>
          </w:tcPr>
          <w:p w14:paraId="03BBBA17" w14:textId="77777777" w:rsidR="00105250" w:rsidRPr="003C6859" w:rsidRDefault="00105250" w:rsidP="009A0060">
            <w:pPr>
              <w:jc w:val="center"/>
              <w:rPr>
                <w:rFonts w:ascii="Verdana" w:hAnsi="Verdana"/>
                <w:sz w:val="18"/>
                <w:szCs w:val="18"/>
              </w:rPr>
            </w:pPr>
          </w:p>
        </w:tc>
        <w:tc>
          <w:tcPr>
            <w:tcW w:w="1423" w:type="dxa"/>
            <w:vMerge/>
            <w:vAlign w:val="center"/>
          </w:tcPr>
          <w:p w14:paraId="53DEB1D6" w14:textId="77777777" w:rsidR="00105250" w:rsidRPr="003C6859" w:rsidRDefault="00105250" w:rsidP="009A0060">
            <w:pPr>
              <w:jc w:val="center"/>
              <w:rPr>
                <w:rFonts w:ascii="Verdana" w:hAnsi="Verdana"/>
                <w:sz w:val="18"/>
                <w:szCs w:val="18"/>
              </w:rPr>
            </w:pPr>
          </w:p>
        </w:tc>
        <w:tc>
          <w:tcPr>
            <w:tcW w:w="1423" w:type="dxa"/>
            <w:vMerge/>
            <w:vAlign w:val="center"/>
          </w:tcPr>
          <w:p w14:paraId="21594266" w14:textId="77777777" w:rsidR="00105250" w:rsidRPr="003C6859" w:rsidRDefault="00105250" w:rsidP="009A0060">
            <w:pPr>
              <w:jc w:val="center"/>
              <w:rPr>
                <w:rFonts w:ascii="Verdana" w:hAnsi="Verdana"/>
                <w:sz w:val="18"/>
                <w:szCs w:val="18"/>
              </w:rPr>
            </w:pPr>
          </w:p>
        </w:tc>
        <w:tc>
          <w:tcPr>
            <w:tcW w:w="1199" w:type="dxa"/>
            <w:tcMar>
              <w:left w:w="105" w:type="dxa"/>
              <w:right w:w="105" w:type="dxa"/>
            </w:tcMar>
            <w:vAlign w:val="center"/>
          </w:tcPr>
          <w:p w14:paraId="78550CDB"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11" w:type="dxa"/>
            <w:tcMar>
              <w:left w:w="105" w:type="dxa"/>
              <w:right w:w="105" w:type="dxa"/>
            </w:tcMar>
            <w:vAlign w:val="center"/>
          </w:tcPr>
          <w:p w14:paraId="71DB2A8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197" w:type="dxa"/>
            <w:vAlign w:val="center"/>
          </w:tcPr>
          <w:p w14:paraId="7FFBC912" w14:textId="77777777" w:rsidR="00105250" w:rsidRPr="000E03BE" w:rsidRDefault="00105250" w:rsidP="009A0060">
            <w:pPr>
              <w:spacing w:line="259" w:lineRule="auto"/>
              <w:jc w:val="center"/>
              <w:rPr>
                <w:rStyle w:val="normaltextrun"/>
                <w:rFonts w:ascii="Verdana" w:hAnsi="Verdana" w:cs="Segoe UI"/>
                <w:sz w:val="18"/>
                <w:szCs w:val="18"/>
              </w:rPr>
            </w:pPr>
            <w:r w:rsidRPr="000E03BE">
              <w:rPr>
                <w:rStyle w:val="normaltextrun"/>
                <w:rFonts w:ascii="Verdana" w:hAnsi="Verdana" w:cs="Segoe UI"/>
                <w:sz w:val="18"/>
                <w:szCs w:val="18"/>
              </w:rPr>
              <w:t>21%</w:t>
            </w:r>
          </w:p>
        </w:tc>
      </w:tr>
      <w:tr w:rsidR="00105250" w:rsidRPr="003C6859" w14:paraId="274139EE" w14:textId="77777777" w:rsidTr="009A0060">
        <w:trPr>
          <w:trHeight w:val="300"/>
          <w:jc w:val="center"/>
        </w:trPr>
        <w:tc>
          <w:tcPr>
            <w:tcW w:w="9923" w:type="dxa"/>
            <w:gridSpan w:val="8"/>
            <w:vAlign w:val="center"/>
          </w:tcPr>
          <w:p w14:paraId="191FDFA3" w14:textId="77777777" w:rsidR="00105250" w:rsidRDefault="00105250" w:rsidP="009A0060">
            <w:pPr>
              <w:spacing w:line="259" w:lineRule="auto"/>
              <w:jc w:val="both"/>
              <w:rPr>
                <w:rFonts w:ascii="Verdana" w:eastAsia="Verdana" w:hAnsi="Verdana" w:cs="Verdana"/>
                <w:sz w:val="18"/>
                <w:szCs w:val="18"/>
              </w:rPr>
            </w:pPr>
          </w:p>
          <w:p w14:paraId="76D33CDD" w14:textId="77777777" w:rsidR="00105250" w:rsidRDefault="00105250" w:rsidP="009A0060">
            <w:pPr>
              <w:spacing w:line="259" w:lineRule="auto"/>
              <w:jc w:val="both"/>
              <w:rPr>
                <w:rFonts w:ascii="Verdana" w:eastAsia="Verdana" w:hAnsi="Verdana" w:cs="Verdana"/>
                <w:sz w:val="18"/>
                <w:szCs w:val="18"/>
              </w:rPr>
            </w:pPr>
            <w:r>
              <w:rPr>
                <w:rFonts w:ascii="Verdana" w:eastAsia="Verdana" w:hAnsi="Verdana" w:cs="Verdana"/>
                <w:sz w:val="18"/>
                <w:szCs w:val="18"/>
              </w:rPr>
              <w:t xml:space="preserve">A visitação do primeiro quadrimestre se deu nas exposições temporárias, pelas atividades educativas e programação cultural. A exposição de longa duração volta a funcionar no final de maio, com a finalização da reforma do andar térreo do museu.    </w:t>
            </w:r>
          </w:p>
          <w:p w14:paraId="20D2E385" w14:textId="77777777" w:rsidR="00105250" w:rsidRDefault="00105250" w:rsidP="009A0060">
            <w:pPr>
              <w:spacing w:line="259" w:lineRule="auto"/>
              <w:jc w:val="both"/>
              <w:rPr>
                <w:rFonts w:ascii="Verdana" w:eastAsia="Verdana" w:hAnsi="Verdana" w:cs="Verdana"/>
                <w:sz w:val="18"/>
                <w:szCs w:val="18"/>
              </w:rPr>
            </w:pPr>
          </w:p>
          <w:p w14:paraId="556F3B42" w14:textId="77777777" w:rsidR="00105250" w:rsidRPr="003C6859" w:rsidRDefault="00105250" w:rsidP="009A0060">
            <w:pPr>
              <w:spacing w:line="259" w:lineRule="auto"/>
              <w:jc w:val="both"/>
              <w:rPr>
                <w:rFonts w:ascii="Verdana" w:eastAsia="Verdana" w:hAnsi="Verdana" w:cs="Verdana"/>
                <w:sz w:val="18"/>
                <w:szCs w:val="18"/>
              </w:rPr>
            </w:pPr>
          </w:p>
        </w:tc>
      </w:tr>
    </w:tbl>
    <w:p w14:paraId="0C5828F8" w14:textId="77777777" w:rsidR="00105250" w:rsidRDefault="00105250" w:rsidP="00105250">
      <w:pPr>
        <w:spacing w:before="7"/>
        <w:rPr>
          <w:rFonts w:ascii="Verdana" w:hAnsi="Verdana"/>
          <w:sz w:val="18"/>
          <w:szCs w:val="18"/>
        </w:rPr>
      </w:pPr>
    </w:p>
    <w:p w14:paraId="2D286CD7" w14:textId="77777777" w:rsidR="00105250" w:rsidRDefault="00105250" w:rsidP="00105250">
      <w:pPr>
        <w:spacing w:before="7"/>
        <w:rPr>
          <w:rFonts w:ascii="Verdana" w:hAnsi="Verdana"/>
          <w:sz w:val="18"/>
          <w:szCs w:val="18"/>
        </w:rPr>
      </w:pPr>
    </w:p>
    <w:p w14:paraId="02E4372C" w14:textId="77777777" w:rsidR="00105250" w:rsidRDefault="00105250" w:rsidP="00105250">
      <w:pPr>
        <w:spacing w:before="7"/>
        <w:rPr>
          <w:rFonts w:ascii="Verdana" w:hAnsi="Verdana"/>
          <w:sz w:val="18"/>
          <w:szCs w:val="18"/>
        </w:rPr>
      </w:pPr>
    </w:p>
    <w:p w14:paraId="082535E8" w14:textId="77777777" w:rsidR="00105250" w:rsidRDefault="00105250" w:rsidP="00105250">
      <w:pPr>
        <w:spacing w:before="7"/>
        <w:rPr>
          <w:rFonts w:ascii="Verdana" w:hAnsi="Verdana"/>
          <w:sz w:val="18"/>
          <w:szCs w:val="18"/>
        </w:rPr>
      </w:pPr>
    </w:p>
    <w:p w14:paraId="1691AB20" w14:textId="77777777" w:rsidR="00105250" w:rsidRDefault="00105250" w:rsidP="00105250">
      <w:pPr>
        <w:spacing w:before="7"/>
        <w:rPr>
          <w:rFonts w:ascii="Verdana" w:hAnsi="Verdana"/>
          <w:sz w:val="18"/>
          <w:szCs w:val="18"/>
        </w:rPr>
      </w:pPr>
    </w:p>
    <w:p w14:paraId="6D5EAAAD" w14:textId="77777777" w:rsidR="00105250" w:rsidRDefault="00105250" w:rsidP="00105250">
      <w:pPr>
        <w:spacing w:before="7"/>
        <w:rPr>
          <w:rFonts w:ascii="Verdana" w:hAnsi="Verdana"/>
          <w:sz w:val="18"/>
          <w:szCs w:val="18"/>
        </w:rPr>
      </w:pPr>
    </w:p>
    <w:p w14:paraId="63C6AB6A" w14:textId="77777777" w:rsidR="00105250" w:rsidRDefault="00105250" w:rsidP="00105250">
      <w:pPr>
        <w:spacing w:before="7"/>
        <w:rPr>
          <w:rFonts w:ascii="Verdana" w:hAnsi="Verdana"/>
          <w:sz w:val="18"/>
          <w:szCs w:val="18"/>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114"/>
        <w:gridCol w:w="1672"/>
        <w:gridCol w:w="899"/>
        <w:gridCol w:w="1423"/>
        <w:gridCol w:w="1423"/>
        <w:gridCol w:w="1181"/>
        <w:gridCol w:w="828"/>
        <w:gridCol w:w="1383"/>
      </w:tblGrid>
      <w:tr w:rsidR="00105250" w:rsidRPr="003C6859" w14:paraId="29911E38" w14:textId="77777777" w:rsidTr="009A0060">
        <w:trPr>
          <w:trHeight w:val="675"/>
        </w:trPr>
        <w:tc>
          <w:tcPr>
            <w:tcW w:w="8540" w:type="dxa"/>
            <w:gridSpan w:val="7"/>
            <w:shd w:val="clear" w:color="auto" w:fill="000000" w:themeFill="text1"/>
            <w:tcMar>
              <w:left w:w="105" w:type="dxa"/>
              <w:right w:w="105" w:type="dxa"/>
            </w:tcMar>
            <w:vAlign w:val="center"/>
          </w:tcPr>
          <w:p w14:paraId="57AAEDC7" w14:textId="77777777" w:rsidR="00105250" w:rsidRPr="003C6859" w:rsidRDefault="00105250" w:rsidP="009A0060">
            <w:pPr>
              <w:pStyle w:val="Ttulo2"/>
              <w:spacing w:before="0"/>
              <w:ind w:left="0"/>
              <w:rPr>
                <w:rFonts w:ascii="Verdana" w:eastAsia="Arial" w:hAnsi="Verdana"/>
                <w:sz w:val="18"/>
                <w:szCs w:val="18"/>
                <w:u w:val="none"/>
              </w:rPr>
            </w:pPr>
            <w:bookmarkStart w:id="57" w:name="_Toc157694573"/>
            <w:bookmarkStart w:id="58" w:name="_Toc195094025"/>
            <w:bookmarkStart w:id="59" w:name="_Toc229557221"/>
            <w:r w:rsidRPr="003C6859">
              <w:rPr>
                <w:rFonts w:ascii="Verdana" w:eastAsia="Arial" w:hAnsi="Verdana"/>
                <w:sz w:val="18"/>
                <w:szCs w:val="18"/>
                <w:u w:val="none"/>
              </w:rPr>
              <w:lastRenderedPageBreak/>
              <w:t>3.3 PROGRAMA DE EXPOSIÇÕES E PROGRAMAÇÃO CULTURAL – PEPC</w:t>
            </w:r>
            <w:bookmarkEnd w:id="57"/>
            <w:bookmarkEnd w:id="58"/>
            <w:bookmarkEnd w:id="59"/>
          </w:p>
          <w:p w14:paraId="5370D730" w14:textId="77777777" w:rsidR="00105250" w:rsidRPr="003C6859" w:rsidRDefault="00105250" w:rsidP="009A0060">
            <w:pPr>
              <w:pStyle w:val="Ttulo2"/>
              <w:spacing w:before="0"/>
              <w:ind w:left="0"/>
              <w:rPr>
                <w:rFonts w:ascii="Verdana" w:eastAsia="Arial" w:hAnsi="Verdana"/>
                <w:sz w:val="18"/>
                <w:szCs w:val="18"/>
                <w:u w:val="none"/>
              </w:rPr>
            </w:pPr>
            <w:bookmarkStart w:id="60" w:name="_Toc157694574"/>
            <w:bookmarkStart w:id="61" w:name="_Toc195094026"/>
            <w:bookmarkStart w:id="62" w:name="_Toc229557222"/>
            <w:r w:rsidRPr="003C6859">
              <w:rPr>
                <w:rFonts w:ascii="Verdana" w:eastAsia="Arial" w:hAnsi="Verdana"/>
                <w:sz w:val="18"/>
                <w:szCs w:val="18"/>
                <w:u w:val="none"/>
              </w:rPr>
              <w:t>MEMORAL DA RESISTÊNCIA DE SÃO PAULO - AÇÕES CONDICIONADAS (202</w:t>
            </w:r>
            <w:r>
              <w:rPr>
                <w:rFonts w:ascii="Verdana" w:eastAsia="Arial" w:hAnsi="Verdana"/>
                <w:sz w:val="18"/>
                <w:szCs w:val="18"/>
                <w:u w:val="none"/>
              </w:rPr>
              <w:t>6</w:t>
            </w:r>
            <w:r w:rsidRPr="003C6859">
              <w:rPr>
                <w:rFonts w:ascii="Verdana" w:eastAsia="Arial" w:hAnsi="Verdana"/>
                <w:sz w:val="18"/>
                <w:szCs w:val="18"/>
                <w:u w:val="none"/>
              </w:rPr>
              <w:t>)</w:t>
            </w:r>
            <w:bookmarkEnd w:id="60"/>
            <w:bookmarkEnd w:id="61"/>
            <w:bookmarkEnd w:id="62"/>
          </w:p>
        </w:tc>
        <w:tc>
          <w:tcPr>
            <w:tcW w:w="1383" w:type="dxa"/>
            <w:shd w:val="clear" w:color="auto" w:fill="000000" w:themeFill="text1"/>
          </w:tcPr>
          <w:p w14:paraId="2AFC3BDC" w14:textId="77777777" w:rsidR="00105250" w:rsidRPr="003C6859" w:rsidRDefault="00105250" w:rsidP="009A0060">
            <w:pPr>
              <w:pStyle w:val="Ttulo2"/>
              <w:spacing w:before="0"/>
              <w:ind w:left="0"/>
              <w:rPr>
                <w:rFonts w:ascii="Verdana" w:eastAsia="Arial" w:hAnsi="Verdana" w:cs="ZWAdobeF"/>
                <w:b w:val="0"/>
                <w:sz w:val="18"/>
                <w:szCs w:val="18"/>
                <w:u w:val="none"/>
              </w:rPr>
            </w:pPr>
          </w:p>
        </w:tc>
      </w:tr>
      <w:tr w:rsidR="009A0060" w:rsidRPr="003C6859" w14:paraId="6B5084B9" w14:textId="77777777" w:rsidTr="009A0060">
        <w:trPr>
          <w:trHeight w:val="450"/>
        </w:trPr>
        <w:tc>
          <w:tcPr>
            <w:tcW w:w="1114" w:type="dxa"/>
            <w:tcMar>
              <w:left w:w="105" w:type="dxa"/>
              <w:right w:w="105" w:type="dxa"/>
            </w:tcMar>
            <w:vAlign w:val="center"/>
          </w:tcPr>
          <w:p w14:paraId="3F412622"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Nº</w:t>
            </w:r>
          </w:p>
        </w:tc>
        <w:tc>
          <w:tcPr>
            <w:tcW w:w="1672" w:type="dxa"/>
            <w:tcMar>
              <w:left w:w="105" w:type="dxa"/>
              <w:right w:w="105" w:type="dxa"/>
            </w:tcMar>
            <w:vAlign w:val="center"/>
          </w:tcPr>
          <w:p w14:paraId="4160AD62"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Ações Condicionadas</w:t>
            </w:r>
          </w:p>
        </w:tc>
        <w:tc>
          <w:tcPr>
            <w:tcW w:w="899" w:type="dxa"/>
            <w:tcMar>
              <w:left w:w="105" w:type="dxa"/>
              <w:right w:w="105" w:type="dxa"/>
            </w:tcMar>
            <w:vAlign w:val="center"/>
          </w:tcPr>
          <w:p w14:paraId="34E869EF"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Nº</w:t>
            </w:r>
          </w:p>
        </w:tc>
        <w:tc>
          <w:tcPr>
            <w:tcW w:w="1423" w:type="dxa"/>
            <w:tcMar>
              <w:left w:w="105" w:type="dxa"/>
              <w:right w:w="105" w:type="dxa"/>
            </w:tcMar>
            <w:vAlign w:val="center"/>
          </w:tcPr>
          <w:p w14:paraId="5334CDCA"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Atributo da</w:t>
            </w:r>
          </w:p>
          <w:p w14:paraId="2BC7A1AA"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Mensuração</w:t>
            </w:r>
          </w:p>
        </w:tc>
        <w:tc>
          <w:tcPr>
            <w:tcW w:w="1423" w:type="dxa"/>
            <w:tcMar>
              <w:left w:w="105" w:type="dxa"/>
              <w:right w:w="105" w:type="dxa"/>
            </w:tcMar>
            <w:vAlign w:val="center"/>
          </w:tcPr>
          <w:p w14:paraId="2491C416"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Mensuração</w:t>
            </w:r>
          </w:p>
        </w:tc>
        <w:tc>
          <w:tcPr>
            <w:tcW w:w="2009" w:type="dxa"/>
            <w:gridSpan w:val="2"/>
            <w:tcMar>
              <w:left w:w="105" w:type="dxa"/>
              <w:right w:w="105" w:type="dxa"/>
            </w:tcMar>
            <w:vAlign w:val="center"/>
          </w:tcPr>
          <w:p w14:paraId="071C44DB"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b/>
                <w:bCs/>
                <w:sz w:val="18"/>
                <w:szCs w:val="18"/>
              </w:rPr>
              <w:t>Previsão Quadrimestral</w:t>
            </w:r>
          </w:p>
        </w:tc>
        <w:tc>
          <w:tcPr>
            <w:tcW w:w="1383" w:type="dxa"/>
            <w:vAlign w:val="center"/>
          </w:tcPr>
          <w:p w14:paraId="628A3643" w14:textId="77777777" w:rsidR="00105250" w:rsidRPr="003C6859" w:rsidRDefault="00105250" w:rsidP="009A0060">
            <w:pPr>
              <w:spacing w:line="259" w:lineRule="auto"/>
              <w:jc w:val="center"/>
              <w:rPr>
                <w:rFonts w:ascii="Verdana" w:eastAsia="Verdana" w:hAnsi="Verdana" w:cs="Verdana"/>
                <w:b/>
                <w:bCs/>
                <w:sz w:val="18"/>
                <w:szCs w:val="18"/>
              </w:rPr>
            </w:pPr>
            <w:r w:rsidRPr="003C6859">
              <w:rPr>
                <w:rFonts w:ascii="Verdana" w:hAnsi="Verdana"/>
                <w:b/>
                <w:bCs/>
                <w:sz w:val="18"/>
                <w:szCs w:val="18"/>
              </w:rPr>
              <w:t>Realizado</w:t>
            </w:r>
          </w:p>
        </w:tc>
      </w:tr>
      <w:tr w:rsidR="00105250" w:rsidRPr="003C6859" w14:paraId="1D645D61" w14:textId="77777777" w:rsidTr="009A0060">
        <w:trPr>
          <w:trHeight w:val="20"/>
        </w:trPr>
        <w:tc>
          <w:tcPr>
            <w:tcW w:w="1114" w:type="dxa"/>
            <w:vMerge w:val="restart"/>
            <w:tcMar>
              <w:left w:w="105" w:type="dxa"/>
              <w:right w:w="105" w:type="dxa"/>
            </w:tcMar>
            <w:vAlign w:val="center"/>
          </w:tcPr>
          <w:p w14:paraId="0B00ABFD"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3</w:t>
            </w:r>
          </w:p>
        </w:tc>
        <w:tc>
          <w:tcPr>
            <w:tcW w:w="1672" w:type="dxa"/>
            <w:vMerge w:val="restart"/>
            <w:tcMar>
              <w:left w:w="105" w:type="dxa"/>
              <w:right w:w="105" w:type="dxa"/>
            </w:tcMar>
            <w:vAlign w:val="center"/>
          </w:tcPr>
          <w:p w14:paraId="33D2C946"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Exposições temporárias</w:t>
            </w:r>
          </w:p>
        </w:tc>
        <w:tc>
          <w:tcPr>
            <w:tcW w:w="899" w:type="dxa"/>
            <w:vMerge w:val="restart"/>
            <w:tcMar>
              <w:left w:w="105" w:type="dxa"/>
              <w:right w:w="105" w:type="dxa"/>
            </w:tcMar>
            <w:vAlign w:val="center"/>
          </w:tcPr>
          <w:p w14:paraId="38805D65"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1</w:t>
            </w:r>
            <w:r>
              <w:rPr>
                <w:rFonts w:ascii="Verdana" w:eastAsia="Verdana" w:hAnsi="Verdana" w:cs="Verdana"/>
                <w:sz w:val="18"/>
                <w:szCs w:val="18"/>
              </w:rPr>
              <w:t>3</w:t>
            </w:r>
            <w:r w:rsidRPr="003C6859">
              <w:rPr>
                <w:rFonts w:ascii="Verdana" w:eastAsia="Verdana" w:hAnsi="Verdana" w:cs="Verdana"/>
                <w:sz w:val="18"/>
                <w:szCs w:val="18"/>
              </w:rPr>
              <w:t>.1</w:t>
            </w:r>
          </w:p>
        </w:tc>
        <w:tc>
          <w:tcPr>
            <w:tcW w:w="1423" w:type="dxa"/>
            <w:vMerge w:val="restart"/>
            <w:tcMar>
              <w:left w:w="105" w:type="dxa"/>
              <w:right w:w="105" w:type="dxa"/>
            </w:tcMar>
            <w:vAlign w:val="center"/>
          </w:tcPr>
          <w:p w14:paraId="2F8BB2CD"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Meta-Produto</w:t>
            </w:r>
          </w:p>
        </w:tc>
        <w:tc>
          <w:tcPr>
            <w:tcW w:w="1423" w:type="dxa"/>
            <w:vMerge w:val="restart"/>
            <w:tcMar>
              <w:left w:w="105" w:type="dxa"/>
              <w:right w:w="105" w:type="dxa"/>
            </w:tcMar>
            <w:vAlign w:val="center"/>
          </w:tcPr>
          <w:p w14:paraId="1D572469" w14:textId="77777777" w:rsidR="00105250" w:rsidRPr="003C6859" w:rsidRDefault="00105250" w:rsidP="009A0060">
            <w:pPr>
              <w:spacing w:line="259" w:lineRule="auto"/>
              <w:jc w:val="center"/>
              <w:rPr>
                <w:rFonts w:ascii="Verdana" w:eastAsia="Verdana" w:hAnsi="Verdana" w:cs="Verdana"/>
                <w:sz w:val="18"/>
                <w:szCs w:val="18"/>
              </w:rPr>
            </w:pPr>
            <w:r w:rsidRPr="003C6859">
              <w:rPr>
                <w:rFonts w:ascii="Verdana" w:eastAsia="Verdana" w:hAnsi="Verdana" w:cs="Verdana"/>
                <w:sz w:val="18"/>
                <w:szCs w:val="18"/>
              </w:rPr>
              <w:t>N° de exposições</w:t>
            </w:r>
          </w:p>
        </w:tc>
        <w:tc>
          <w:tcPr>
            <w:tcW w:w="1181" w:type="dxa"/>
            <w:tcMar>
              <w:left w:w="105" w:type="dxa"/>
              <w:right w:w="105" w:type="dxa"/>
            </w:tcMar>
            <w:vAlign w:val="center"/>
          </w:tcPr>
          <w:p w14:paraId="331CA3FE"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828" w:type="dxa"/>
            <w:tcMar>
              <w:left w:w="105" w:type="dxa"/>
              <w:right w:w="105" w:type="dxa"/>
            </w:tcMar>
            <w:vAlign w:val="center"/>
          </w:tcPr>
          <w:p w14:paraId="6CCC0490" w14:textId="4769CDF4" w:rsidR="00105250" w:rsidRPr="003C6859" w:rsidRDefault="00E63FDD" w:rsidP="009A0060">
            <w:pPr>
              <w:spacing w:line="259" w:lineRule="auto"/>
              <w:jc w:val="center"/>
              <w:rPr>
                <w:rFonts w:ascii="Verdana" w:eastAsia="Verdana" w:hAnsi="Verdana" w:cs="Verdana"/>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383" w:type="dxa"/>
            <w:vAlign w:val="center"/>
          </w:tcPr>
          <w:p w14:paraId="69D7F87A" w14:textId="749587B4" w:rsidR="00105250" w:rsidRPr="003C6859" w:rsidRDefault="00E63FDD" w:rsidP="009A0060">
            <w:pPr>
              <w:spacing w:line="259" w:lineRule="auto"/>
              <w:jc w:val="center"/>
              <w:rPr>
                <w:rFonts w:ascii="Verdana" w:eastAsia="Verdana" w:hAnsi="Verdana" w:cs="Verdana"/>
                <w:sz w:val="18"/>
                <w:szCs w:val="18"/>
              </w:rPr>
            </w:pPr>
            <w:r>
              <w:rPr>
                <w:rFonts w:ascii="Verdana" w:eastAsia="Verdana" w:hAnsi="Verdana" w:cs="Verdana"/>
                <w:sz w:val="18"/>
                <w:szCs w:val="18"/>
              </w:rPr>
              <w:t>0</w:t>
            </w:r>
          </w:p>
        </w:tc>
      </w:tr>
      <w:tr w:rsidR="00105250" w:rsidRPr="003C6859" w14:paraId="1FA37A24" w14:textId="77777777" w:rsidTr="009A0060">
        <w:trPr>
          <w:trHeight w:val="20"/>
        </w:trPr>
        <w:tc>
          <w:tcPr>
            <w:tcW w:w="1114" w:type="dxa"/>
            <w:vMerge/>
            <w:vAlign w:val="center"/>
          </w:tcPr>
          <w:p w14:paraId="2E5F0BC9" w14:textId="77777777" w:rsidR="00105250" w:rsidRPr="003C6859" w:rsidRDefault="00105250" w:rsidP="009A0060">
            <w:pPr>
              <w:jc w:val="center"/>
              <w:rPr>
                <w:rFonts w:ascii="Verdana" w:hAnsi="Verdana"/>
                <w:sz w:val="18"/>
                <w:szCs w:val="18"/>
              </w:rPr>
            </w:pPr>
          </w:p>
        </w:tc>
        <w:tc>
          <w:tcPr>
            <w:tcW w:w="1672" w:type="dxa"/>
            <w:vMerge/>
            <w:vAlign w:val="center"/>
          </w:tcPr>
          <w:p w14:paraId="0F53E4AE" w14:textId="77777777" w:rsidR="00105250" w:rsidRPr="003C6859" w:rsidRDefault="00105250" w:rsidP="009A0060">
            <w:pPr>
              <w:jc w:val="center"/>
              <w:rPr>
                <w:rFonts w:ascii="Verdana" w:hAnsi="Verdana"/>
                <w:sz w:val="18"/>
                <w:szCs w:val="18"/>
              </w:rPr>
            </w:pPr>
          </w:p>
        </w:tc>
        <w:tc>
          <w:tcPr>
            <w:tcW w:w="899" w:type="dxa"/>
            <w:vMerge/>
            <w:vAlign w:val="center"/>
          </w:tcPr>
          <w:p w14:paraId="2078A5B4" w14:textId="77777777" w:rsidR="00105250" w:rsidRPr="003C6859" w:rsidRDefault="00105250" w:rsidP="009A0060">
            <w:pPr>
              <w:jc w:val="center"/>
              <w:rPr>
                <w:rFonts w:ascii="Verdana" w:hAnsi="Verdana"/>
                <w:sz w:val="18"/>
                <w:szCs w:val="18"/>
              </w:rPr>
            </w:pPr>
          </w:p>
        </w:tc>
        <w:tc>
          <w:tcPr>
            <w:tcW w:w="1423" w:type="dxa"/>
            <w:vMerge/>
            <w:vAlign w:val="center"/>
          </w:tcPr>
          <w:p w14:paraId="4F79B099" w14:textId="77777777" w:rsidR="00105250" w:rsidRPr="003C6859" w:rsidRDefault="00105250" w:rsidP="009A0060">
            <w:pPr>
              <w:jc w:val="center"/>
              <w:rPr>
                <w:rFonts w:ascii="Verdana" w:hAnsi="Verdana"/>
                <w:sz w:val="18"/>
                <w:szCs w:val="18"/>
              </w:rPr>
            </w:pPr>
          </w:p>
        </w:tc>
        <w:tc>
          <w:tcPr>
            <w:tcW w:w="1423" w:type="dxa"/>
            <w:vMerge/>
            <w:vAlign w:val="center"/>
          </w:tcPr>
          <w:p w14:paraId="0A78BEFE"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5543CED8"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828" w:type="dxa"/>
            <w:tcMar>
              <w:left w:w="105" w:type="dxa"/>
              <w:right w:w="105" w:type="dxa"/>
            </w:tcMar>
            <w:vAlign w:val="center"/>
          </w:tcPr>
          <w:p w14:paraId="256313A1"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383" w:type="dxa"/>
            <w:vAlign w:val="center"/>
          </w:tcPr>
          <w:p w14:paraId="64F4D530"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3E581F4C" w14:textId="77777777" w:rsidTr="009A0060">
        <w:trPr>
          <w:trHeight w:val="20"/>
        </w:trPr>
        <w:tc>
          <w:tcPr>
            <w:tcW w:w="1114" w:type="dxa"/>
            <w:vMerge/>
            <w:vAlign w:val="center"/>
          </w:tcPr>
          <w:p w14:paraId="5D91798A" w14:textId="77777777" w:rsidR="00105250" w:rsidRPr="003C6859" w:rsidRDefault="00105250" w:rsidP="009A0060">
            <w:pPr>
              <w:jc w:val="center"/>
              <w:rPr>
                <w:rFonts w:ascii="Verdana" w:hAnsi="Verdana"/>
                <w:sz w:val="18"/>
                <w:szCs w:val="18"/>
              </w:rPr>
            </w:pPr>
          </w:p>
        </w:tc>
        <w:tc>
          <w:tcPr>
            <w:tcW w:w="1672" w:type="dxa"/>
            <w:vMerge/>
            <w:vAlign w:val="center"/>
          </w:tcPr>
          <w:p w14:paraId="30F08165" w14:textId="77777777" w:rsidR="00105250" w:rsidRPr="003C6859" w:rsidRDefault="00105250" w:rsidP="009A0060">
            <w:pPr>
              <w:jc w:val="center"/>
              <w:rPr>
                <w:rFonts w:ascii="Verdana" w:hAnsi="Verdana"/>
                <w:sz w:val="18"/>
                <w:szCs w:val="18"/>
              </w:rPr>
            </w:pPr>
          </w:p>
        </w:tc>
        <w:tc>
          <w:tcPr>
            <w:tcW w:w="899" w:type="dxa"/>
            <w:vMerge/>
            <w:vAlign w:val="center"/>
          </w:tcPr>
          <w:p w14:paraId="15A0C680" w14:textId="77777777" w:rsidR="00105250" w:rsidRPr="003C6859" w:rsidRDefault="00105250" w:rsidP="009A0060">
            <w:pPr>
              <w:jc w:val="center"/>
              <w:rPr>
                <w:rFonts w:ascii="Verdana" w:hAnsi="Verdana"/>
                <w:sz w:val="18"/>
                <w:szCs w:val="18"/>
              </w:rPr>
            </w:pPr>
          </w:p>
        </w:tc>
        <w:tc>
          <w:tcPr>
            <w:tcW w:w="1423" w:type="dxa"/>
            <w:vMerge/>
            <w:vAlign w:val="center"/>
          </w:tcPr>
          <w:p w14:paraId="53EBE8ED" w14:textId="77777777" w:rsidR="00105250" w:rsidRPr="003C6859" w:rsidRDefault="00105250" w:rsidP="009A0060">
            <w:pPr>
              <w:jc w:val="center"/>
              <w:rPr>
                <w:rFonts w:ascii="Verdana" w:hAnsi="Verdana"/>
                <w:sz w:val="18"/>
                <w:szCs w:val="18"/>
              </w:rPr>
            </w:pPr>
          </w:p>
        </w:tc>
        <w:tc>
          <w:tcPr>
            <w:tcW w:w="1423" w:type="dxa"/>
            <w:vMerge/>
            <w:vAlign w:val="center"/>
          </w:tcPr>
          <w:p w14:paraId="1C53B06E"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51A427C1"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828" w:type="dxa"/>
            <w:tcMar>
              <w:left w:w="105" w:type="dxa"/>
              <w:right w:w="105" w:type="dxa"/>
            </w:tcMar>
            <w:vAlign w:val="center"/>
          </w:tcPr>
          <w:p w14:paraId="2195EF02" w14:textId="410EEC8C" w:rsidR="00105250" w:rsidRPr="003C6859" w:rsidRDefault="00E63FDD" w:rsidP="009A0060">
            <w:pPr>
              <w:spacing w:line="259" w:lineRule="auto"/>
              <w:jc w:val="center"/>
              <w:rPr>
                <w:rFonts w:ascii="Verdana" w:hAnsi="Verdana"/>
                <w:sz w:val="18"/>
                <w:szCs w:val="18"/>
              </w:rPr>
            </w:pPr>
            <w:r>
              <w:rPr>
                <w:rStyle w:val="eop"/>
              </w:rPr>
              <w:t>0</w:t>
            </w:r>
            <w:r w:rsidR="00105250">
              <w:rPr>
                <w:rStyle w:val="eop"/>
              </w:rPr>
              <w:t> </w:t>
            </w:r>
          </w:p>
        </w:tc>
        <w:tc>
          <w:tcPr>
            <w:tcW w:w="1383" w:type="dxa"/>
            <w:vAlign w:val="center"/>
          </w:tcPr>
          <w:p w14:paraId="0FFED5AE"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75C197BC" w14:textId="77777777" w:rsidTr="009A0060">
        <w:trPr>
          <w:trHeight w:val="20"/>
        </w:trPr>
        <w:tc>
          <w:tcPr>
            <w:tcW w:w="1114" w:type="dxa"/>
            <w:vMerge/>
            <w:vAlign w:val="center"/>
          </w:tcPr>
          <w:p w14:paraId="55B56B18" w14:textId="77777777" w:rsidR="00105250" w:rsidRPr="003C6859" w:rsidRDefault="00105250" w:rsidP="009A0060">
            <w:pPr>
              <w:jc w:val="center"/>
              <w:rPr>
                <w:rFonts w:ascii="Verdana" w:hAnsi="Verdana"/>
                <w:sz w:val="18"/>
                <w:szCs w:val="18"/>
              </w:rPr>
            </w:pPr>
          </w:p>
        </w:tc>
        <w:tc>
          <w:tcPr>
            <w:tcW w:w="1672" w:type="dxa"/>
            <w:vMerge/>
            <w:vAlign w:val="center"/>
          </w:tcPr>
          <w:p w14:paraId="2BDA524F" w14:textId="77777777" w:rsidR="00105250" w:rsidRPr="003C6859" w:rsidRDefault="00105250" w:rsidP="009A0060">
            <w:pPr>
              <w:jc w:val="center"/>
              <w:rPr>
                <w:rFonts w:ascii="Verdana" w:hAnsi="Verdana"/>
                <w:sz w:val="18"/>
                <w:szCs w:val="18"/>
              </w:rPr>
            </w:pPr>
          </w:p>
        </w:tc>
        <w:tc>
          <w:tcPr>
            <w:tcW w:w="899" w:type="dxa"/>
            <w:vMerge/>
            <w:vAlign w:val="center"/>
          </w:tcPr>
          <w:p w14:paraId="71946B53" w14:textId="77777777" w:rsidR="00105250" w:rsidRPr="003C6859" w:rsidRDefault="00105250" w:rsidP="009A0060">
            <w:pPr>
              <w:jc w:val="center"/>
              <w:rPr>
                <w:rFonts w:ascii="Verdana" w:hAnsi="Verdana"/>
                <w:sz w:val="18"/>
                <w:szCs w:val="18"/>
              </w:rPr>
            </w:pPr>
          </w:p>
        </w:tc>
        <w:tc>
          <w:tcPr>
            <w:tcW w:w="1423" w:type="dxa"/>
            <w:vMerge/>
            <w:vAlign w:val="center"/>
          </w:tcPr>
          <w:p w14:paraId="65E64C0E" w14:textId="77777777" w:rsidR="00105250" w:rsidRPr="003C6859" w:rsidRDefault="00105250" w:rsidP="009A0060">
            <w:pPr>
              <w:jc w:val="center"/>
              <w:rPr>
                <w:rFonts w:ascii="Verdana" w:hAnsi="Verdana"/>
                <w:sz w:val="18"/>
                <w:szCs w:val="18"/>
              </w:rPr>
            </w:pPr>
          </w:p>
        </w:tc>
        <w:tc>
          <w:tcPr>
            <w:tcW w:w="1423" w:type="dxa"/>
            <w:vMerge/>
            <w:vAlign w:val="center"/>
          </w:tcPr>
          <w:p w14:paraId="4F00AD7F"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680CB701"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828" w:type="dxa"/>
            <w:tcMar>
              <w:left w:w="105" w:type="dxa"/>
              <w:right w:w="105" w:type="dxa"/>
            </w:tcMar>
            <w:vAlign w:val="center"/>
          </w:tcPr>
          <w:p w14:paraId="4AD58159"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383" w:type="dxa"/>
            <w:vAlign w:val="center"/>
          </w:tcPr>
          <w:p w14:paraId="7BD000F4"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5BF5341F" w14:textId="77777777" w:rsidTr="009A0060">
        <w:trPr>
          <w:trHeight w:val="20"/>
        </w:trPr>
        <w:tc>
          <w:tcPr>
            <w:tcW w:w="1114" w:type="dxa"/>
            <w:vMerge/>
            <w:vAlign w:val="center"/>
          </w:tcPr>
          <w:p w14:paraId="1EE6F452" w14:textId="77777777" w:rsidR="00105250" w:rsidRPr="003C6859" w:rsidRDefault="00105250" w:rsidP="009A0060">
            <w:pPr>
              <w:jc w:val="center"/>
              <w:rPr>
                <w:rFonts w:ascii="Verdana" w:hAnsi="Verdana"/>
                <w:sz w:val="18"/>
                <w:szCs w:val="18"/>
              </w:rPr>
            </w:pPr>
          </w:p>
        </w:tc>
        <w:tc>
          <w:tcPr>
            <w:tcW w:w="1672" w:type="dxa"/>
            <w:vMerge/>
            <w:vAlign w:val="center"/>
          </w:tcPr>
          <w:p w14:paraId="1D37AC5B" w14:textId="77777777" w:rsidR="00105250" w:rsidRPr="003C6859" w:rsidRDefault="00105250" w:rsidP="009A0060">
            <w:pPr>
              <w:jc w:val="center"/>
              <w:rPr>
                <w:rFonts w:ascii="Verdana" w:hAnsi="Verdana"/>
                <w:sz w:val="18"/>
                <w:szCs w:val="18"/>
              </w:rPr>
            </w:pPr>
          </w:p>
        </w:tc>
        <w:tc>
          <w:tcPr>
            <w:tcW w:w="899" w:type="dxa"/>
            <w:vMerge/>
            <w:vAlign w:val="center"/>
          </w:tcPr>
          <w:p w14:paraId="7BDBEC3B" w14:textId="77777777" w:rsidR="00105250" w:rsidRPr="003C6859" w:rsidRDefault="00105250" w:rsidP="009A0060">
            <w:pPr>
              <w:jc w:val="center"/>
              <w:rPr>
                <w:rFonts w:ascii="Verdana" w:hAnsi="Verdana"/>
                <w:sz w:val="18"/>
                <w:szCs w:val="18"/>
              </w:rPr>
            </w:pPr>
          </w:p>
        </w:tc>
        <w:tc>
          <w:tcPr>
            <w:tcW w:w="1423" w:type="dxa"/>
            <w:vMerge/>
            <w:vAlign w:val="center"/>
          </w:tcPr>
          <w:p w14:paraId="3F029715" w14:textId="77777777" w:rsidR="00105250" w:rsidRPr="003C6859" w:rsidRDefault="00105250" w:rsidP="009A0060">
            <w:pPr>
              <w:jc w:val="center"/>
              <w:rPr>
                <w:rFonts w:ascii="Verdana" w:hAnsi="Verdana"/>
                <w:sz w:val="18"/>
                <w:szCs w:val="18"/>
              </w:rPr>
            </w:pPr>
          </w:p>
        </w:tc>
        <w:tc>
          <w:tcPr>
            <w:tcW w:w="1423" w:type="dxa"/>
            <w:vMerge/>
            <w:vAlign w:val="center"/>
          </w:tcPr>
          <w:p w14:paraId="616AE003" w14:textId="77777777" w:rsidR="00105250" w:rsidRPr="003C6859" w:rsidRDefault="00105250" w:rsidP="009A0060">
            <w:pPr>
              <w:jc w:val="center"/>
              <w:rPr>
                <w:rFonts w:ascii="Verdana" w:hAnsi="Verdana"/>
                <w:sz w:val="18"/>
                <w:szCs w:val="18"/>
              </w:rPr>
            </w:pPr>
          </w:p>
        </w:tc>
        <w:tc>
          <w:tcPr>
            <w:tcW w:w="1181" w:type="dxa"/>
            <w:tcMar>
              <w:left w:w="105" w:type="dxa"/>
              <w:right w:w="105" w:type="dxa"/>
            </w:tcMar>
            <w:vAlign w:val="center"/>
          </w:tcPr>
          <w:p w14:paraId="5C20B5B2"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828" w:type="dxa"/>
            <w:tcMar>
              <w:left w:w="105" w:type="dxa"/>
              <w:right w:w="105" w:type="dxa"/>
            </w:tcMar>
            <w:vAlign w:val="center"/>
          </w:tcPr>
          <w:p w14:paraId="6DE74900"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383" w:type="dxa"/>
            <w:vAlign w:val="center"/>
          </w:tcPr>
          <w:p w14:paraId="5CE86EF2" w14:textId="77777777" w:rsidR="00105250" w:rsidRPr="003C6859" w:rsidRDefault="00105250" w:rsidP="009A0060">
            <w:pPr>
              <w:spacing w:line="259" w:lineRule="auto"/>
              <w:jc w:val="center"/>
              <w:rPr>
                <w:rFonts w:ascii="Verdana" w:eastAsia="Verdana" w:hAnsi="Verdana" w:cs="Verdana"/>
                <w:sz w:val="18"/>
                <w:szCs w:val="18"/>
              </w:rPr>
            </w:pPr>
          </w:p>
        </w:tc>
      </w:tr>
      <w:tr w:rsidR="00105250" w:rsidRPr="003C6859" w14:paraId="6E6785AB" w14:textId="77777777" w:rsidTr="009A0060">
        <w:trPr>
          <w:trHeight w:val="20"/>
        </w:trPr>
        <w:tc>
          <w:tcPr>
            <w:tcW w:w="9923" w:type="dxa"/>
            <w:gridSpan w:val="8"/>
            <w:vAlign w:val="center"/>
          </w:tcPr>
          <w:p w14:paraId="68DD6CEA" w14:textId="77777777" w:rsidR="00105250" w:rsidRPr="00F67412" w:rsidRDefault="00105250" w:rsidP="009A0060">
            <w:pPr>
              <w:spacing w:line="259" w:lineRule="auto"/>
              <w:jc w:val="center"/>
              <w:rPr>
                <w:rFonts w:ascii="Verdana" w:hAnsi="Verdana"/>
                <w:sz w:val="18"/>
                <w:szCs w:val="18"/>
              </w:rPr>
            </w:pPr>
          </w:p>
          <w:p w14:paraId="11A83D2E" w14:textId="77777777" w:rsidR="00105250" w:rsidRPr="00F67412" w:rsidRDefault="00105250" w:rsidP="009A0060">
            <w:pPr>
              <w:spacing w:line="259" w:lineRule="auto"/>
              <w:rPr>
                <w:rFonts w:ascii="Verdana" w:hAnsi="Verdana"/>
                <w:sz w:val="18"/>
                <w:szCs w:val="18"/>
              </w:rPr>
            </w:pPr>
            <w:r w:rsidRPr="00F67412">
              <w:rPr>
                <w:rFonts w:ascii="Verdana" w:hAnsi="Verdana"/>
                <w:sz w:val="18"/>
                <w:szCs w:val="18"/>
              </w:rPr>
              <w:t>Previstas para o 2º quadrimestre.</w:t>
            </w:r>
          </w:p>
          <w:p w14:paraId="7E3FBDF6" w14:textId="77777777" w:rsidR="00105250" w:rsidRPr="003C6859" w:rsidRDefault="00105250" w:rsidP="009A0060">
            <w:pPr>
              <w:spacing w:line="259" w:lineRule="auto"/>
              <w:jc w:val="center"/>
            </w:pPr>
          </w:p>
        </w:tc>
      </w:tr>
    </w:tbl>
    <w:p w14:paraId="147FE257" w14:textId="77777777" w:rsidR="00105250" w:rsidRDefault="00105250" w:rsidP="00105250">
      <w:pPr>
        <w:widowControl/>
        <w:spacing w:before="20" w:after="20"/>
        <w:jc w:val="both"/>
        <w:outlineLvl w:val="0"/>
        <w:rPr>
          <w:rFonts w:ascii="Verdana" w:hAnsi="Verdana" w:cs="CIDFont+F3"/>
          <w:b/>
          <w:bCs/>
          <w:sz w:val="18"/>
          <w:szCs w:val="18"/>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463"/>
        <w:gridCol w:w="839"/>
        <w:gridCol w:w="1429"/>
        <w:gridCol w:w="1429"/>
        <w:gridCol w:w="1155"/>
        <w:gridCol w:w="1103"/>
        <w:gridCol w:w="1417"/>
      </w:tblGrid>
      <w:tr w:rsidR="00AC7740" w:rsidRPr="003C6859" w14:paraId="4864C6DD" w14:textId="77777777" w:rsidTr="00AB38A9">
        <w:trPr>
          <w:trHeight w:val="20"/>
        </w:trPr>
        <w:tc>
          <w:tcPr>
            <w:tcW w:w="8506" w:type="dxa"/>
            <w:gridSpan w:val="7"/>
            <w:shd w:val="clear" w:color="auto" w:fill="000000" w:themeFill="text1"/>
            <w:vAlign w:val="center"/>
          </w:tcPr>
          <w:p w14:paraId="091AE8C5" w14:textId="77777777" w:rsidR="00105250" w:rsidRPr="003C6859" w:rsidRDefault="00105250" w:rsidP="009A0060">
            <w:pPr>
              <w:pStyle w:val="Ttulo2"/>
              <w:spacing w:before="0"/>
              <w:ind w:left="0"/>
              <w:rPr>
                <w:rFonts w:ascii="Verdana" w:hAnsi="Verdana"/>
                <w:sz w:val="18"/>
                <w:szCs w:val="18"/>
                <w:u w:val="none"/>
              </w:rPr>
            </w:pPr>
            <w:bookmarkStart w:id="63" w:name="_Toc181797614"/>
            <w:bookmarkStart w:id="64" w:name="_Toc195094027"/>
            <w:bookmarkStart w:id="65" w:name="_Toc229557223"/>
            <w:r w:rsidRPr="003C6859">
              <w:rPr>
                <w:rStyle w:val="Ttulo2Char"/>
                <w:rFonts w:ascii="Verdana" w:eastAsia="Arial" w:hAnsi="Verdana" w:cs="ZWAdobeF"/>
                <w:b/>
                <w:bCs/>
                <w:i w:val="0"/>
                <w:iCs w:val="0"/>
                <w:sz w:val="18"/>
                <w:szCs w:val="18"/>
                <w:u w:val="none"/>
              </w:rPr>
              <w:t xml:space="preserve">3.4 </w:t>
            </w:r>
            <w:r w:rsidRPr="003C6859">
              <w:rPr>
                <w:rStyle w:val="Ttulo2Char"/>
                <w:rFonts w:ascii="Verdana" w:eastAsia="Arial" w:hAnsi="Verdana"/>
                <w:b/>
                <w:bCs/>
                <w:i w:val="0"/>
                <w:iCs w:val="0"/>
                <w:color w:val="FFFFFF" w:themeColor="background1"/>
                <w:sz w:val="18"/>
                <w:szCs w:val="18"/>
                <w:u w:val="none"/>
              </w:rPr>
              <w:t>PROGRAMA EDUCATIVO</w:t>
            </w:r>
            <w:r w:rsidRPr="003C6859">
              <w:rPr>
                <w:rStyle w:val="Estilo2Char"/>
                <w:rFonts w:eastAsiaTheme="minorEastAsia"/>
                <w:b/>
                <w:sz w:val="18"/>
                <w:szCs w:val="18"/>
                <w:u w:val="none"/>
              </w:rPr>
              <w:t xml:space="preserve"> </w:t>
            </w:r>
            <w:r w:rsidRPr="003C6859">
              <w:rPr>
                <w:rFonts w:ascii="Verdana" w:hAnsi="Verdana"/>
                <w:sz w:val="18"/>
                <w:szCs w:val="18"/>
                <w:u w:val="none"/>
              </w:rPr>
              <w:t>– PE</w:t>
            </w:r>
            <w:bookmarkEnd w:id="63"/>
            <w:bookmarkEnd w:id="64"/>
            <w:bookmarkEnd w:id="65"/>
          </w:p>
          <w:p w14:paraId="686073C7" w14:textId="77777777" w:rsidR="00105250" w:rsidRPr="003C6859" w:rsidRDefault="00105250" w:rsidP="009A0060">
            <w:pPr>
              <w:pStyle w:val="Ttulo2"/>
              <w:spacing w:before="0"/>
              <w:ind w:left="0"/>
              <w:rPr>
                <w:rFonts w:ascii="Verdana" w:hAnsi="Verdana"/>
                <w:b w:val="0"/>
                <w:bCs w:val="0"/>
                <w:color w:val="FFFFFF" w:themeColor="background1"/>
                <w:sz w:val="18"/>
                <w:szCs w:val="18"/>
              </w:rPr>
            </w:pPr>
            <w:bookmarkStart w:id="66" w:name="_Toc181797615"/>
            <w:bookmarkStart w:id="67" w:name="_Toc195094028"/>
            <w:bookmarkStart w:id="68" w:name="_Toc229557224"/>
            <w:r w:rsidRPr="003C6859">
              <w:rPr>
                <w:rFonts w:ascii="Verdana" w:hAnsi="Verdana"/>
                <w:color w:val="FFFFFF" w:themeColor="background1"/>
                <w:sz w:val="18"/>
                <w:szCs w:val="18"/>
                <w:u w:val="none"/>
              </w:rPr>
              <w:t xml:space="preserve">MEMORIAL DA RESISTÊNCIA DE SÃO PAULO - </w:t>
            </w:r>
            <w:r w:rsidRPr="003C6859">
              <w:rPr>
                <w:rStyle w:val="Ttulo2Char"/>
                <w:rFonts w:ascii="Verdana" w:eastAsia="Arial" w:hAnsi="Verdana"/>
                <w:b/>
                <w:bCs/>
                <w:i w:val="0"/>
                <w:iCs w:val="0"/>
                <w:color w:val="FFFFFF" w:themeColor="background1"/>
                <w:sz w:val="18"/>
                <w:szCs w:val="18"/>
                <w:u w:val="none"/>
              </w:rPr>
              <w:t>AÇÕES PACTUADAS</w:t>
            </w:r>
            <w:r w:rsidRPr="003C6859">
              <w:rPr>
                <w:rFonts w:ascii="Verdana" w:hAnsi="Verdana"/>
                <w:color w:val="FFFFFF" w:themeColor="background1"/>
                <w:sz w:val="18"/>
                <w:szCs w:val="18"/>
                <w:u w:val="none"/>
              </w:rPr>
              <w:t xml:space="preserve"> (202</w:t>
            </w:r>
            <w:r>
              <w:rPr>
                <w:rFonts w:ascii="Verdana" w:hAnsi="Verdana"/>
                <w:color w:val="FFFFFF" w:themeColor="background1"/>
                <w:sz w:val="18"/>
                <w:szCs w:val="18"/>
                <w:u w:val="none"/>
              </w:rPr>
              <w:t>6</w:t>
            </w:r>
            <w:r w:rsidRPr="003C6859">
              <w:rPr>
                <w:rFonts w:ascii="Verdana" w:hAnsi="Verdana"/>
                <w:color w:val="FFFFFF" w:themeColor="background1"/>
                <w:sz w:val="18"/>
                <w:szCs w:val="18"/>
                <w:u w:val="none"/>
              </w:rPr>
              <w:t>)</w:t>
            </w:r>
            <w:bookmarkEnd w:id="66"/>
            <w:bookmarkEnd w:id="67"/>
            <w:bookmarkEnd w:id="68"/>
          </w:p>
        </w:tc>
        <w:tc>
          <w:tcPr>
            <w:tcW w:w="1417" w:type="dxa"/>
            <w:shd w:val="clear" w:color="auto" w:fill="000000" w:themeFill="text1"/>
          </w:tcPr>
          <w:p w14:paraId="57468B8F" w14:textId="77777777" w:rsidR="00105250" w:rsidRPr="003C6859" w:rsidRDefault="00105250" w:rsidP="009A0060">
            <w:pPr>
              <w:pStyle w:val="Ttulo2"/>
              <w:spacing w:before="0"/>
              <w:ind w:left="0"/>
              <w:rPr>
                <w:rStyle w:val="Ttulo2Char"/>
                <w:rFonts w:ascii="Verdana" w:eastAsia="Arial" w:hAnsi="Verdana" w:cs="ZWAdobeF"/>
                <w:bCs/>
                <w:i w:val="0"/>
                <w:iCs w:val="0"/>
                <w:sz w:val="18"/>
                <w:szCs w:val="18"/>
                <w:u w:val="none"/>
              </w:rPr>
            </w:pPr>
          </w:p>
        </w:tc>
      </w:tr>
      <w:tr w:rsidR="00D53EB1" w:rsidRPr="003C6859" w14:paraId="16038928" w14:textId="77777777" w:rsidTr="00AB38A9">
        <w:trPr>
          <w:trHeight w:val="20"/>
        </w:trPr>
        <w:tc>
          <w:tcPr>
            <w:tcW w:w="1088" w:type="dxa"/>
            <w:vAlign w:val="center"/>
          </w:tcPr>
          <w:p w14:paraId="5D2DE4ED"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1463" w:type="dxa"/>
            <w:vAlign w:val="center"/>
          </w:tcPr>
          <w:p w14:paraId="44B42D5E"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Ações Pactuadas</w:t>
            </w:r>
          </w:p>
        </w:tc>
        <w:tc>
          <w:tcPr>
            <w:tcW w:w="839" w:type="dxa"/>
            <w:shd w:val="clear" w:color="auto" w:fill="FFFFFF" w:themeFill="background1"/>
            <w:vAlign w:val="center"/>
          </w:tcPr>
          <w:p w14:paraId="4F3D3DBF"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1429" w:type="dxa"/>
            <w:vAlign w:val="center"/>
          </w:tcPr>
          <w:p w14:paraId="7B76B6FA"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Atributo da Mensuração</w:t>
            </w:r>
          </w:p>
        </w:tc>
        <w:tc>
          <w:tcPr>
            <w:tcW w:w="1429" w:type="dxa"/>
            <w:vAlign w:val="center"/>
          </w:tcPr>
          <w:p w14:paraId="145698EC" w14:textId="77777777" w:rsidR="00105250" w:rsidRPr="003C6859" w:rsidRDefault="00105250" w:rsidP="009A0060">
            <w:pPr>
              <w:jc w:val="center"/>
              <w:rPr>
                <w:rFonts w:ascii="Verdana" w:hAnsi="Verdana"/>
                <w:b/>
                <w:sz w:val="18"/>
                <w:szCs w:val="18"/>
              </w:rPr>
            </w:pPr>
            <w:r w:rsidRPr="003C6859">
              <w:rPr>
                <w:rFonts w:ascii="Verdana" w:hAnsi="Verdana"/>
                <w:b/>
                <w:sz w:val="18"/>
                <w:szCs w:val="18"/>
              </w:rPr>
              <w:t>Mensuração</w:t>
            </w:r>
          </w:p>
        </w:tc>
        <w:tc>
          <w:tcPr>
            <w:tcW w:w="2258" w:type="dxa"/>
            <w:gridSpan w:val="2"/>
            <w:vAlign w:val="center"/>
          </w:tcPr>
          <w:p w14:paraId="59355233" w14:textId="77777777" w:rsidR="00105250" w:rsidRPr="003C6859" w:rsidRDefault="00105250" w:rsidP="009A0060">
            <w:pPr>
              <w:jc w:val="center"/>
              <w:rPr>
                <w:rFonts w:ascii="Verdana" w:hAnsi="Verdana"/>
                <w:b/>
                <w:sz w:val="18"/>
                <w:szCs w:val="18"/>
              </w:rPr>
            </w:pPr>
            <w:r w:rsidRPr="003C6859">
              <w:rPr>
                <w:rFonts w:ascii="Verdana" w:hAnsi="Verdana"/>
                <w:b/>
                <w:sz w:val="18"/>
                <w:szCs w:val="18"/>
              </w:rPr>
              <w:t>Previsão Quadrimestral</w:t>
            </w:r>
          </w:p>
        </w:tc>
        <w:tc>
          <w:tcPr>
            <w:tcW w:w="1417" w:type="dxa"/>
            <w:vAlign w:val="center"/>
          </w:tcPr>
          <w:p w14:paraId="6D9F5EC4" w14:textId="77777777" w:rsidR="00105250" w:rsidRPr="003C6859" w:rsidRDefault="00105250" w:rsidP="009A0060">
            <w:pPr>
              <w:jc w:val="center"/>
              <w:rPr>
                <w:rFonts w:ascii="Verdana" w:hAnsi="Verdana"/>
                <w:b/>
                <w:sz w:val="18"/>
                <w:szCs w:val="18"/>
              </w:rPr>
            </w:pPr>
            <w:r w:rsidRPr="003C6859">
              <w:rPr>
                <w:rFonts w:ascii="Verdana" w:hAnsi="Verdana"/>
                <w:b/>
                <w:bCs/>
                <w:sz w:val="18"/>
                <w:szCs w:val="18"/>
              </w:rPr>
              <w:t>Realizado</w:t>
            </w:r>
          </w:p>
        </w:tc>
      </w:tr>
      <w:tr w:rsidR="009A0060" w:rsidRPr="003C6859" w14:paraId="205D0CF8" w14:textId="77777777" w:rsidTr="00AB38A9">
        <w:trPr>
          <w:trHeight w:val="20"/>
        </w:trPr>
        <w:tc>
          <w:tcPr>
            <w:tcW w:w="1088" w:type="dxa"/>
            <w:vMerge w:val="restart"/>
            <w:vAlign w:val="center"/>
          </w:tcPr>
          <w:p w14:paraId="20B17210" w14:textId="77777777" w:rsidR="00105250" w:rsidRPr="003C6859" w:rsidRDefault="00105250" w:rsidP="009A0060">
            <w:pPr>
              <w:jc w:val="center"/>
              <w:rPr>
                <w:rFonts w:ascii="Verdana" w:hAnsi="Verdana"/>
                <w:sz w:val="18"/>
                <w:szCs w:val="18"/>
              </w:rPr>
            </w:pPr>
            <w:r w:rsidRPr="003C6859">
              <w:rPr>
                <w:rFonts w:ascii="Verdana" w:hAnsi="Verdana"/>
                <w:sz w:val="18"/>
                <w:szCs w:val="18"/>
              </w:rPr>
              <w:t>1</w:t>
            </w:r>
            <w:r>
              <w:rPr>
                <w:rFonts w:ascii="Verdana" w:hAnsi="Verdana"/>
                <w:sz w:val="18"/>
                <w:szCs w:val="18"/>
              </w:rPr>
              <w:t>4</w:t>
            </w:r>
          </w:p>
        </w:tc>
        <w:tc>
          <w:tcPr>
            <w:tcW w:w="1463" w:type="dxa"/>
            <w:vMerge w:val="restart"/>
            <w:vAlign w:val="center"/>
          </w:tcPr>
          <w:p w14:paraId="5271A1EF" w14:textId="77777777" w:rsidR="00105250" w:rsidRPr="003C6859" w:rsidRDefault="00105250" w:rsidP="009A0060">
            <w:pPr>
              <w:jc w:val="center"/>
              <w:rPr>
                <w:rFonts w:ascii="Verdana" w:hAnsi="Verdana"/>
                <w:sz w:val="18"/>
                <w:szCs w:val="18"/>
              </w:rPr>
            </w:pPr>
            <w:r w:rsidRPr="003C6859">
              <w:rPr>
                <w:rFonts w:ascii="Verdana" w:hAnsi="Verdana"/>
                <w:sz w:val="18"/>
                <w:szCs w:val="18"/>
              </w:rPr>
              <w:t>Atendimento educativo nas exposições</w:t>
            </w:r>
          </w:p>
        </w:tc>
        <w:tc>
          <w:tcPr>
            <w:tcW w:w="839" w:type="dxa"/>
            <w:vMerge w:val="restart"/>
            <w:vAlign w:val="center"/>
          </w:tcPr>
          <w:p w14:paraId="6C5E2AA8" w14:textId="77777777" w:rsidR="00105250" w:rsidRPr="003C6859" w:rsidRDefault="00105250" w:rsidP="009A0060">
            <w:pPr>
              <w:jc w:val="center"/>
              <w:rPr>
                <w:rFonts w:ascii="Verdana" w:hAnsi="Verdana"/>
                <w:sz w:val="18"/>
                <w:szCs w:val="18"/>
              </w:rPr>
            </w:pPr>
            <w:r w:rsidRPr="003C6859">
              <w:rPr>
                <w:rFonts w:ascii="Verdana" w:hAnsi="Verdana"/>
                <w:sz w:val="18"/>
                <w:szCs w:val="18"/>
              </w:rPr>
              <w:t>1</w:t>
            </w:r>
            <w:r>
              <w:rPr>
                <w:rFonts w:ascii="Verdana" w:hAnsi="Verdana"/>
                <w:sz w:val="18"/>
                <w:szCs w:val="18"/>
              </w:rPr>
              <w:t>4</w:t>
            </w:r>
            <w:r w:rsidRPr="003C6859">
              <w:rPr>
                <w:rFonts w:ascii="Verdana" w:hAnsi="Verdana"/>
                <w:sz w:val="18"/>
                <w:szCs w:val="18"/>
              </w:rPr>
              <w:t>.1</w:t>
            </w:r>
          </w:p>
        </w:tc>
        <w:tc>
          <w:tcPr>
            <w:tcW w:w="1429" w:type="dxa"/>
            <w:vMerge w:val="restart"/>
            <w:vAlign w:val="center"/>
          </w:tcPr>
          <w:p w14:paraId="73977141"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13E0BF21" w14:textId="77777777" w:rsidR="00105250" w:rsidRPr="003C6859" w:rsidRDefault="00105250" w:rsidP="009A0060">
            <w:pPr>
              <w:jc w:val="center"/>
              <w:rPr>
                <w:rFonts w:ascii="Verdana" w:hAnsi="Verdana"/>
                <w:sz w:val="18"/>
                <w:szCs w:val="18"/>
              </w:rPr>
            </w:pPr>
            <w:r w:rsidRPr="003C6859">
              <w:rPr>
                <w:rFonts w:ascii="Verdana" w:hAnsi="Verdana"/>
                <w:sz w:val="18"/>
                <w:szCs w:val="18"/>
              </w:rPr>
              <w:t>N° de público escolar atendido</w:t>
            </w:r>
            <w:r w:rsidRPr="003C6859">
              <w:rPr>
                <w:rFonts w:ascii="Verdana" w:hAnsi="Verdana"/>
                <w:color w:val="000000" w:themeColor="text1"/>
                <w:sz w:val="18"/>
                <w:szCs w:val="18"/>
              </w:rPr>
              <w:t xml:space="preserve"> (ensino infantil, fundamental, médio, técnico e universitário) </w:t>
            </w:r>
            <w:r w:rsidRPr="003C6859">
              <w:rPr>
                <w:rFonts w:ascii="Verdana" w:hAnsi="Verdana"/>
                <w:sz w:val="18"/>
                <w:szCs w:val="18"/>
              </w:rPr>
              <w:t>[presencial]</w:t>
            </w:r>
          </w:p>
        </w:tc>
        <w:tc>
          <w:tcPr>
            <w:tcW w:w="1155" w:type="dxa"/>
            <w:vAlign w:val="center"/>
          </w:tcPr>
          <w:p w14:paraId="301119D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1B1970E7" w14:textId="77777777" w:rsidR="00105250" w:rsidRPr="00DB6A8F" w:rsidRDefault="00105250" w:rsidP="009A0060">
            <w:pPr>
              <w:jc w:val="center"/>
              <w:rPr>
                <w:rFonts w:ascii="Verdana" w:hAnsi="Verdana"/>
                <w:sz w:val="18"/>
                <w:szCs w:val="18"/>
              </w:rPr>
            </w:pPr>
            <w:r w:rsidRPr="00DB6A8F">
              <w:rPr>
                <w:rStyle w:val="normaltextrun"/>
                <w:rFonts w:ascii="Verdana" w:hAnsi="Verdana" w:cs="Segoe UI"/>
                <w:sz w:val="18"/>
                <w:szCs w:val="18"/>
              </w:rPr>
              <w:t>1.900</w:t>
            </w:r>
            <w:r w:rsidRPr="00DB6A8F">
              <w:rPr>
                <w:rStyle w:val="eop"/>
                <w:rFonts w:ascii="Verdana" w:hAnsi="Verdana" w:cs="Segoe UI"/>
                <w:sz w:val="18"/>
                <w:szCs w:val="18"/>
              </w:rPr>
              <w:t> </w:t>
            </w:r>
          </w:p>
        </w:tc>
        <w:tc>
          <w:tcPr>
            <w:tcW w:w="1417" w:type="dxa"/>
            <w:vAlign w:val="center"/>
          </w:tcPr>
          <w:p w14:paraId="3A0D03F1" w14:textId="77777777" w:rsidR="00105250" w:rsidRPr="00DB6A8F" w:rsidRDefault="00105250" w:rsidP="009A0060">
            <w:pPr>
              <w:jc w:val="center"/>
              <w:rPr>
                <w:rFonts w:ascii="Verdana" w:hAnsi="Verdana"/>
                <w:sz w:val="18"/>
                <w:szCs w:val="18"/>
              </w:rPr>
            </w:pPr>
            <w:r w:rsidRPr="00DB6A8F">
              <w:rPr>
                <w:rFonts w:ascii="Verdana" w:hAnsi="Verdana"/>
                <w:sz w:val="18"/>
                <w:szCs w:val="18"/>
              </w:rPr>
              <w:t>948</w:t>
            </w:r>
          </w:p>
        </w:tc>
      </w:tr>
      <w:tr w:rsidR="009A0060" w:rsidRPr="003C6859" w14:paraId="0F1CA8C0" w14:textId="77777777" w:rsidTr="00AB38A9">
        <w:trPr>
          <w:trHeight w:val="20"/>
        </w:trPr>
        <w:tc>
          <w:tcPr>
            <w:tcW w:w="1088" w:type="dxa"/>
            <w:vMerge/>
            <w:vAlign w:val="center"/>
          </w:tcPr>
          <w:p w14:paraId="2CC74675" w14:textId="77777777" w:rsidR="00105250" w:rsidRPr="003C6859" w:rsidRDefault="00105250" w:rsidP="009A0060">
            <w:pPr>
              <w:jc w:val="center"/>
              <w:rPr>
                <w:rFonts w:ascii="Verdana" w:hAnsi="Verdana"/>
                <w:sz w:val="18"/>
                <w:szCs w:val="18"/>
              </w:rPr>
            </w:pPr>
          </w:p>
        </w:tc>
        <w:tc>
          <w:tcPr>
            <w:tcW w:w="1463" w:type="dxa"/>
            <w:vMerge/>
            <w:vAlign w:val="center"/>
          </w:tcPr>
          <w:p w14:paraId="73E6D177" w14:textId="77777777" w:rsidR="00105250" w:rsidRPr="003C6859" w:rsidRDefault="00105250" w:rsidP="009A0060">
            <w:pPr>
              <w:jc w:val="center"/>
              <w:rPr>
                <w:rFonts w:ascii="Verdana" w:hAnsi="Verdana"/>
                <w:sz w:val="18"/>
                <w:szCs w:val="18"/>
              </w:rPr>
            </w:pPr>
          </w:p>
        </w:tc>
        <w:tc>
          <w:tcPr>
            <w:tcW w:w="839" w:type="dxa"/>
            <w:vMerge/>
            <w:vAlign w:val="center"/>
          </w:tcPr>
          <w:p w14:paraId="78FEAFB3" w14:textId="77777777" w:rsidR="00105250" w:rsidRPr="003C6859" w:rsidRDefault="00105250" w:rsidP="009A0060">
            <w:pPr>
              <w:jc w:val="center"/>
              <w:rPr>
                <w:rFonts w:ascii="Verdana" w:hAnsi="Verdana"/>
                <w:sz w:val="18"/>
                <w:szCs w:val="18"/>
              </w:rPr>
            </w:pPr>
          </w:p>
        </w:tc>
        <w:tc>
          <w:tcPr>
            <w:tcW w:w="1429" w:type="dxa"/>
            <w:vMerge/>
            <w:vAlign w:val="center"/>
          </w:tcPr>
          <w:p w14:paraId="5DA74E67" w14:textId="77777777" w:rsidR="00105250" w:rsidRPr="003C6859" w:rsidRDefault="00105250" w:rsidP="009A0060">
            <w:pPr>
              <w:jc w:val="center"/>
              <w:rPr>
                <w:rFonts w:ascii="Verdana" w:hAnsi="Verdana"/>
                <w:sz w:val="18"/>
                <w:szCs w:val="18"/>
              </w:rPr>
            </w:pPr>
          </w:p>
        </w:tc>
        <w:tc>
          <w:tcPr>
            <w:tcW w:w="1429" w:type="dxa"/>
            <w:vMerge/>
            <w:vAlign w:val="center"/>
          </w:tcPr>
          <w:p w14:paraId="7677A04E" w14:textId="77777777" w:rsidR="00105250" w:rsidRPr="003C6859" w:rsidRDefault="00105250" w:rsidP="009A0060">
            <w:pPr>
              <w:jc w:val="center"/>
              <w:rPr>
                <w:rFonts w:ascii="Verdana" w:hAnsi="Verdana"/>
                <w:sz w:val="18"/>
                <w:szCs w:val="18"/>
              </w:rPr>
            </w:pPr>
          </w:p>
        </w:tc>
        <w:tc>
          <w:tcPr>
            <w:tcW w:w="1155" w:type="dxa"/>
            <w:vAlign w:val="center"/>
          </w:tcPr>
          <w:p w14:paraId="664DB6D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4E6C1C2A" w14:textId="77777777" w:rsidR="00105250" w:rsidRPr="00DB6A8F" w:rsidRDefault="00105250" w:rsidP="009A0060">
            <w:pPr>
              <w:jc w:val="center"/>
              <w:rPr>
                <w:rFonts w:ascii="Verdana" w:hAnsi="Verdana"/>
                <w:sz w:val="18"/>
                <w:szCs w:val="18"/>
              </w:rPr>
            </w:pPr>
            <w:r w:rsidRPr="00DB6A8F">
              <w:rPr>
                <w:rStyle w:val="normaltextrun"/>
                <w:rFonts w:ascii="Verdana" w:hAnsi="Verdana" w:cs="Segoe UI"/>
                <w:sz w:val="18"/>
                <w:szCs w:val="18"/>
              </w:rPr>
              <w:t>3.000</w:t>
            </w:r>
            <w:r w:rsidRPr="00DB6A8F">
              <w:rPr>
                <w:rStyle w:val="eop"/>
                <w:rFonts w:ascii="Verdana" w:hAnsi="Verdana" w:cs="Segoe UI"/>
                <w:sz w:val="18"/>
                <w:szCs w:val="18"/>
              </w:rPr>
              <w:t> </w:t>
            </w:r>
          </w:p>
        </w:tc>
        <w:tc>
          <w:tcPr>
            <w:tcW w:w="1417" w:type="dxa"/>
            <w:vAlign w:val="center"/>
          </w:tcPr>
          <w:p w14:paraId="24814ABB" w14:textId="77777777" w:rsidR="00105250" w:rsidRPr="00DB6A8F" w:rsidRDefault="00105250" w:rsidP="009A0060">
            <w:pPr>
              <w:jc w:val="center"/>
              <w:rPr>
                <w:rFonts w:ascii="Verdana" w:hAnsi="Verdana"/>
                <w:sz w:val="18"/>
                <w:szCs w:val="18"/>
              </w:rPr>
            </w:pPr>
          </w:p>
        </w:tc>
      </w:tr>
      <w:tr w:rsidR="009A0060" w:rsidRPr="003C6859" w14:paraId="1686AB46" w14:textId="77777777" w:rsidTr="00AB38A9">
        <w:trPr>
          <w:trHeight w:val="20"/>
        </w:trPr>
        <w:tc>
          <w:tcPr>
            <w:tcW w:w="1088" w:type="dxa"/>
            <w:vMerge/>
            <w:vAlign w:val="center"/>
          </w:tcPr>
          <w:p w14:paraId="598285CC" w14:textId="77777777" w:rsidR="00105250" w:rsidRPr="003C6859" w:rsidRDefault="00105250" w:rsidP="009A0060">
            <w:pPr>
              <w:jc w:val="center"/>
              <w:rPr>
                <w:rFonts w:ascii="Verdana" w:hAnsi="Verdana"/>
                <w:sz w:val="18"/>
                <w:szCs w:val="18"/>
              </w:rPr>
            </w:pPr>
          </w:p>
        </w:tc>
        <w:tc>
          <w:tcPr>
            <w:tcW w:w="1463" w:type="dxa"/>
            <w:vMerge/>
            <w:vAlign w:val="center"/>
          </w:tcPr>
          <w:p w14:paraId="7F53B7DA" w14:textId="77777777" w:rsidR="00105250" w:rsidRPr="003C6859" w:rsidRDefault="00105250" w:rsidP="009A0060">
            <w:pPr>
              <w:jc w:val="center"/>
              <w:rPr>
                <w:rFonts w:ascii="Verdana" w:hAnsi="Verdana"/>
                <w:sz w:val="18"/>
                <w:szCs w:val="18"/>
              </w:rPr>
            </w:pPr>
          </w:p>
        </w:tc>
        <w:tc>
          <w:tcPr>
            <w:tcW w:w="839" w:type="dxa"/>
            <w:vMerge/>
            <w:vAlign w:val="center"/>
          </w:tcPr>
          <w:p w14:paraId="49C110BE" w14:textId="77777777" w:rsidR="00105250" w:rsidRPr="003C6859" w:rsidRDefault="00105250" w:rsidP="009A0060">
            <w:pPr>
              <w:jc w:val="center"/>
              <w:rPr>
                <w:rFonts w:ascii="Verdana" w:hAnsi="Verdana"/>
                <w:sz w:val="18"/>
                <w:szCs w:val="18"/>
              </w:rPr>
            </w:pPr>
          </w:p>
        </w:tc>
        <w:tc>
          <w:tcPr>
            <w:tcW w:w="1429" w:type="dxa"/>
            <w:vMerge/>
            <w:vAlign w:val="center"/>
          </w:tcPr>
          <w:p w14:paraId="0EAC2E41" w14:textId="77777777" w:rsidR="00105250" w:rsidRPr="003C6859" w:rsidRDefault="00105250" w:rsidP="009A0060">
            <w:pPr>
              <w:jc w:val="center"/>
              <w:rPr>
                <w:rFonts w:ascii="Verdana" w:hAnsi="Verdana"/>
                <w:sz w:val="18"/>
                <w:szCs w:val="18"/>
              </w:rPr>
            </w:pPr>
          </w:p>
        </w:tc>
        <w:tc>
          <w:tcPr>
            <w:tcW w:w="1429" w:type="dxa"/>
            <w:vMerge/>
            <w:vAlign w:val="center"/>
          </w:tcPr>
          <w:p w14:paraId="7E77364C" w14:textId="77777777" w:rsidR="00105250" w:rsidRPr="003C6859" w:rsidRDefault="00105250" w:rsidP="009A0060">
            <w:pPr>
              <w:jc w:val="center"/>
              <w:rPr>
                <w:rFonts w:ascii="Verdana" w:hAnsi="Verdana"/>
                <w:sz w:val="18"/>
                <w:szCs w:val="18"/>
              </w:rPr>
            </w:pPr>
          </w:p>
        </w:tc>
        <w:tc>
          <w:tcPr>
            <w:tcW w:w="1155" w:type="dxa"/>
            <w:vAlign w:val="center"/>
          </w:tcPr>
          <w:p w14:paraId="3E6AF4C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283D30D0" w14:textId="77777777" w:rsidR="00105250" w:rsidRPr="00DB6A8F" w:rsidRDefault="00105250" w:rsidP="009A0060">
            <w:pPr>
              <w:jc w:val="center"/>
              <w:rPr>
                <w:rFonts w:ascii="Verdana" w:hAnsi="Verdana"/>
                <w:sz w:val="18"/>
                <w:szCs w:val="18"/>
              </w:rPr>
            </w:pPr>
            <w:r w:rsidRPr="00DB6A8F">
              <w:rPr>
                <w:rStyle w:val="normaltextrun"/>
                <w:rFonts w:ascii="Verdana" w:hAnsi="Verdana" w:cs="Segoe UI"/>
                <w:sz w:val="18"/>
                <w:szCs w:val="18"/>
              </w:rPr>
              <w:t>2.300</w:t>
            </w:r>
            <w:r w:rsidRPr="00DB6A8F">
              <w:rPr>
                <w:rStyle w:val="eop"/>
                <w:rFonts w:ascii="Verdana" w:hAnsi="Verdana" w:cs="Segoe UI"/>
                <w:sz w:val="18"/>
                <w:szCs w:val="18"/>
              </w:rPr>
              <w:t> </w:t>
            </w:r>
          </w:p>
        </w:tc>
        <w:tc>
          <w:tcPr>
            <w:tcW w:w="1417" w:type="dxa"/>
            <w:vAlign w:val="center"/>
          </w:tcPr>
          <w:p w14:paraId="4E867015" w14:textId="77777777" w:rsidR="00105250" w:rsidRPr="00DB6A8F" w:rsidRDefault="00105250" w:rsidP="009A0060">
            <w:pPr>
              <w:jc w:val="center"/>
              <w:rPr>
                <w:rFonts w:ascii="Verdana" w:hAnsi="Verdana"/>
                <w:sz w:val="18"/>
                <w:szCs w:val="18"/>
              </w:rPr>
            </w:pPr>
          </w:p>
        </w:tc>
      </w:tr>
      <w:tr w:rsidR="009A0060" w:rsidRPr="003C6859" w14:paraId="2A2487A6" w14:textId="77777777" w:rsidTr="00AB38A9">
        <w:trPr>
          <w:trHeight w:val="20"/>
        </w:trPr>
        <w:tc>
          <w:tcPr>
            <w:tcW w:w="1088" w:type="dxa"/>
            <w:vMerge/>
            <w:vAlign w:val="center"/>
          </w:tcPr>
          <w:p w14:paraId="47656782" w14:textId="77777777" w:rsidR="00105250" w:rsidRPr="003C6859" w:rsidRDefault="00105250" w:rsidP="009A0060">
            <w:pPr>
              <w:jc w:val="center"/>
              <w:rPr>
                <w:rFonts w:ascii="Verdana" w:hAnsi="Verdana"/>
                <w:sz w:val="18"/>
                <w:szCs w:val="18"/>
              </w:rPr>
            </w:pPr>
          </w:p>
        </w:tc>
        <w:tc>
          <w:tcPr>
            <w:tcW w:w="1463" w:type="dxa"/>
            <w:vMerge/>
            <w:vAlign w:val="center"/>
          </w:tcPr>
          <w:p w14:paraId="1840C038" w14:textId="77777777" w:rsidR="00105250" w:rsidRPr="003C6859" w:rsidRDefault="00105250" w:rsidP="009A0060">
            <w:pPr>
              <w:jc w:val="center"/>
              <w:rPr>
                <w:rFonts w:ascii="Verdana" w:hAnsi="Verdana"/>
                <w:sz w:val="18"/>
                <w:szCs w:val="18"/>
              </w:rPr>
            </w:pPr>
          </w:p>
        </w:tc>
        <w:tc>
          <w:tcPr>
            <w:tcW w:w="839" w:type="dxa"/>
            <w:vMerge/>
            <w:vAlign w:val="center"/>
          </w:tcPr>
          <w:p w14:paraId="071ADD98" w14:textId="77777777" w:rsidR="00105250" w:rsidRPr="003C6859" w:rsidRDefault="00105250" w:rsidP="009A0060">
            <w:pPr>
              <w:jc w:val="center"/>
              <w:rPr>
                <w:rFonts w:ascii="Verdana" w:hAnsi="Verdana"/>
                <w:sz w:val="18"/>
                <w:szCs w:val="18"/>
              </w:rPr>
            </w:pPr>
          </w:p>
        </w:tc>
        <w:tc>
          <w:tcPr>
            <w:tcW w:w="1429" w:type="dxa"/>
            <w:vMerge/>
            <w:vAlign w:val="center"/>
          </w:tcPr>
          <w:p w14:paraId="2CB3BB01" w14:textId="77777777" w:rsidR="00105250" w:rsidRPr="003C6859" w:rsidRDefault="00105250" w:rsidP="009A0060">
            <w:pPr>
              <w:jc w:val="center"/>
              <w:rPr>
                <w:rFonts w:ascii="Verdana" w:hAnsi="Verdana"/>
                <w:sz w:val="18"/>
                <w:szCs w:val="18"/>
              </w:rPr>
            </w:pPr>
          </w:p>
        </w:tc>
        <w:tc>
          <w:tcPr>
            <w:tcW w:w="1429" w:type="dxa"/>
            <w:vMerge/>
            <w:vAlign w:val="center"/>
          </w:tcPr>
          <w:p w14:paraId="0619E457" w14:textId="77777777" w:rsidR="00105250" w:rsidRPr="003C6859" w:rsidRDefault="00105250" w:rsidP="009A0060">
            <w:pPr>
              <w:jc w:val="center"/>
              <w:rPr>
                <w:rFonts w:ascii="Verdana" w:hAnsi="Verdana"/>
                <w:sz w:val="18"/>
                <w:szCs w:val="18"/>
              </w:rPr>
            </w:pPr>
          </w:p>
        </w:tc>
        <w:tc>
          <w:tcPr>
            <w:tcW w:w="1155" w:type="dxa"/>
            <w:vAlign w:val="center"/>
          </w:tcPr>
          <w:p w14:paraId="2A59A25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4BB4C68E" w14:textId="77777777" w:rsidR="00105250" w:rsidRPr="00DB6A8F" w:rsidRDefault="00105250" w:rsidP="009A0060">
            <w:pPr>
              <w:jc w:val="center"/>
              <w:rPr>
                <w:rStyle w:val="normaltextrun"/>
                <w:rFonts w:ascii="Verdana" w:hAnsi="Verdana" w:cs="Segoe UI"/>
                <w:sz w:val="18"/>
                <w:szCs w:val="18"/>
              </w:rPr>
            </w:pPr>
            <w:r w:rsidRPr="00DB6A8F">
              <w:rPr>
                <w:rStyle w:val="normaltextrun"/>
                <w:rFonts w:ascii="Verdana" w:hAnsi="Verdana" w:cs="Segoe UI"/>
                <w:sz w:val="18"/>
                <w:szCs w:val="18"/>
              </w:rPr>
              <w:t>7.200 </w:t>
            </w:r>
          </w:p>
        </w:tc>
        <w:tc>
          <w:tcPr>
            <w:tcW w:w="1417" w:type="dxa"/>
            <w:vAlign w:val="center"/>
          </w:tcPr>
          <w:p w14:paraId="71321A36" w14:textId="77777777" w:rsidR="00105250" w:rsidRPr="00DB6A8F" w:rsidRDefault="00105250" w:rsidP="009A0060">
            <w:pPr>
              <w:jc w:val="center"/>
              <w:rPr>
                <w:rStyle w:val="normaltextrun"/>
                <w:rFonts w:ascii="Verdana" w:hAnsi="Verdana" w:cs="Segoe UI"/>
                <w:sz w:val="18"/>
                <w:szCs w:val="18"/>
              </w:rPr>
            </w:pPr>
            <w:r w:rsidRPr="00DB6A8F">
              <w:rPr>
                <w:rStyle w:val="normaltextrun"/>
                <w:rFonts w:ascii="Verdana" w:hAnsi="Verdana" w:cs="Segoe UI"/>
                <w:sz w:val="18"/>
                <w:szCs w:val="18"/>
              </w:rPr>
              <w:t>948</w:t>
            </w:r>
          </w:p>
        </w:tc>
      </w:tr>
      <w:tr w:rsidR="009A0060" w:rsidRPr="003C6859" w14:paraId="2023F207" w14:textId="77777777" w:rsidTr="00AB38A9">
        <w:trPr>
          <w:trHeight w:val="20"/>
        </w:trPr>
        <w:tc>
          <w:tcPr>
            <w:tcW w:w="1088" w:type="dxa"/>
            <w:vMerge/>
            <w:vAlign w:val="center"/>
          </w:tcPr>
          <w:p w14:paraId="5674B2DC" w14:textId="77777777" w:rsidR="00105250" w:rsidRPr="003C6859" w:rsidRDefault="00105250" w:rsidP="009A0060">
            <w:pPr>
              <w:jc w:val="center"/>
              <w:rPr>
                <w:rFonts w:ascii="Verdana" w:hAnsi="Verdana"/>
                <w:sz w:val="18"/>
                <w:szCs w:val="18"/>
              </w:rPr>
            </w:pPr>
          </w:p>
        </w:tc>
        <w:tc>
          <w:tcPr>
            <w:tcW w:w="1463" w:type="dxa"/>
            <w:vMerge/>
            <w:vAlign w:val="center"/>
          </w:tcPr>
          <w:p w14:paraId="55FE8DAB" w14:textId="77777777" w:rsidR="00105250" w:rsidRPr="003C6859" w:rsidRDefault="00105250" w:rsidP="009A0060">
            <w:pPr>
              <w:jc w:val="center"/>
              <w:rPr>
                <w:rFonts w:ascii="Verdana" w:hAnsi="Verdana"/>
                <w:sz w:val="18"/>
                <w:szCs w:val="18"/>
              </w:rPr>
            </w:pPr>
          </w:p>
        </w:tc>
        <w:tc>
          <w:tcPr>
            <w:tcW w:w="839" w:type="dxa"/>
            <w:vMerge/>
            <w:vAlign w:val="center"/>
          </w:tcPr>
          <w:p w14:paraId="218DBA9B" w14:textId="77777777" w:rsidR="00105250" w:rsidRPr="003C6859" w:rsidRDefault="00105250" w:rsidP="009A0060">
            <w:pPr>
              <w:jc w:val="center"/>
              <w:rPr>
                <w:rFonts w:ascii="Verdana" w:hAnsi="Verdana"/>
                <w:sz w:val="18"/>
                <w:szCs w:val="18"/>
              </w:rPr>
            </w:pPr>
          </w:p>
        </w:tc>
        <w:tc>
          <w:tcPr>
            <w:tcW w:w="1429" w:type="dxa"/>
            <w:vMerge/>
            <w:vAlign w:val="center"/>
          </w:tcPr>
          <w:p w14:paraId="553C8BD9" w14:textId="77777777" w:rsidR="00105250" w:rsidRPr="003C6859" w:rsidRDefault="00105250" w:rsidP="009A0060">
            <w:pPr>
              <w:jc w:val="center"/>
              <w:rPr>
                <w:rFonts w:ascii="Verdana" w:hAnsi="Verdana"/>
                <w:sz w:val="18"/>
                <w:szCs w:val="18"/>
              </w:rPr>
            </w:pPr>
          </w:p>
        </w:tc>
        <w:tc>
          <w:tcPr>
            <w:tcW w:w="1429" w:type="dxa"/>
            <w:vMerge/>
            <w:vAlign w:val="center"/>
          </w:tcPr>
          <w:p w14:paraId="0ECDDEE0" w14:textId="77777777" w:rsidR="00105250" w:rsidRPr="003C6859" w:rsidRDefault="00105250" w:rsidP="009A0060">
            <w:pPr>
              <w:jc w:val="center"/>
              <w:rPr>
                <w:rFonts w:ascii="Verdana" w:hAnsi="Verdana"/>
                <w:sz w:val="18"/>
                <w:szCs w:val="18"/>
              </w:rPr>
            </w:pPr>
          </w:p>
        </w:tc>
        <w:tc>
          <w:tcPr>
            <w:tcW w:w="1155" w:type="dxa"/>
            <w:vAlign w:val="center"/>
          </w:tcPr>
          <w:p w14:paraId="0AEBDF1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15DA332D" w14:textId="77777777" w:rsidR="00105250" w:rsidRPr="00DB6A8F" w:rsidRDefault="00105250" w:rsidP="009A0060">
            <w:pPr>
              <w:jc w:val="center"/>
              <w:rPr>
                <w:rFonts w:ascii="Verdana" w:hAnsi="Verdana"/>
                <w:sz w:val="18"/>
                <w:szCs w:val="18"/>
              </w:rPr>
            </w:pPr>
            <w:r w:rsidRPr="00DB6A8F">
              <w:rPr>
                <w:rStyle w:val="normaltextrun"/>
                <w:rFonts w:ascii="Verdana" w:hAnsi="Verdana" w:cs="Segoe UI"/>
                <w:sz w:val="18"/>
                <w:szCs w:val="18"/>
              </w:rPr>
              <w:t>100%</w:t>
            </w:r>
            <w:r w:rsidRPr="00DB6A8F">
              <w:rPr>
                <w:rStyle w:val="eop"/>
                <w:rFonts w:ascii="Verdana" w:hAnsi="Verdana" w:cs="Segoe UI"/>
                <w:sz w:val="18"/>
                <w:szCs w:val="18"/>
              </w:rPr>
              <w:t> </w:t>
            </w:r>
          </w:p>
        </w:tc>
        <w:tc>
          <w:tcPr>
            <w:tcW w:w="1417" w:type="dxa"/>
            <w:vAlign w:val="center"/>
          </w:tcPr>
          <w:p w14:paraId="6EE9F334" w14:textId="77777777" w:rsidR="00105250" w:rsidRPr="00DB6A8F" w:rsidRDefault="00105250" w:rsidP="009A0060">
            <w:pPr>
              <w:jc w:val="center"/>
              <w:rPr>
                <w:rFonts w:ascii="Verdana" w:eastAsia="Arial" w:hAnsi="Verdana"/>
                <w:b/>
                <w:sz w:val="18"/>
                <w:szCs w:val="18"/>
              </w:rPr>
            </w:pPr>
            <w:r w:rsidRPr="00DB6A8F">
              <w:rPr>
                <w:rStyle w:val="normaltextrun"/>
                <w:rFonts w:ascii="Verdana" w:hAnsi="Verdana" w:cs="Segoe UI"/>
                <w:sz w:val="18"/>
                <w:szCs w:val="18"/>
              </w:rPr>
              <w:t>13%</w:t>
            </w:r>
          </w:p>
        </w:tc>
      </w:tr>
      <w:tr w:rsidR="009A0060" w:rsidRPr="003C6859" w14:paraId="4F7CDCAC" w14:textId="77777777" w:rsidTr="00AB38A9">
        <w:trPr>
          <w:trHeight w:val="20"/>
        </w:trPr>
        <w:tc>
          <w:tcPr>
            <w:tcW w:w="1088" w:type="dxa"/>
            <w:vMerge/>
            <w:vAlign w:val="center"/>
          </w:tcPr>
          <w:p w14:paraId="1E08ABD2" w14:textId="77777777" w:rsidR="00105250" w:rsidRPr="003C6859" w:rsidRDefault="00105250" w:rsidP="009A0060">
            <w:pPr>
              <w:jc w:val="center"/>
              <w:rPr>
                <w:rFonts w:ascii="Verdana" w:hAnsi="Verdana"/>
                <w:sz w:val="18"/>
                <w:szCs w:val="18"/>
              </w:rPr>
            </w:pPr>
          </w:p>
        </w:tc>
        <w:tc>
          <w:tcPr>
            <w:tcW w:w="1463" w:type="dxa"/>
            <w:vMerge/>
            <w:vAlign w:val="center"/>
          </w:tcPr>
          <w:p w14:paraId="4DB45062" w14:textId="77777777" w:rsidR="00105250" w:rsidRPr="003C6859" w:rsidRDefault="00105250" w:rsidP="009A0060">
            <w:pPr>
              <w:jc w:val="center"/>
              <w:rPr>
                <w:rFonts w:ascii="Verdana" w:hAnsi="Verdana"/>
                <w:sz w:val="18"/>
                <w:szCs w:val="18"/>
              </w:rPr>
            </w:pPr>
          </w:p>
        </w:tc>
        <w:tc>
          <w:tcPr>
            <w:tcW w:w="839" w:type="dxa"/>
            <w:vMerge w:val="restart"/>
            <w:vAlign w:val="center"/>
          </w:tcPr>
          <w:p w14:paraId="197CA92E" w14:textId="77777777" w:rsidR="00105250" w:rsidRPr="003C6859" w:rsidRDefault="00105250" w:rsidP="009A0060">
            <w:pPr>
              <w:jc w:val="center"/>
              <w:rPr>
                <w:rFonts w:ascii="Verdana" w:hAnsi="Verdana"/>
                <w:sz w:val="18"/>
                <w:szCs w:val="18"/>
              </w:rPr>
            </w:pPr>
            <w:r w:rsidRPr="003C6859">
              <w:rPr>
                <w:rFonts w:ascii="Verdana" w:hAnsi="Verdana"/>
                <w:sz w:val="18"/>
                <w:szCs w:val="18"/>
              </w:rPr>
              <w:t>1</w:t>
            </w:r>
            <w:r>
              <w:rPr>
                <w:rFonts w:ascii="Verdana" w:hAnsi="Verdana"/>
                <w:sz w:val="18"/>
                <w:szCs w:val="18"/>
              </w:rPr>
              <w:t>4</w:t>
            </w:r>
            <w:r w:rsidRPr="003C6859">
              <w:rPr>
                <w:rFonts w:ascii="Verdana" w:hAnsi="Verdana"/>
                <w:sz w:val="18"/>
                <w:szCs w:val="18"/>
              </w:rPr>
              <w:t>.2</w:t>
            </w:r>
          </w:p>
        </w:tc>
        <w:tc>
          <w:tcPr>
            <w:tcW w:w="1429" w:type="dxa"/>
            <w:vMerge w:val="restart"/>
            <w:vAlign w:val="center"/>
          </w:tcPr>
          <w:p w14:paraId="5E72FA90"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7C0350A2" w14:textId="77777777" w:rsidR="00105250" w:rsidRPr="003C6859" w:rsidRDefault="00105250" w:rsidP="009A0060">
            <w:pPr>
              <w:jc w:val="center"/>
              <w:rPr>
                <w:rFonts w:ascii="Verdana" w:hAnsi="Verdana"/>
                <w:sz w:val="18"/>
                <w:szCs w:val="18"/>
              </w:rPr>
            </w:pPr>
            <w:r w:rsidRPr="003C6859">
              <w:rPr>
                <w:rFonts w:ascii="Verdana" w:hAnsi="Verdana"/>
                <w:sz w:val="18"/>
                <w:szCs w:val="18"/>
              </w:rPr>
              <w:t>Nº de público diversificado</w:t>
            </w:r>
          </w:p>
          <w:p w14:paraId="26394D64" w14:textId="77777777" w:rsidR="00105250" w:rsidRPr="003C6859" w:rsidRDefault="00105250" w:rsidP="009A0060">
            <w:pPr>
              <w:jc w:val="center"/>
              <w:rPr>
                <w:rFonts w:ascii="Verdana" w:hAnsi="Verdana"/>
                <w:sz w:val="18"/>
                <w:szCs w:val="18"/>
              </w:rPr>
            </w:pPr>
            <w:r w:rsidRPr="003C6859">
              <w:rPr>
                <w:rFonts w:ascii="Verdana" w:hAnsi="Verdana"/>
                <w:sz w:val="18"/>
                <w:szCs w:val="18"/>
              </w:rPr>
              <w:t>[presencial]</w:t>
            </w:r>
          </w:p>
        </w:tc>
        <w:tc>
          <w:tcPr>
            <w:tcW w:w="1155" w:type="dxa"/>
            <w:vAlign w:val="center"/>
          </w:tcPr>
          <w:p w14:paraId="7F5AB69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561BA0B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2.000</w:t>
            </w:r>
            <w:r>
              <w:rPr>
                <w:rStyle w:val="eop"/>
                <w:rFonts w:ascii="Verdana" w:hAnsi="Verdana" w:cs="Segoe UI"/>
                <w:sz w:val="18"/>
                <w:szCs w:val="18"/>
              </w:rPr>
              <w:t> </w:t>
            </w:r>
          </w:p>
        </w:tc>
        <w:tc>
          <w:tcPr>
            <w:tcW w:w="1417" w:type="dxa"/>
            <w:vAlign w:val="center"/>
          </w:tcPr>
          <w:p w14:paraId="7CF148A5" w14:textId="77777777" w:rsidR="00105250" w:rsidRPr="003C6859" w:rsidRDefault="00105250" w:rsidP="009A0060">
            <w:pPr>
              <w:jc w:val="center"/>
              <w:rPr>
                <w:rFonts w:ascii="Verdana" w:hAnsi="Verdana"/>
                <w:sz w:val="18"/>
                <w:szCs w:val="18"/>
              </w:rPr>
            </w:pPr>
            <w:r w:rsidRPr="5B923833">
              <w:rPr>
                <w:rFonts w:ascii="Verdana" w:hAnsi="Verdana"/>
                <w:sz w:val="18"/>
                <w:szCs w:val="18"/>
              </w:rPr>
              <w:t>1.194</w:t>
            </w:r>
          </w:p>
        </w:tc>
      </w:tr>
      <w:tr w:rsidR="009A0060" w:rsidRPr="003C6859" w14:paraId="6CC467B6" w14:textId="77777777" w:rsidTr="00AB38A9">
        <w:trPr>
          <w:trHeight w:val="20"/>
        </w:trPr>
        <w:tc>
          <w:tcPr>
            <w:tcW w:w="1088" w:type="dxa"/>
            <w:vMerge/>
            <w:vAlign w:val="center"/>
          </w:tcPr>
          <w:p w14:paraId="042AA0B5" w14:textId="77777777" w:rsidR="00105250" w:rsidRPr="003C6859" w:rsidRDefault="00105250" w:rsidP="009A0060">
            <w:pPr>
              <w:jc w:val="center"/>
              <w:rPr>
                <w:rFonts w:ascii="Verdana" w:hAnsi="Verdana"/>
                <w:sz w:val="18"/>
                <w:szCs w:val="18"/>
              </w:rPr>
            </w:pPr>
          </w:p>
        </w:tc>
        <w:tc>
          <w:tcPr>
            <w:tcW w:w="1463" w:type="dxa"/>
            <w:vMerge/>
            <w:vAlign w:val="center"/>
          </w:tcPr>
          <w:p w14:paraId="7263FAA5" w14:textId="77777777" w:rsidR="00105250" w:rsidRPr="003C6859" w:rsidRDefault="00105250" w:rsidP="009A0060">
            <w:pPr>
              <w:jc w:val="center"/>
              <w:rPr>
                <w:rFonts w:ascii="Verdana" w:hAnsi="Verdana"/>
                <w:sz w:val="18"/>
                <w:szCs w:val="18"/>
              </w:rPr>
            </w:pPr>
          </w:p>
        </w:tc>
        <w:tc>
          <w:tcPr>
            <w:tcW w:w="839" w:type="dxa"/>
            <w:vMerge/>
            <w:vAlign w:val="center"/>
          </w:tcPr>
          <w:p w14:paraId="0093834E" w14:textId="77777777" w:rsidR="00105250" w:rsidRPr="003C6859" w:rsidRDefault="00105250" w:rsidP="009A0060">
            <w:pPr>
              <w:jc w:val="center"/>
              <w:rPr>
                <w:rFonts w:ascii="Verdana" w:hAnsi="Verdana"/>
                <w:sz w:val="18"/>
                <w:szCs w:val="18"/>
              </w:rPr>
            </w:pPr>
          </w:p>
        </w:tc>
        <w:tc>
          <w:tcPr>
            <w:tcW w:w="1429" w:type="dxa"/>
            <w:vMerge/>
            <w:vAlign w:val="center"/>
          </w:tcPr>
          <w:p w14:paraId="36210873" w14:textId="77777777" w:rsidR="00105250" w:rsidRPr="003C6859" w:rsidRDefault="00105250" w:rsidP="009A0060">
            <w:pPr>
              <w:jc w:val="center"/>
              <w:rPr>
                <w:rFonts w:ascii="Verdana" w:hAnsi="Verdana"/>
                <w:sz w:val="18"/>
                <w:szCs w:val="18"/>
              </w:rPr>
            </w:pPr>
          </w:p>
        </w:tc>
        <w:tc>
          <w:tcPr>
            <w:tcW w:w="1429" w:type="dxa"/>
            <w:vMerge/>
            <w:vAlign w:val="center"/>
          </w:tcPr>
          <w:p w14:paraId="2C4DF7B3" w14:textId="77777777" w:rsidR="00105250" w:rsidRPr="003C6859" w:rsidRDefault="00105250" w:rsidP="009A0060">
            <w:pPr>
              <w:jc w:val="center"/>
              <w:rPr>
                <w:rFonts w:ascii="Verdana" w:hAnsi="Verdana"/>
                <w:sz w:val="18"/>
                <w:szCs w:val="18"/>
              </w:rPr>
            </w:pPr>
          </w:p>
        </w:tc>
        <w:tc>
          <w:tcPr>
            <w:tcW w:w="1155" w:type="dxa"/>
            <w:vAlign w:val="center"/>
          </w:tcPr>
          <w:p w14:paraId="46245DC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7C2D72C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2.300</w:t>
            </w:r>
            <w:r>
              <w:rPr>
                <w:rStyle w:val="eop"/>
                <w:rFonts w:ascii="Verdana" w:hAnsi="Verdana" w:cs="Segoe UI"/>
                <w:sz w:val="18"/>
                <w:szCs w:val="18"/>
              </w:rPr>
              <w:t> </w:t>
            </w:r>
          </w:p>
        </w:tc>
        <w:tc>
          <w:tcPr>
            <w:tcW w:w="1417" w:type="dxa"/>
            <w:vAlign w:val="center"/>
          </w:tcPr>
          <w:p w14:paraId="769928F0" w14:textId="77777777" w:rsidR="00105250" w:rsidRPr="003C6859" w:rsidRDefault="00105250" w:rsidP="009A0060">
            <w:pPr>
              <w:jc w:val="center"/>
              <w:rPr>
                <w:rFonts w:ascii="Verdana" w:hAnsi="Verdana"/>
                <w:sz w:val="18"/>
                <w:szCs w:val="18"/>
              </w:rPr>
            </w:pPr>
          </w:p>
        </w:tc>
      </w:tr>
      <w:tr w:rsidR="009A0060" w:rsidRPr="003C6859" w14:paraId="618E8D4A" w14:textId="77777777" w:rsidTr="00AB38A9">
        <w:trPr>
          <w:trHeight w:val="20"/>
        </w:trPr>
        <w:tc>
          <w:tcPr>
            <w:tcW w:w="1088" w:type="dxa"/>
            <w:vMerge/>
            <w:vAlign w:val="center"/>
          </w:tcPr>
          <w:p w14:paraId="45CB99F1" w14:textId="77777777" w:rsidR="00105250" w:rsidRPr="003C6859" w:rsidRDefault="00105250" w:rsidP="009A0060">
            <w:pPr>
              <w:jc w:val="center"/>
              <w:rPr>
                <w:rFonts w:ascii="Verdana" w:hAnsi="Verdana"/>
                <w:sz w:val="18"/>
                <w:szCs w:val="18"/>
              </w:rPr>
            </w:pPr>
          </w:p>
        </w:tc>
        <w:tc>
          <w:tcPr>
            <w:tcW w:w="1463" w:type="dxa"/>
            <w:vMerge/>
            <w:vAlign w:val="center"/>
          </w:tcPr>
          <w:p w14:paraId="2EDD90E3" w14:textId="77777777" w:rsidR="00105250" w:rsidRPr="003C6859" w:rsidRDefault="00105250" w:rsidP="009A0060">
            <w:pPr>
              <w:jc w:val="center"/>
              <w:rPr>
                <w:rFonts w:ascii="Verdana" w:hAnsi="Verdana"/>
                <w:sz w:val="18"/>
                <w:szCs w:val="18"/>
              </w:rPr>
            </w:pPr>
          </w:p>
        </w:tc>
        <w:tc>
          <w:tcPr>
            <w:tcW w:w="839" w:type="dxa"/>
            <w:vMerge/>
            <w:vAlign w:val="center"/>
          </w:tcPr>
          <w:p w14:paraId="050C223F" w14:textId="77777777" w:rsidR="00105250" w:rsidRPr="003C6859" w:rsidRDefault="00105250" w:rsidP="009A0060">
            <w:pPr>
              <w:jc w:val="center"/>
              <w:rPr>
                <w:rFonts w:ascii="Verdana" w:hAnsi="Verdana"/>
                <w:sz w:val="18"/>
                <w:szCs w:val="18"/>
              </w:rPr>
            </w:pPr>
          </w:p>
        </w:tc>
        <w:tc>
          <w:tcPr>
            <w:tcW w:w="1429" w:type="dxa"/>
            <w:vMerge/>
            <w:vAlign w:val="center"/>
          </w:tcPr>
          <w:p w14:paraId="3D8A6CD4" w14:textId="77777777" w:rsidR="00105250" w:rsidRPr="003C6859" w:rsidRDefault="00105250" w:rsidP="009A0060">
            <w:pPr>
              <w:jc w:val="center"/>
              <w:rPr>
                <w:rFonts w:ascii="Verdana" w:hAnsi="Verdana"/>
                <w:sz w:val="18"/>
                <w:szCs w:val="18"/>
              </w:rPr>
            </w:pPr>
          </w:p>
        </w:tc>
        <w:tc>
          <w:tcPr>
            <w:tcW w:w="1429" w:type="dxa"/>
            <w:vMerge/>
            <w:vAlign w:val="center"/>
          </w:tcPr>
          <w:p w14:paraId="027DE5B9" w14:textId="77777777" w:rsidR="00105250" w:rsidRPr="003C6859" w:rsidRDefault="00105250" w:rsidP="009A0060">
            <w:pPr>
              <w:jc w:val="center"/>
              <w:rPr>
                <w:rFonts w:ascii="Verdana" w:hAnsi="Verdana"/>
                <w:sz w:val="18"/>
                <w:szCs w:val="18"/>
              </w:rPr>
            </w:pPr>
          </w:p>
        </w:tc>
        <w:tc>
          <w:tcPr>
            <w:tcW w:w="1155" w:type="dxa"/>
            <w:vAlign w:val="center"/>
          </w:tcPr>
          <w:p w14:paraId="32E2A27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3B800BF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700</w:t>
            </w:r>
            <w:r>
              <w:rPr>
                <w:rStyle w:val="eop"/>
                <w:rFonts w:ascii="Verdana" w:hAnsi="Verdana" w:cs="Segoe UI"/>
                <w:sz w:val="18"/>
                <w:szCs w:val="18"/>
              </w:rPr>
              <w:t> </w:t>
            </w:r>
          </w:p>
        </w:tc>
        <w:tc>
          <w:tcPr>
            <w:tcW w:w="1417" w:type="dxa"/>
            <w:vAlign w:val="center"/>
          </w:tcPr>
          <w:p w14:paraId="3A581E48" w14:textId="77777777" w:rsidR="00105250" w:rsidRPr="003C6859" w:rsidRDefault="00105250" w:rsidP="009A0060">
            <w:pPr>
              <w:jc w:val="center"/>
              <w:rPr>
                <w:rFonts w:ascii="Verdana" w:hAnsi="Verdana"/>
                <w:sz w:val="18"/>
                <w:szCs w:val="18"/>
              </w:rPr>
            </w:pPr>
          </w:p>
        </w:tc>
      </w:tr>
      <w:tr w:rsidR="009A0060" w:rsidRPr="003C6859" w14:paraId="50A3431B" w14:textId="77777777" w:rsidTr="00AB38A9">
        <w:trPr>
          <w:trHeight w:val="20"/>
        </w:trPr>
        <w:tc>
          <w:tcPr>
            <w:tcW w:w="1088" w:type="dxa"/>
            <w:vMerge/>
            <w:vAlign w:val="center"/>
          </w:tcPr>
          <w:p w14:paraId="34CF479F" w14:textId="77777777" w:rsidR="00105250" w:rsidRPr="003C6859" w:rsidRDefault="00105250" w:rsidP="009A0060">
            <w:pPr>
              <w:jc w:val="center"/>
              <w:rPr>
                <w:rFonts w:ascii="Verdana" w:hAnsi="Verdana"/>
                <w:sz w:val="18"/>
                <w:szCs w:val="18"/>
              </w:rPr>
            </w:pPr>
          </w:p>
        </w:tc>
        <w:tc>
          <w:tcPr>
            <w:tcW w:w="1463" w:type="dxa"/>
            <w:vMerge/>
            <w:vAlign w:val="center"/>
          </w:tcPr>
          <w:p w14:paraId="0EFB5C48" w14:textId="77777777" w:rsidR="00105250" w:rsidRPr="003C6859" w:rsidRDefault="00105250" w:rsidP="009A0060">
            <w:pPr>
              <w:jc w:val="center"/>
              <w:rPr>
                <w:rFonts w:ascii="Verdana" w:hAnsi="Verdana"/>
                <w:sz w:val="18"/>
                <w:szCs w:val="18"/>
              </w:rPr>
            </w:pPr>
          </w:p>
        </w:tc>
        <w:tc>
          <w:tcPr>
            <w:tcW w:w="839" w:type="dxa"/>
            <w:vMerge/>
            <w:vAlign w:val="center"/>
          </w:tcPr>
          <w:p w14:paraId="5C0FEE80" w14:textId="77777777" w:rsidR="00105250" w:rsidRPr="003C6859" w:rsidRDefault="00105250" w:rsidP="009A0060">
            <w:pPr>
              <w:jc w:val="center"/>
              <w:rPr>
                <w:rFonts w:ascii="Verdana" w:hAnsi="Verdana"/>
                <w:sz w:val="18"/>
                <w:szCs w:val="18"/>
              </w:rPr>
            </w:pPr>
          </w:p>
        </w:tc>
        <w:tc>
          <w:tcPr>
            <w:tcW w:w="1429" w:type="dxa"/>
            <w:vMerge/>
            <w:vAlign w:val="center"/>
          </w:tcPr>
          <w:p w14:paraId="6A3D951D" w14:textId="77777777" w:rsidR="00105250" w:rsidRPr="003C6859" w:rsidRDefault="00105250" w:rsidP="009A0060">
            <w:pPr>
              <w:jc w:val="center"/>
              <w:rPr>
                <w:rFonts w:ascii="Verdana" w:hAnsi="Verdana"/>
                <w:sz w:val="18"/>
                <w:szCs w:val="18"/>
              </w:rPr>
            </w:pPr>
          </w:p>
        </w:tc>
        <w:tc>
          <w:tcPr>
            <w:tcW w:w="1429" w:type="dxa"/>
            <w:vMerge/>
            <w:vAlign w:val="center"/>
          </w:tcPr>
          <w:p w14:paraId="578E79F6" w14:textId="77777777" w:rsidR="00105250" w:rsidRPr="003C6859" w:rsidRDefault="00105250" w:rsidP="009A0060">
            <w:pPr>
              <w:jc w:val="center"/>
              <w:rPr>
                <w:rFonts w:ascii="Verdana" w:hAnsi="Verdana"/>
                <w:sz w:val="18"/>
                <w:szCs w:val="18"/>
              </w:rPr>
            </w:pPr>
          </w:p>
        </w:tc>
        <w:tc>
          <w:tcPr>
            <w:tcW w:w="1155" w:type="dxa"/>
            <w:vAlign w:val="center"/>
          </w:tcPr>
          <w:p w14:paraId="0FE9B8F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1468E8F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5.000</w:t>
            </w:r>
            <w:r>
              <w:rPr>
                <w:rStyle w:val="eop"/>
                <w:rFonts w:ascii="Verdana" w:hAnsi="Verdana" w:cs="Segoe UI"/>
                <w:sz w:val="18"/>
                <w:szCs w:val="18"/>
              </w:rPr>
              <w:t> </w:t>
            </w:r>
          </w:p>
        </w:tc>
        <w:tc>
          <w:tcPr>
            <w:tcW w:w="1417" w:type="dxa"/>
            <w:vAlign w:val="center"/>
          </w:tcPr>
          <w:p w14:paraId="17BD34E7" w14:textId="77777777" w:rsidR="00105250" w:rsidRPr="001E2B20" w:rsidRDefault="00105250" w:rsidP="009A0060">
            <w:pPr>
              <w:jc w:val="center"/>
              <w:rPr>
                <w:rFonts w:ascii="Verdana" w:hAnsi="Verdana"/>
                <w:sz w:val="18"/>
                <w:szCs w:val="18"/>
              </w:rPr>
            </w:pPr>
            <w:r w:rsidRPr="001E2B20">
              <w:rPr>
                <w:rFonts w:ascii="Verdana" w:hAnsi="Verdana"/>
                <w:sz w:val="18"/>
                <w:szCs w:val="18"/>
              </w:rPr>
              <w:t>1.194</w:t>
            </w:r>
          </w:p>
        </w:tc>
      </w:tr>
      <w:tr w:rsidR="009A0060" w:rsidRPr="003C6859" w14:paraId="6BB989FD" w14:textId="77777777" w:rsidTr="00AB38A9">
        <w:trPr>
          <w:trHeight w:val="20"/>
        </w:trPr>
        <w:tc>
          <w:tcPr>
            <w:tcW w:w="1088" w:type="dxa"/>
            <w:vMerge/>
            <w:vAlign w:val="center"/>
          </w:tcPr>
          <w:p w14:paraId="22523DB3" w14:textId="77777777" w:rsidR="00105250" w:rsidRPr="003C6859" w:rsidRDefault="00105250" w:rsidP="009A0060">
            <w:pPr>
              <w:jc w:val="center"/>
              <w:rPr>
                <w:rFonts w:ascii="Verdana" w:hAnsi="Verdana"/>
                <w:sz w:val="18"/>
                <w:szCs w:val="18"/>
              </w:rPr>
            </w:pPr>
          </w:p>
        </w:tc>
        <w:tc>
          <w:tcPr>
            <w:tcW w:w="1463" w:type="dxa"/>
            <w:vMerge/>
            <w:vAlign w:val="center"/>
          </w:tcPr>
          <w:p w14:paraId="4815BC2A" w14:textId="77777777" w:rsidR="00105250" w:rsidRPr="003C6859" w:rsidRDefault="00105250" w:rsidP="009A0060">
            <w:pPr>
              <w:jc w:val="center"/>
              <w:rPr>
                <w:rFonts w:ascii="Verdana" w:hAnsi="Verdana"/>
                <w:sz w:val="18"/>
                <w:szCs w:val="18"/>
              </w:rPr>
            </w:pPr>
          </w:p>
        </w:tc>
        <w:tc>
          <w:tcPr>
            <w:tcW w:w="839" w:type="dxa"/>
            <w:vMerge/>
            <w:vAlign w:val="center"/>
          </w:tcPr>
          <w:p w14:paraId="04E083AF" w14:textId="77777777" w:rsidR="00105250" w:rsidRPr="003C6859" w:rsidRDefault="00105250" w:rsidP="009A0060">
            <w:pPr>
              <w:jc w:val="center"/>
              <w:rPr>
                <w:rFonts w:ascii="Verdana" w:hAnsi="Verdana"/>
                <w:sz w:val="18"/>
                <w:szCs w:val="18"/>
              </w:rPr>
            </w:pPr>
          </w:p>
        </w:tc>
        <w:tc>
          <w:tcPr>
            <w:tcW w:w="1429" w:type="dxa"/>
            <w:vMerge/>
            <w:vAlign w:val="center"/>
          </w:tcPr>
          <w:p w14:paraId="34287DAF" w14:textId="77777777" w:rsidR="00105250" w:rsidRPr="003C6859" w:rsidRDefault="00105250" w:rsidP="009A0060">
            <w:pPr>
              <w:jc w:val="center"/>
              <w:rPr>
                <w:rFonts w:ascii="Verdana" w:hAnsi="Verdana"/>
                <w:sz w:val="18"/>
                <w:szCs w:val="18"/>
              </w:rPr>
            </w:pPr>
          </w:p>
        </w:tc>
        <w:tc>
          <w:tcPr>
            <w:tcW w:w="1429" w:type="dxa"/>
            <w:vMerge/>
            <w:vAlign w:val="center"/>
          </w:tcPr>
          <w:p w14:paraId="106A6364" w14:textId="77777777" w:rsidR="00105250" w:rsidRPr="003C6859" w:rsidRDefault="00105250" w:rsidP="009A0060">
            <w:pPr>
              <w:jc w:val="center"/>
              <w:rPr>
                <w:rFonts w:ascii="Verdana" w:hAnsi="Verdana"/>
                <w:sz w:val="18"/>
                <w:szCs w:val="18"/>
              </w:rPr>
            </w:pPr>
          </w:p>
        </w:tc>
        <w:tc>
          <w:tcPr>
            <w:tcW w:w="1155" w:type="dxa"/>
            <w:vAlign w:val="center"/>
          </w:tcPr>
          <w:p w14:paraId="5C73AB6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5C82569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0F41D5F3" w14:textId="77777777" w:rsidR="00105250" w:rsidRPr="003C6859" w:rsidRDefault="00105250" w:rsidP="009A0060">
            <w:pPr>
              <w:jc w:val="center"/>
              <w:rPr>
                <w:rFonts w:ascii="Verdana" w:hAnsi="Verdana"/>
                <w:sz w:val="18"/>
                <w:szCs w:val="18"/>
              </w:rPr>
            </w:pPr>
            <w:r>
              <w:rPr>
                <w:rFonts w:ascii="Verdana" w:hAnsi="Verdana"/>
                <w:sz w:val="18"/>
                <w:szCs w:val="18"/>
              </w:rPr>
              <w:t>2</w:t>
            </w:r>
            <w:r>
              <w:t>4</w:t>
            </w:r>
            <w:r w:rsidRPr="5B923833">
              <w:rPr>
                <w:rFonts w:ascii="Verdana" w:hAnsi="Verdana"/>
                <w:sz w:val="18"/>
                <w:szCs w:val="18"/>
              </w:rPr>
              <w:t>%</w:t>
            </w:r>
          </w:p>
        </w:tc>
      </w:tr>
      <w:tr w:rsidR="009A0060" w:rsidRPr="003C6859" w14:paraId="50B7A1EB" w14:textId="77777777" w:rsidTr="00AB38A9">
        <w:trPr>
          <w:trHeight w:val="20"/>
        </w:trPr>
        <w:tc>
          <w:tcPr>
            <w:tcW w:w="1088" w:type="dxa"/>
            <w:vMerge/>
            <w:vAlign w:val="center"/>
          </w:tcPr>
          <w:p w14:paraId="47EFB063" w14:textId="77777777" w:rsidR="00105250" w:rsidRPr="003C6859" w:rsidRDefault="00105250" w:rsidP="009A0060">
            <w:pPr>
              <w:jc w:val="center"/>
              <w:rPr>
                <w:rFonts w:ascii="Verdana" w:hAnsi="Verdana"/>
                <w:sz w:val="18"/>
                <w:szCs w:val="18"/>
              </w:rPr>
            </w:pPr>
          </w:p>
        </w:tc>
        <w:tc>
          <w:tcPr>
            <w:tcW w:w="1463" w:type="dxa"/>
            <w:vMerge/>
            <w:vAlign w:val="center"/>
          </w:tcPr>
          <w:p w14:paraId="514E9B02" w14:textId="77777777" w:rsidR="00105250" w:rsidRPr="003C6859" w:rsidRDefault="00105250" w:rsidP="009A0060">
            <w:pPr>
              <w:jc w:val="center"/>
              <w:rPr>
                <w:rFonts w:ascii="Verdana" w:hAnsi="Verdana"/>
                <w:sz w:val="18"/>
                <w:szCs w:val="18"/>
              </w:rPr>
            </w:pPr>
          </w:p>
        </w:tc>
        <w:tc>
          <w:tcPr>
            <w:tcW w:w="839" w:type="dxa"/>
            <w:vMerge w:val="restart"/>
            <w:vAlign w:val="center"/>
          </w:tcPr>
          <w:p w14:paraId="4F9D7BC9" w14:textId="77777777" w:rsidR="00105250" w:rsidRPr="003C6859" w:rsidRDefault="00105250" w:rsidP="009A0060">
            <w:pPr>
              <w:jc w:val="center"/>
              <w:rPr>
                <w:rFonts w:ascii="Verdana" w:hAnsi="Verdana"/>
                <w:sz w:val="18"/>
                <w:szCs w:val="18"/>
              </w:rPr>
            </w:pPr>
            <w:r w:rsidRPr="003C6859">
              <w:rPr>
                <w:rFonts w:ascii="Verdana" w:hAnsi="Verdana"/>
                <w:sz w:val="18"/>
                <w:szCs w:val="18"/>
              </w:rPr>
              <w:t>1</w:t>
            </w:r>
            <w:r>
              <w:rPr>
                <w:rFonts w:ascii="Verdana" w:hAnsi="Verdana"/>
                <w:sz w:val="18"/>
                <w:szCs w:val="18"/>
              </w:rPr>
              <w:t>4</w:t>
            </w:r>
            <w:r w:rsidRPr="003C6859">
              <w:rPr>
                <w:rFonts w:ascii="Verdana" w:hAnsi="Verdana"/>
                <w:sz w:val="18"/>
                <w:szCs w:val="18"/>
              </w:rPr>
              <w:t>.3</w:t>
            </w:r>
          </w:p>
        </w:tc>
        <w:tc>
          <w:tcPr>
            <w:tcW w:w="1429" w:type="dxa"/>
            <w:vMerge w:val="restart"/>
            <w:vAlign w:val="center"/>
          </w:tcPr>
          <w:p w14:paraId="67A2A29D"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65453DA5" w14:textId="77777777" w:rsidR="00105250" w:rsidRPr="003C6859" w:rsidRDefault="00105250" w:rsidP="009A0060">
            <w:pPr>
              <w:jc w:val="center"/>
              <w:rPr>
                <w:rFonts w:ascii="Verdana" w:hAnsi="Verdana"/>
                <w:sz w:val="18"/>
                <w:szCs w:val="18"/>
              </w:rPr>
            </w:pPr>
            <w:r w:rsidRPr="003C6859">
              <w:rPr>
                <w:rFonts w:ascii="Verdana" w:hAnsi="Verdana"/>
                <w:sz w:val="18"/>
                <w:szCs w:val="18"/>
              </w:rPr>
              <w:t>Nº de público</w:t>
            </w:r>
          </w:p>
          <w:p w14:paraId="2C5AD043" w14:textId="77777777" w:rsidR="00105250" w:rsidRPr="003C6859" w:rsidRDefault="00105250" w:rsidP="009A0060">
            <w:pPr>
              <w:jc w:val="center"/>
              <w:rPr>
                <w:rFonts w:ascii="Verdana" w:hAnsi="Verdana"/>
                <w:sz w:val="18"/>
                <w:szCs w:val="18"/>
              </w:rPr>
            </w:pPr>
            <w:r w:rsidRPr="003C6859">
              <w:rPr>
                <w:rFonts w:ascii="Verdana" w:hAnsi="Verdana"/>
                <w:sz w:val="18"/>
                <w:szCs w:val="18"/>
              </w:rPr>
              <w:t>Atendido no Programa Memorial ParaTodos</w:t>
            </w:r>
          </w:p>
        </w:tc>
        <w:tc>
          <w:tcPr>
            <w:tcW w:w="1155" w:type="dxa"/>
            <w:vAlign w:val="center"/>
          </w:tcPr>
          <w:p w14:paraId="32F474B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672DF97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0</w:t>
            </w:r>
            <w:r>
              <w:rPr>
                <w:rStyle w:val="eop"/>
                <w:rFonts w:ascii="Verdana" w:hAnsi="Verdana" w:cs="Segoe UI"/>
                <w:sz w:val="18"/>
                <w:szCs w:val="18"/>
              </w:rPr>
              <w:t> </w:t>
            </w:r>
          </w:p>
        </w:tc>
        <w:tc>
          <w:tcPr>
            <w:tcW w:w="1417" w:type="dxa"/>
            <w:vAlign w:val="center"/>
          </w:tcPr>
          <w:p w14:paraId="69C8A039" w14:textId="77777777" w:rsidR="00105250" w:rsidRPr="003C6859" w:rsidRDefault="00105250" w:rsidP="009A0060">
            <w:pPr>
              <w:jc w:val="center"/>
              <w:rPr>
                <w:rFonts w:ascii="Verdana" w:hAnsi="Verdana"/>
                <w:sz w:val="18"/>
                <w:szCs w:val="18"/>
              </w:rPr>
            </w:pPr>
            <w:r w:rsidRPr="5B923833">
              <w:rPr>
                <w:rFonts w:ascii="Verdana" w:hAnsi="Verdana"/>
                <w:sz w:val="18"/>
                <w:szCs w:val="18"/>
              </w:rPr>
              <w:t>0</w:t>
            </w:r>
          </w:p>
        </w:tc>
      </w:tr>
      <w:tr w:rsidR="009A0060" w:rsidRPr="003C6859" w14:paraId="449AE7CD" w14:textId="77777777" w:rsidTr="00AB38A9">
        <w:trPr>
          <w:trHeight w:val="20"/>
        </w:trPr>
        <w:tc>
          <w:tcPr>
            <w:tcW w:w="1088" w:type="dxa"/>
            <w:vMerge/>
            <w:vAlign w:val="center"/>
          </w:tcPr>
          <w:p w14:paraId="2FCB8DD6" w14:textId="77777777" w:rsidR="00105250" w:rsidRPr="003C6859" w:rsidRDefault="00105250" w:rsidP="009A0060">
            <w:pPr>
              <w:jc w:val="center"/>
              <w:rPr>
                <w:rFonts w:ascii="Verdana" w:hAnsi="Verdana"/>
                <w:sz w:val="18"/>
                <w:szCs w:val="18"/>
              </w:rPr>
            </w:pPr>
          </w:p>
        </w:tc>
        <w:tc>
          <w:tcPr>
            <w:tcW w:w="1463" w:type="dxa"/>
            <w:vMerge/>
            <w:vAlign w:val="center"/>
          </w:tcPr>
          <w:p w14:paraId="2F0D1FF0" w14:textId="77777777" w:rsidR="00105250" w:rsidRPr="003C6859" w:rsidRDefault="00105250" w:rsidP="009A0060">
            <w:pPr>
              <w:jc w:val="center"/>
              <w:rPr>
                <w:rFonts w:ascii="Verdana" w:hAnsi="Verdana"/>
                <w:sz w:val="18"/>
                <w:szCs w:val="18"/>
              </w:rPr>
            </w:pPr>
          </w:p>
        </w:tc>
        <w:tc>
          <w:tcPr>
            <w:tcW w:w="839" w:type="dxa"/>
            <w:vMerge/>
            <w:vAlign w:val="center"/>
          </w:tcPr>
          <w:p w14:paraId="258F01D2" w14:textId="77777777" w:rsidR="00105250" w:rsidRPr="003C6859" w:rsidRDefault="00105250" w:rsidP="009A0060">
            <w:pPr>
              <w:jc w:val="center"/>
              <w:rPr>
                <w:rFonts w:ascii="Verdana" w:hAnsi="Verdana"/>
                <w:sz w:val="18"/>
                <w:szCs w:val="18"/>
              </w:rPr>
            </w:pPr>
          </w:p>
        </w:tc>
        <w:tc>
          <w:tcPr>
            <w:tcW w:w="1429" w:type="dxa"/>
            <w:vMerge/>
            <w:vAlign w:val="center"/>
          </w:tcPr>
          <w:p w14:paraId="7A45A1A3" w14:textId="77777777" w:rsidR="00105250" w:rsidRPr="003C6859" w:rsidRDefault="00105250" w:rsidP="009A0060">
            <w:pPr>
              <w:jc w:val="center"/>
              <w:rPr>
                <w:rFonts w:ascii="Verdana" w:hAnsi="Verdana"/>
                <w:sz w:val="18"/>
                <w:szCs w:val="18"/>
              </w:rPr>
            </w:pPr>
          </w:p>
        </w:tc>
        <w:tc>
          <w:tcPr>
            <w:tcW w:w="1429" w:type="dxa"/>
            <w:vMerge/>
            <w:vAlign w:val="center"/>
          </w:tcPr>
          <w:p w14:paraId="5C56EDF0" w14:textId="77777777" w:rsidR="00105250" w:rsidRPr="003C6859" w:rsidRDefault="00105250" w:rsidP="009A0060">
            <w:pPr>
              <w:jc w:val="center"/>
              <w:rPr>
                <w:rFonts w:ascii="Verdana" w:hAnsi="Verdana"/>
                <w:sz w:val="18"/>
                <w:szCs w:val="18"/>
              </w:rPr>
            </w:pPr>
          </w:p>
        </w:tc>
        <w:tc>
          <w:tcPr>
            <w:tcW w:w="1155" w:type="dxa"/>
            <w:vAlign w:val="center"/>
          </w:tcPr>
          <w:p w14:paraId="0DF2F69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3CEBCA7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150</w:t>
            </w:r>
            <w:r>
              <w:rPr>
                <w:rStyle w:val="eop"/>
                <w:rFonts w:ascii="Verdana" w:hAnsi="Verdana" w:cs="Segoe UI"/>
                <w:sz w:val="18"/>
                <w:szCs w:val="18"/>
              </w:rPr>
              <w:t> </w:t>
            </w:r>
          </w:p>
        </w:tc>
        <w:tc>
          <w:tcPr>
            <w:tcW w:w="1417" w:type="dxa"/>
            <w:vAlign w:val="center"/>
          </w:tcPr>
          <w:p w14:paraId="3CC3F500" w14:textId="77777777" w:rsidR="00105250" w:rsidRPr="003C6859" w:rsidRDefault="00105250" w:rsidP="009A0060">
            <w:pPr>
              <w:jc w:val="center"/>
              <w:rPr>
                <w:rFonts w:ascii="Verdana" w:hAnsi="Verdana"/>
                <w:sz w:val="18"/>
                <w:szCs w:val="18"/>
              </w:rPr>
            </w:pPr>
          </w:p>
        </w:tc>
      </w:tr>
      <w:tr w:rsidR="009A0060" w:rsidRPr="003C6859" w14:paraId="42B105E7" w14:textId="77777777" w:rsidTr="00AB38A9">
        <w:trPr>
          <w:trHeight w:val="20"/>
        </w:trPr>
        <w:tc>
          <w:tcPr>
            <w:tcW w:w="1088" w:type="dxa"/>
            <w:vMerge/>
            <w:vAlign w:val="center"/>
          </w:tcPr>
          <w:p w14:paraId="05BB8568" w14:textId="77777777" w:rsidR="00105250" w:rsidRPr="003C6859" w:rsidRDefault="00105250" w:rsidP="009A0060">
            <w:pPr>
              <w:jc w:val="center"/>
              <w:rPr>
                <w:rFonts w:ascii="Verdana" w:hAnsi="Verdana"/>
                <w:sz w:val="18"/>
                <w:szCs w:val="18"/>
              </w:rPr>
            </w:pPr>
          </w:p>
        </w:tc>
        <w:tc>
          <w:tcPr>
            <w:tcW w:w="1463" w:type="dxa"/>
            <w:vMerge/>
            <w:vAlign w:val="center"/>
          </w:tcPr>
          <w:p w14:paraId="05F9A9C5" w14:textId="77777777" w:rsidR="00105250" w:rsidRPr="003C6859" w:rsidRDefault="00105250" w:rsidP="009A0060">
            <w:pPr>
              <w:jc w:val="center"/>
              <w:rPr>
                <w:rFonts w:ascii="Verdana" w:hAnsi="Verdana"/>
                <w:sz w:val="18"/>
                <w:szCs w:val="18"/>
              </w:rPr>
            </w:pPr>
          </w:p>
        </w:tc>
        <w:tc>
          <w:tcPr>
            <w:tcW w:w="839" w:type="dxa"/>
            <w:vMerge/>
            <w:vAlign w:val="center"/>
          </w:tcPr>
          <w:p w14:paraId="55F2ACE0" w14:textId="77777777" w:rsidR="00105250" w:rsidRPr="003C6859" w:rsidRDefault="00105250" w:rsidP="009A0060">
            <w:pPr>
              <w:jc w:val="center"/>
              <w:rPr>
                <w:rFonts w:ascii="Verdana" w:hAnsi="Verdana"/>
                <w:sz w:val="18"/>
                <w:szCs w:val="18"/>
              </w:rPr>
            </w:pPr>
          </w:p>
        </w:tc>
        <w:tc>
          <w:tcPr>
            <w:tcW w:w="1429" w:type="dxa"/>
            <w:vMerge/>
            <w:vAlign w:val="center"/>
          </w:tcPr>
          <w:p w14:paraId="59DF040F" w14:textId="77777777" w:rsidR="00105250" w:rsidRPr="003C6859" w:rsidRDefault="00105250" w:rsidP="009A0060">
            <w:pPr>
              <w:jc w:val="center"/>
              <w:rPr>
                <w:rFonts w:ascii="Verdana" w:hAnsi="Verdana"/>
                <w:sz w:val="18"/>
                <w:szCs w:val="18"/>
              </w:rPr>
            </w:pPr>
          </w:p>
        </w:tc>
        <w:tc>
          <w:tcPr>
            <w:tcW w:w="1429" w:type="dxa"/>
            <w:vMerge/>
            <w:vAlign w:val="center"/>
          </w:tcPr>
          <w:p w14:paraId="5BABA8DC" w14:textId="77777777" w:rsidR="00105250" w:rsidRPr="003C6859" w:rsidRDefault="00105250" w:rsidP="009A0060">
            <w:pPr>
              <w:jc w:val="center"/>
              <w:rPr>
                <w:rFonts w:ascii="Verdana" w:hAnsi="Verdana"/>
                <w:sz w:val="18"/>
                <w:szCs w:val="18"/>
              </w:rPr>
            </w:pPr>
          </w:p>
        </w:tc>
        <w:tc>
          <w:tcPr>
            <w:tcW w:w="1155" w:type="dxa"/>
            <w:vAlign w:val="center"/>
          </w:tcPr>
          <w:p w14:paraId="6379F1F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584455B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150</w:t>
            </w:r>
            <w:r>
              <w:rPr>
                <w:rStyle w:val="eop"/>
                <w:rFonts w:ascii="Verdana" w:hAnsi="Verdana" w:cs="Segoe UI"/>
                <w:sz w:val="18"/>
                <w:szCs w:val="18"/>
              </w:rPr>
              <w:t> </w:t>
            </w:r>
          </w:p>
        </w:tc>
        <w:tc>
          <w:tcPr>
            <w:tcW w:w="1417" w:type="dxa"/>
            <w:vAlign w:val="center"/>
          </w:tcPr>
          <w:p w14:paraId="509A18AA" w14:textId="77777777" w:rsidR="00105250" w:rsidRPr="003C6859" w:rsidRDefault="00105250" w:rsidP="009A0060">
            <w:pPr>
              <w:jc w:val="center"/>
              <w:rPr>
                <w:rFonts w:ascii="Verdana" w:hAnsi="Verdana"/>
                <w:sz w:val="18"/>
                <w:szCs w:val="18"/>
              </w:rPr>
            </w:pPr>
          </w:p>
        </w:tc>
      </w:tr>
      <w:tr w:rsidR="009A0060" w:rsidRPr="003C6859" w14:paraId="0224827A" w14:textId="77777777" w:rsidTr="00AB38A9">
        <w:trPr>
          <w:trHeight w:val="20"/>
        </w:trPr>
        <w:tc>
          <w:tcPr>
            <w:tcW w:w="1088" w:type="dxa"/>
            <w:vMerge/>
            <w:vAlign w:val="center"/>
          </w:tcPr>
          <w:p w14:paraId="1C3C4816" w14:textId="77777777" w:rsidR="00105250" w:rsidRPr="003C6859" w:rsidRDefault="00105250" w:rsidP="009A0060">
            <w:pPr>
              <w:jc w:val="center"/>
              <w:rPr>
                <w:rFonts w:ascii="Verdana" w:hAnsi="Verdana"/>
                <w:sz w:val="18"/>
                <w:szCs w:val="18"/>
              </w:rPr>
            </w:pPr>
          </w:p>
        </w:tc>
        <w:tc>
          <w:tcPr>
            <w:tcW w:w="1463" w:type="dxa"/>
            <w:vMerge/>
            <w:vAlign w:val="center"/>
          </w:tcPr>
          <w:p w14:paraId="4FA62D50" w14:textId="77777777" w:rsidR="00105250" w:rsidRPr="003C6859" w:rsidRDefault="00105250" w:rsidP="009A0060">
            <w:pPr>
              <w:jc w:val="center"/>
              <w:rPr>
                <w:rFonts w:ascii="Verdana" w:hAnsi="Verdana"/>
                <w:sz w:val="18"/>
                <w:szCs w:val="18"/>
              </w:rPr>
            </w:pPr>
          </w:p>
        </w:tc>
        <w:tc>
          <w:tcPr>
            <w:tcW w:w="839" w:type="dxa"/>
            <w:vMerge/>
            <w:vAlign w:val="center"/>
          </w:tcPr>
          <w:p w14:paraId="35252E2E" w14:textId="77777777" w:rsidR="00105250" w:rsidRPr="003C6859" w:rsidRDefault="00105250" w:rsidP="009A0060">
            <w:pPr>
              <w:jc w:val="center"/>
              <w:rPr>
                <w:rFonts w:ascii="Verdana" w:hAnsi="Verdana"/>
                <w:sz w:val="18"/>
                <w:szCs w:val="18"/>
              </w:rPr>
            </w:pPr>
          </w:p>
        </w:tc>
        <w:tc>
          <w:tcPr>
            <w:tcW w:w="1429" w:type="dxa"/>
            <w:vMerge/>
            <w:vAlign w:val="center"/>
          </w:tcPr>
          <w:p w14:paraId="6E696590" w14:textId="77777777" w:rsidR="00105250" w:rsidRPr="003C6859" w:rsidRDefault="00105250" w:rsidP="009A0060">
            <w:pPr>
              <w:jc w:val="center"/>
              <w:rPr>
                <w:rFonts w:ascii="Verdana" w:hAnsi="Verdana"/>
                <w:sz w:val="18"/>
                <w:szCs w:val="18"/>
              </w:rPr>
            </w:pPr>
          </w:p>
        </w:tc>
        <w:tc>
          <w:tcPr>
            <w:tcW w:w="1429" w:type="dxa"/>
            <w:vMerge/>
            <w:vAlign w:val="center"/>
          </w:tcPr>
          <w:p w14:paraId="5C6A30C2" w14:textId="77777777" w:rsidR="00105250" w:rsidRPr="003C6859" w:rsidRDefault="00105250" w:rsidP="009A0060">
            <w:pPr>
              <w:jc w:val="center"/>
              <w:rPr>
                <w:rFonts w:ascii="Verdana" w:hAnsi="Verdana"/>
                <w:sz w:val="18"/>
                <w:szCs w:val="18"/>
              </w:rPr>
            </w:pPr>
          </w:p>
        </w:tc>
        <w:tc>
          <w:tcPr>
            <w:tcW w:w="1155" w:type="dxa"/>
            <w:vAlign w:val="center"/>
          </w:tcPr>
          <w:p w14:paraId="70DD6E9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79E8C18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300</w:t>
            </w:r>
            <w:r>
              <w:rPr>
                <w:rStyle w:val="eop"/>
                <w:rFonts w:ascii="Verdana" w:hAnsi="Verdana" w:cs="Segoe UI"/>
                <w:sz w:val="18"/>
                <w:szCs w:val="18"/>
              </w:rPr>
              <w:t> </w:t>
            </w:r>
          </w:p>
        </w:tc>
        <w:tc>
          <w:tcPr>
            <w:tcW w:w="1417" w:type="dxa"/>
            <w:vAlign w:val="center"/>
          </w:tcPr>
          <w:p w14:paraId="7155C2F1" w14:textId="77777777" w:rsidR="00105250" w:rsidRPr="003C6859" w:rsidRDefault="00105250" w:rsidP="009A0060">
            <w:pPr>
              <w:jc w:val="center"/>
              <w:rPr>
                <w:rFonts w:ascii="Verdana" w:hAnsi="Verdana"/>
                <w:sz w:val="18"/>
                <w:szCs w:val="18"/>
              </w:rPr>
            </w:pPr>
          </w:p>
        </w:tc>
      </w:tr>
      <w:tr w:rsidR="009A0060" w:rsidRPr="003C6859" w14:paraId="2D8A841D" w14:textId="77777777" w:rsidTr="00AB38A9">
        <w:trPr>
          <w:trHeight w:val="20"/>
        </w:trPr>
        <w:tc>
          <w:tcPr>
            <w:tcW w:w="1088" w:type="dxa"/>
            <w:vMerge/>
            <w:vAlign w:val="center"/>
          </w:tcPr>
          <w:p w14:paraId="4DAE3D97" w14:textId="77777777" w:rsidR="00105250" w:rsidRPr="003C6859" w:rsidRDefault="00105250" w:rsidP="009A0060">
            <w:pPr>
              <w:jc w:val="center"/>
              <w:rPr>
                <w:rFonts w:ascii="Verdana" w:hAnsi="Verdana"/>
                <w:sz w:val="18"/>
                <w:szCs w:val="18"/>
              </w:rPr>
            </w:pPr>
          </w:p>
        </w:tc>
        <w:tc>
          <w:tcPr>
            <w:tcW w:w="1463" w:type="dxa"/>
            <w:vMerge/>
            <w:vAlign w:val="center"/>
          </w:tcPr>
          <w:p w14:paraId="307D9756" w14:textId="77777777" w:rsidR="00105250" w:rsidRPr="003C6859" w:rsidRDefault="00105250" w:rsidP="009A0060">
            <w:pPr>
              <w:jc w:val="center"/>
              <w:rPr>
                <w:rFonts w:ascii="Verdana" w:hAnsi="Verdana"/>
                <w:sz w:val="18"/>
                <w:szCs w:val="18"/>
              </w:rPr>
            </w:pPr>
          </w:p>
        </w:tc>
        <w:tc>
          <w:tcPr>
            <w:tcW w:w="839" w:type="dxa"/>
            <w:vMerge/>
            <w:vAlign w:val="center"/>
          </w:tcPr>
          <w:p w14:paraId="5D2381AD" w14:textId="77777777" w:rsidR="00105250" w:rsidRPr="003C6859" w:rsidRDefault="00105250" w:rsidP="009A0060">
            <w:pPr>
              <w:jc w:val="center"/>
              <w:rPr>
                <w:rFonts w:ascii="Verdana" w:hAnsi="Verdana"/>
                <w:sz w:val="18"/>
                <w:szCs w:val="18"/>
              </w:rPr>
            </w:pPr>
          </w:p>
        </w:tc>
        <w:tc>
          <w:tcPr>
            <w:tcW w:w="1429" w:type="dxa"/>
            <w:vMerge/>
            <w:vAlign w:val="center"/>
          </w:tcPr>
          <w:p w14:paraId="3632B5F8" w14:textId="77777777" w:rsidR="00105250" w:rsidRPr="003C6859" w:rsidRDefault="00105250" w:rsidP="009A0060">
            <w:pPr>
              <w:jc w:val="center"/>
              <w:rPr>
                <w:rFonts w:ascii="Verdana" w:hAnsi="Verdana"/>
                <w:sz w:val="18"/>
                <w:szCs w:val="18"/>
              </w:rPr>
            </w:pPr>
          </w:p>
        </w:tc>
        <w:tc>
          <w:tcPr>
            <w:tcW w:w="1429" w:type="dxa"/>
            <w:vMerge/>
            <w:vAlign w:val="center"/>
          </w:tcPr>
          <w:p w14:paraId="527BC90E" w14:textId="77777777" w:rsidR="00105250" w:rsidRPr="003C6859" w:rsidRDefault="00105250" w:rsidP="009A0060">
            <w:pPr>
              <w:jc w:val="center"/>
              <w:rPr>
                <w:rFonts w:ascii="Verdana" w:hAnsi="Verdana"/>
                <w:sz w:val="18"/>
                <w:szCs w:val="18"/>
              </w:rPr>
            </w:pPr>
          </w:p>
        </w:tc>
        <w:tc>
          <w:tcPr>
            <w:tcW w:w="1155" w:type="dxa"/>
            <w:vAlign w:val="center"/>
          </w:tcPr>
          <w:p w14:paraId="71DCEF6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43D85F8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5ED5076B" w14:textId="77777777" w:rsidR="00105250" w:rsidRPr="003C6859" w:rsidRDefault="00105250" w:rsidP="009A0060">
            <w:pPr>
              <w:jc w:val="center"/>
              <w:rPr>
                <w:rFonts w:ascii="Verdana" w:hAnsi="Verdana"/>
                <w:sz w:val="18"/>
                <w:szCs w:val="18"/>
              </w:rPr>
            </w:pPr>
            <w:r w:rsidRPr="5B923833">
              <w:rPr>
                <w:rFonts w:ascii="Verdana" w:hAnsi="Verdana"/>
                <w:sz w:val="18"/>
                <w:szCs w:val="18"/>
              </w:rPr>
              <w:t>0%</w:t>
            </w:r>
          </w:p>
        </w:tc>
      </w:tr>
      <w:tr w:rsidR="00105250" w:rsidRPr="003C6859" w14:paraId="1E31CE3A" w14:textId="77777777" w:rsidTr="00AB38A9">
        <w:trPr>
          <w:trHeight w:val="20"/>
        </w:trPr>
        <w:tc>
          <w:tcPr>
            <w:tcW w:w="9923" w:type="dxa"/>
            <w:gridSpan w:val="8"/>
            <w:vAlign w:val="center"/>
          </w:tcPr>
          <w:p w14:paraId="35FB2A1F"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14.1 Número de público escolar </w:t>
            </w:r>
          </w:p>
          <w:p w14:paraId="7F8BBC14" w14:textId="77777777" w:rsidR="00105250" w:rsidRPr="003C6859" w:rsidRDefault="00105250" w:rsidP="009A0060">
            <w:pPr>
              <w:tabs>
                <w:tab w:val="left" w:pos="2309"/>
              </w:tabs>
              <w:spacing w:line="276" w:lineRule="auto"/>
              <w:jc w:val="both"/>
            </w:pPr>
            <w:r w:rsidRPr="5B923833">
              <w:rPr>
                <w:rFonts w:ascii="Verdana" w:eastAsia="Verdana" w:hAnsi="Verdana" w:cs="Verdana"/>
                <w:sz w:val="18"/>
                <w:szCs w:val="18"/>
              </w:rPr>
              <w:t>Realizado: 948</w:t>
            </w:r>
          </w:p>
          <w:p w14:paraId="2EBB3CC9" w14:textId="77777777" w:rsidR="00105250" w:rsidRPr="003C6859" w:rsidRDefault="00105250" w:rsidP="009A0060">
            <w:pPr>
              <w:jc w:val="both"/>
            </w:pPr>
            <w:r w:rsidRPr="5B923833">
              <w:rPr>
                <w:rFonts w:ascii="Verdana" w:eastAsia="Verdana" w:hAnsi="Verdana" w:cs="Verdana"/>
                <w:sz w:val="18"/>
                <w:szCs w:val="18"/>
              </w:rPr>
              <w:t xml:space="preserve"> </w:t>
            </w:r>
          </w:p>
          <w:p w14:paraId="6017A5B0" w14:textId="77777777" w:rsidR="00105250" w:rsidRPr="003C6859" w:rsidRDefault="00105250" w:rsidP="009A0060">
            <w:pPr>
              <w:jc w:val="both"/>
            </w:pPr>
            <w:r w:rsidRPr="5B923833">
              <w:rPr>
                <w:rFonts w:ascii="Verdana" w:eastAsia="Verdana" w:hAnsi="Verdana" w:cs="Verdana"/>
                <w:sz w:val="18"/>
                <w:szCs w:val="18"/>
              </w:rPr>
              <w:t xml:space="preserve">Visitas mediadas com educadores nas exposições temporárias para público escolar, diversificado e com deficiência e/ou outras necessidades especiais.  </w:t>
            </w:r>
          </w:p>
          <w:p w14:paraId="063C3366" w14:textId="77777777" w:rsidR="00105250" w:rsidRPr="003C6859" w:rsidRDefault="00105250" w:rsidP="009A0060">
            <w:pPr>
              <w:jc w:val="both"/>
            </w:pPr>
            <w:r w:rsidRPr="5B923833">
              <w:rPr>
                <w:rFonts w:ascii="Verdana" w:eastAsia="Verdana" w:hAnsi="Verdana" w:cs="Verdana"/>
                <w:sz w:val="18"/>
                <w:szCs w:val="18"/>
              </w:rPr>
              <w:t xml:space="preserve"> </w:t>
            </w:r>
          </w:p>
          <w:p w14:paraId="4E8C7717"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Justificativa: a meta de atendimento de público escolar não foi cumprida. </w:t>
            </w:r>
            <w:r>
              <w:rPr>
                <w:rFonts w:ascii="Verdana" w:eastAsia="Verdana" w:hAnsi="Verdana" w:cs="Verdana"/>
                <w:sz w:val="18"/>
                <w:szCs w:val="18"/>
              </w:rPr>
              <w:t>Houve uma</w:t>
            </w:r>
            <w:r w:rsidRPr="5B923833">
              <w:rPr>
                <w:rFonts w:ascii="Verdana" w:eastAsia="Verdana" w:hAnsi="Verdana" w:cs="Verdana"/>
                <w:sz w:val="18"/>
                <w:szCs w:val="18"/>
              </w:rPr>
              <w:t xml:space="preserve"> diminuição </w:t>
            </w:r>
            <w:r>
              <w:rPr>
                <w:rFonts w:ascii="Verdana" w:eastAsia="Verdana" w:hAnsi="Verdana" w:cs="Verdana"/>
                <w:sz w:val="18"/>
                <w:szCs w:val="18"/>
              </w:rPr>
              <w:t>na</w:t>
            </w:r>
            <w:r w:rsidRPr="5B923833">
              <w:rPr>
                <w:rFonts w:ascii="Verdana" w:eastAsia="Verdana" w:hAnsi="Verdana" w:cs="Verdana"/>
                <w:sz w:val="18"/>
                <w:szCs w:val="18"/>
              </w:rPr>
              <w:t xml:space="preserve"> procura por visitas no primeiro quadrimestre à medida que o público tem informado</w:t>
            </w:r>
            <w:r>
              <w:rPr>
                <w:rFonts w:ascii="Verdana" w:eastAsia="Verdana" w:hAnsi="Verdana" w:cs="Verdana"/>
                <w:sz w:val="18"/>
                <w:szCs w:val="18"/>
              </w:rPr>
              <w:t>,</w:t>
            </w:r>
            <w:r w:rsidRPr="5B923833">
              <w:rPr>
                <w:rFonts w:ascii="Verdana" w:eastAsia="Verdana" w:hAnsi="Verdana" w:cs="Verdana"/>
                <w:sz w:val="18"/>
                <w:szCs w:val="18"/>
              </w:rPr>
              <w:t xml:space="preserve"> no processo de agendamento</w:t>
            </w:r>
            <w:r>
              <w:rPr>
                <w:rFonts w:ascii="Verdana" w:eastAsia="Verdana" w:hAnsi="Verdana" w:cs="Verdana"/>
                <w:sz w:val="18"/>
                <w:szCs w:val="18"/>
              </w:rPr>
              <w:t>,</w:t>
            </w:r>
            <w:r w:rsidRPr="5B923833">
              <w:rPr>
                <w:rFonts w:ascii="Verdana" w:eastAsia="Verdana" w:hAnsi="Verdana" w:cs="Verdana"/>
                <w:sz w:val="18"/>
                <w:szCs w:val="18"/>
              </w:rPr>
              <w:t xml:space="preserve"> que prefere aguardar </w:t>
            </w:r>
            <w:r>
              <w:rPr>
                <w:rFonts w:ascii="Verdana" w:eastAsia="Verdana" w:hAnsi="Verdana" w:cs="Verdana"/>
                <w:sz w:val="18"/>
                <w:szCs w:val="18"/>
              </w:rPr>
              <w:t>o retorno da exposição de longa duração, do que agendar nas exposições temporárias</w:t>
            </w:r>
            <w:r w:rsidRPr="5B923833">
              <w:rPr>
                <w:rFonts w:ascii="Verdana" w:eastAsia="Verdana" w:hAnsi="Verdana" w:cs="Verdana"/>
                <w:sz w:val="18"/>
                <w:szCs w:val="18"/>
              </w:rPr>
              <w:t>.</w:t>
            </w:r>
          </w:p>
          <w:p w14:paraId="7DC19F8B" w14:textId="77777777" w:rsidR="00105250" w:rsidRPr="003C6859" w:rsidRDefault="00105250" w:rsidP="009A0060">
            <w:pPr>
              <w:spacing w:line="276" w:lineRule="auto"/>
              <w:jc w:val="both"/>
              <w:rPr>
                <w:rFonts w:ascii="Verdana" w:eastAsia="Verdana" w:hAnsi="Verdana" w:cs="Verdana"/>
                <w:sz w:val="18"/>
                <w:szCs w:val="18"/>
              </w:rPr>
            </w:pPr>
          </w:p>
          <w:p w14:paraId="081290CF" w14:textId="77777777" w:rsidR="00105250" w:rsidRPr="003C6859" w:rsidRDefault="00105250" w:rsidP="009A0060">
            <w:pPr>
              <w:jc w:val="both"/>
            </w:pPr>
            <w:r w:rsidRPr="5B923833">
              <w:rPr>
                <w:rFonts w:ascii="Verdana" w:eastAsia="Verdana" w:hAnsi="Verdana" w:cs="Verdana"/>
                <w:sz w:val="18"/>
                <w:szCs w:val="18"/>
              </w:rPr>
              <w:t>a. Escolas Públicas (Ensino Fundamental e Médio):730</w:t>
            </w:r>
          </w:p>
          <w:p w14:paraId="4B4A0BAC" w14:textId="77777777" w:rsidR="00105250" w:rsidRPr="003C6859" w:rsidRDefault="00105250" w:rsidP="009A0060">
            <w:pPr>
              <w:ind w:left="1440" w:hanging="1440"/>
              <w:jc w:val="both"/>
            </w:pPr>
            <w:r w:rsidRPr="5B923833">
              <w:rPr>
                <w:rFonts w:ascii="Verdana" w:eastAsia="Verdana" w:hAnsi="Verdana" w:cs="Verdana"/>
                <w:sz w:val="18"/>
                <w:szCs w:val="18"/>
              </w:rPr>
              <w:t xml:space="preserve"> </w:t>
            </w:r>
          </w:p>
          <w:p w14:paraId="72AEA158"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Perus </w:t>
            </w:r>
          </w:p>
          <w:p w14:paraId="3070A155"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Parque Anhanguera </w:t>
            </w:r>
          </w:p>
          <w:p w14:paraId="6BEA172A"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lastRenderedPageBreak/>
              <w:t xml:space="preserve">CEU Pêra Marmelo </w:t>
            </w:r>
          </w:p>
          <w:p w14:paraId="0E878592"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Água Azul </w:t>
            </w:r>
          </w:p>
          <w:p w14:paraId="001BE751"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Jaguaré </w:t>
            </w:r>
          </w:p>
          <w:p w14:paraId="4985C785"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Lajeado </w:t>
            </w:r>
          </w:p>
          <w:p w14:paraId="2C4422E5"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Silvio Santos </w:t>
            </w:r>
          </w:p>
          <w:p w14:paraId="4CFB6A6E"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Quinta do Sol </w:t>
            </w:r>
          </w:p>
          <w:p w14:paraId="642EE37D"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Vila Atlântica </w:t>
            </w:r>
          </w:p>
          <w:p w14:paraId="75DA10F7"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Arthur Alvim </w:t>
            </w:r>
          </w:p>
          <w:p w14:paraId="49C9DCC6"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Taipas </w:t>
            </w:r>
          </w:p>
          <w:p w14:paraId="60277A4F"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Inácio Monteiro </w:t>
            </w:r>
          </w:p>
          <w:p w14:paraId="658C157E"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Pinheirinho D'Água </w:t>
            </w:r>
          </w:p>
          <w:p w14:paraId="4A217916"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Alvarenga </w:t>
            </w:r>
          </w:p>
          <w:p w14:paraId="012F1391"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Barro Branco </w:t>
            </w:r>
          </w:p>
          <w:p w14:paraId="060E5B99"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Caminho do Mar </w:t>
            </w:r>
          </w:p>
          <w:p w14:paraId="6FDCBFB7"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CEU Jambeiro </w:t>
            </w:r>
          </w:p>
          <w:p w14:paraId="02B3D198"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CEU Parque Veredas</w:t>
            </w:r>
          </w:p>
          <w:p w14:paraId="477C5D0E"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EMEF Prof. Felício </w:t>
            </w:r>
            <w:proofErr w:type="spellStart"/>
            <w:r w:rsidRPr="5B923833">
              <w:rPr>
                <w:rFonts w:ascii="Verdana" w:eastAsia="Verdana" w:hAnsi="Verdana" w:cs="Verdana"/>
                <w:sz w:val="18"/>
                <w:szCs w:val="18"/>
              </w:rPr>
              <w:t>Pagliuso</w:t>
            </w:r>
            <w:proofErr w:type="spellEnd"/>
            <w:r w:rsidRPr="5B923833">
              <w:rPr>
                <w:rFonts w:ascii="Verdana" w:eastAsia="Verdana" w:hAnsi="Verdana" w:cs="Verdana"/>
                <w:sz w:val="18"/>
                <w:szCs w:val="18"/>
              </w:rPr>
              <w:t xml:space="preserve"> </w:t>
            </w:r>
          </w:p>
          <w:p w14:paraId="090ABBB5"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E.E Ermano Marcheti </w:t>
            </w:r>
          </w:p>
          <w:p w14:paraId="7BCFBC28"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EMEF Engenheiro José Amadei </w:t>
            </w:r>
          </w:p>
          <w:p w14:paraId="6B724D94"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E.E Mario Nakata - Guarulhos - SP</w:t>
            </w:r>
          </w:p>
          <w:p w14:paraId="1B171B22"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EMEF Armando Arruda Pereira </w:t>
            </w:r>
          </w:p>
          <w:p w14:paraId="60789E46"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E.E PEI Coronel João Ernesto Figueiredo - Joanópolis - SP </w:t>
            </w:r>
          </w:p>
          <w:p w14:paraId="0E5CC2BE"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EMEF </w:t>
            </w:r>
            <w:proofErr w:type="spellStart"/>
            <w:r w:rsidRPr="5B923833">
              <w:rPr>
                <w:rFonts w:ascii="Verdana" w:eastAsia="Verdana" w:hAnsi="Verdana" w:cs="Verdana"/>
                <w:sz w:val="18"/>
                <w:szCs w:val="18"/>
              </w:rPr>
              <w:t>Profª</w:t>
            </w:r>
            <w:proofErr w:type="spellEnd"/>
            <w:r w:rsidRPr="5B923833">
              <w:rPr>
                <w:rFonts w:ascii="Verdana" w:eastAsia="Verdana" w:hAnsi="Verdana" w:cs="Verdana"/>
                <w:sz w:val="18"/>
                <w:szCs w:val="18"/>
              </w:rPr>
              <w:t xml:space="preserve"> Maria Lisboa da Silva</w:t>
            </w:r>
          </w:p>
          <w:p w14:paraId="17A7A84D"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EMEF Remo Rinaldi </w:t>
            </w:r>
            <w:proofErr w:type="spellStart"/>
            <w:r w:rsidRPr="5B923833">
              <w:rPr>
                <w:rFonts w:ascii="Verdana" w:eastAsia="Verdana" w:hAnsi="Verdana" w:cs="Verdana"/>
                <w:sz w:val="18"/>
                <w:szCs w:val="18"/>
              </w:rPr>
              <w:t>Naddeo</w:t>
            </w:r>
            <w:proofErr w:type="spellEnd"/>
          </w:p>
          <w:p w14:paraId="15F04B12" w14:textId="77777777" w:rsidR="00105250" w:rsidRPr="003C6859" w:rsidRDefault="00105250" w:rsidP="009A0060">
            <w:pPr>
              <w:jc w:val="both"/>
              <w:rPr>
                <w:rFonts w:ascii="Verdana" w:eastAsia="Verdana" w:hAnsi="Verdana" w:cs="Verdana"/>
                <w:sz w:val="18"/>
                <w:szCs w:val="18"/>
              </w:rPr>
            </w:pPr>
          </w:p>
          <w:p w14:paraId="3E7CB4C0"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b. Escolas Particulares (Ensino Fundamental e Médio): 40</w:t>
            </w:r>
          </w:p>
          <w:p w14:paraId="512F00F7" w14:textId="77777777" w:rsidR="00105250" w:rsidRPr="003C6859" w:rsidRDefault="00105250" w:rsidP="009A0060">
            <w:pPr>
              <w:jc w:val="both"/>
            </w:pPr>
            <w:r w:rsidRPr="5B923833">
              <w:rPr>
                <w:rFonts w:ascii="Calibri" w:eastAsia="Calibri" w:hAnsi="Calibri" w:cs="Calibri"/>
              </w:rPr>
              <w:t xml:space="preserve"> </w:t>
            </w:r>
          </w:p>
          <w:p w14:paraId="1344EE0F"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SESI - Vila Leopoldina</w:t>
            </w:r>
          </w:p>
          <w:p w14:paraId="566D5F42"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Politeia Escola Democrática </w:t>
            </w:r>
          </w:p>
          <w:p w14:paraId="3CEC4E74" w14:textId="77777777" w:rsidR="00105250" w:rsidRPr="00001278" w:rsidRDefault="00105250" w:rsidP="009A0060">
            <w:pPr>
              <w:jc w:val="both"/>
              <w:rPr>
                <w:rFonts w:ascii="Verdana" w:eastAsia="Verdana" w:hAnsi="Verdana" w:cs="Verdana"/>
                <w:sz w:val="18"/>
                <w:szCs w:val="18"/>
                <w:lang w:val="en-GB"/>
              </w:rPr>
            </w:pPr>
            <w:r w:rsidRPr="00001278">
              <w:rPr>
                <w:rFonts w:ascii="Verdana" w:eastAsia="Verdana" w:hAnsi="Verdana" w:cs="Verdana"/>
                <w:sz w:val="18"/>
                <w:szCs w:val="18"/>
                <w:lang w:val="en-GB"/>
              </w:rPr>
              <w:t xml:space="preserve">St Francis College </w:t>
            </w:r>
          </w:p>
          <w:p w14:paraId="508A8C0F" w14:textId="77777777" w:rsidR="00105250" w:rsidRPr="00001278" w:rsidRDefault="00105250" w:rsidP="009A0060">
            <w:pPr>
              <w:jc w:val="both"/>
              <w:rPr>
                <w:rFonts w:ascii="Verdana" w:eastAsia="Verdana" w:hAnsi="Verdana" w:cs="Verdana"/>
                <w:sz w:val="18"/>
                <w:szCs w:val="18"/>
                <w:lang w:val="en-GB"/>
              </w:rPr>
            </w:pPr>
          </w:p>
          <w:p w14:paraId="6E2C0612" w14:textId="77777777" w:rsidR="00105250" w:rsidRPr="00001278" w:rsidRDefault="00105250" w:rsidP="009A0060">
            <w:pPr>
              <w:jc w:val="both"/>
              <w:rPr>
                <w:rFonts w:ascii="Verdana" w:eastAsia="Verdana" w:hAnsi="Verdana" w:cs="Verdana"/>
                <w:sz w:val="18"/>
                <w:szCs w:val="18"/>
                <w:lang w:val="en-GB"/>
              </w:rPr>
            </w:pPr>
            <w:r w:rsidRPr="00001278">
              <w:rPr>
                <w:rFonts w:ascii="Verdana" w:eastAsia="Verdana" w:hAnsi="Verdana" w:cs="Verdana"/>
                <w:sz w:val="18"/>
                <w:szCs w:val="18"/>
                <w:lang w:val="en-GB"/>
              </w:rPr>
              <w:t>c. Ensino Superior Público: 20</w:t>
            </w:r>
          </w:p>
          <w:p w14:paraId="29F1CC96" w14:textId="77777777" w:rsidR="00105250" w:rsidRPr="00001278" w:rsidRDefault="00105250" w:rsidP="009A0060">
            <w:pPr>
              <w:jc w:val="both"/>
              <w:rPr>
                <w:lang w:val="en-GB"/>
              </w:rPr>
            </w:pPr>
            <w:r w:rsidRPr="00001278">
              <w:rPr>
                <w:rFonts w:ascii="Verdana" w:eastAsia="Verdana" w:hAnsi="Verdana" w:cs="Verdana"/>
                <w:sz w:val="18"/>
                <w:szCs w:val="18"/>
                <w:lang w:val="en-GB"/>
              </w:rPr>
              <w:t xml:space="preserve"> </w:t>
            </w:r>
          </w:p>
          <w:p w14:paraId="3C426DA2" w14:textId="77777777" w:rsidR="00105250" w:rsidRPr="00001278" w:rsidRDefault="00105250" w:rsidP="009A0060">
            <w:pPr>
              <w:jc w:val="both"/>
              <w:rPr>
                <w:rFonts w:ascii="Verdana" w:eastAsia="Verdana" w:hAnsi="Verdana" w:cs="Verdana"/>
                <w:sz w:val="18"/>
                <w:szCs w:val="18"/>
                <w:lang w:val="en-GB"/>
              </w:rPr>
            </w:pPr>
            <w:r w:rsidRPr="00001278">
              <w:rPr>
                <w:rFonts w:ascii="Verdana" w:eastAsia="Verdana" w:hAnsi="Verdana" w:cs="Verdana"/>
                <w:sz w:val="18"/>
                <w:szCs w:val="18"/>
                <w:lang w:val="en-GB"/>
              </w:rPr>
              <w:t xml:space="preserve">Kwantlen Polytechnic University – </w:t>
            </w:r>
            <w:proofErr w:type="spellStart"/>
            <w:r w:rsidRPr="00001278">
              <w:rPr>
                <w:rFonts w:ascii="Verdana" w:eastAsia="Verdana" w:hAnsi="Verdana" w:cs="Verdana"/>
                <w:sz w:val="18"/>
                <w:szCs w:val="18"/>
                <w:lang w:val="en-GB"/>
              </w:rPr>
              <w:t>Canadá</w:t>
            </w:r>
            <w:proofErr w:type="spellEnd"/>
            <w:r w:rsidRPr="00001278">
              <w:rPr>
                <w:rFonts w:ascii="Verdana" w:eastAsia="Verdana" w:hAnsi="Verdana" w:cs="Verdana"/>
                <w:sz w:val="18"/>
                <w:szCs w:val="18"/>
                <w:lang w:val="en-GB"/>
              </w:rPr>
              <w:t xml:space="preserve"> </w:t>
            </w:r>
          </w:p>
          <w:p w14:paraId="5B74C335" w14:textId="77777777" w:rsidR="00105250" w:rsidRPr="00001278" w:rsidRDefault="00105250" w:rsidP="009A0060">
            <w:pPr>
              <w:jc w:val="both"/>
              <w:rPr>
                <w:rFonts w:ascii="Verdana" w:eastAsia="Verdana" w:hAnsi="Verdana" w:cs="Verdana"/>
                <w:sz w:val="18"/>
                <w:szCs w:val="18"/>
                <w:lang w:val="en-GB"/>
              </w:rPr>
            </w:pPr>
          </w:p>
          <w:p w14:paraId="29719C8D" w14:textId="77777777" w:rsidR="00105250" w:rsidRPr="001E2B20" w:rsidRDefault="00105250" w:rsidP="009A0060">
            <w:pPr>
              <w:jc w:val="both"/>
              <w:rPr>
                <w:rFonts w:ascii="Verdana" w:eastAsia="Verdana" w:hAnsi="Verdana" w:cs="Verdana"/>
                <w:sz w:val="18"/>
                <w:szCs w:val="18"/>
              </w:rPr>
            </w:pPr>
            <w:r w:rsidRPr="5B923833">
              <w:rPr>
                <w:rFonts w:ascii="Times New Roman" w:hAnsi="Times New Roman" w:cs="Times New Roman"/>
                <w:sz w:val="24"/>
                <w:szCs w:val="24"/>
              </w:rPr>
              <w:t xml:space="preserve">d. </w:t>
            </w:r>
            <w:r w:rsidRPr="001E2B20">
              <w:rPr>
                <w:rFonts w:ascii="Verdana" w:hAnsi="Verdana" w:cs="Times New Roman"/>
                <w:sz w:val="18"/>
                <w:szCs w:val="18"/>
              </w:rPr>
              <w:t>Ensin</w:t>
            </w:r>
            <w:r w:rsidRPr="001E2B20">
              <w:rPr>
                <w:rFonts w:ascii="Verdana" w:eastAsia="Verdana" w:hAnsi="Verdana" w:cs="Verdana"/>
                <w:sz w:val="18"/>
                <w:szCs w:val="18"/>
              </w:rPr>
              <w:t>o Superior Privado:93</w:t>
            </w:r>
          </w:p>
          <w:p w14:paraId="068F8DF7" w14:textId="77777777" w:rsidR="00105250" w:rsidRPr="003C6859" w:rsidRDefault="00105250" w:rsidP="009A0060">
            <w:pPr>
              <w:ind w:left="1425"/>
              <w:jc w:val="both"/>
            </w:pPr>
            <w:r w:rsidRPr="5B923833">
              <w:rPr>
                <w:rFonts w:ascii="Times New Roman" w:hAnsi="Times New Roman" w:cs="Times New Roman"/>
                <w:sz w:val="24"/>
                <w:szCs w:val="24"/>
              </w:rPr>
              <w:t xml:space="preserve"> </w:t>
            </w:r>
          </w:p>
          <w:p w14:paraId="4C45EDCF"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 xml:space="preserve">Instituto São Paulo de Estudos Superiores - ITESP </w:t>
            </w:r>
          </w:p>
          <w:p w14:paraId="31C0F711"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 xml:space="preserve">Liga Acadêmica de Psicologia </w:t>
            </w:r>
            <w:proofErr w:type="gramStart"/>
            <w:r w:rsidRPr="5B923833">
              <w:rPr>
                <w:rFonts w:ascii="Calibri" w:eastAsia="Calibri" w:hAnsi="Calibri" w:cs="Calibri"/>
              </w:rPr>
              <w:t>Sócio-Histórica</w:t>
            </w:r>
            <w:proofErr w:type="gramEnd"/>
            <w:r w:rsidRPr="5B923833">
              <w:rPr>
                <w:rFonts w:ascii="Calibri" w:eastAsia="Calibri" w:hAnsi="Calibri" w:cs="Calibri"/>
              </w:rPr>
              <w:t xml:space="preserve"> - Mackenzie</w:t>
            </w:r>
          </w:p>
          <w:p w14:paraId="52D30AFC"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 xml:space="preserve">Centro Paulo Souza - Graduação </w:t>
            </w:r>
          </w:p>
          <w:p w14:paraId="05594E27"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 xml:space="preserve">UNINOVE - Psicologia </w:t>
            </w:r>
          </w:p>
          <w:p w14:paraId="4E17D129"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 xml:space="preserve">Associação Educacional 9 de Julho </w:t>
            </w:r>
          </w:p>
          <w:p w14:paraId="02BFE512" w14:textId="77777777" w:rsidR="00105250" w:rsidRPr="003C6859" w:rsidRDefault="00105250" w:rsidP="009A0060">
            <w:pPr>
              <w:jc w:val="both"/>
              <w:rPr>
                <w:rFonts w:ascii="Calibri" w:eastAsia="Calibri" w:hAnsi="Calibri" w:cs="Calibri"/>
              </w:rPr>
            </w:pPr>
            <w:r w:rsidRPr="5B923833">
              <w:rPr>
                <w:rFonts w:ascii="Calibri" w:eastAsia="Calibri" w:hAnsi="Calibri" w:cs="Calibri"/>
              </w:rPr>
              <w:t>PUC - SP</w:t>
            </w:r>
          </w:p>
          <w:p w14:paraId="16C3887B" w14:textId="77777777" w:rsidR="00105250" w:rsidRPr="003C6859" w:rsidRDefault="00105250" w:rsidP="009A0060">
            <w:pPr>
              <w:jc w:val="both"/>
              <w:rPr>
                <w:rFonts w:ascii="Verdana" w:eastAsia="Verdana" w:hAnsi="Verdana" w:cs="Verdana"/>
                <w:sz w:val="18"/>
                <w:szCs w:val="18"/>
              </w:rPr>
            </w:pPr>
          </w:p>
          <w:p w14:paraId="66579F37" w14:textId="77777777" w:rsidR="00105250" w:rsidRPr="003C6859" w:rsidRDefault="00105250" w:rsidP="009A0060">
            <w:pPr>
              <w:jc w:val="both"/>
            </w:pPr>
            <w:r>
              <w:rPr>
                <w:noProof/>
              </w:rPr>
              <w:lastRenderedPageBreak/>
              <w:drawing>
                <wp:inline distT="0" distB="0" distL="0" distR="0" wp14:anchorId="78C78184" wp14:editId="18C094E6">
                  <wp:extent cx="3881834" cy="2660729"/>
                  <wp:effectExtent l="0" t="0" r="0" b="0"/>
                  <wp:docPr id="18908038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03803" name="Picture 1890803803"/>
                          <pic:cNvPicPr/>
                        </pic:nvPicPr>
                        <pic:blipFill>
                          <a:blip r:embed="rId106">
                            <a:extLst>
                              <a:ext uri="{28A0092B-C50C-407E-A947-70E740481C1C}">
                                <a14:useLocalDpi xmlns:a14="http://schemas.microsoft.com/office/drawing/2010/main"/>
                              </a:ext>
                            </a:extLst>
                          </a:blip>
                          <a:stretch>
                            <a:fillRect/>
                          </a:stretch>
                        </pic:blipFill>
                        <pic:spPr>
                          <a:xfrm>
                            <a:off x="0" y="0"/>
                            <a:ext cx="3881834" cy="2660729"/>
                          </a:xfrm>
                          <a:prstGeom prst="rect">
                            <a:avLst/>
                          </a:prstGeom>
                        </pic:spPr>
                      </pic:pic>
                    </a:graphicData>
                  </a:graphic>
                </wp:inline>
              </w:drawing>
            </w:r>
            <w:r w:rsidRPr="5B923833">
              <w:rPr>
                <w:rFonts w:ascii="Verdana" w:eastAsia="Verdana" w:hAnsi="Verdana" w:cs="Verdana"/>
                <w:sz w:val="18"/>
                <w:szCs w:val="18"/>
              </w:rPr>
              <w:t xml:space="preserve">                                </w:t>
            </w:r>
          </w:p>
          <w:p w14:paraId="4A83EB3A" w14:textId="77777777" w:rsidR="00105250" w:rsidRPr="003C6859" w:rsidRDefault="00105250" w:rsidP="009A0060">
            <w:pPr>
              <w:jc w:val="both"/>
            </w:pPr>
            <w:r w:rsidRPr="5B923833">
              <w:rPr>
                <w:rFonts w:ascii="Verdana" w:eastAsia="Verdana" w:hAnsi="Verdana" w:cs="Verdana"/>
                <w:sz w:val="18"/>
                <w:szCs w:val="18"/>
              </w:rPr>
              <w:t>Visita mediada para público escolar – Brasil Nunca Mais!</w:t>
            </w:r>
          </w:p>
          <w:p w14:paraId="41E3FFA4" w14:textId="77777777" w:rsidR="00105250" w:rsidRPr="003C6859" w:rsidRDefault="00105250" w:rsidP="009A0060">
            <w:pPr>
              <w:spacing w:line="276" w:lineRule="auto"/>
              <w:jc w:val="both"/>
              <w:rPr>
                <w:rFonts w:ascii="Verdana" w:eastAsia="Verdana" w:hAnsi="Verdana" w:cs="Verdana"/>
                <w:b/>
                <w:bCs/>
                <w:sz w:val="18"/>
                <w:szCs w:val="18"/>
              </w:rPr>
            </w:pPr>
          </w:p>
          <w:p w14:paraId="62D2FBCF" w14:textId="77777777" w:rsidR="00105250" w:rsidRPr="003C6859" w:rsidRDefault="00105250" w:rsidP="009A0060">
            <w:pPr>
              <w:jc w:val="both"/>
            </w:pPr>
            <w:r w:rsidRPr="5B923833">
              <w:rPr>
                <w:rFonts w:ascii="Verdana" w:eastAsia="Verdana" w:hAnsi="Verdana" w:cs="Verdana"/>
                <w:b/>
                <w:bCs/>
                <w:sz w:val="18"/>
                <w:szCs w:val="18"/>
              </w:rPr>
              <w:t xml:space="preserve">14.2 Número de público diversificado </w:t>
            </w:r>
          </w:p>
          <w:p w14:paraId="53132E1B" w14:textId="77777777" w:rsidR="00105250" w:rsidRPr="003C6859" w:rsidRDefault="00105250" w:rsidP="009A0060">
            <w:pPr>
              <w:tabs>
                <w:tab w:val="left" w:pos="2309"/>
              </w:tabs>
              <w:spacing w:line="276" w:lineRule="auto"/>
              <w:jc w:val="both"/>
            </w:pPr>
            <w:r w:rsidRPr="5B923833">
              <w:rPr>
                <w:rFonts w:ascii="Verdana" w:eastAsia="Verdana" w:hAnsi="Verdana" w:cs="Verdana"/>
                <w:sz w:val="18"/>
                <w:szCs w:val="18"/>
              </w:rPr>
              <w:t>Realizado:  1.194</w:t>
            </w:r>
          </w:p>
          <w:p w14:paraId="21DCAFF5" w14:textId="77777777" w:rsidR="00105250" w:rsidRPr="003C6859" w:rsidRDefault="00105250" w:rsidP="009A0060">
            <w:pPr>
              <w:tabs>
                <w:tab w:val="left" w:pos="2309"/>
              </w:tabs>
              <w:spacing w:line="276" w:lineRule="auto"/>
              <w:jc w:val="both"/>
            </w:pPr>
            <w:r w:rsidRPr="5B923833">
              <w:rPr>
                <w:rFonts w:ascii="Verdana" w:eastAsia="Verdana" w:hAnsi="Verdana" w:cs="Verdana"/>
                <w:color w:val="FF0000"/>
                <w:sz w:val="18"/>
                <w:szCs w:val="18"/>
              </w:rPr>
              <w:t xml:space="preserve"> </w:t>
            </w:r>
          </w:p>
          <w:p w14:paraId="2A56FDEE" w14:textId="77777777" w:rsidR="00105250" w:rsidRPr="003C6859" w:rsidRDefault="00105250" w:rsidP="009A0060">
            <w:pPr>
              <w:tabs>
                <w:tab w:val="left" w:pos="2309"/>
              </w:tabs>
              <w:spacing w:line="276" w:lineRule="auto"/>
              <w:jc w:val="both"/>
              <w:rPr>
                <w:rFonts w:ascii="Verdana" w:eastAsia="Verdana" w:hAnsi="Verdana" w:cs="Verdana"/>
                <w:sz w:val="18"/>
                <w:szCs w:val="18"/>
              </w:rPr>
            </w:pPr>
            <w:r w:rsidRPr="5B923833">
              <w:rPr>
                <w:rFonts w:ascii="Verdana" w:eastAsia="Verdana" w:hAnsi="Verdana" w:cs="Verdana"/>
                <w:sz w:val="18"/>
                <w:szCs w:val="18"/>
              </w:rPr>
              <w:t xml:space="preserve">Justificativa: a meta não foi cumprida. Em virtude da </w:t>
            </w:r>
            <w:r>
              <w:rPr>
                <w:rFonts w:ascii="Verdana" w:eastAsia="Verdana" w:hAnsi="Verdana" w:cs="Verdana"/>
                <w:sz w:val="18"/>
                <w:szCs w:val="18"/>
              </w:rPr>
              <w:t xml:space="preserve">reforma do andar térreo, com o fechamento da exposição de longa duração, </w:t>
            </w:r>
            <w:r w:rsidRPr="5B923833">
              <w:rPr>
                <w:rFonts w:ascii="Verdana" w:eastAsia="Verdana" w:hAnsi="Verdana" w:cs="Verdana"/>
                <w:sz w:val="18"/>
                <w:szCs w:val="18"/>
              </w:rPr>
              <w:t xml:space="preserve">houve diminuição de visitação desse perfil de público. </w:t>
            </w:r>
          </w:p>
          <w:p w14:paraId="66586894" w14:textId="77777777" w:rsidR="00105250" w:rsidRPr="003C6859" w:rsidRDefault="00105250" w:rsidP="009A0060">
            <w:pPr>
              <w:tabs>
                <w:tab w:val="left" w:pos="2309"/>
              </w:tabs>
              <w:spacing w:line="276" w:lineRule="auto"/>
              <w:jc w:val="both"/>
              <w:rPr>
                <w:rFonts w:ascii="Verdana" w:eastAsia="Verdana" w:hAnsi="Verdana" w:cs="Verdana"/>
                <w:sz w:val="18"/>
                <w:szCs w:val="18"/>
              </w:rPr>
            </w:pPr>
            <w:r w:rsidRPr="5B923833">
              <w:rPr>
                <w:rFonts w:ascii="Verdana" w:eastAsia="Verdana" w:hAnsi="Verdana" w:cs="Verdana"/>
                <w:sz w:val="18"/>
                <w:szCs w:val="18"/>
              </w:rPr>
              <w:t xml:space="preserve"> </w:t>
            </w:r>
          </w:p>
          <w:p w14:paraId="68B0DCCA"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Ensino Profissionalizante</w:t>
            </w:r>
          </w:p>
          <w:p w14:paraId="64132838"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Funcionários APAC</w:t>
            </w:r>
          </w:p>
          <w:p w14:paraId="4DFAC954"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Instituição de Assistência Social</w:t>
            </w:r>
          </w:p>
          <w:p w14:paraId="290A8551"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ONG</w:t>
            </w:r>
          </w:p>
          <w:p w14:paraId="13A93A30"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Outros Grupos</w:t>
            </w:r>
          </w:p>
          <w:p w14:paraId="5E29FB08"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Professores</w:t>
            </w:r>
          </w:p>
          <w:p w14:paraId="0B905992"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Projeto Social</w:t>
            </w:r>
          </w:p>
          <w:p w14:paraId="3BC8EC96"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Público espontâneo geral</w:t>
            </w:r>
          </w:p>
          <w:p w14:paraId="26291953" w14:textId="77777777" w:rsidR="00105250" w:rsidRPr="003C6859" w:rsidRDefault="00105250" w:rsidP="009A0060">
            <w:pPr>
              <w:jc w:val="both"/>
              <w:rPr>
                <w:rFonts w:ascii="Verdana" w:eastAsia="Verdana" w:hAnsi="Verdana" w:cs="Verdana"/>
                <w:sz w:val="18"/>
                <w:szCs w:val="18"/>
              </w:rPr>
            </w:pPr>
            <w:r w:rsidRPr="5B923833">
              <w:rPr>
                <w:rFonts w:ascii="Verdana" w:eastAsia="Verdana" w:hAnsi="Verdana" w:cs="Verdana"/>
                <w:sz w:val="18"/>
                <w:szCs w:val="18"/>
              </w:rPr>
              <w:t>Visita Técnica</w:t>
            </w:r>
          </w:p>
          <w:p w14:paraId="11BD4F09" w14:textId="77777777" w:rsidR="00105250" w:rsidRPr="003C6859" w:rsidRDefault="00105250" w:rsidP="009A0060">
            <w:pPr>
              <w:jc w:val="both"/>
            </w:pPr>
          </w:p>
          <w:p w14:paraId="268DC37E" w14:textId="77777777" w:rsidR="00105250" w:rsidRPr="003C6859" w:rsidRDefault="00105250" w:rsidP="009A0060">
            <w:pPr>
              <w:jc w:val="both"/>
            </w:pPr>
            <w:r>
              <w:rPr>
                <w:noProof/>
              </w:rPr>
              <w:drawing>
                <wp:inline distT="0" distB="0" distL="0" distR="0" wp14:anchorId="2F1CFD6B" wp14:editId="0632BEC0">
                  <wp:extent cx="3840813" cy="2560542"/>
                  <wp:effectExtent l="0" t="0" r="0" b="0"/>
                  <wp:docPr id="10077281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8129" name="Picture 1007728129"/>
                          <pic:cNvPicPr/>
                        </pic:nvPicPr>
                        <pic:blipFill>
                          <a:blip r:embed="rId107">
                            <a:extLst>
                              <a:ext uri="{28A0092B-C50C-407E-A947-70E740481C1C}">
                                <a14:useLocalDpi xmlns:a14="http://schemas.microsoft.com/office/drawing/2010/main"/>
                              </a:ext>
                            </a:extLst>
                          </a:blip>
                          <a:stretch>
                            <a:fillRect/>
                          </a:stretch>
                        </pic:blipFill>
                        <pic:spPr>
                          <a:xfrm>
                            <a:off x="0" y="0"/>
                            <a:ext cx="3840813" cy="2560542"/>
                          </a:xfrm>
                          <a:prstGeom prst="rect">
                            <a:avLst/>
                          </a:prstGeom>
                        </pic:spPr>
                      </pic:pic>
                    </a:graphicData>
                  </a:graphic>
                </wp:inline>
              </w:drawing>
            </w:r>
          </w:p>
          <w:p w14:paraId="27918D98" w14:textId="77777777" w:rsidR="00105250" w:rsidRDefault="00105250" w:rsidP="009A0060">
            <w:pPr>
              <w:jc w:val="both"/>
              <w:rPr>
                <w:rFonts w:ascii="Verdana" w:eastAsia="Verdana" w:hAnsi="Verdana" w:cs="Verdana"/>
                <w:sz w:val="18"/>
                <w:szCs w:val="18"/>
              </w:rPr>
            </w:pPr>
            <w:r w:rsidRPr="5B923833">
              <w:rPr>
                <w:rFonts w:ascii="Verdana" w:eastAsia="Verdana" w:hAnsi="Verdana" w:cs="Verdana"/>
                <w:sz w:val="18"/>
                <w:szCs w:val="18"/>
              </w:rPr>
              <w:t xml:space="preserve">Visita mediada para público diversificado – Senac Osasco – Brasil Nunca Mais! </w:t>
            </w:r>
          </w:p>
          <w:p w14:paraId="15F1CB60" w14:textId="77777777" w:rsidR="00105250" w:rsidRDefault="00105250" w:rsidP="009A0060">
            <w:pPr>
              <w:jc w:val="both"/>
            </w:pPr>
          </w:p>
          <w:p w14:paraId="7813DC77" w14:textId="77777777" w:rsidR="00105250" w:rsidRPr="003C6859" w:rsidRDefault="00105250" w:rsidP="009A0060">
            <w:pPr>
              <w:jc w:val="both"/>
            </w:pPr>
          </w:p>
          <w:p w14:paraId="2CFDC315" w14:textId="77777777" w:rsidR="00105250" w:rsidRPr="003C6859" w:rsidRDefault="00105250" w:rsidP="009A0060">
            <w:pPr>
              <w:jc w:val="both"/>
              <w:rPr>
                <w:rFonts w:ascii="Verdana" w:hAnsi="Verdana"/>
                <w:sz w:val="18"/>
                <w:szCs w:val="18"/>
              </w:rPr>
            </w:pPr>
          </w:p>
        </w:tc>
      </w:tr>
      <w:tr w:rsidR="009A0060" w:rsidRPr="003C6859" w14:paraId="0B57CA80" w14:textId="77777777" w:rsidTr="00AB38A9">
        <w:trPr>
          <w:trHeight w:val="20"/>
        </w:trPr>
        <w:tc>
          <w:tcPr>
            <w:tcW w:w="1088" w:type="dxa"/>
            <w:vMerge w:val="restart"/>
            <w:vAlign w:val="center"/>
          </w:tcPr>
          <w:p w14:paraId="77C1597D" w14:textId="77777777" w:rsidR="00105250" w:rsidRPr="003C6859" w:rsidRDefault="00105250" w:rsidP="009A0060">
            <w:pPr>
              <w:jc w:val="center"/>
              <w:rPr>
                <w:rFonts w:ascii="Verdana" w:hAnsi="Verdana"/>
                <w:sz w:val="18"/>
                <w:szCs w:val="18"/>
              </w:rPr>
            </w:pPr>
            <w:r>
              <w:rPr>
                <w:rFonts w:ascii="Verdana" w:hAnsi="Verdana"/>
                <w:sz w:val="18"/>
                <w:szCs w:val="18"/>
              </w:rPr>
              <w:lastRenderedPageBreak/>
              <w:t>15</w:t>
            </w:r>
          </w:p>
        </w:tc>
        <w:tc>
          <w:tcPr>
            <w:tcW w:w="1463" w:type="dxa"/>
            <w:vMerge w:val="restart"/>
            <w:vAlign w:val="center"/>
          </w:tcPr>
          <w:p w14:paraId="4F93091E" w14:textId="77777777" w:rsidR="00105250" w:rsidRPr="00C861F6" w:rsidRDefault="00105250" w:rsidP="009A0060">
            <w:pPr>
              <w:jc w:val="center"/>
              <w:rPr>
                <w:rFonts w:ascii="Verdana" w:hAnsi="Verdana" w:cs="Calibri"/>
                <w:sz w:val="18"/>
                <w:szCs w:val="18"/>
                <w:bdr w:val="none" w:sz="0" w:space="0" w:color="auto" w:frame="1"/>
              </w:rPr>
            </w:pPr>
            <w:r w:rsidRPr="00C861F6">
              <w:rPr>
                <w:rFonts w:ascii="Verdana" w:hAnsi="Verdana" w:cs="Calibri"/>
                <w:sz w:val="18"/>
                <w:szCs w:val="18"/>
                <w:bdr w:val="none" w:sz="0" w:space="0" w:color="auto" w:frame="1"/>
              </w:rPr>
              <w:t xml:space="preserve">Ações Educativas (Tardes de Memória /  </w:t>
            </w:r>
          </w:p>
          <w:p w14:paraId="56D1B5B7" w14:textId="77777777" w:rsidR="00105250" w:rsidRPr="00C861F6" w:rsidRDefault="00105250" w:rsidP="009A0060">
            <w:pPr>
              <w:jc w:val="center"/>
              <w:rPr>
                <w:rFonts w:ascii="Verdana" w:hAnsi="Verdana" w:cs="Calibri"/>
                <w:sz w:val="18"/>
                <w:szCs w:val="18"/>
                <w:bdr w:val="none" w:sz="0" w:space="0" w:color="auto" w:frame="1"/>
              </w:rPr>
            </w:pPr>
          </w:p>
          <w:p w14:paraId="463503F3" w14:textId="77777777" w:rsidR="00105250" w:rsidRPr="003C6859" w:rsidRDefault="00105250" w:rsidP="009A0060">
            <w:pPr>
              <w:jc w:val="center"/>
              <w:rPr>
                <w:rFonts w:ascii="Verdana" w:hAnsi="Verdana"/>
                <w:sz w:val="18"/>
                <w:szCs w:val="18"/>
              </w:rPr>
            </w:pPr>
            <w:r w:rsidRPr="00C861F6">
              <w:rPr>
                <w:rFonts w:ascii="Verdana" w:hAnsi="Verdana" w:cs="Calibri"/>
                <w:sz w:val="18"/>
                <w:szCs w:val="18"/>
                <w:bdr w:val="none" w:sz="0" w:space="0" w:color="auto" w:frame="1"/>
              </w:rPr>
              <w:t xml:space="preserve">Roda de Conversa com </w:t>
            </w:r>
            <w:proofErr w:type="spellStart"/>
            <w:r w:rsidRPr="00C861F6">
              <w:rPr>
                <w:rFonts w:ascii="Verdana" w:hAnsi="Verdana" w:cs="Calibri"/>
                <w:sz w:val="18"/>
                <w:szCs w:val="18"/>
                <w:bdr w:val="none" w:sz="0" w:space="0" w:color="auto" w:frame="1"/>
              </w:rPr>
              <w:t>ex-preso</w:t>
            </w:r>
            <w:proofErr w:type="spellEnd"/>
            <w:r w:rsidRPr="00C861F6">
              <w:rPr>
                <w:rFonts w:ascii="Verdana" w:hAnsi="Verdana" w:cs="Calibri"/>
                <w:sz w:val="18"/>
                <w:szCs w:val="18"/>
                <w:bdr w:val="none" w:sz="0" w:space="0" w:color="auto" w:frame="1"/>
              </w:rPr>
              <w:t xml:space="preserve"> político / Conhecendo Nosso Lugar de Memória)  </w:t>
            </w:r>
          </w:p>
        </w:tc>
        <w:tc>
          <w:tcPr>
            <w:tcW w:w="839" w:type="dxa"/>
            <w:vMerge w:val="restart"/>
            <w:vAlign w:val="center"/>
          </w:tcPr>
          <w:p w14:paraId="7AE54C47" w14:textId="77777777" w:rsidR="00105250" w:rsidRPr="003C6859" w:rsidRDefault="00105250" w:rsidP="009A0060">
            <w:pPr>
              <w:jc w:val="center"/>
              <w:rPr>
                <w:rFonts w:ascii="Verdana" w:hAnsi="Verdana"/>
                <w:sz w:val="18"/>
                <w:szCs w:val="18"/>
              </w:rPr>
            </w:pPr>
            <w:r>
              <w:rPr>
                <w:rFonts w:ascii="Verdana" w:hAnsi="Verdana"/>
                <w:sz w:val="18"/>
                <w:szCs w:val="18"/>
              </w:rPr>
              <w:t>15</w:t>
            </w:r>
            <w:r w:rsidRPr="003C6859">
              <w:rPr>
                <w:rFonts w:ascii="Verdana" w:hAnsi="Verdana"/>
                <w:sz w:val="18"/>
                <w:szCs w:val="18"/>
              </w:rPr>
              <w:t>.1</w:t>
            </w:r>
          </w:p>
        </w:tc>
        <w:tc>
          <w:tcPr>
            <w:tcW w:w="1429" w:type="dxa"/>
            <w:vMerge w:val="restart"/>
            <w:vAlign w:val="center"/>
          </w:tcPr>
          <w:p w14:paraId="49AC392D" w14:textId="77777777" w:rsidR="00105250" w:rsidRPr="003C6859" w:rsidRDefault="00105250" w:rsidP="009A0060">
            <w:pPr>
              <w:jc w:val="center"/>
              <w:rPr>
                <w:rFonts w:ascii="Verdana" w:hAnsi="Verdana"/>
                <w:sz w:val="18"/>
                <w:szCs w:val="18"/>
              </w:rPr>
            </w:pPr>
            <w:r w:rsidRPr="003C6859">
              <w:rPr>
                <w:rFonts w:ascii="Verdana" w:hAnsi="Verdana"/>
                <w:sz w:val="18"/>
                <w:szCs w:val="18"/>
              </w:rPr>
              <w:t>Meta-Produto</w:t>
            </w:r>
          </w:p>
        </w:tc>
        <w:tc>
          <w:tcPr>
            <w:tcW w:w="1429" w:type="dxa"/>
            <w:vMerge w:val="restart"/>
            <w:vAlign w:val="center"/>
          </w:tcPr>
          <w:p w14:paraId="6F1A5713" w14:textId="77777777" w:rsidR="00105250" w:rsidRPr="003C6859" w:rsidRDefault="00105250" w:rsidP="009A0060">
            <w:pPr>
              <w:jc w:val="center"/>
              <w:rPr>
                <w:rFonts w:ascii="Verdana" w:hAnsi="Verdana" w:cs="Calibri"/>
                <w:sz w:val="18"/>
                <w:szCs w:val="18"/>
                <w:bdr w:val="none" w:sz="0" w:space="0" w:color="auto" w:frame="1"/>
                <w:shd w:val="clear" w:color="auto" w:fill="FFFFFF"/>
              </w:rPr>
            </w:pPr>
            <w:r w:rsidRPr="003C6859">
              <w:rPr>
                <w:rFonts w:ascii="Verdana" w:hAnsi="Verdana" w:cs="Calibri"/>
                <w:sz w:val="18"/>
                <w:szCs w:val="18"/>
                <w:bdr w:val="none" w:sz="0" w:space="0" w:color="auto" w:frame="1"/>
                <w:shd w:val="clear" w:color="auto" w:fill="FFFFFF"/>
              </w:rPr>
              <w:t>Nº de ações</w:t>
            </w:r>
          </w:p>
          <w:p w14:paraId="608B6B09" w14:textId="77777777" w:rsidR="00105250" w:rsidRPr="003C6859" w:rsidRDefault="00105250" w:rsidP="009A0060">
            <w:pPr>
              <w:jc w:val="center"/>
              <w:rPr>
                <w:rFonts w:ascii="Verdana" w:hAnsi="Verdana"/>
                <w:sz w:val="18"/>
                <w:szCs w:val="18"/>
              </w:rPr>
            </w:pPr>
          </w:p>
        </w:tc>
        <w:tc>
          <w:tcPr>
            <w:tcW w:w="1155" w:type="dxa"/>
            <w:vAlign w:val="center"/>
          </w:tcPr>
          <w:p w14:paraId="5F96314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1FED580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1417" w:type="dxa"/>
            <w:vAlign w:val="center"/>
          </w:tcPr>
          <w:p w14:paraId="6F57835F" w14:textId="77777777" w:rsidR="00105250" w:rsidRPr="003C6859" w:rsidRDefault="00105250" w:rsidP="009A0060">
            <w:pPr>
              <w:jc w:val="center"/>
              <w:rPr>
                <w:rFonts w:ascii="Verdana" w:hAnsi="Verdana"/>
                <w:sz w:val="18"/>
                <w:szCs w:val="18"/>
              </w:rPr>
            </w:pPr>
            <w:r w:rsidRPr="5B923833">
              <w:rPr>
                <w:rFonts w:ascii="Verdana" w:hAnsi="Verdana"/>
                <w:sz w:val="18"/>
                <w:szCs w:val="18"/>
              </w:rPr>
              <w:t>7</w:t>
            </w:r>
          </w:p>
        </w:tc>
      </w:tr>
      <w:tr w:rsidR="009A0060" w:rsidRPr="003C6859" w14:paraId="20C3F27D" w14:textId="77777777" w:rsidTr="00AB38A9">
        <w:trPr>
          <w:trHeight w:val="20"/>
        </w:trPr>
        <w:tc>
          <w:tcPr>
            <w:tcW w:w="1088" w:type="dxa"/>
            <w:vMerge/>
            <w:vAlign w:val="center"/>
          </w:tcPr>
          <w:p w14:paraId="4200550F" w14:textId="77777777" w:rsidR="00105250" w:rsidRPr="003C6859" w:rsidRDefault="00105250" w:rsidP="009A0060">
            <w:pPr>
              <w:jc w:val="center"/>
              <w:rPr>
                <w:rFonts w:ascii="Verdana" w:hAnsi="Verdana"/>
                <w:sz w:val="18"/>
                <w:szCs w:val="18"/>
              </w:rPr>
            </w:pPr>
          </w:p>
        </w:tc>
        <w:tc>
          <w:tcPr>
            <w:tcW w:w="1463" w:type="dxa"/>
            <w:vMerge/>
            <w:vAlign w:val="center"/>
          </w:tcPr>
          <w:p w14:paraId="21CC0202" w14:textId="77777777" w:rsidR="00105250" w:rsidRPr="003C6859" w:rsidRDefault="00105250" w:rsidP="009A0060">
            <w:pPr>
              <w:jc w:val="center"/>
              <w:rPr>
                <w:rFonts w:ascii="Verdana" w:hAnsi="Verdana"/>
                <w:sz w:val="18"/>
                <w:szCs w:val="18"/>
              </w:rPr>
            </w:pPr>
          </w:p>
        </w:tc>
        <w:tc>
          <w:tcPr>
            <w:tcW w:w="839" w:type="dxa"/>
            <w:vMerge/>
            <w:vAlign w:val="center"/>
          </w:tcPr>
          <w:p w14:paraId="2A75CD3C" w14:textId="77777777" w:rsidR="00105250" w:rsidRPr="003C6859" w:rsidRDefault="00105250" w:rsidP="009A0060">
            <w:pPr>
              <w:jc w:val="center"/>
              <w:rPr>
                <w:rFonts w:ascii="Verdana" w:hAnsi="Verdana"/>
                <w:sz w:val="18"/>
                <w:szCs w:val="18"/>
              </w:rPr>
            </w:pPr>
          </w:p>
        </w:tc>
        <w:tc>
          <w:tcPr>
            <w:tcW w:w="1429" w:type="dxa"/>
            <w:vMerge/>
            <w:vAlign w:val="center"/>
          </w:tcPr>
          <w:p w14:paraId="044F4DB8" w14:textId="77777777" w:rsidR="00105250" w:rsidRPr="003C6859" w:rsidRDefault="00105250" w:rsidP="009A0060">
            <w:pPr>
              <w:jc w:val="center"/>
              <w:rPr>
                <w:rFonts w:ascii="Verdana" w:hAnsi="Verdana"/>
                <w:sz w:val="18"/>
                <w:szCs w:val="18"/>
              </w:rPr>
            </w:pPr>
          </w:p>
        </w:tc>
        <w:tc>
          <w:tcPr>
            <w:tcW w:w="1429" w:type="dxa"/>
            <w:vMerge/>
            <w:vAlign w:val="center"/>
          </w:tcPr>
          <w:p w14:paraId="716533ED" w14:textId="77777777" w:rsidR="00105250" w:rsidRPr="003C6859" w:rsidRDefault="00105250" w:rsidP="009A0060">
            <w:pPr>
              <w:jc w:val="center"/>
              <w:rPr>
                <w:rFonts w:ascii="Verdana" w:hAnsi="Verdana"/>
                <w:sz w:val="18"/>
                <w:szCs w:val="18"/>
              </w:rPr>
            </w:pPr>
          </w:p>
        </w:tc>
        <w:tc>
          <w:tcPr>
            <w:tcW w:w="1155" w:type="dxa"/>
            <w:vAlign w:val="center"/>
          </w:tcPr>
          <w:p w14:paraId="5286121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7C71EF0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13</w:t>
            </w:r>
            <w:r>
              <w:rPr>
                <w:rStyle w:val="eop"/>
                <w:rFonts w:ascii="Verdana" w:hAnsi="Verdana" w:cs="Segoe UI"/>
                <w:sz w:val="18"/>
                <w:szCs w:val="18"/>
              </w:rPr>
              <w:t> </w:t>
            </w:r>
          </w:p>
        </w:tc>
        <w:tc>
          <w:tcPr>
            <w:tcW w:w="1417" w:type="dxa"/>
            <w:vAlign w:val="center"/>
          </w:tcPr>
          <w:p w14:paraId="39EBA920" w14:textId="77777777" w:rsidR="00105250" w:rsidRPr="003C6859" w:rsidRDefault="00105250" w:rsidP="009A0060">
            <w:pPr>
              <w:jc w:val="center"/>
              <w:rPr>
                <w:rFonts w:ascii="Verdana" w:hAnsi="Verdana"/>
                <w:sz w:val="18"/>
                <w:szCs w:val="18"/>
              </w:rPr>
            </w:pPr>
          </w:p>
        </w:tc>
      </w:tr>
      <w:tr w:rsidR="009A0060" w:rsidRPr="003C6859" w14:paraId="7AF1EA8A" w14:textId="77777777" w:rsidTr="00AB38A9">
        <w:trPr>
          <w:trHeight w:val="20"/>
        </w:trPr>
        <w:tc>
          <w:tcPr>
            <w:tcW w:w="1088" w:type="dxa"/>
            <w:vMerge/>
            <w:vAlign w:val="center"/>
          </w:tcPr>
          <w:p w14:paraId="183A724A" w14:textId="77777777" w:rsidR="00105250" w:rsidRPr="003C6859" w:rsidRDefault="00105250" w:rsidP="009A0060">
            <w:pPr>
              <w:jc w:val="center"/>
              <w:rPr>
                <w:rFonts w:ascii="Verdana" w:hAnsi="Verdana"/>
                <w:sz w:val="18"/>
                <w:szCs w:val="18"/>
              </w:rPr>
            </w:pPr>
          </w:p>
        </w:tc>
        <w:tc>
          <w:tcPr>
            <w:tcW w:w="1463" w:type="dxa"/>
            <w:vMerge/>
            <w:vAlign w:val="center"/>
          </w:tcPr>
          <w:p w14:paraId="153F424C" w14:textId="77777777" w:rsidR="00105250" w:rsidRPr="003C6859" w:rsidRDefault="00105250" w:rsidP="009A0060">
            <w:pPr>
              <w:jc w:val="center"/>
              <w:rPr>
                <w:rFonts w:ascii="Verdana" w:hAnsi="Verdana"/>
                <w:sz w:val="18"/>
                <w:szCs w:val="18"/>
              </w:rPr>
            </w:pPr>
          </w:p>
        </w:tc>
        <w:tc>
          <w:tcPr>
            <w:tcW w:w="839" w:type="dxa"/>
            <w:vMerge/>
            <w:vAlign w:val="center"/>
          </w:tcPr>
          <w:p w14:paraId="36DF270A" w14:textId="77777777" w:rsidR="00105250" w:rsidRPr="003C6859" w:rsidRDefault="00105250" w:rsidP="009A0060">
            <w:pPr>
              <w:jc w:val="center"/>
              <w:rPr>
                <w:rFonts w:ascii="Verdana" w:hAnsi="Verdana"/>
                <w:sz w:val="18"/>
                <w:szCs w:val="18"/>
              </w:rPr>
            </w:pPr>
          </w:p>
        </w:tc>
        <w:tc>
          <w:tcPr>
            <w:tcW w:w="1429" w:type="dxa"/>
            <w:vMerge/>
            <w:vAlign w:val="center"/>
          </w:tcPr>
          <w:p w14:paraId="29E984C6" w14:textId="77777777" w:rsidR="00105250" w:rsidRPr="003C6859" w:rsidRDefault="00105250" w:rsidP="009A0060">
            <w:pPr>
              <w:jc w:val="center"/>
              <w:rPr>
                <w:rFonts w:ascii="Verdana" w:hAnsi="Verdana"/>
                <w:sz w:val="18"/>
                <w:szCs w:val="18"/>
              </w:rPr>
            </w:pPr>
          </w:p>
        </w:tc>
        <w:tc>
          <w:tcPr>
            <w:tcW w:w="1429" w:type="dxa"/>
            <w:vMerge/>
            <w:vAlign w:val="center"/>
          </w:tcPr>
          <w:p w14:paraId="7E97671C" w14:textId="77777777" w:rsidR="00105250" w:rsidRPr="003C6859" w:rsidRDefault="00105250" w:rsidP="009A0060">
            <w:pPr>
              <w:jc w:val="center"/>
              <w:rPr>
                <w:rFonts w:ascii="Verdana" w:hAnsi="Verdana"/>
                <w:sz w:val="18"/>
                <w:szCs w:val="18"/>
              </w:rPr>
            </w:pPr>
          </w:p>
        </w:tc>
        <w:tc>
          <w:tcPr>
            <w:tcW w:w="1155" w:type="dxa"/>
            <w:vAlign w:val="center"/>
          </w:tcPr>
          <w:p w14:paraId="115B8C72" w14:textId="77777777" w:rsidR="00105250" w:rsidRPr="003C6859" w:rsidRDefault="00105250" w:rsidP="009A0060">
            <w:pPr>
              <w:jc w:val="center"/>
              <w:rPr>
                <w:rFonts w:ascii="Verdana" w:hAnsi="Verdana"/>
                <w:sz w:val="18"/>
                <w:szCs w:val="18"/>
              </w:rPr>
            </w:pPr>
            <w:r>
              <w:rPr>
                <w:rStyle w:val="normaltextrun"/>
              </w:rPr>
              <w:t>3º quadri</w:t>
            </w:r>
            <w:r>
              <w:rPr>
                <w:rStyle w:val="eop"/>
              </w:rPr>
              <w:t> </w:t>
            </w:r>
          </w:p>
        </w:tc>
        <w:tc>
          <w:tcPr>
            <w:tcW w:w="1103" w:type="dxa"/>
            <w:vAlign w:val="center"/>
          </w:tcPr>
          <w:p w14:paraId="00279AD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15</w:t>
            </w:r>
            <w:r>
              <w:rPr>
                <w:rStyle w:val="eop"/>
                <w:rFonts w:ascii="Verdana" w:hAnsi="Verdana" w:cs="Segoe UI"/>
                <w:sz w:val="18"/>
                <w:szCs w:val="18"/>
              </w:rPr>
              <w:t> </w:t>
            </w:r>
          </w:p>
        </w:tc>
        <w:tc>
          <w:tcPr>
            <w:tcW w:w="1417" w:type="dxa"/>
            <w:vAlign w:val="center"/>
          </w:tcPr>
          <w:p w14:paraId="0A6C61D5" w14:textId="77777777" w:rsidR="00105250" w:rsidRPr="003C6859" w:rsidRDefault="00105250" w:rsidP="009A0060">
            <w:pPr>
              <w:jc w:val="center"/>
              <w:rPr>
                <w:rFonts w:ascii="Verdana" w:hAnsi="Verdana"/>
                <w:sz w:val="18"/>
                <w:szCs w:val="18"/>
              </w:rPr>
            </w:pPr>
          </w:p>
        </w:tc>
      </w:tr>
      <w:tr w:rsidR="009A0060" w:rsidRPr="003C6859" w14:paraId="1992E324" w14:textId="77777777" w:rsidTr="00AB38A9">
        <w:trPr>
          <w:trHeight w:val="20"/>
        </w:trPr>
        <w:tc>
          <w:tcPr>
            <w:tcW w:w="1088" w:type="dxa"/>
            <w:vMerge/>
            <w:vAlign w:val="center"/>
          </w:tcPr>
          <w:p w14:paraId="2DBFA743" w14:textId="77777777" w:rsidR="00105250" w:rsidRPr="003C6859" w:rsidRDefault="00105250" w:rsidP="009A0060">
            <w:pPr>
              <w:jc w:val="center"/>
              <w:rPr>
                <w:rFonts w:ascii="Verdana" w:hAnsi="Verdana"/>
                <w:sz w:val="18"/>
                <w:szCs w:val="18"/>
              </w:rPr>
            </w:pPr>
          </w:p>
        </w:tc>
        <w:tc>
          <w:tcPr>
            <w:tcW w:w="1463" w:type="dxa"/>
            <w:vMerge/>
            <w:vAlign w:val="center"/>
          </w:tcPr>
          <w:p w14:paraId="2C8078B4" w14:textId="77777777" w:rsidR="00105250" w:rsidRPr="003C6859" w:rsidRDefault="00105250" w:rsidP="009A0060">
            <w:pPr>
              <w:jc w:val="center"/>
              <w:rPr>
                <w:rFonts w:ascii="Verdana" w:hAnsi="Verdana"/>
                <w:sz w:val="18"/>
                <w:szCs w:val="18"/>
              </w:rPr>
            </w:pPr>
          </w:p>
        </w:tc>
        <w:tc>
          <w:tcPr>
            <w:tcW w:w="839" w:type="dxa"/>
            <w:vMerge/>
            <w:vAlign w:val="center"/>
          </w:tcPr>
          <w:p w14:paraId="57A3502E" w14:textId="77777777" w:rsidR="00105250" w:rsidRPr="003C6859" w:rsidRDefault="00105250" w:rsidP="009A0060">
            <w:pPr>
              <w:jc w:val="center"/>
              <w:rPr>
                <w:rFonts w:ascii="Verdana" w:hAnsi="Verdana"/>
                <w:sz w:val="18"/>
                <w:szCs w:val="18"/>
              </w:rPr>
            </w:pPr>
          </w:p>
        </w:tc>
        <w:tc>
          <w:tcPr>
            <w:tcW w:w="1429" w:type="dxa"/>
            <w:vMerge/>
            <w:vAlign w:val="center"/>
          </w:tcPr>
          <w:p w14:paraId="2F47D6CB" w14:textId="77777777" w:rsidR="00105250" w:rsidRPr="003C6859" w:rsidRDefault="00105250" w:rsidP="009A0060">
            <w:pPr>
              <w:jc w:val="center"/>
              <w:rPr>
                <w:rFonts w:ascii="Verdana" w:hAnsi="Verdana"/>
                <w:sz w:val="18"/>
                <w:szCs w:val="18"/>
              </w:rPr>
            </w:pPr>
          </w:p>
        </w:tc>
        <w:tc>
          <w:tcPr>
            <w:tcW w:w="1429" w:type="dxa"/>
            <w:vMerge/>
            <w:vAlign w:val="center"/>
          </w:tcPr>
          <w:p w14:paraId="7207FAAA" w14:textId="77777777" w:rsidR="00105250" w:rsidRPr="003C6859" w:rsidRDefault="00105250" w:rsidP="009A0060">
            <w:pPr>
              <w:jc w:val="center"/>
              <w:rPr>
                <w:rFonts w:ascii="Verdana" w:hAnsi="Verdana"/>
                <w:sz w:val="18"/>
                <w:szCs w:val="18"/>
              </w:rPr>
            </w:pPr>
          </w:p>
        </w:tc>
        <w:tc>
          <w:tcPr>
            <w:tcW w:w="1155" w:type="dxa"/>
            <w:vAlign w:val="center"/>
          </w:tcPr>
          <w:p w14:paraId="3728528E" w14:textId="77777777" w:rsidR="00105250" w:rsidRPr="003C6859" w:rsidRDefault="00105250" w:rsidP="009A0060">
            <w:pPr>
              <w:jc w:val="center"/>
              <w:rPr>
                <w:rFonts w:ascii="Verdana" w:hAnsi="Verdana"/>
                <w:sz w:val="18"/>
                <w:szCs w:val="18"/>
              </w:rPr>
            </w:pPr>
            <w:r>
              <w:rPr>
                <w:rStyle w:val="normaltextrun"/>
              </w:rPr>
              <w:t>META ANUAL</w:t>
            </w:r>
            <w:r>
              <w:rPr>
                <w:rStyle w:val="eop"/>
              </w:rPr>
              <w:t> </w:t>
            </w:r>
          </w:p>
        </w:tc>
        <w:tc>
          <w:tcPr>
            <w:tcW w:w="1103" w:type="dxa"/>
            <w:vAlign w:val="center"/>
          </w:tcPr>
          <w:p w14:paraId="20F3E2B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31</w:t>
            </w:r>
            <w:r>
              <w:rPr>
                <w:rStyle w:val="eop"/>
                <w:rFonts w:ascii="Verdana" w:hAnsi="Verdana" w:cs="Segoe UI"/>
                <w:sz w:val="18"/>
                <w:szCs w:val="18"/>
              </w:rPr>
              <w:t> </w:t>
            </w:r>
          </w:p>
        </w:tc>
        <w:tc>
          <w:tcPr>
            <w:tcW w:w="1417" w:type="dxa"/>
            <w:vAlign w:val="center"/>
          </w:tcPr>
          <w:p w14:paraId="474E1545" w14:textId="77777777" w:rsidR="00105250" w:rsidRPr="003C6859" w:rsidRDefault="00105250" w:rsidP="009A0060">
            <w:pPr>
              <w:jc w:val="center"/>
              <w:rPr>
                <w:rFonts w:ascii="Verdana" w:hAnsi="Verdana"/>
                <w:sz w:val="18"/>
                <w:szCs w:val="18"/>
                <w:highlight w:val="yellow"/>
              </w:rPr>
            </w:pPr>
            <w:r w:rsidRPr="0082487E">
              <w:rPr>
                <w:rFonts w:ascii="Verdana" w:hAnsi="Verdana"/>
                <w:sz w:val="18"/>
                <w:szCs w:val="18"/>
              </w:rPr>
              <w:t>7</w:t>
            </w:r>
          </w:p>
        </w:tc>
      </w:tr>
      <w:tr w:rsidR="009A0060" w:rsidRPr="003C6859" w14:paraId="182B9211" w14:textId="77777777" w:rsidTr="00AB38A9">
        <w:trPr>
          <w:trHeight w:val="20"/>
        </w:trPr>
        <w:tc>
          <w:tcPr>
            <w:tcW w:w="1088" w:type="dxa"/>
            <w:vMerge/>
            <w:vAlign w:val="center"/>
          </w:tcPr>
          <w:p w14:paraId="3320A536" w14:textId="77777777" w:rsidR="00105250" w:rsidRPr="003C6859" w:rsidRDefault="00105250" w:rsidP="009A0060">
            <w:pPr>
              <w:jc w:val="center"/>
              <w:rPr>
                <w:rFonts w:ascii="Verdana" w:hAnsi="Verdana"/>
                <w:sz w:val="18"/>
                <w:szCs w:val="18"/>
              </w:rPr>
            </w:pPr>
          </w:p>
        </w:tc>
        <w:tc>
          <w:tcPr>
            <w:tcW w:w="1463" w:type="dxa"/>
            <w:vMerge/>
            <w:vAlign w:val="center"/>
          </w:tcPr>
          <w:p w14:paraId="066EC6E3" w14:textId="77777777" w:rsidR="00105250" w:rsidRPr="003C6859" w:rsidRDefault="00105250" w:rsidP="009A0060">
            <w:pPr>
              <w:jc w:val="center"/>
              <w:rPr>
                <w:rFonts w:ascii="Verdana" w:hAnsi="Verdana"/>
                <w:sz w:val="18"/>
                <w:szCs w:val="18"/>
              </w:rPr>
            </w:pPr>
          </w:p>
        </w:tc>
        <w:tc>
          <w:tcPr>
            <w:tcW w:w="839" w:type="dxa"/>
            <w:vMerge/>
            <w:vAlign w:val="center"/>
          </w:tcPr>
          <w:p w14:paraId="62D0A3C4" w14:textId="77777777" w:rsidR="00105250" w:rsidRPr="003C6859" w:rsidRDefault="00105250" w:rsidP="009A0060">
            <w:pPr>
              <w:jc w:val="center"/>
              <w:rPr>
                <w:rFonts w:ascii="Verdana" w:hAnsi="Verdana"/>
                <w:sz w:val="18"/>
                <w:szCs w:val="18"/>
              </w:rPr>
            </w:pPr>
          </w:p>
        </w:tc>
        <w:tc>
          <w:tcPr>
            <w:tcW w:w="1429" w:type="dxa"/>
            <w:vMerge/>
            <w:vAlign w:val="center"/>
          </w:tcPr>
          <w:p w14:paraId="792783F8" w14:textId="77777777" w:rsidR="00105250" w:rsidRPr="003C6859" w:rsidRDefault="00105250" w:rsidP="009A0060">
            <w:pPr>
              <w:jc w:val="center"/>
              <w:rPr>
                <w:rFonts w:ascii="Verdana" w:hAnsi="Verdana"/>
                <w:sz w:val="18"/>
                <w:szCs w:val="18"/>
              </w:rPr>
            </w:pPr>
          </w:p>
        </w:tc>
        <w:tc>
          <w:tcPr>
            <w:tcW w:w="1429" w:type="dxa"/>
            <w:vMerge/>
            <w:vAlign w:val="center"/>
          </w:tcPr>
          <w:p w14:paraId="7BFEC544" w14:textId="77777777" w:rsidR="00105250" w:rsidRPr="003C6859" w:rsidRDefault="00105250" w:rsidP="009A0060">
            <w:pPr>
              <w:jc w:val="center"/>
              <w:rPr>
                <w:rFonts w:ascii="Verdana" w:hAnsi="Verdana"/>
                <w:sz w:val="18"/>
                <w:szCs w:val="18"/>
              </w:rPr>
            </w:pPr>
          </w:p>
        </w:tc>
        <w:tc>
          <w:tcPr>
            <w:tcW w:w="1155" w:type="dxa"/>
            <w:vAlign w:val="center"/>
          </w:tcPr>
          <w:p w14:paraId="77E2AB6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4DD759D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599DDCC7" w14:textId="77777777" w:rsidR="00105250" w:rsidRPr="003C6859" w:rsidRDefault="00105250" w:rsidP="009A0060">
            <w:pPr>
              <w:jc w:val="center"/>
              <w:rPr>
                <w:rFonts w:ascii="Verdana" w:hAnsi="Verdana"/>
                <w:sz w:val="18"/>
                <w:szCs w:val="18"/>
              </w:rPr>
            </w:pPr>
            <w:r w:rsidRPr="5B923833">
              <w:rPr>
                <w:rFonts w:ascii="Verdana" w:hAnsi="Verdana"/>
                <w:sz w:val="18"/>
                <w:szCs w:val="18"/>
              </w:rPr>
              <w:t>2</w:t>
            </w:r>
            <w:r>
              <w:rPr>
                <w:rFonts w:ascii="Verdana" w:hAnsi="Verdana"/>
                <w:sz w:val="18"/>
                <w:szCs w:val="18"/>
              </w:rPr>
              <w:t>3</w:t>
            </w:r>
            <w:r w:rsidRPr="5B923833">
              <w:rPr>
                <w:rFonts w:ascii="Verdana" w:hAnsi="Verdana"/>
                <w:sz w:val="18"/>
                <w:szCs w:val="18"/>
              </w:rPr>
              <w:t>%</w:t>
            </w:r>
          </w:p>
        </w:tc>
      </w:tr>
      <w:tr w:rsidR="009A0060" w:rsidRPr="003C6859" w14:paraId="3A261AC5" w14:textId="77777777" w:rsidTr="00AB38A9">
        <w:trPr>
          <w:trHeight w:val="240"/>
        </w:trPr>
        <w:tc>
          <w:tcPr>
            <w:tcW w:w="1088" w:type="dxa"/>
            <w:vMerge/>
            <w:vAlign w:val="center"/>
          </w:tcPr>
          <w:p w14:paraId="5A8F4C7F" w14:textId="77777777" w:rsidR="00105250" w:rsidRPr="003C6859" w:rsidRDefault="00105250" w:rsidP="009A0060">
            <w:pPr>
              <w:jc w:val="center"/>
              <w:rPr>
                <w:rFonts w:ascii="Verdana" w:hAnsi="Verdana"/>
                <w:sz w:val="18"/>
                <w:szCs w:val="18"/>
              </w:rPr>
            </w:pPr>
          </w:p>
        </w:tc>
        <w:tc>
          <w:tcPr>
            <w:tcW w:w="1463" w:type="dxa"/>
            <w:vMerge/>
            <w:vAlign w:val="center"/>
          </w:tcPr>
          <w:p w14:paraId="4676986D" w14:textId="77777777" w:rsidR="00105250" w:rsidRPr="003C6859" w:rsidRDefault="00105250" w:rsidP="009A0060">
            <w:pPr>
              <w:jc w:val="center"/>
              <w:rPr>
                <w:rFonts w:ascii="Verdana" w:hAnsi="Verdana"/>
                <w:sz w:val="18"/>
                <w:szCs w:val="18"/>
              </w:rPr>
            </w:pPr>
          </w:p>
        </w:tc>
        <w:tc>
          <w:tcPr>
            <w:tcW w:w="839" w:type="dxa"/>
            <w:vMerge w:val="restart"/>
            <w:vAlign w:val="center"/>
          </w:tcPr>
          <w:p w14:paraId="4EC263D7" w14:textId="77777777" w:rsidR="00105250" w:rsidRPr="003C6859" w:rsidRDefault="00105250" w:rsidP="009A0060">
            <w:pPr>
              <w:jc w:val="center"/>
              <w:rPr>
                <w:rFonts w:ascii="Verdana" w:hAnsi="Verdana"/>
                <w:sz w:val="18"/>
                <w:szCs w:val="18"/>
              </w:rPr>
            </w:pPr>
            <w:r>
              <w:rPr>
                <w:rFonts w:ascii="Verdana" w:hAnsi="Verdana"/>
                <w:sz w:val="18"/>
                <w:szCs w:val="18"/>
              </w:rPr>
              <w:t>15</w:t>
            </w:r>
            <w:r w:rsidRPr="003C6859">
              <w:rPr>
                <w:rFonts w:ascii="Verdana" w:hAnsi="Verdana"/>
                <w:sz w:val="18"/>
                <w:szCs w:val="18"/>
              </w:rPr>
              <w:t>.2</w:t>
            </w:r>
          </w:p>
        </w:tc>
        <w:tc>
          <w:tcPr>
            <w:tcW w:w="1429" w:type="dxa"/>
            <w:vMerge w:val="restart"/>
            <w:vAlign w:val="center"/>
          </w:tcPr>
          <w:p w14:paraId="127D0B92"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6231990F" w14:textId="77777777" w:rsidR="00105250" w:rsidRPr="003C6859" w:rsidRDefault="00105250" w:rsidP="009A0060">
            <w:pPr>
              <w:jc w:val="center"/>
              <w:rPr>
                <w:rFonts w:ascii="Verdana" w:hAnsi="Verdana"/>
                <w:sz w:val="18"/>
                <w:szCs w:val="18"/>
              </w:rPr>
            </w:pPr>
            <w:r w:rsidRPr="003C6859">
              <w:rPr>
                <w:rFonts w:ascii="Verdana" w:hAnsi="Verdana"/>
                <w:sz w:val="18"/>
                <w:szCs w:val="18"/>
              </w:rPr>
              <w:t>Nº de público</w:t>
            </w:r>
          </w:p>
        </w:tc>
        <w:tc>
          <w:tcPr>
            <w:tcW w:w="1155" w:type="dxa"/>
            <w:vAlign w:val="center"/>
          </w:tcPr>
          <w:p w14:paraId="23C9B70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0C806F6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50</w:t>
            </w:r>
            <w:r>
              <w:rPr>
                <w:rStyle w:val="eop"/>
                <w:rFonts w:ascii="Verdana" w:hAnsi="Verdana" w:cs="Segoe UI"/>
                <w:sz w:val="18"/>
                <w:szCs w:val="18"/>
              </w:rPr>
              <w:t> </w:t>
            </w:r>
          </w:p>
        </w:tc>
        <w:tc>
          <w:tcPr>
            <w:tcW w:w="1417" w:type="dxa"/>
            <w:vAlign w:val="center"/>
          </w:tcPr>
          <w:p w14:paraId="363F6C2F" w14:textId="77777777" w:rsidR="00105250" w:rsidRPr="003C6859" w:rsidRDefault="00105250" w:rsidP="009A0060">
            <w:pPr>
              <w:jc w:val="center"/>
              <w:rPr>
                <w:rFonts w:ascii="Verdana" w:hAnsi="Verdana"/>
                <w:sz w:val="18"/>
                <w:szCs w:val="18"/>
              </w:rPr>
            </w:pPr>
            <w:r w:rsidRPr="5B923833">
              <w:rPr>
                <w:rFonts w:ascii="Verdana" w:hAnsi="Verdana"/>
                <w:sz w:val="18"/>
                <w:szCs w:val="18"/>
              </w:rPr>
              <w:t>111</w:t>
            </w:r>
          </w:p>
        </w:tc>
      </w:tr>
      <w:tr w:rsidR="009A0060" w:rsidRPr="003C6859" w14:paraId="7E3A5DC2" w14:textId="77777777" w:rsidTr="00AB38A9">
        <w:trPr>
          <w:trHeight w:val="20"/>
        </w:trPr>
        <w:tc>
          <w:tcPr>
            <w:tcW w:w="1088" w:type="dxa"/>
            <w:vMerge/>
            <w:vAlign w:val="center"/>
          </w:tcPr>
          <w:p w14:paraId="62DDCD48" w14:textId="77777777" w:rsidR="00105250" w:rsidRPr="003C6859" w:rsidRDefault="00105250" w:rsidP="009A0060">
            <w:pPr>
              <w:jc w:val="center"/>
              <w:rPr>
                <w:rFonts w:ascii="Verdana" w:hAnsi="Verdana"/>
                <w:sz w:val="18"/>
                <w:szCs w:val="18"/>
              </w:rPr>
            </w:pPr>
          </w:p>
        </w:tc>
        <w:tc>
          <w:tcPr>
            <w:tcW w:w="1463" w:type="dxa"/>
            <w:vMerge/>
            <w:vAlign w:val="center"/>
          </w:tcPr>
          <w:p w14:paraId="72193B90" w14:textId="77777777" w:rsidR="00105250" w:rsidRPr="003C6859" w:rsidRDefault="00105250" w:rsidP="009A0060">
            <w:pPr>
              <w:jc w:val="center"/>
              <w:rPr>
                <w:rFonts w:ascii="Verdana" w:hAnsi="Verdana"/>
                <w:sz w:val="18"/>
                <w:szCs w:val="18"/>
              </w:rPr>
            </w:pPr>
          </w:p>
        </w:tc>
        <w:tc>
          <w:tcPr>
            <w:tcW w:w="839" w:type="dxa"/>
            <w:vMerge/>
            <w:vAlign w:val="center"/>
          </w:tcPr>
          <w:p w14:paraId="4D0EFF8B" w14:textId="77777777" w:rsidR="00105250" w:rsidRPr="003C6859" w:rsidRDefault="00105250" w:rsidP="009A0060">
            <w:pPr>
              <w:jc w:val="center"/>
              <w:rPr>
                <w:rFonts w:ascii="Verdana" w:hAnsi="Verdana"/>
                <w:sz w:val="18"/>
                <w:szCs w:val="18"/>
              </w:rPr>
            </w:pPr>
          </w:p>
        </w:tc>
        <w:tc>
          <w:tcPr>
            <w:tcW w:w="1429" w:type="dxa"/>
            <w:vMerge/>
            <w:vAlign w:val="center"/>
          </w:tcPr>
          <w:p w14:paraId="536E57A1" w14:textId="77777777" w:rsidR="00105250" w:rsidRPr="003C6859" w:rsidRDefault="00105250" w:rsidP="009A0060">
            <w:pPr>
              <w:jc w:val="center"/>
              <w:rPr>
                <w:rFonts w:ascii="Verdana" w:hAnsi="Verdana"/>
                <w:sz w:val="18"/>
                <w:szCs w:val="18"/>
              </w:rPr>
            </w:pPr>
          </w:p>
        </w:tc>
        <w:tc>
          <w:tcPr>
            <w:tcW w:w="1429" w:type="dxa"/>
            <w:vMerge/>
            <w:vAlign w:val="center"/>
          </w:tcPr>
          <w:p w14:paraId="4B24970D" w14:textId="77777777" w:rsidR="00105250" w:rsidRPr="003C6859" w:rsidRDefault="00105250" w:rsidP="009A0060">
            <w:pPr>
              <w:jc w:val="center"/>
              <w:rPr>
                <w:rFonts w:ascii="Verdana" w:hAnsi="Verdana"/>
                <w:sz w:val="18"/>
                <w:szCs w:val="18"/>
              </w:rPr>
            </w:pPr>
          </w:p>
        </w:tc>
        <w:tc>
          <w:tcPr>
            <w:tcW w:w="1155" w:type="dxa"/>
            <w:vAlign w:val="center"/>
          </w:tcPr>
          <w:p w14:paraId="55C3A63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4DCC535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275</w:t>
            </w:r>
            <w:r>
              <w:rPr>
                <w:rStyle w:val="eop"/>
                <w:rFonts w:ascii="Verdana" w:hAnsi="Verdana" w:cs="Segoe UI"/>
                <w:sz w:val="18"/>
                <w:szCs w:val="18"/>
              </w:rPr>
              <w:t> </w:t>
            </w:r>
          </w:p>
        </w:tc>
        <w:tc>
          <w:tcPr>
            <w:tcW w:w="1417" w:type="dxa"/>
            <w:vAlign w:val="center"/>
          </w:tcPr>
          <w:p w14:paraId="32A4FAE8" w14:textId="77777777" w:rsidR="00105250" w:rsidRPr="003C6859" w:rsidRDefault="00105250" w:rsidP="009A0060">
            <w:pPr>
              <w:jc w:val="center"/>
              <w:rPr>
                <w:rFonts w:ascii="Verdana" w:hAnsi="Verdana"/>
                <w:sz w:val="18"/>
                <w:szCs w:val="18"/>
              </w:rPr>
            </w:pPr>
          </w:p>
        </w:tc>
      </w:tr>
      <w:tr w:rsidR="009A0060" w:rsidRPr="003C6859" w14:paraId="3AC9E227" w14:textId="77777777" w:rsidTr="00AB38A9">
        <w:trPr>
          <w:trHeight w:val="20"/>
        </w:trPr>
        <w:tc>
          <w:tcPr>
            <w:tcW w:w="1088" w:type="dxa"/>
            <w:vMerge/>
            <w:vAlign w:val="center"/>
          </w:tcPr>
          <w:p w14:paraId="202BE69F" w14:textId="77777777" w:rsidR="00105250" w:rsidRPr="003C6859" w:rsidRDefault="00105250" w:rsidP="009A0060">
            <w:pPr>
              <w:jc w:val="center"/>
              <w:rPr>
                <w:rFonts w:ascii="Verdana" w:hAnsi="Verdana"/>
                <w:sz w:val="18"/>
                <w:szCs w:val="18"/>
              </w:rPr>
            </w:pPr>
          </w:p>
        </w:tc>
        <w:tc>
          <w:tcPr>
            <w:tcW w:w="1463" w:type="dxa"/>
            <w:vMerge/>
            <w:vAlign w:val="center"/>
          </w:tcPr>
          <w:p w14:paraId="4F3B2113" w14:textId="77777777" w:rsidR="00105250" w:rsidRPr="003C6859" w:rsidRDefault="00105250" w:rsidP="009A0060">
            <w:pPr>
              <w:jc w:val="center"/>
              <w:rPr>
                <w:rFonts w:ascii="Verdana" w:hAnsi="Verdana"/>
                <w:sz w:val="18"/>
                <w:szCs w:val="18"/>
              </w:rPr>
            </w:pPr>
          </w:p>
        </w:tc>
        <w:tc>
          <w:tcPr>
            <w:tcW w:w="839" w:type="dxa"/>
            <w:vMerge/>
            <w:vAlign w:val="center"/>
          </w:tcPr>
          <w:p w14:paraId="2A70C266" w14:textId="77777777" w:rsidR="00105250" w:rsidRPr="003C6859" w:rsidRDefault="00105250" w:rsidP="009A0060">
            <w:pPr>
              <w:jc w:val="center"/>
              <w:rPr>
                <w:rFonts w:ascii="Verdana" w:hAnsi="Verdana"/>
                <w:sz w:val="18"/>
                <w:szCs w:val="18"/>
              </w:rPr>
            </w:pPr>
          </w:p>
        </w:tc>
        <w:tc>
          <w:tcPr>
            <w:tcW w:w="1429" w:type="dxa"/>
            <w:vMerge/>
            <w:vAlign w:val="center"/>
          </w:tcPr>
          <w:p w14:paraId="42DE9D7E" w14:textId="77777777" w:rsidR="00105250" w:rsidRPr="003C6859" w:rsidRDefault="00105250" w:rsidP="009A0060">
            <w:pPr>
              <w:jc w:val="center"/>
              <w:rPr>
                <w:rFonts w:ascii="Verdana" w:hAnsi="Verdana"/>
                <w:sz w:val="18"/>
                <w:szCs w:val="18"/>
              </w:rPr>
            </w:pPr>
          </w:p>
        </w:tc>
        <w:tc>
          <w:tcPr>
            <w:tcW w:w="1429" w:type="dxa"/>
            <w:vMerge/>
            <w:vAlign w:val="center"/>
          </w:tcPr>
          <w:p w14:paraId="714CCDD3" w14:textId="77777777" w:rsidR="00105250" w:rsidRPr="003C6859" w:rsidRDefault="00105250" w:rsidP="009A0060">
            <w:pPr>
              <w:jc w:val="center"/>
              <w:rPr>
                <w:rFonts w:ascii="Verdana" w:hAnsi="Verdana"/>
                <w:sz w:val="18"/>
                <w:szCs w:val="18"/>
              </w:rPr>
            </w:pPr>
          </w:p>
        </w:tc>
        <w:tc>
          <w:tcPr>
            <w:tcW w:w="1155" w:type="dxa"/>
            <w:vAlign w:val="center"/>
          </w:tcPr>
          <w:p w14:paraId="2A811CC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363AB5C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340</w:t>
            </w:r>
            <w:r>
              <w:rPr>
                <w:rStyle w:val="eop"/>
                <w:rFonts w:ascii="Verdana" w:hAnsi="Verdana" w:cs="Segoe UI"/>
                <w:sz w:val="18"/>
                <w:szCs w:val="18"/>
              </w:rPr>
              <w:t> </w:t>
            </w:r>
          </w:p>
        </w:tc>
        <w:tc>
          <w:tcPr>
            <w:tcW w:w="1417" w:type="dxa"/>
            <w:vAlign w:val="center"/>
          </w:tcPr>
          <w:p w14:paraId="055C237B" w14:textId="77777777" w:rsidR="00105250" w:rsidRPr="003C6859" w:rsidRDefault="00105250" w:rsidP="009A0060">
            <w:pPr>
              <w:jc w:val="center"/>
              <w:rPr>
                <w:rFonts w:ascii="Verdana" w:hAnsi="Verdana"/>
                <w:sz w:val="18"/>
                <w:szCs w:val="18"/>
              </w:rPr>
            </w:pPr>
          </w:p>
        </w:tc>
      </w:tr>
      <w:tr w:rsidR="009A0060" w:rsidRPr="003C6859" w14:paraId="18AE4B56" w14:textId="77777777" w:rsidTr="00AB38A9">
        <w:trPr>
          <w:trHeight w:val="20"/>
        </w:trPr>
        <w:tc>
          <w:tcPr>
            <w:tcW w:w="1088" w:type="dxa"/>
            <w:vMerge/>
            <w:vAlign w:val="center"/>
          </w:tcPr>
          <w:p w14:paraId="6DF5BC0B" w14:textId="77777777" w:rsidR="00105250" w:rsidRPr="003C6859" w:rsidRDefault="00105250" w:rsidP="009A0060">
            <w:pPr>
              <w:jc w:val="center"/>
              <w:rPr>
                <w:rFonts w:ascii="Verdana" w:hAnsi="Verdana"/>
                <w:sz w:val="18"/>
                <w:szCs w:val="18"/>
              </w:rPr>
            </w:pPr>
          </w:p>
        </w:tc>
        <w:tc>
          <w:tcPr>
            <w:tcW w:w="1463" w:type="dxa"/>
            <w:vMerge/>
            <w:vAlign w:val="center"/>
          </w:tcPr>
          <w:p w14:paraId="073BF5F3" w14:textId="77777777" w:rsidR="00105250" w:rsidRPr="003C6859" w:rsidRDefault="00105250" w:rsidP="009A0060">
            <w:pPr>
              <w:jc w:val="center"/>
              <w:rPr>
                <w:rFonts w:ascii="Verdana" w:hAnsi="Verdana"/>
                <w:sz w:val="18"/>
                <w:szCs w:val="18"/>
              </w:rPr>
            </w:pPr>
          </w:p>
        </w:tc>
        <w:tc>
          <w:tcPr>
            <w:tcW w:w="839" w:type="dxa"/>
            <w:vMerge/>
            <w:vAlign w:val="center"/>
          </w:tcPr>
          <w:p w14:paraId="225719CF" w14:textId="77777777" w:rsidR="00105250" w:rsidRPr="003C6859" w:rsidRDefault="00105250" w:rsidP="009A0060">
            <w:pPr>
              <w:jc w:val="center"/>
              <w:rPr>
                <w:rFonts w:ascii="Verdana" w:hAnsi="Verdana"/>
                <w:sz w:val="18"/>
                <w:szCs w:val="18"/>
              </w:rPr>
            </w:pPr>
          </w:p>
        </w:tc>
        <w:tc>
          <w:tcPr>
            <w:tcW w:w="1429" w:type="dxa"/>
            <w:vMerge/>
            <w:vAlign w:val="center"/>
          </w:tcPr>
          <w:p w14:paraId="0285EC53" w14:textId="77777777" w:rsidR="00105250" w:rsidRPr="003C6859" w:rsidRDefault="00105250" w:rsidP="009A0060">
            <w:pPr>
              <w:jc w:val="center"/>
              <w:rPr>
                <w:rFonts w:ascii="Verdana" w:hAnsi="Verdana"/>
                <w:sz w:val="18"/>
                <w:szCs w:val="18"/>
              </w:rPr>
            </w:pPr>
          </w:p>
        </w:tc>
        <w:tc>
          <w:tcPr>
            <w:tcW w:w="1429" w:type="dxa"/>
            <w:vMerge/>
            <w:vAlign w:val="center"/>
          </w:tcPr>
          <w:p w14:paraId="66C7E2A0" w14:textId="77777777" w:rsidR="00105250" w:rsidRPr="003C6859" w:rsidRDefault="00105250" w:rsidP="009A0060">
            <w:pPr>
              <w:jc w:val="center"/>
              <w:rPr>
                <w:rFonts w:ascii="Verdana" w:hAnsi="Verdana"/>
                <w:sz w:val="18"/>
                <w:szCs w:val="18"/>
              </w:rPr>
            </w:pPr>
          </w:p>
        </w:tc>
        <w:tc>
          <w:tcPr>
            <w:tcW w:w="1155" w:type="dxa"/>
            <w:vAlign w:val="center"/>
          </w:tcPr>
          <w:p w14:paraId="1D4DEFF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51FCA1E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665</w:t>
            </w:r>
            <w:r>
              <w:rPr>
                <w:rStyle w:val="eop"/>
                <w:rFonts w:ascii="Verdana" w:hAnsi="Verdana" w:cs="Segoe UI"/>
                <w:sz w:val="18"/>
                <w:szCs w:val="18"/>
              </w:rPr>
              <w:t> </w:t>
            </w:r>
          </w:p>
        </w:tc>
        <w:tc>
          <w:tcPr>
            <w:tcW w:w="1417" w:type="dxa"/>
            <w:vAlign w:val="center"/>
          </w:tcPr>
          <w:p w14:paraId="63DC6227" w14:textId="77777777" w:rsidR="00105250" w:rsidRPr="003C6859" w:rsidRDefault="00105250" w:rsidP="009A0060">
            <w:pPr>
              <w:jc w:val="center"/>
              <w:rPr>
                <w:rFonts w:ascii="Verdana" w:hAnsi="Verdana"/>
                <w:sz w:val="18"/>
                <w:szCs w:val="18"/>
              </w:rPr>
            </w:pPr>
            <w:r>
              <w:rPr>
                <w:rFonts w:ascii="Verdana" w:hAnsi="Verdana"/>
                <w:sz w:val="18"/>
                <w:szCs w:val="18"/>
              </w:rPr>
              <w:t>111</w:t>
            </w:r>
          </w:p>
        </w:tc>
      </w:tr>
      <w:tr w:rsidR="009A0060" w:rsidRPr="003C6859" w14:paraId="2D39513F" w14:textId="77777777" w:rsidTr="00AB38A9">
        <w:trPr>
          <w:trHeight w:val="20"/>
        </w:trPr>
        <w:tc>
          <w:tcPr>
            <w:tcW w:w="1088" w:type="dxa"/>
            <w:vMerge/>
            <w:vAlign w:val="center"/>
          </w:tcPr>
          <w:p w14:paraId="718CDB8F" w14:textId="77777777" w:rsidR="00105250" w:rsidRPr="003C6859" w:rsidRDefault="00105250" w:rsidP="009A0060">
            <w:pPr>
              <w:jc w:val="center"/>
              <w:rPr>
                <w:rFonts w:ascii="Verdana" w:hAnsi="Verdana"/>
                <w:sz w:val="18"/>
                <w:szCs w:val="18"/>
              </w:rPr>
            </w:pPr>
          </w:p>
        </w:tc>
        <w:tc>
          <w:tcPr>
            <w:tcW w:w="1463" w:type="dxa"/>
            <w:vMerge/>
            <w:vAlign w:val="center"/>
          </w:tcPr>
          <w:p w14:paraId="43CFFB6E" w14:textId="77777777" w:rsidR="00105250" w:rsidRPr="003C6859" w:rsidRDefault="00105250" w:rsidP="009A0060">
            <w:pPr>
              <w:jc w:val="center"/>
              <w:rPr>
                <w:rFonts w:ascii="Verdana" w:hAnsi="Verdana"/>
                <w:sz w:val="18"/>
                <w:szCs w:val="18"/>
              </w:rPr>
            </w:pPr>
          </w:p>
        </w:tc>
        <w:tc>
          <w:tcPr>
            <w:tcW w:w="839" w:type="dxa"/>
            <w:vMerge/>
            <w:vAlign w:val="center"/>
          </w:tcPr>
          <w:p w14:paraId="1CED75D1" w14:textId="77777777" w:rsidR="00105250" w:rsidRPr="003C6859" w:rsidRDefault="00105250" w:rsidP="009A0060">
            <w:pPr>
              <w:jc w:val="center"/>
              <w:rPr>
                <w:rFonts w:ascii="Verdana" w:hAnsi="Verdana"/>
                <w:sz w:val="18"/>
                <w:szCs w:val="18"/>
              </w:rPr>
            </w:pPr>
          </w:p>
        </w:tc>
        <w:tc>
          <w:tcPr>
            <w:tcW w:w="1429" w:type="dxa"/>
            <w:vMerge/>
            <w:vAlign w:val="center"/>
          </w:tcPr>
          <w:p w14:paraId="5CCD9802" w14:textId="77777777" w:rsidR="00105250" w:rsidRPr="003C6859" w:rsidRDefault="00105250" w:rsidP="009A0060">
            <w:pPr>
              <w:jc w:val="center"/>
              <w:rPr>
                <w:rFonts w:ascii="Verdana" w:hAnsi="Verdana"/>
                <w:sz w:val="18"/>
                <w:szCs w:val="18"/>
              </w:rPr>
            </w:pPr>
          </w:p>
        </w:tc>
        <w:tc>
          <w:tcPr>
            <w:tcW w:w="1429" w:type="dxa"/>
            <w:vMerge/>
            <w:vAlign w:val="center"/>
          </w:tcPr>
          <w:p w14:paraId="564D70B2" w14:textId="77777777" w:rsidR="00105250" w:rsidRPr="003C6859" w:rsidRDefault="00105250" w:rsidP="009A0060">
            <w:pPr>
              <w:jc w:val="center"/>
              <w:rPr>
                <w:rFonts w:ascii="Verdana" w:hAnsi="Verdana"/>
                <w:sz w:val="18"/>
                <w:szCs w:val="18"/>
              </w:rPr>
            </w:pPr>
          </w:p>
        </w:tc>
        <w:tc>
          <w:tcPr>
            <w:tcW w:w="1155" w:type="dxa"/>
            <w:vAlign w:val="center"/>
          </w:tcPr>
          <w:p w14:paraId="73E9530C"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5923F34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53382D93" w14:textId="77777777" w:rsidR="00105250" w:rsidRPr="003C6859" w:rsidRDefault="00105250" w:rsidP="009A0060">
            <w:pPr>
              <w:jc w:val="center"/>
              <w:rPr>
                <w:rFonts w:ascii="Verdana" w:hAnsi="Verdana"/>
                <w:sz w:val="18"/>
                <w:szCs w:val="18"/>
              </w:rPr>
            </w:pPr>
            <w:r w:rsidRPr="5B923833">
              <w:rPr>
                <w:rFonts w:ascii="Verdana" w:hAnsi="Verdana"/>
                <w:sz w:val="18"/>
                <w:szCs w:val="18"/>
              </w:rPr>
              <w:t>1</w:t>
            </w:r>
            <w:r>
              <w:rPr>
                <w:rFonts w:ascii="Verdana" w:hAnsi="Verdana"/>
                <w:sz w:val="18"/>
                <w:szCs w:val="18"/>
              </w:rPr>
              <w:t>7</w:t>
            </w:r>
            <w:r w:rsidRPr="5B923833">
              <w:rPr>
                <w:rFonts w:ascii="Verdana" w:hAnsi="Verdana"/>
                <w:sz w:val="18"/>
                <w:szCs w:val="18"/>
              </w:rPr>
              <w:t>%</w:t>
            </w:r>
          </w:p>
        </w:tc>
      </w:tr>
      <w:tr w:rsidR="00105250" w:rsidRPr="003C6859" w14:paraId="0B73D2F9" w14:textId="77777777" w:rsidTr="00AB38A9">
        <w:trPr>
          <w:trHeight w:val="20"/>
        </w:trPr>
        <w:tc>
          <w:tcPr>
            <w:tcW w:w="9923" w:type="dxa"/>
            <w:gridSpan w:val="8"/>
            <w:vAlign w:val="center"/>
          </w:tcPr>
          <w:p w14:paraId="0AEEA67F" w14:textId="77777777" w:rsidR="00105250" w:rsidRPr="003C6859" w:rsidRDefault="00105250" w:rsidP="009A0060">
            <w:pPr>
              <w:spacing w:line="276" w:lineRule="auto"/>
              <w:jc w:val="both"/>
            </w:pPr>
            <w:r w:rsidRPr="5B923833">
              <w:rPr>
                <w:rFonts w:ascii="Verdana" w:eastAsia="Verdana" w:hAnsi="Verdana" w:cs="Verdana"/>
                <w:b/>
                <w:bCs/>
                <w:sz w:val="18"/>
                <w:szCs w:val="18"/>
              </w:rPr>
              <w:t>Meta 15: Ações educativas</w:t>
            </w:r>
          </w:p>
          <w:p w14:paraId="007609FE" w14:textId="77777777" w:rsidR="00105250" w:rsidRPr="003C6859" w:rsidRDefault="00105250" w:rsidP="009A0060">
            <w:pPr>
              <w:spacing w:line="276" w:lineRule="auto"/>
              <w:jc w:val="both"/>
            </w:pPr>
            <w:r w:rsidRPr="5B923833">
              <w:rPr>
                <w:rFonts w:ascii="Verdana" w:eastAsia="Verdana" w:hAnsi="Verdana" w:cs="Verdana"/>
                <w:b/>
                <w:bCs/>
                <w:sz w:val="18"/>
                <w:szCs w:val="18"/>
              </w:rPr>
              <w:t>- 15.1: nº de ações (meta produto)</w:t>
            </w:r>
          </w:p>
          <w:p w14:paraId="4B69FD0F" w14:textId="77777777" w:rsidR="00105250" w:rsidRPr="003C6859" w:rsidRDefault="00105250" w:rsidP="009A0060">
            <w:pPr>
              <w:spacing w:line="276" w:lineRule="auto"/>
              <w:jc w:val="both"/>
            </w:pPr>
            <w:r w:rsidRPr="5B923833">
              <w:rPr>
                <w:rFonts w:ascii="Verdana" w:eastAsia="Verdana" w:hAnsi="Verdana" w:cs="Verdana"/>
                <w:sz w:val="18"/>
                <w:szCs w:val="18"/>
              </w:rPr>
              <w:t>Realizado:</w:t>
            </w:r>
            <w:r w:rsidRPr="5B923833">
              <w:rPr>
                <w:rFonts w:ascii="Verdana" w:eastAsia="Verdana" w:hAnsi="Verdana" w:cs="Verdana"/>
                <w:color w:val="FF0000"/>
                <w:sz w:val="18"/>
                <w:szCs w:val="18"/>
              </w:rPr>
              <w:t xml:space="preserve"> </w:t>
            </w:r>
            <w:r w:rsidRPr="5B923833">
              <w:rPr>
                <w:rFonts w:ascii="Verdana" w:eastAsia="Verdana" w:hAnsi="Verdana" w:cs="Verdana"/>
                <w:sz w:val="18"/>
                <w:szCs w:val="18"/>
              </w:rPr>
              <w:t>7</w:t>
            </w:r>
          </w:p>
          <w:p w14:paraId="3C1E1399"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r w:rsidRPr="5B923833">
              <w:rPr>
                <w:rFonts w:ascii="Verdana" w:eastAsia="Verdana" w:hAnsi="Verdana" w:cs="Verdana"/>
                <w:b/>
                <w:bCs/>
                <w:sz w:val="18"/>
                <w:szCs w:val="18"/>
              </w:rPr>
              <w:t>-15.2: nº de público – participação (meta resultado)</w:t>
            </w:r>
          </w:p>
          <w:p w14:paraId="68E2B024" w14:textId="77777777" w:rsidR="00105250" w:rsidRPr="003C6859" w:rsidRDefault="00105250" w:rsidP="009A0060">
            <w:pPr>
              <w:spacing w:line="276" w:lineRule="auto"/>
              <w:jc w:val="both"/>
            </w:pPr>
            <w:r w:rsidRPr="5B923833">
              <w:rPr>
                <w:rFonts w:ascii="Verdana" w:eastAsia="Verdana" w:hAnsi="Verdana" w:cs="Verdana"/>
                <w:sz w:val="18"/>
                <w:szCs w:val="18"/>
              </w:rPr>
              <w:t>Realizado: 111</w:t>
            </w:r>
          </w:p>
          <w:p w14:paraId="5B8C53EE"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317CBF28" w14:textId="77777777" w:rsidR="00105250" w:rsidRPr="003C6859" w:rsidRDefault="00105250" w:rsidP="009A0060">
            <w:pPr>
              <w:spacing w:line="276" w:lineRule="auto"/>
              <w:jc w:val="both"/>
            </w:pPr>
            <w:r w:rsidRPr="5B923833">
              <w:rPr>
                <w:rFonts w:ascii="Verdana" w:eastAsia="Verdana" w:hAnsi="Verdana" w:cs="Verdana"/>
                <w:sz w:val="18"/>
                <w:szCs w:val="18"/>
              </w:rPr>
              <w:t>Justificativa: Tanto a meta produto quanto a meta resultado foram superadas. Optou-se por antecipar a execução de algumas ações, prevendo que a reabertura da exposição de longa duração acarretará um aumento das demandas relacionadas ao atendimento de grupos com perfis diversos.</w:t>
            </w:r>
          </w:p>
          <w:p w14:paraId="19BE3860"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 </w:t>
            </w:r>
          </w:p>
          <w:p w14:paraId="3185825C"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 </w:t>
            </w:r>
            <w:r w:rsidRPr="5B923833">
              <w:rPr>
                <w:rFonts w:ascii="Verdana" w:eastAsia="Verdana" w:hAnsi="Verdana" w:cs="Verdana"/>
                <w:b/>
                <w:bCs/>
                <w:sz w:val="18"/>
                <w:szCs w:val="18"/>
                <w:u w:val="single"/>
              </w:rPr>
              <w:t>Tardes de memória</w:t>
            </w:r>
          </w:p>
          <w:p w14:paraId="69E6C1D6"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 </w:t>
            </w:r>
          </w:p>
          <w:p w14:paraId="54A71458" w14:textId="77777777" w:rsidR="00105250" w:rsidRPr="003C6859" w:rsidRDefault="00105250" w:rsidP="009A0060">
            <w:pPr>
              <w:spacing w:line="276" w:lineRule="auto"/>
              <w:jc w:val="both"/>
            </w:pPr>
            <w:r w:rsidRPr="5B923833">
              <w:rPr>
                <w:rFonts w:ascii="Verdana" w:eastAsia="Verdana" w:hAnsi="Verdana" w:cs="Verdana"/>
                <w:b/>
                <w:bCs/>
                <w:sz w:val="18"/>
                <w:szCs w:val="18"/>
              </w:rPr>
              <w:t>nº de ações (meta produto)</w:t>
            </w:r>
          </w:p>
          <w:p w14:paraId="28C45980" w14:textId="77777777" w:rsidR="00105250" w:rsidRPr="003C6859" w:rsidRDefault="00105250" w:rsidP="009A0060">
            <w:pPr>
              <w:spacing w:line="276" w:lineRule="auto"/>
              <w:jc w:val="both"/>
            </w:pPr>
            <w:r w:rsidRPr="5B923833">
              <w:rPr>
                <w:rFonts w:ascii="Verdana" w:eastAsia="Verdana" w:hAnsi="Verdana" w:cs="Verdana"/>
                <w:sz w:val="18"/>
                <w:szCs w:val="18"/>
              </w:rPr>
              <w:t>Realizado: 3</w:t>
            </w:r>
          </w:p>
          <w:p w14:paraId="0FAA3BB3"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10C0FE59"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nº de público </w:t>
            </w:r>
          </w:p>
          <w:p w14:paraId="56EA5846" w14:textId="77777777" w:rsidR="00105250" w:rsidRPr="003C6859" w:rsidRDefault="00105250" w:rsidP="009A0060">
            <w:pPr>
              <w:spacing w:line="276" w:lineRule="auto"/>
              <w:jc w:val="both"/>
            </w:pPr>
            <w:r w:rsidRPr="5B923833">
              <w:rPr>
                <w:rFonts w:ascii="Verdana" w:eastAsia="Verdana" w:hAnsi="Verdana" w:cs="Verdana"/>
                <w:sz w:val="18"/>
                <w:szCs w:val="18"/>
              </w:rPr>
              <w:t>Participantes: 37</w:t>
            </w:r>
          </w:p>
          <w:p w14:paraId="77495B41"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543EC70C"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O projeto é destinado às famílias, crianças e jovens que visitam o Memorial da Resistência. Toda a programação – composta por atividades lúdicas como jogos da memória, cruzadinha, quebra-cabeça e oficinas –, é mediada pela equipe de educadores. As atividades estimulam a reflexão sobre temas como democracia, liberdade, memória, resistência e outras temáticas trabalhadas pelo Memorial. No quadrimestre foi antecipada uma atividade. </w:t>
            </w:r>
          </w:p>
          <w:p w14:paraId="0766E9B6"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12209023" w14:textId="77777777" w:rsidR="00105250" w:rsidRPr="003C6859" w:rsidRDefault="00105250" w:rsidP="009A0060">
            <w:pPr>
              <w:spacing w:line="276" w:lineRule="auto"/>
              <w:jc w:val="both"/>
            </w:pPr>
            <w:r w:rsidRPr="5B923833">
              <w:rPr>
                <w:rFonts w:ascii="Verdana" w:eastAsia="Verdana" w:hAnsi="Verdana" w:cs="Verdana"/>
                <w:sz w:val="18"/>
                <w:szCs w:val="18"/>
              </w:rPr>
              <w:t>1. Atividade: Oficina de adesivos a partir da exposição “Ouvidor 63: Habitar a Arte”.</w:t>
            </w:r>
          </w:p>
          <w:p w14:paraId="064637DB" w14:textId="77777777" w:rsidR="00105250" w:rsidRPr="003C6859" w:rsidRDefault="00105250" w:rsidP="009A0060">
            <w:pPr>
              <w:spacing w:line="276" w:lineRule="auto"/>
              <w:jc w:val="both"/>
            </w:pPr>
            <w:r w:rsidRPr="5B923833">
              <w:rPr>
                <w:rFonts w:ascii="Verdana" w:eastAsia="Verdana" w:hAnsi="Verdana" w:cs="Verdana"/>
                <w:sz w:val="18"/>
                <w:szCs w:val="18"/>
              </w:rPr>
              <w:t>Data: 07/02/2026</w:t>
            </w:r>
          </w:p>
          <w:p w14:paraId="4ED97552" w14:textId="77777777" w:rsidR="00105250" w:rsidRPr="003C6859" w:rsidRDefault="00105250" w:rsidP="009A0060">
            <w:pPr>
              <w:spacing w:line="276" w:lineRule="auto"/>
              <w:jc w:val="both"/>
            </w:pPr>
            <w:r w:rsidRPr="5B923833">
              <w:rPr>
                <w:rFonts w:ascii="Verdana" w:eastAsia="Verdana" w:hAnsi="Verdana" w:cs="Verdana"/>
                <w:sz w:val="18"/>
                <w:szCs w:val="18"/>
              </w:rPr>
              <w:t>Público total: 10 participantes</w:t>
            </w:r>
          </w:p>
          <w:p w14:paraId="07769D70" w14:textId="77777777" w:rsidR="00105250" w:rsidRPr="003C6859" w:rsidRDefault="00105250" w:rsidP="009A0060">
            <w:pPr>
              <w:spacing w:line="276" w:lineRule="auto"/>
              <w:jc w:val="both"/>
            </w:pPr>
            <w:r w:rsidRPr="5B923833">
              <w:rPr>
                <w:rFonts w:ascii="Verdana" w:eastAsia="Verdana" w:hAnsi="Verdana" w:cs="Verdana"/>
                <w:sz w:val="18"/>
                <w:szCs w:val="18"/>
              </w:rPr>
              <w:t>Local: Lugar de Encontro – 3º Andar</w:t>
            </w:r>
          </w:p>
          <w:p w14:paraId="6C829293"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683DF6C7" w14:textId="77777777" w:rsidR="00105250" w:rsidRPr="003C6859" w:rsidRDefault="00105250" w:rsidP="009A0060">
            <w:pPr>
              <w:spacing w:line="276" w:lineRule="auto"/>
              <w:jc w:val="both"/>
            </w:pPr>
            <w:r w:rsidRPr="5B923833">
              <w:rPr>
                <w:rFonts w:ascii="Verdana" w:eastAsia="Verdana" w:hAnsi="Verdana" w:cs="Verdana"/>
                <w:sz w:val="18"/>
                <w:szCs w:val="18"/>
              </w:rPr>
              <w:t>2. Atividade: Oficina de stencil a partir da exposição “Ouvidor 63: Habitar a Arte”.</w:t>
            </w:r>
          </w:p>
          <w:p w14:paraId="2C31275B" w14:textId="77777777" w:rsidR="00105250" w:rsidRPr="003C6859" w:rsidRDefault="00105250" w:rsidP="009A0060">
            <w:pPr>
              <w:spacing w:line="276" w:lineRule="auto"/>
              <w:jc w:val="both"/>
            </w:pPr>
            <w:r w:rsidRPr="5B923833">
              <w:rPr>
                <w:rFonts w:ascii="Verdana" w:eastAsia="Verdana" w:hAnsi="Verdana" w:cs="Verdana"/>
                <w:sz w:val="18"/>
                <w:szCs w:val="18"/>
              </w:rPr>
              <w:t>Data: 28/03/2026</w:t>
            </w:r>
          </w:p>
          <w:p w14:paraId="74BF9995" w14:textId="77777777" w:rsidR="00105250" w:rsidRPr="003C6859" w:rsidRDefault="00105250" w:rsidP="009A0060">
            <w:pPr>
              <w:spacing w:line="276" w:lineRule="auto"/>
              <w:jc w:val="both"/>
            </w:pPr>
            <w:r w:rsidRPr="5B923833">
              <w:rPr>
                <w:rFonts w:ascii="Verdana" w:eastAsia="Verdana" w:hAnsi="Verdana" w:cs="Verdana"/>
                <w:sz w:val="18"/>
                <w:szCs w:val="18"/>
              </w:rPr>
              <w:t>Público total: 07 participantes</w:t>
            </w:r>
          </w:p>
          <w:p w14:paraId="7573ECED" w14:textId="77777777" w:rsidR="00105250" w:rsidRPr="003C6859" w:rsidRDefault="00105250" w:rsidP="009A0060">
            <w:pPr>
              <w:spacing w:line="276" w:lineRule="auto"/>
              <w:jc w:val="both"/>
            </w:pPr>
            <w:r w:rsidRPr="5B923833">
              <w:rPr>
                <w:rFonts w:ascii="Verdana" w:eastAsia="Verdana" w:hAnsi="Verdana" w:cs="Verdana"/>
                <w:sz w:val="18"/>
                <w:szCs w:val="18"/>
              </w:rPr>
              <w:t>Local: Lugar de Encontro – 3º Andar</w:t>
            </w:r>
          </w:p>
          <w:p w14:paraId="7B552D6A"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0DBC3C50" w14:textId="77777777" w:rsidR="00105250" w:rsidRPr="003C6859" w:rsidRDefault="00105250" w:rsidP="009A0060">
            <w:pPr>
              <w:spacing w:line="276" w:lineRule="auto"/>
              <w:jc w:val="both"/>
            </w:pPr>
            <w:r w:rsidRPr="5B923833">
              <w:rPr>
                <w:rFonts w:ascii="Verdana" w:eastAsia="Verdana" w:hAnsi="Verdana" w:cs="Verdana"/>
                <w:sz w:val="18"/>
                <w:szCs w:val="18"/>
              </w:rPr>
              <w:t>3. Atividade: Oficina de adesivos a partir da exposição “Ouvidor 63: Habitar a Arte”.</w:t>
            </w:r>
          </w:p>
          <w:p w14:paraId="096285D5" w14:textId="77777777" w:rsidR="00105250" w:rsidRPr="003C6859" w:rsidRDefault="00105250" w:rsidP="009A0060">
            <w:pPr>
              <w:spacing w:line="276" w:lineRule="auto"/>
              <w:jc w:val="both"/>
            </w:pPr>
            <w:r w:rsidRPr="5B923833">
              <w:rPr>
                <w:rFonts w:ascii="Verdana" w:eastAsia="Verdana" w:hAnsi="Verdana" w:cs="Verdana"/>
                <w:sz w:val="18"/>
                <w:szCs w:val="18"/>
              </w:rPr>
              <w:t>Data: 18/04/2026</w:t>
            </w:r>
          </w:p>
          <w:p w14:paraId="23B4FBC5" w14:textId="77777777" w:rsidR="00105250" w:rsidRPr="003C6859" w:rsidRDefault="00105250" w:rsidP="009A0060">
            <w:pPr>
              <w:spacing w:line="276" w:lineRule="auto"/>
              <w:jc w:val="both"/>
            </w:pPr>
            <w:r w:rsidRPr="5B923833">
              <w:rPr>
                <w:rFonts w:ascii="Verdana" w:eastAsia="Verdana" w:hAnsi="Verdana" w:cs="Verdana"/>
                <w:sz w:val="18"/>
                <w:szCs w:val="18"/>
              </w:rPr>
              <w:t>Público total: 20 participantes</w:t>
            </w:r>
          </w:p>
          <w:p w14:paraId="712B81AA" w14:textId="77777777" w:rsidR="00105250" w:rsidRPr="003C6859" w:rsidRDefault="00105250" w:rsidP="009A0060">
            <w:pPr>
              <w:spacing w:line="276" w:lineRule="auto"/>
              <w:jc w:val="both"/>
            </w:pPr>
            <w:r w:rsidRPr="5B923833">
              <w:rPr>
                <w:rFonts w:ascii="Verdana" w:eastAsia="Verdana" w:hAnsi="Verdana" w:cs="Verdana"/>
                <w:sz w:val="18"/>
                <w:szCs w:val="18"/>
              </w:rPr>
              <w:t>Local: Lugar de Encontro – 3º Andar</w:t>
            </w:r>
          </w:p>
          <w:p w14:paraId="2D1A5371" w14:textId="77777777" w:rsidR="00105250" w:rsidRPr="003C6859" w:rsidRDefault="00105250" w:rsidP="009A0060">
            <w:pPr>
              <w:spacing w:line="276" w:lineRule="auto"/>
              <w:jc w:val="both"/>
              <w:rPr>
                <w:rFonts w:ascii="Verdana" w:eastAsia="Verdana" w:hAnsi="Verdana" w:cs="Verdana"/>
                <w:sz w:val="18"/>
                <w:szCs w:val="18"/>
              </w:rPr>
            </w:pPr>
          </w:p>
          <w:p w14:paraId="65FFD31E" w14:textId="77777777" w:rsidR="00105250" w:rsidRPr="003C6859" w:rsidRDefault="00105250" w:rsidP="009A0060">
            <w:pPr>
              <w:spacing w:line="276" w:lineRule="auto"/>
              <w:jc w:val="both"/>
            </w:pPr>
            <w:r>
              <w:rPr>
                <w:noProof/>
              </w:rPr>
              <w:lastRenderedPageBreak/>
              <w:drawing>
                <wp:inline distT="0" distB="0" distL="0" distR="0" wp14:anchorId="63CC8D29" wp14:editId="04A2C6ED">
                  <wp:extent cx="2942878" cy="1960138"/>
                  <wp:effectExtent l="0" t="0" r="0" b="0"/>
                  <wp:docPr id="16679870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87041" name="Picture 1667987041"/>
                          <pic:cNvPicPr/>
                        </pic:nvPicPr>
                        <pic:blipFill>
                          <a:blip r:embed="rId108" cstate="screen">
                            <a:extLst>
                              <a:ext uri="{28A0092B-C50C-407E-A947-70E740481C1C}">
                                <a14:useLocalDpi xmlns:a14="http://schemas.microsoft.com/office/drawing/2010/main"/>
                              </a:ext>
                            </a:extLst>
                          </a:blip>
                          <a:stretch>
                            <a:fillRect/>
                          </a:stretch>
                        </pic:blipFill>
                        <pic:spPr>
                          <a:xfrm>
                            <a:off x="0" y="0"/>
                            <a:ext cx="2942878" cy="1960138"/>
                          </a:xfrm>
                          <a:prstGeom prst="rect">
                            <a:avLst/>
                          </a:prstGeom>
                        </pic:spPr>
                      </pic:pic>
                    </a:graphicData>
                  </a:graphic>
                </wp:inline>
              </w:drawing>
            </w:r>
            <w:r>
              <w:t xml:space="preserve">  </w:t>
            </w:r>
            <w:r>
              <w:rPr>
                <w:noProof/>
              </w:rPr>
              <w:drawing>
                <wp:inline distT="0" distB="0" distL="0" distR="0" wp14:anchorId="58C13313" wp14:editId="7CC3F534">
                  <wp:extent cx="1438290" cy="1915989"/>
                  <wp:effectExtent l="0" t="0" r="0" b="0"/>
                  <wp:docPr id="6141432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3282" name="Picture 614143282"/>
                          <pic:cNvPicPr/>
                        </pic:nvPicPr>
                        <pic:blipFill>
                          <a:blip r:embed="rId109" cstate="screen">
                            <a:extLst>
                              <a:ext uri="{28A0092B-C50C-407E-A947-70E740481C1C}">
                                <a14:useLocalDpi xmlns:a14="http://schemas.microsoft.com/office/drawing/2010/main"/>
                              </a:ext>
                            </a:extLst>
                          </a:blip>
                          <a:stretch>
                            <a:fillRect/>
                          </a:stretch>
                        </pic:blipFill>
                        <pic:spPr>
                          <a:xfrm>
                            <a:off x="0" y="0"/>
                            <a:ext cx="1438290" cy="1915989"/>
                          </a:xfrm>
                          <a:prstGeom prst="rect">
                            <a:avLst/>
                          </a:prstGeom>
                        </pic:spPr>
                      </pic:pic>
                    </a:graphicData>
                  </a:graphic>
                </wp:inline>
              </w:drawing>
            </w:r>
          </w:p>
          <w:p w14:paraId="2253012A" w14:textId="77777777" w:rsidR="00105250" w:rsidRPr="003C3D99" w:rsidRDefault="00105250" w:rsidP="009A0060">
            <w:pPr>
              <w:spacing w:line="276" w:lineRule="auto"/>
              <w:jc w:val="both"/>
              <w:rPr>
                <w:rFonts w:ascii="Verdana" w:eastAsia="Verdana" w:hAnsi="Verdana" w:cs="Verdana"/>
                <w:sz w:val="18"/>
                <w:szCs w:val="18"/>
              </w:rPr>
            </w:pPr>
            <w:r w:rsidRPr="005E387B">
              <w:rPr>
                <w:rFonts w:ascii="Verdana" w:hAnsi="Verdana" w:cs="Times New Roman"/>
                <w:sz w:val="18"/>
                <w:szCs w:val="18"/>
              </w:rPr>
              <w:t xml:space="preserve"> </w:t>
            </w:r>
            <w:r w:rsidRPr="003C3D99">
              <w:rPr>
                <w:rFonts w:ascii="Verdana" w:hAnsi="Verdana" w:cs="Times New Roman"/>
                <w:sz w:val="18"/>
                <w:szCs w:val="18"/>
              </w:rPr>
              <w:t>Oficinas desenvolvidas durante a Tarde de Memórias</w:t>
            </w:r>
          </w:p>
          <w:p w14:paraId="656064DF" w14:textId="77777777" w:rsidR="00105250" w:rsidRPr="00001278" w:rsidRDefault="00105250" w:rsidP="009A0060">
            <w:pPr>
              <w:spacing w:line="276" w:lineRule="auto"/>
              <w:jc w:val="both"/>
              <w:rPr>
                <w:rFonts w:ascii="Times New Roman" w:hAnsi="Times New Roman" w:cs="Times New Roman"/>
                <w:sz w:val="24"/>
                <w:szCs w:val="24"/>
              </w:rPr>
            </w:pPr>
          </w:p>
          <w:p w14:paraId="3E0ABD31"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 </w:t>
            </w:r>
            <w:r w:rsidRPr="00001278">
              <w:rPr>
                <w:rFonts w:ascii="Verdana" w:eastAsia="Verdana" w:hAnsi="Verdana" w:cs="Verdana"/>
                <w:b/>
                <w:sz w:val="18"/>
                <w:szCs w:val="18"/>
                <w:u w:val="single"/>
              </w:rPr>
              <w:t xml:space="preserve">Roda de conversa com </w:t>
            </w:r>
            <w:proofErr w:type="spellStart"/>
            <w:r w:rsidRPr="00001278">
              <w:rPr>
                <w:rFonts w:ascii="Verdana" w:eastAsia="Verdana" w:hAnsi="Verdana" w:cs="Verdana"/>
                <w:b/>
                <w:sz w:val="18"/>
                <w:szCs w:val="18"/>
                <w:u w:val="single"/>
              </w:rPr>
              <w:t>ex-preso</w:t>
            </w:r>
            <w:proofErr w:type="spellEnd"/>
            <w:r w:rsidRPr="00001278">
              <w:rPr>
                <w:rFonts w:ascii="Verdana" w:eastAsia="Verdana" w:hAnsi="Verdana" w:cs="Verdana"/>
                <w:b/>
                <w:sz w:val="18"/>
                <w:szCs w:val="18"/>
                <w:u w:val="single"/>
              </w:rPr>
              <w:t xml:space="preserve"> político</w:t>
            </w:r>
          </w:p>
          <w:p w14:paraId="3D08D625"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 </w:t>
            </w:r>
          </w:p>
          <w:p w14:paraId="170C1F03" w14:textId="77777777" w:rsidR="00105250" w:rsidRPr="003C6859" w:rsidRDefault="00105250" w:rsidP="009A0060">
            <w:pPr>
              <w:spacing w:line="276" w:lineRule="auto"/>
              <w:jc w:val="both"/>
            </w:pPr>
            <w:r w:rsidRPr="00001278">
              <w:rPr>
                <w:rFonts w:ascii="Verdana" w:eastAsia="Verdana" w:hAnsi="Verdana" w:cs="Verdana"/>
                <w:b/>
                <w:sz w:val="18"/>
                <w:szCs w:val="18"/>
              </w:rPr>
              <w:t>nº de ações (meta produto)</w:t>
            </w:r>
          </w:p>
          <w:p w14:paraId="470E7A33" w14:textId="77777777" w:rsidR="00105250" w:rsidRPr="003C6859" w:rsidRDefault="00105250" w:rsidP="009A0060">
            <w:pPr>
              <w:spacing w:line="276" w:lineRule="auto"/>
              <w:jc w:val="both"/>
            </w:pPr>
            <w:r w:rsidRPr="00001278">
              <w:rPr>
                <w:rFonts w:ascii="Verdana" w:eastAsia="Verdana" w:hAnsi="Verdana" w:cs="Verdana"/>
                <w:sz w:val="18"/>
                <w:szCs w:val="18"/>
              </w:rPr>
              <w:t>Realizado: 2</w:t>
            </w:r>
          </w:p>
          <w:p w14:paraId="1172D4A4" w14:textId="77777777" w:rsidR="00105250" w:rsidRPr="003C6859" w:rsidRDefault="00105250" w:rsidP="009A0060">
            <w:pPr>
              <w:spacing w:line="276" w:lineRule="auto"/>
              <w:jc w:val="both"/>
            </w:pPr>
            <w:r w:rsidRPr="00001278">
              <w:rPr>
                <w:rFonts w:ascii="Verdana" w:eastAsia="Verdana" w:hAnsi="Verdana" w:cs="Verdana"/>
                <w:sz w:val="18"/>
                <w:szCs w:val="18"/>
              </w:rPr>
              <w:t xml:space="preserve"> </w:t>
            </w:r>
          </w:p>
          <w:p w14:paraId="7D545072"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nº de público </w:t>
            </w:r>
          </w:p>
          <w:p w14:paraId="269F2073" w14:textId="77777777" w:rsidR="00105250" w:rsidRPr="003C6859" w:rsidRDefault="00105250" w:rsidP="009A0060">
            <w:pPr>
              <w:spacing w:line="276" w:lineRule="auto"/>
              <w:jc w:val="both"/>
            </w:pPr>
            <w:r w:rsidRPr="00001278">
              <w:rPr>
                <w:rFonts w:ascii="Verdana" w:eastAsia="Verdana" w:hAnsi="Verdana" w:cs="Verdana"/>
                <w:sz w:val="18"/>
                <w:szCs w:val="18"/>
              </w:rPr>
              <w:t>Participantes: 47</w:t>
            </w:r>
          </w:p>
          <w:p w14:paraId="41AC9925"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 </w:t>
            </w:r>
          </w:p>
          <w:p w14:paraId="157BF138" w14:textId="77777777" w:rsidR="00105250" w:rsidRPr="00CE2AAE" w:rsidRDefault="00105250" w:rsidP="009A0060">
            <w:pPr>
              <w:jc w:val="both"/>
              <w:rPr>
                <w:rFonts w:ascii="Verdana" w:eastAsia="Verdana" w:hAnsi="Verdana" w:cs="Verdana"/>
                <w:sz w:val="18"/>
                <w:szCs w:val="18"/>
              </w:rPr>
            </w:pPr>
            <w:r w:rsidRPr="00CE2AAE">
              <w:rPr>
                <w:rFonts w:ascii="Verdana" w:eastAsia="Verdana" w:hAnsi="Verdana" w:cs="Verdana"/>
                <w:sz w:val="18"/>
                <w:szCs w:val="18"/>
              </w:rPr>
              <w:t xml:space="preserve">Atividade integrada que ocorre após visita mediada por educadores. A roda de conversa com um </w:t>
            </w:r>
            <w:proofErr w:type="spellStart"/>
            <w:r w:rsidRPr="00CE2AAE">
              <w:rPr>
                <w:rFonts w:ascii="Verdana" w:eastAsia="Verdana" w:hAnsi="Verdana" w:cs="Verdana"/>
                <w:sz w:val="18"/>
                <w:szCs w:val="18"/>
              </w:rPr>
              <w:t>ex-preso</w:t>
            </w:r>
            <w:proofErr w:type="spellEnd"/>
            <w:r w:rsidRPr="00CE2AAE">
              <w:rPr>
                <w:rFonts w:ascii="Verdana" w:eastAsia="Verdana" w:hAnsi="Verdana" w:cs="Verdana"/>
                <w:sz w:val="18"/>
                <w:szCs w:val="18"/>
              </w:rPr>
              <w:t xml:space="preserve"> político convidado acontece a partir do relato de sua história pessoal de militância. No quadrimestre foi antecipada uma atividade.</w:t>
            </w:r>
          </w:p>
          <w:p w14:paraId="4EE19D7A" w14:textId="77777777" w:rsidR="00105250" w:rsidRPr="00CE2AAE" w:rsidRDefault="00105250" w:rsidP="009A0060">
            <w:pPr>
              <w:jc w:val="both"/>
              <w:rPr>
                <w:rFonts w:ascii="Verdana" w:eastAsia="Verdana" w:hAnsi="Verdana" w:cs="Verdana"/>
                <w:sz w:val="18"/>
                <w:szCs w:val="18"/>
              </w:rPr>
            </w:pPr>
          </w:p>
          <w:p w14:paraId="40632AA3" w14:textId="77777777" w:rsidR="00105250" w:rsidRPr="00CE2AAE" w:rsidRDefault="00105250" w:rsidP="009A0060">
            <w:pPr>
              <w:spacing w:line="276" w:lineRule="auto"/>
              <w:jc w:val="both"/>
              <w:rPr>
                <w:rFonts w:ascii="Verdana" w:hAnsi="Verdana" w:cs="Times New Roman"/>
                <w:sz w:val="18"/>
                <w:szCs w:val="18"/>
              </w:rPr>
            </w:pPr>
            <w:r w:rsidRPr="00CE2AAE">
              <w:rPr>
                <w:rFonts w:ascii="Verdana" w:hAnsi="Verdana" w:cs="Times New Roman"/>
                <w:sz w:val="18"/>
                <w:szCs w:val="18"/>
              </w:rPr>
              <w:t>1. Instituição: PUC - SP</w:t>
            </w:r>
          </w:p>
          <w:p w14:paraId="37677679"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Convidado: Maurice Politi (</w:t>
            </w:r>
            <w:proofErr w:type="spellStart"/>
            <w:r w:rsidRPr="00CE2AAE">
              <w:rPr>
                <w:rFonts w:ascii="Verdana" w:hAnsi="Verdana" w:cs="Times New Roman"/>
                <w:sz w:val="18"/>
                <w:szCs w:val="18"/>
              </w:rPr>
              <w:t>ex-preso</w:t>
            </w:r>
            <w:proofErr w:type="spellEnd"/>
            <w:r w:rsidRPr="00CE2AAE">
              <w:rPr>
                <w:rFonts w:ascii="Verdana" w:hAnsi="Verdana" w:cs="Times New Roman"/>
                <w:sz w:val="18"/>
                <w:szCs w:val="18"/>
              </w:rPr>
              <w:t xml:space="preserve"> político convidado)</w:t>
            </w:r>
          </w:p>
          <w:p w14:paraId="1738CFD5"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Data: 24/04/2026</w:t>
            </w:r>
          </w:p>
          <w:p w14:paraId="7989E9FA" w14:textId="77777777" w:rsidR="00105250" w:rsidRPr="00CE2AAE" w:rsidRDefault="00105250" w:rsidP="009A0060">
            <w:pPr>
              <w:spacing w:line="276" w:lineRule="auto"/>
              <w:jc w:val="both"/>
              <w:rPr>
                <w:rFonts w:ascii="Verdana" w:hAnsi="Verdana" w:cs="Times New Roman"/>
                <w:sz w:val="18"/>
                <w:szCs w:val="18"/>
              </w:rPr>
            </w:pPr>
            <w:r w:rsidRPr="00CE2AAE">
              <w:rPr>
                <w:rFonts w:ascii="Verdana" w:hAnsi="Verdana" w:cs="Times New Roman"/>
                <w:sz w:val="18"/>
                <w:szCs w:val="18"/>
              </w:rPr>
              <w:t>Público total: 27 participantes</w:t>
            </w:r>
          </w:p>
          <w:p w14:paraId="3AE22697"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Local: Lugar de Encontro - 3º Andar</w:t>
            </w:r>
          </w:p>
          <w:p w14:paraId="10EF319F" w14:textId="77777777" w:rsidR="00105250" w:rsidRPr="00CE2AAE" w:rsidRDefault="00105250" w:rsidP="009A0060">
            <w:pPr>
              <w:jc w:val="both"/>
              <w:rPr>
                <w:rFonts w:ascii="Verdana" w:eastAsia="Verdana" w:hAnsi="Verdana" w:cs="Verdana"/>
                <w:sz w:val="18"/>
                <w:szCs w:val="18"/>
              </w:rPr>
            </w:pPr>
          </w:p>
          <w:p w14:paraId="434F4E2B" w14:textId="77777777" w:rsidR="00105250" w:rsidRPr="00CE2AAE" w:rsidRDefault="00105250" w:rsidP="009A0060">
            <w:pPr>
              <w:spacing w:line="276" w:lineRule="auto"/>
              <w:jc w:val="both"/>
              <w:rPr>
                <w:rFonts w:ascii="Verdana" w:hAnsi="Verdana" w:cs="Times New Roman"/>
                <w:sz w:val="18"/>
                <w:szCs w:val="18"/>
              </w:rPr>
            </w:pPr>
            <w:r w:rsidRPr="00CE2AAE">
              <w:rPr>
                <w:rFonts w:ascii="Verdana" w:hAnsi="Verdana" w:cs="Times New Roman"/>
                <w:sz w:val="18"/>
                <w:szCs w:val="18"/>
              </w:rPr>
              <w:t xml:space="preserve">2. Instituição: </w:t>
            </w:r>
            <w:proofErr w:type="spellStart"/>
            <w:r w:rsidRPr="00CE2AAE">
              <w:rPr>
                <w:rFonts w:ascii="Verdana" w:hAnsi="Verdana" w:cs="Times New Roman"/>
                <w:sz w:val="18"/>
                <w:szCs w:val="18"/>
              </w:rPr>
              <w:t>Kwantlen</w:t>
            </w:r>
            <w:proofErr w:type="spellEnd"/>
            <w:r w:rsidRPr="00CE2AAE">
              <w:rPr>
                <w:rFonts w:ascii="Verdana" w:hAnsi="Verdana" w:cs="Times New Roman"/>
                <w:sz w:val="18"/>
                <w:szCs w:val="18"/>
              </w:rPr>
              <w:t xml:space="preserve"> </w:t>
            </w:r>
            <w:proofErr w:type="spellStart"/>
            <w:r w:rsidRPr="00CE2AAE">
              <w:rPr>
                <w:rFonts w:ascii="Verdana" w:hAnsi="Verdana" w:cs="Times New Roman"/>
                <w:sz w:val="18"/>
                <w:szCs w:val="18"/>
              </w:rPr>
              <w:t>Polytechnic</w:t>
            </w:r>
            <w:proofErr w:type="spellEnd"/>
            <w:r w:rsidRPr="00CE2AAE">
              <w:rPr>
                <w:rFonts w:ascii="Verdana" w:hAnsi="Verdana" w:cs="Times New Roman"/>
                <w:sz w:val="18"/>
                <w:szCs w:val="18"/>
              </w:rPr>
              <w:t xml:space="preserve"> </w:t>
            </w:r>
            <w:proofErr w:type="spellStart"/>
            <w:r w:rsidRPr="00CE2AAE">
              <w:rPr>
                <w:rFonts w:ascii="Verdana" w:hAnsi="Verdana" w:cs="Times New Roman"/>
                <w:sz w:val="18"/>
                <w:szCs w:val="18"/>
              </w:rPr>
              <w:t>University</w:t>
            </w:r>
            <w:proofErr w:type="spellEnd"/>
          </w:p>
          <w:p w14:paraId="5476A44E"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Convidado: Maurice Politi (</w:t>
            </w:r>
            <w:proofErr w:type="spellStart"/>
            <w:r w:rsidRPr="00CE2AAE">
              <w:rPr>
                <w:rFonts w:ascii="Verdana" w:hAnsi="Verdana" w:cs="Times New Roman"/>
                <w:sz w:val="18"/>
                <w:szCs w:val="18"/>
              </w:rPr>
              <w:t>ex-preso</w:t>
            </w:r>
            <w:proofErr w:type="spellEnd"/>
            <w:r w:rsidRPr="00CE2AAE">
              <w:rPr>
                <w:rFonts w:ascii="Verdana" w:hAnsi="Verdana" w:cs="Times New Roman"/>
                <w:sz w:val="18"/>
                <w:szCs w:val="18"/>
              </w:rPr>
              <w:t xml:space="preserve"> político convidado)</w:t>
            </w:r>
          </w:p>
          <w:p w14:paraId="668A389F"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Data: 27/04/2026</w:t>
            </w:r>
          </w:p>
          <w:p w14:paraId="5FAB285E" w14:textId="77777777" w:rsidR="00105250" w:rsidRPr="00CE2AAE" w:rsidRDefault="00105250" w:rsidP="009A0060">
            <w:pPr>
              <w:spacing w:line="276" w:lineRule="auto"/>
              <w:jc w:val="both"/>
              <w:rPr>
                <w:rFonts w:ascii="Verdana" w:hAnsi="Verdana" w:cs="Times New Roman"/>
                <w:sz w:val="18"/>
                <w:szCs w:val="18"/>
              </w:rPr>
            </w:pPr>
            <w:r w:rsidRPr="00CE2AAE">
              <w:rPr>
                <w:rFonts w:ascii="Verdana" w:hAnsi="Verdana" w:cs="Times New Roman"/>
                <w:sz w:val="18"/>
                <w:szCs w:val="18"/>
              </w:rPr>
              <w:t>Público total: 20 participantes</w:t>
            </w:r>
          </w:p>
          <w:p w14:paraId="44387A9C" w14:textId="77777777" w:rsidR="00105250" w:rsidRPr="00CE2AAE" w:rsidRDefault="00105250" w:rsidP="009A0060">
            <w:pPr>
              <w:spacing w:line="276" w:lineRule="auto"/>
              <w:jc w:val="both"/>
              <w:rPr>
                <w:rFonts w:ascii="Verdana" w:hAnsi="Verdana"/>
                <w:sz w:val="18"/>
                <w:szCs w:val="18"/>
              </w:rPr>
            </w:pPr>
            <w:r w:rsidRPr="00CE2AAE">
              <w:rPr>
                <w:rFonts w:ascii="Verdana" w:hAnsi="Verdana" w:cs="Times New Roman"/>
                <w:sz w:val="18"/>
                <w:szCs w:val="18"/>
              </w:rPr>
              <w:t>Local: Auditório - 5º Andar</w:t>
            </w:r>
          </w:p>
          <w:p w14:paraId="45C4920E" w14:textId="77777777" w:rsidR="00105250" w:rsidRPr="00001278" w:rsidRDefault="00105250" w:rsidP="009A0060">
            <w:pPr>
              <w:jc w:val="both"/>
              <w:rPr>
                <w:rFonts w:ascii="Verdana" w:eastAsia="Verdana" w:hAnsi="Verdana" w:cs="Verdana"/>
                <w:sz w:val="18"/>
                <w:szCs w:val="18"/>
              </w:rPr>
            </w:pPr>
          </w:p>
          <w:p w14:paraId="212405B2" w14:textId="77777777" w:rsidR="00105250" w:rsidRPr="00001278" w:rsidRDefault="00105250" w:rsidP="009A0060">
            <w:pPr>
              <w:jc w:val="both"/>
              <w:rPr>
                <w:rFonts w:ascii="Verdana" w:eastAsia="Verdana" w:hAnsi="Verdana" w:cs="Verdana"/>
                <w:sz w:val="18"/>
                <w:szCs w:val="18"/>
              </w:rPr>
            </w:pPr>
            <w:r>
              <w:rPr>
                <w:noProof/>
              </w:rPr>
              <w:lastRenderedPageBreak/>
              <w:drawing>
                <wp:inline distT="0" distB="0" distL="0" distR="0" wp14:anchorId="2694FDAF" wp14:editId="1D08FC4E">
                  <wp:extent cx="3733558" cy="2491109"/>
                  <wp:effectExtent l="0" t="0" r="0" b="0"/>
                  <wp:docPr id="12331201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20161" name="Picture 1233120161"/>
                          <pic:cNvPicPr/>
                        </pic:nvPicPr>
                        <pic:blipFill>
                          <a:blip r:embed="rId110" cstate="screen">
                            <a:extLst>
                              <a:ext uri="{28A0092B-C50C-407E-A947-70E740481C1C}">
                                <a14:useLocalDpi xmlns:a14="http://schemas.microsoft.com/office/drawing/2010/main"/>
                              </a:ext>
                            </a:extLst>
                          </a:blip>
                          <a:stretch>
                            <a:fillRect/>
                          </a:stretch>
                        </pic:blipFill>
                        <pic:spPr>
                          <a:xfrm>
                            <a:off x="0" y="0"/>
                            <a:ext cx="3733558" cy="2491109"/>
                          </a:xfrm>
                          <a:prstGeom prst="rect">
                            <a:avLst/>
                          </a:prstGeom>
                        </pic:spPr>
                      </pic:pic>
                    </a:graphicData>
                  </a:graphic>
                </wp:inline>
              </w:drawing>
            </w:r>
            <w:r w:rsidRPr="00001278">
              <w:rPr>
                <w:rFonts w:ascii="Verdana" w:eastAsia="Verdana" w:hAnsi="Verdana" w:cs="Verdana"/>
                <w:sz w:val="18"/>
                <w:szCs w:val="18"/>
              </w:rPr>
              <w:t xml:space="preserve"> </w:t>
            </w:r>
          </w:p>
          <w:p w14:paraId="7DFB32A3" w14:textId="77777777" w:rsidR="00105250" w:rsidRPr="00001278" w:rsidRDefault="00105250" w:rsidP="009A0060">
            <w:pPr>
              <w:jc w:val="both"/>
              <w:rPr>
                <w:rFonts w:ascii="Verdana" w:eastAsia="Verdana" w:hAnsi="Verdana" w:cs="Verdana"/>
                <w:sz w:val="18"/>
                <w:szCs w:val="18"/>
              </w:rPr>
            </w:pPr>
            <w:r w:rsidRPr="00001278">
              <w:rPr>
                <w:rFonts w:ascii="Verdana" w:eastAsia="Verdana" w:hAnsi="Verdana" w:cs="Verdana"/>
                <w:sz w:val="18"/>
                <w:szCs w:val="18"/>
              </w:rPr>
              <w:t>Roda de Conversa com Maurice Politi</w:t>
            </w:r>
          </w:p>
          <w:p w14:paraId="28D2812A" w14:textId="77777777" w:rsidR="00105250" w:rsidRPr="003C6859" w:rsidRDefault="00105250" w:rsidP="009A0060">
            <w:pPr>
              <w:spacing w:line="276" w:lineRule="auto"/>
              <w:jc w:val="both"/>
            </w:pPr>
            <w:r w:rsidRPr="00001278">
              <w:rPr>
                <w:rFonts w:ascii="Verdana" w:eastAsia="Verdana" w:hAnsi="Verdana" w:cs="Verdana"/>
                <w:sz w:val="18"/>
                <w:szCs w:val="18"/>
              </w:rPr>
              <w:t xml:space="preserve"> </w:t>
            </w:r>
          </w:p>
          <w:p w14:paraId="2EB1FC1B"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 </w:t>
            </w:r>
            <w:r w:rsidRPr="00001278">
              <w:rPr>
                <w:rFonts w:ascii="Verdana" w:eastAsia="Verdana" w:hAnsi="Verdana" w:cs="Verdana"/>
                <w:b/>
                <w:sz w:val="18"/>
                <w:szCs w:val="18"/>
                <w:u w:val="single"/>
              </w:rPr>
              <w:t>Conhecendo nosso lugar de memória</w:t>
            </w:r>
          </w:p>
          <w:p w14:paraId="7D215519"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 </w:t>
            </w:r>
          </w:p>
          <w:p w14:paraId="02CA9041" w14:textId="77777777" w:rsidR="00105250" w:rsidRPr="003C6859" w:rsidRDefault="00105250" w:rsidP="009A0060">
            <w:pPr>
              <w:spacing w:line="276" w:lineRule="auto"/>
              <w:jc w:val="both"/>
            </w:pPr>
            <w:r w:rsidRPr="00001278">
              <w:rPr>
                <w:rFonts w:ascii="Verdana" w:eastAsia="Verdana" w:hAnsi="Verdana" w:cs="Verdana"/>
                <w:b/>
                <w:sz w:val="18"/>
                <w:szCs w:val="18"/>
              </w:rPr>
              <w:t>nº de ações (meta produto)</w:t>
            </w:r>
          </w:p>
          <w:p w14:paraId="300CBDF1" w14:textId="77777777" w:rsidR="00105250" w:rsidRPr="003C6859" w:rsidRDefault="00105250" w:rsidP="009A0060">
            <w:pPr>
              <w:spacing w:line="276" w:lineRule="auto"/>
              <w:jc w:val="both"/>
            </w:pPr>
            <w:r w:rsidRPr="00001278">
              <w:rPr>
                <w:rFonts w:ascii="Verdana" w:eastAsia="Verdana" w:hAnsi="Verdana" w:cs="Verdana"/>
                <w:sz w:val="18"/>
                <w:szCs w:val="18"/>
              </w:rPr>
              <w:t>Realizado: 2</w:t>
            </w:r>
          </w:p>
          <w:p w14:paraId="73DFA675" w14:textId="77777777" w:rsidR="00105250" w:rsidRPr="003C6859" w:rsidRDefault="00105250" w:rsidP="009A0060">
            <w:pPr>
              <w:spacing w:line="276" w:lineRule="auto"/>
              <w:jc w:val="both"/>
            </w:pPr>
            <w:r w:rsidRPr="00001278">
              <w:rPr>
                <w:rFonts w:ascii="Verdana" w:eastAsia="Verdana" w:hAnsi="Verdana" w:cs="Verdana"/>
                <w:sz w:val="18"/>
                <w:szCs w:val="18"/>
              </w:rPr>
              <w:t xml:space="preserve"> </w:t>
            </w:r>
          </w:p>
          <w:p w14:paraId="6601DA87" w14:textId="77777777" w:rsidR="00105250" w:rsidRPr="003C6859" w:rsidRDefault="00105250" w:rsidP="009A0060">
            <w:pPr>
              <w:spacing w:line="276" w:lineRule="auto"/>
              <w:jc w:val="both"/>
            </w:pPr>
            <w:r w:rsidRPr="00001278">
              <w:rPr>
                <w:rFonts w:ascii="Verdana" w:eastAsia="Verdana" w:hAnsi="Verdana" w:cs="Verdana"/>
                <w:b/>
                <w:sz w:val="18"/>
                <w:szCs w:val="18"/>
              </w:rPr>
              <w:t xml:space="preserve">nº de público </w:t>
            </w:r>
          </w:p>
          <w:p w14:paraId="702948FA" w14:textId="77777777" w:rsidR="00105250" w:rsidRPr="003C6859" w:rsidRDefault="00105250" w:rsidP="009A0060">
            <w:pPr>
              <w:spacing w:line="276" w:lineRule="auto"/>
              <w:jc w:val="both"/>
            </w:pPr>
            <w:r w:rsidRPr="00001278">
              <w:rPr>
                <w:rFonts w:ascii="Verdana" w:eastAsia="Verdana" w:hAnsi="Verdana" w:cs="Verdana"/>
                <w:sz w:val="18"/>
                <w:szCs w:val="18"/>
              </w:rPr>
              <w:t>Participantes: 27</w:t>
            </w:r>
          </w:p>
          <w:p w14:paraId="7AE19A26" w14:textId="77777777" w:rsidR="00105250" w:rsidRPr="003C6859" w:rsidRDefault="00105250" w:rsidP="009A0060">
            <w:pPr>
              <w:spacing w:line="276" w:lineRule="auto"/>
              <w:jc w:val="both"/>
            </w:pPr>
            <w:r w:rsidRPr="00001278">
              <w:rPr>
                <w:rFonts w:ascii="Verdana" w:eastAsia="Verdana" w:hAnsi="Verdana" w:cs="Verdana"/>
                <w:sz w:val="18"/>
                <w:szCs w:val="18"/>
              </w:rPr>
              <w:t xml:space="preserve"> </w:t>
            </w:r>
          </w:p>
          <w:p w14:paraId="3BE3A368" w14:textId="77777777" w:rsidR="00105250" w:rsidRPr="003C6859" w:rsidRDefault="00105250" w:rsidP="009A0060">
            <w:pPr>
              <w:spacing w:line="276" w:lineRule="auto"/>
              <w:jc w:val="both"/>
            </w:pPr>
            <w:r w:rsidRPr="00001278">
              <w:rPr>
                <w:rFonts w:ascii="Verdana" w:eastAsia="Verdana" w:hAnsi="Verdana" w:cs="Verdana"/>
                <w:sz w:val="18"/>
                <w:szCs w:val="18"/>
              </w:rPr>
              <w:t>O recente roteiro de visita educativa percorre diversos andares da Estação Pinacoteca de São Paulo, prédio que atualmente abriga o Memorial da Resistência e foi sede do Deops/SP no período de 1940 a 1983.</w:t>
            </w:r>
          </w:p>
          <w:p w14:paraId="2700B383" w14:textId="77777777" w:rsidR="00105250" w:rsidRPr="003C6859" w:rsidRDefault="00105250" w:rsidP="009A0060">
            <w:pPr>
              <w:spacing w:line="276" w:lineRule="auto"/>
              <w:jc w:val="both"/>
            </w:pPr>
            <w:r w:rsidRPr="00001278">
              <w:rPr>
                <w:rFonts w:ascii="Verdana" w:eastAsia="Verdana" w:hAnsi="Verdana" w:cs="Verdana"/>
                <w:sz w:val="18"/>
                <w:szCs w:val="18"/>
              </w:rPr>
              <w:t>A mediação do percurso objetiva refletir sobre o processo histórico de ocupação do edifício, a dimensão da estrutura repressiva nele instalada, a sua descaracterização e subsequentes apagamentos de evidências e memórias que pudessem dar a dimensão das arbitrariedades cometidas pela polícia política durante o Estado Novo e a Ditadura Civil-Militar.</w:t>
            </w:r>
          </w:p>
          <w:p w14:paraId="60F35D30" w14:textId="77777777" w:rsidR="00105250" w:rsidRPr="003C6859" w:rsidRDefault="00105250" w:rsidP="009A0060">
            <w:pPr>
              <w:spacing w:line="276" w:lineRule="auto"/>
              <w:jc w:val="both"/>
            </w:pPr>
            <w:r w:rsidRPr="00001278">
              <w:rPr>
                <w:rFonts w:ascii="Verdana" w:eastAsia="Verdana" w:hAnsi="Verdana" w:cs="Verdana"/>
                <w:sz w:val="18"/>
                <w:szCs w:val="18"/>
              </w:rPr>
              <w:t>Os avanços das pesquisas desenvolvidas pelo Memorial que ampliam a compreensão dos contextos e de temas relacionados à Resistência e Repressão fundamentam o desenvolvimento desse roteiro que convida o público a observar mais detidamente o patrimônio edificado, a conhecer os testemunhos que preenchem as ausências sobre o prédio e o seu uso e quais as consequências de todo esse aparato repressivo para o presente. No primeiro quadrimestre foram adiantadas duas atividades.</w:t>
            </w:r>
          </w:p>
          <w:p w14:paraId="734AE7E8" w14:textId="77777777" w:rsidR="00105250" w:rsidRPr="003C6859" w:rsidRDefault="00105250" w:rsidP="009A0060">
            <w:pPr>
              <w:spacing w:line="276" w:lineRule="auto"/>
              <w:jc w:val="both"/>
            </w:pPr>
            <w:r w:rsidRPr="00001278">
              <w:rPr>
                <w:rFonts w:ascii="Verdana" w:eastAsia="Verdana" w:hAnsi="Verdana" w:cs="Verdana"/>
                <w:sz w:val="18"/>
                <w:szCs w:val="18"/>
              </w:rPr>
              <w:t xml:space="preserve"> </w:t>
            </w:r>
          </w:p>
          <w:p w14:paraId="1BAF9795" w14:textId="77777777" w:rsidR="00105250" w:rsidRPr="003C6859" w:rsidRDefault="00105250" w:rsidP="009A0060">
            <w:pPr>
              <w:jc w:val="both"/>
            </w:pPr>
            <w:r w:rsidRPr="00001278">
              <w:rPr>
                <w:rFonts w:ascii="Verdana" w:eastAsia="Verdana" w:hAnsi="Verdana" w:cs="Verdana"/>
                <w:sz w:val="18"/>
                <w:szCs w:val="18"/>
              </w:rPr>
              <w:t>1. Data: 19/03/2026</w:t>
            </w:r>
          </w:p>
          <w:p w14:paraId="3A5702F9" w14:textId="77777777" w:rsidR="00105250" w:rsidRPr="00001278" w:rsidRDefault="00105250" w:rsidP="009A0060">
            <w:pPr>
              <w:tabs>
                <w:tab w:val="left" w:pos="3617"/>
              </w:tabs>
              <w:jc w:val="both"/>
              <w:rPr>
                <w:rFonts w:ascii="Verdana" w:eastAsia="Verdana" w:hAnsi="Verdana" w:cs="Verdana"/>
                <w:sz w:val="18"/>
                <w:szCs w:val="18"/>
              </w:rPr>
            </w:pPr>
            <w:r w:rsidRPr="00001278">
              <w:rPr>
                <w:rFonts w:ascii="Verdana" w:eastAsia="Verdana" w:hAnsi="Verdana" w:cs="Verdana"/>
                <w:sz w:val="18"/>
                <w:szCs w:val="18"/>
              </w:rPr>
              <w:t xml:space="preserve">Público total: 20 participantes </w:t>
            </w:r>
            <w:r>
              <w:tab/>
            </w:r>
          </w:p>
          <w:p w14:paraId="3719EE1D" w14:textId="77777777" w:rsidR="00105250" w:rsidRPr="003C6859" w:rsidRDefault="00105250" w:rsidP="009A0060">
            <w:pPr>
              <w:tabs>
                <w:tab w:val="left" w:pos="3617"/>
              </w:tabs>
              <w:jc w:val="both"/>
            </w:pPr>
            <w:r w:rsidRPr="00001278">
              <w:rPr>
                <w:rFonts w:ascii="Verdana" w:eastAsia="Verdana" w:hAnsi="Verdana" w:cs="Verdana"/>
                <w:sz w:val="18"/>
                <w:szCs w:val="18"/>
              </w:rPr>
              <w:t>Perfil de público: funcionários APAC</w:t>
            </w:r>
          </w:p>
          <w:p w14:paraId="78D09856" w14:textId="77777777" w:rsidR="00105250" w:rsidRPr="003C6859" w:rsidRDefault="00105250" w:rsidP="009A0060">
            <w:pPr>
              <w:tabs>
                <w:tab w:val="left" w:pos="3617"/>
              </w:tabs>
              <w:jc w:val="both"/>
            </w:pPr>
            <w:r w:rsidRPr="00001278">
              <w:rPr>
                <w:rFonts w:ascii="Verdana" w:eastAsia="Verdana" w:hAnsi="Verdana" w:cs="Verdana"/>
                <w:sz w:val="18"/>
                <w:szCs w:val="18"/>
              </w:rPr>
              <w:t xml:space="preserve"> </w:t>
            </w:r>
          </w:p>
          <w:p w14:paraId="75711838" w14:textId="77777777" w:rsidR="00105250" w:rsidRPr="003C6859" w:rsidRDefault="00105250" w:rsidP="009A0060">
            <w:pPr>
              <w:jc w:val="both"/>
            </w:pPr>
            <w:r w:rsidRPr="00001278">
              <w:rPr>
                <w:rFonts w:ascii="Verdana" w:eastAsia="Verdana" w:hAnsi="Verdana" w:cs="Verdana"/>
                <w:sz w:val="18"/>
                <w:szCs w:val="18"/>
              </w:rPr>
              <w:t>2. Data: 02/04/2026</w:t>
            </w:r>
          </w:p>
          <w:p w14:paraId="0EBB1BA6" w14:textId="77777777" w:rsidR="00105250" w:rsidRPr="00001278" w:rsidRDefault="00105250" w:rsidP="009A0060">
            <w:pPr>
              <w:tabs>
                <w:tab w:val="left" w:pos="3617"/>
              </w:tabs>
              <w:jc w:val="both"/>
              <w:rPr>
                <w:rFonts w:ascii="Verdana" w:eastAsia="Verdana" w:hAnsi="Verdana" w:cs="Verdana"/>
                <w:sz w:val="18"/>
                <w:szCs w:val="18"/>
              </w:rPr>
            </w:pPr>
            <w:r w:rsidRPr="00001278">
              <w:rPr>
                <w:rFonts w:ascii="Verdana" w:eastAsia="Verdana" w:hAnsi="Verdana" w:cs="Verdana"/>
                <w:sz w:val="18"/>
                <w:szCs w:val="18"/>
              </w:rPr>
              <w:t xml:space="preserve">Público total: 07 participantes </w:t>
            </w:r>
            <w:r>
              <w:tab/>
            </w:r>
          </w:p>
          <w:p w14:paraId="3B207A29" w14:textId="77777777" w:rsidR="00105250" w:rsidRPr="003C6859" w:rsidRDefault="00105250" w:rsidP="009A0060">
            <w:pPr>
              <w:tabs>
                <w:tab w:val="left" w:pos="3617"/>
              </w:tabs>
              <w:jc w:val="both"/>
            </w:pPr>
            <w:r w:rsidRPr="00001278">
              <w:rPr>
                <w:rFonts w:ascii="Verdana" w:eastAsia="Verdana" w:hAnsi="Verdana" w:cs="Verdana"/>
                <w:sz w:val="18"/>
                <w:szCs w:val="18"/>
              </w:rPr>
              <w:t>Perfil de público: funcionários APAC</w:t>
            </w:r>
          </w:p>
          <w:p w14:paraId="67FB3BFA" w14:textId="77777777" w:rsidR="00105250" w:rsidRPr="00001278" w:rsidRDefault="00105250" w:rsidP="009A0060">
            <w:pPr>
              <w:tabs>
                <w:tab w:val="left" w:pos="3617"/>
              </w:tabs>
              <w:jc w:val="both"/>
              <w:rPr>
                <w:rFonts w:ascii="Verdana" w:eastAsia="Verdana" w:hAnsi="Verdana" w:cs="Verdana"/>
                <w:sz w:val="18"/>
                <w:szCs w:val="18"/>
              </w:rPr>
            </w:pPr>
          </w:p>
          <w:p w14:paraId="2C38D1CB" w14:textId="77777777" w:rsidR="00105250" w:rsidRPr="003C6859" w:rsidRDefault="00105250" w:rsidP="009A0060">
            <w:pPr>
              <w:spacing w:line="276" w:lineRule="auto"/>
              <w:jc w:val="both"/>
            </w:pPr>
            <w:r>
              <w:rPr>
                <w:noProof/>
              </w:rPr>
              <w:lastRenderedPageBreak/>
              <w:drawing>
                <wp:inline distT="0" distB="0" distL="0" distR="0" wp14:anchorId="506031A3" wp14:editId="786A31E4">
                  <wp:extent cx="3757938" cy="2505292"/>
                  <wp:effectExtent l="0" t="0" r="0" b="0"/>
                  <wp:docPr id="851705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05397" name="Picture 851705397"/>
                          <pic:cNvPicPr/>
                        </pic:nvPicPr>
                        <pic:blipFill>
                          <a:blip r:embed="rId111" cstate="screen">
                            <a:extLst>
                              <a:ext uri="{28A0092B-C50C-407E-A947-70E740481C1C}">
                                <a14:useLocalDpi xmlns:a14="http://schemas.microsoft.com/office/drawing/2010/main"/>
                              </a:ext>
                            </a:extLst>
                          </a:blip>
                          <a:stretch>
                            <a:fillRect/>
                          </a:stretch>
                        </pic:blipFill>
                        <pic:spPr>
                          <a:xfrm>
                            <a:off x="0" y="0"/>
                            <a:ext cx="3757938" cy="2505292"/>
                          </a:xfrm>
                          <a:prstGeom prst="rect">
                            <a:avLst/>
                          </a:prstGeom>
                        </pic:spPr>
                      </pic:pic>
                    </a:graphicData>
                  </a:graphic>
                </wp:inline>
              </w:drawing>
            </w:r>
          </w:p>
          <w:p w14:paraId="1AD528C6" w14:textId="77777777" w:rsidR="00105250" w:rsidRPr="003C6859" w:rsidRDefault="00105250" w:rsidP="009A0060">
            <w:pPr>
              <w:spacing w:line="276" w:lineRule="auto"/>
              <w:jc w:val="both"/>
            </w:pPr>
            <w:r w:rsidRPr="00001278">
              <w:rPr>
                <w:rFonts w:ascii="Verdana" w:eastAsia="Verdana" w:hAnsi="Verdana" w:cs="Verdana"/>
                <w:sz w:val="18"/>
                <w:szCs w:val="18"/>
              </w:rPr>
              <w:t>Conhecendo Nosso Lugar de Memória – 4º andar</w:t>
            </w:r>
          </w:p>
          <w:p w14:paraId="7E89E71A" w14:textId="77777777" w:rsidR="00105250" w:rsidRPr="003C6859" w:rsidRDefault="00105250" w:rsidP="009A0060">
            <w:pPr>
              <w:rPr>
                <w:rFonts w:ascii="Verdana" w:hAnsi="Verdana"/>
                <w:sz w:val="18"/>
                <w:szCs w:val="18"/>
              </w:rPr>
            </w:pPr>
          </w:p>
        </w:tc>
      </w:tr>
      <w:tr w:rsidR="009A0060" w:rsidRPr="003C6859" w14:paraId="71B0D45F" w14:textId="77777777" w:rsidTr="00AB38A9">
        <w:trPr>
          <w:trHeight w:val="20"/>
        </w:trPr>
        <w:tc>
          <w:tcPr>
            <w:tcW w:w="1088" w:type="dxa"/>
            <w:vMerge w:val="restart"/>
            <w:vAlign w:val="center"/>
          </w:tcPr>
          <w:p w14:paraId="75715E1D" w14:textId="77777777" w:rsidR="00105250" w:rsidRPr="003C6859" w:rsidRDefault="00105250" w:rsidP="009A0060">
            <w:pPr>
              <w:jc w:val="center"/>
              <w:rPr>
                <w:rFonts w:ascii="Verdana" w:hAnsi="Verdana"/>
                <w:sz w:val="18"/>
                <w:szCs w:val="18"/>
              </w:rPr>
            </w:pPr>
            <w:r>
              <w:rPr>
                <w:rFonts w:ascii="Verdana" w:hAnsi="Verdana"/>
                <w:sz w:val="18"/>
                <w:szCs w:val="18"/>
              </w:rPr>
              <w:lastRenderedPageBreak/>
              <w:t>16</w:t>
            </w:r>
          </w:p>
        </w:tc>
        <w:tc>
          <w:tcPr>
            <w:tcW w:w="1463" w:type="dxa"/>
            <w:vMerge w:val="restart"/>
            <w:vAlign w:val="center"/>
          </w:tcPr>
          <w:p w14:paraId="19347F90" w14:textId="77777777" w:rsidR="00105250" w:rsidRPr="003C6859" w:rsidRDefault="00105250" w:rsidP="009A0060">
            <w:pPr>
              <w:jc w:val="center"/>
              <w:rPr>
                <w:rFonts w:ascii="Verdana" w:hAnsi="Verdana"/>
                <w:sz w:val="18"/>
                <w:szCs w:val="18"/>
              </w:rPr>
            </w:pPr>
            <w:r w:rsidRPr="003C6859">
              <w:rPr>
                <w:rFonts w:ascii="Verdana" w:hAnsi="Verdana"/>
                <w:color w:val="000000" w:themeColor="text1"/>
                <w:sz w:val="18"/>
                <w:szCs w:val="18"/>
              </w:rPr>
              <w:t>Minicurso de formação para educadores sobre acessibilidade [virtual]</w:t>
            </w:r>
          </w:p>
        </w:tc>
        <w:tc>
          <w:tcPr>
            <w:tcW w:w="839" w:type="dxa"/>
            <w:vMerge w:val="restart"/>
            <w:vAlign w:val="center"/>
          </w:tcPr>
          <w:p w14:paraId="0E0E8910" w14:textId="77777777" w:rsidR="00105250" w:rsidRPr="003C6859" w:rsidRDefault="00105250" w:rsidP="009A0060">
            <w:pPr>
              <w:jc w:val="center"/>
              <w:rPr>
                <w:rFonts w:ascii="Verdana" w:hAnsi="Verdana"/>
                <w:sz w:val="18"/>
                <w:szCs w:val="18"/>
              </w:rPr>
            </w:pPr>
            <w:r>
              <w:rPr>
                <w:rFonts w:ascii="Verdana" w:hAnsi="Verdana"/>
                <w:sz w:val="18"/>
                <w:szCs w:val="18"/>
              </w:rPr>
              <w:t>16</w:t>
            </w:r>
            <w:r w:rsidRPr="003C6859">
              <w:rPr>
                <w:rFonts w:ascii="Verdana" w:hAnsi="Verdana"/>
                <w:sz w:val="18"/>
                <w:szCs w:val="18"/>
              </w:rPr>
              <w:t>.1</w:t>
            </w:r>
          </w:p>
        </w:tc>
        <w:tc>
          <w:tcPr>
            <w:tcW w:w="1429" w:type="dxa"/>
            <w:vMerge w:val="restart"/>
            <w:vAlign w:val="center"/>
          </w:tcPr>
          <w:p w14:paraId="5EACE4CE" w14:textId="77777777" w:rsidR="00105250" w:rsidRPr="003C6859" w:rsidRDefault="00105250" w:rsidP="009A0060">
            <w:pPr>
              <w:jc w:val="center"/>
              <w:rPr>
                <w:rFonts w:ascii="Verdana" w:hAnsi="Verdana"/>
                <w:sz w:val="18"/>
                <w:szCs w:val="18"/>
              </w:rPr>
            </w:pPr>
            <w:r w:rsidRPr="003C6859">
              <w:rPr>
                <w:rFonts w:ascii="Verdana" w:hAnsi="Verdana"/>
                <w:sz w:val="18"/>
                <w:szCs w:val="18"/>
              </w:rPr>
              <w:t>Meta-Produto</w:t>
            </w:r>
          </w:p>
        </w:tc>
        <w:tc>
          <w:tcPr>
            <w:tcW w:w="1429" w:type="dxa"/>
            <w:vMerge w:val="restart"/>
            <w:vAlign w:val="center"/>
          </w:tcPr>
          <w:p w14:paraId="29D2A34E" w14:textId="77777777" w:rsidR="00105250" w:rsidRPr="003C6859" w:rsidRDefault="00105250" w:rsidP="009A0060">
            <w:pPr>
              <w:jc w:val="center"/>
              <w:rPr>
                <w:rFonts w:ascii="Verdana" w:hAnsi="Verdana"/>
                <w:sz w:val="18"/>
                <w:szCs w:val="18"/>
              </w:rPr>
            </w:pPr>
            <w:r w:rsidRPr="003C6859">
              <w:rPr>
                <w:rFonts w:ascii="Verdana" w:hAnsi="Verdana"/>
                <w:color w:val="000000" w:themeColor="text1"/>
                <w:sz w:val="18"/>
                <w:szCs w:val="18"/>
              </w:rPr>
              <w:t>N° de cursos</w:t>
            </w:r>
          </w:p>
        </w:tc>
        <w:tc>
          <w:tcPr>
            <w:tcW w:w="1155" w:type="dxa"/>
            <w:vAlign w:val="center"/>
          </w:tcPr>
          <w:p w14:paraId="10CFB37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0B24A4B1" w14:textId="74AF5555" w:rsidR="00105250" w:rsidRPr="003C6859" w:rsidRDefault="00E63FDD" w:rsidP="00E63FDD">
            <w:pPr>
              <w:jc w:val="center"/>
              <w:rPr>
                <w:rFonts w:ascii="Verdana" w:hAnsi="Verdana"/>
                <w:sz w:val="18"/>
                <w:szCs w:val="18"/>
              </w:rPr>
            </w:pPr>
            <w:r>
              <w:rPr>
                <w:rStyle w:val="eop"/>
                <w:rFonts w:ascii="Verdana" w:hAnsi="Verdana" w:cs="Segoe UI"/>
                <w:sz w:val="18"/>
                <w:szCs w:val="18"/>
              </w:rPr>
              <w:t>0</w:t>
            </w:r>
          </w:p>
        </w:tc>
        <w:tc>
          <w:tcPr>
            <w:tcW w:w="1417" w:type="dxa"/>
            <w:vAlign w:val="center"/>
          </w:tcPr>
          <w:p w14:paraId="17CEC038" w14:textId="11EE0E82" w:rsidR="00105250" w:rsidRPr="003C6859" w:rsidRDefault="00E63FDD" w:rsidP="009A0060">
            <w:pPr>
              <w:jc w:val="center"/>
              <w:rPr>
                <w:rFonts w:ascii="Verdana" w:hAnsi="Verdana"/>
                <w:sz w:val="18"/>
                <w:szCs w:val="18"/>
              </w:rPr>
            </w:pPr>
            <w:r>
              <w:rPr>
                <w:rFonts w:ascii="Verdana" w:hAnsi="Verdana"/>
                <w:sz w:val="18"/>
                <w:szCs w:val="18"/>
              </w:rPr>
              <w:t>0</w:t>
            </w:r>
          </w:p>
        </w:tc>
      </w:tr>
      <w:tr w:rsidR="009A0060" w:rsidRPr="003C6859" w14:paraId="2B4F3875" w14:textId="77777777" w:rsidTr="00AB38A9">
        <w:trPr>
          <w:trHeight w:val="20"/>
        </w:trPr>
        <w:tc>
          <w:tcPr>
            <w:tcW w:w="1088" w:type="dxa"/>
            <w:vMerge/>
            <w:vAlign w:val="center"/>
          </w:tcPr>
          <w:p w14:paraId="27D02AE9" w14:textId="77777777" w:rsidR="00105250" w:rsidRPr="003C6859" w:rsidRDefault="00105250" w:rsidP="009A0060">
            <w:pPr>
              <w:jc w:val="center"/>
              <w:rPr>
                <w:rFonts w:ascii="Verdana" w:hAnsi="Verdana"/>
                <w:sz w:val="18"/>
                <w:szCs w:val="18"/>
              </w:rPr>
            </w:pPr>
          </w:p>
        </w:tc>
        <w:tc>
          <w:tcPr>
            <w:tcW w:w="1463" w:type="dxa"/>
            <w:vMerge/>
            <w:vAlign w:val="center"/>
          </w:tcPr>
          <w:p w14:paraId="780B03C8" w14:textId="77777777" w:rsidR="00105250" w:rsidRPr="003C6859" w:rsidRDefault="00105250" w:rsidP="009A0060">
            <w:pPr>
              <w:jc w:val="center"/>
              <w:rPr>
                <w:rFonts w:ascii="Verdana" w:hAnsi="Verdana"/>
                <w:sz w:val="18"/>
                <w:szCs w:val="18"/>
              </w:rPr>
            </w:pPr>
          </w:p>
        </w:tc>
        <w:tc>
          <w:tcPr>
            <w:tcW w:w="839" w:type="dxa"/>
            <w:vMerge/>
            <w:vAlign w:val="center"/>
          </w:tcPr>
          <w:p w14:paraId="599D1960" w14:textId="77777777" w:rsidR="00105250" w:rsidRPr="003C6859" w:rsidRDefault="00105250" w:rsidP="009A0060">
            <w:pPr>
              <w:jc w:val="center"/>
              <w:rPr>
                <w:rFonts w:ascii="Verdana" w:hAnsi="Verdana"/>
                <w:sz w:val="18"/>
                <w:szCs w:val="18"/>
              </w:rPr>
            </w:pPr>
          </w:p>
        </w:tc>
        <w:tc>
          <w:tcPr>
            <w:tcW w:w="1429" w:type="dxa"/>
            <w:vMerge/>
            <w:vAlign w:val="center"/>
          </w:tcPr>
          <w:p w14:paraId="7AE34C51" w14:textId="77777777" w:rsidR="00105250" w:rsidRPr="003C6859" w:rsidRDefault="00105250" w:rsidP="009A0060">
            <w:pPr>
              <w:jc w:val="center"/>
              <w:rPr>
                <w:rFonts w:ascii="Verdana" w:hAnsi="Verdana"/>
                <w:sz w:val="18"/>
                <w:szCs w:val="18"/>
              </w:rPr>
            </w:pPr>
          </w:p>
        </w:tc>
        <w:tc>
          <w:tcPr>
            <w:tcW w:w="1429" w:type="dxa"/>
            <w:vMerge/>
            <w:vAlign w:val="center"/>
          </w:tcPr>
          <w:p w14:paraId="7CF3B476" w14:textId="77777777" w:rsidR="00105250" w:rsidRPr="003C6859" w:rsidRDefault="00105250" w:rsidP="009A0060">
            <w:pPr>
              <w:jc w:val="center"/>
              <w:rPr>
                <w:rFonts w:ascii="Verdana" w:hAnsi="Verdana"/>
                <w:sz w:val="18"/>
                <w:szCs w:val="18"/>
              </w:rPr>
            </w:pPr>
          </w:p>
        </w:tc>
        <w:tc>
          <w:tcPr>
            <w:tcW w:w="1155" w:type="dxa"/>
            <w:vAlign w:val="center"/>
          </w:tcPr>
          <w:p w14:paraId="2C5F089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54D8FD64" w14:textId="0569A25B" w:rsidR="00105250" w:rsidRPr="003C6859" w:rsidRDefault="00E63FDD" w:rsidP="00E63FDD">
            <w:pPr>
              <w:jc w:val="center"/>
              <w:rPr>
                <w:rFonts w:ascii="Verdana" w:hAnsi="Verdana"/>
                <w:sz w:val="18"/>
                <w:szCs w:val="18"/>
              </w:rPr>
            </w:pPr>
            <w:r>
              <w:rPr>
                <w:rStyle w:val="eop"/>
                <w:rFonts w:ascii="Verdana" w:hAnsi="Verdana" w:cs="Segoe UI"/>
                <w:sz w:val="18"/>
                <w:szCs w:val="18"/>
              </w:rPr>
              <w:t>0</w:t>
            </w:r>
          </w:p>
        </w:tc>
        <w:tc>
          <w:tcPr>
            <w:tcW w:w="1417" w:type="dxa"/>
            <w:vAlign w:val="center"/>
          </w:tcPr>
          <w:p w14:paraId="237DC730" w14:textId="77777777" w:rsidR="00105250" w:rsidRPr="003C6859" w:rsidRDefault="00105250" w:rsidP="009A0060">
            <w:pPr>
              <w:jc w:val="center"/>
              <w:rPr>
                <w:rFonts w:ascii="Verdana" w:hAnsi="Verdana"/>
                <w:sz w:val="18"/>
                <w:szCs w:val="18"/>
              </w:rPr>
            </w:pPr>
          </w:p>
        </w:tc>
      </w:tr>
      <w:tr w:rsidR="009A0060" w:rsidRPr="003C6859" w14:paraId="6F4B8F7F" w14:textId="77777777" w:rsidTr="00AB38A9">
        <w:trPr>
          <w:trHeight w:val="20"/>
        </w:trPr>
        <w:tc>
          <w:tcPr>
            <w:tcW w:w="1088" w:type="dxa"/>
            <w:vMerge/>
            <w:vAlign w:val="center"/>
          </w:tcPr>
          <w:p w14:paraId="1935A6F0" w14:textId="77777777" w:rsidR="00105250" w:rsidRPr="003C6859" w:rsidRDefault="00105250" w:rsidP="009A0060">
            <w:pPr>
              <w:jc w:val="center"/>
              <w:rPr>
                <w:rFonts w:ascii="Verdana" w:hAnsi="Verdana"/>
                <w:sz w:val="18"/>
                <w:szCs w:val="18"/>
              </w:rPr>
            </w:pPr>
          </w:p>
        </w:tc>
        <w:tc>
          <w:tcPr>
            <w:tcW w:w="1463" w:type="dxa"/>
            <w:vMerge/>
            <w:vAlign w:val="center"/>
          </w:tcPr>
          <w:p w14:paraId="3A521523" w14:textId="77777777" w:rsidR="00105250" w:rsidRPr="003C6859" w:rsidRDefault="00105250" w:rsidP="009A0060">
            <w:pPr>
              <w:jc w:val="center"/>
              <w:rPr>
                <w:rFonts w:ascii="Verdana" w:hAnsi="Verdana"/>
                <w:sz w:val="18"/>
                <w:szCs w:val="18"/>
              </w:rPr>
            </w:pPr>
          </w:p>
        </w:tc>
        <w:tc>
          <w:tcPr>
            <w:tcW w:w="839" w:type="dxa"/>
            <w:vMerge/>
            <w:vAlign w:val="center"/>
          </w:tcPr>
          <w:p w14:paraId="7A01B248" w14:textId="77777777" w:rsidR="00105250" w:rsidRPr="003C6859" w:rsidRDefault="00105250" w:rsidP="009A0060">
            <w:pPr>
              <w:jc w:val="center"/>
              <w:rPr>
                <w:rFonts w:ascii="Verdana" w:hAnsi="Verdana"/>
                <w:sz w:val="18"/>
                <w:szCs w:val="18"/>
              </w:rPr>
            </w:pPr>
          </w:p>
        </w:tc>
        <w:tc>
          <w:tcPr>
            <w:tcW w:w="1429" w:type="dxa"/>
            <w:vMerge/>
            <w:vAlign w:val="center"/>
          </w:tcPr>
          <w:p w14:paraId="2E217ACE" w14:textId="77777777" w:rsidR="00105250" w:rsidRPr="003C6859" w:rsidRDefault="00105250" w:rsidP="009A0060">
            <w:pPr>
              <w:jc w:val="center"/>
              <w:rPr>
                <w:rFonts w:ascii="Verdana" w:hAnsi="Verdana"/>
                <w:sz w:val="18"/>
                <w:szCs w:val="18"/>
              </w:rPr>
            </w:pPr>
          </w:p>
        </w:tc>
        <w:tc>
          <w:tcPr>
            <w:tcW w:w="1429" w:type="dxa"/>
            <w:vMerge/>
            <w:vAlign w:val="center"/>
          </w:tcPr>
          <w:p w14:paraId="5570F40C" w14:textId="77777777" w:rsidR="00105250" w:rsidRPr="003C6859" w:rsidRDefault="00105250" w:rsidP="009A0060">
            <w:pPr>
              <w:jc w:val="center"/>
              <w:rPr>
                <w:rFonts w:ascii="Verdana" w:hAnsi="Verdana"/>
                <w:sz w:val="18"/>
                <w:szCs w:val="18"/>
              </w:rPr>
            </w:pPr>
          </w:p>
        </w:tc>
        <w:tc>
          <w:tcPr>
            <w:tcW w:w="1155" w:type="dxa"/>
            <w:vAlign w:val="center"/>
          </w:tcPr>
          <w:p w14:paraId="694F479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2179BCBA" w14:textId="408635EE" w:rsidR="00105250" w:rsidRPr="003C6859" w:rsidRDefault="00105250" w:rsidP="00E63FDD">
            <w:pPr>
              <w:jc w:val="center"/>
              <w:rPr>
                <w:rFonts w:ascii="Verdana" w:hAnsi="Verdana"/>
                <w:sz w:val="18"/>
                <w:szCs w:val="18"/>
              </w:rPr>
            </w:pPr>
            <w:r>
              <w:rPr>
                <w:rStyle w:val="normaltextrun"/>
                <w:rFonts w:ascii="Verdana" w:hAnsi="Verdana" w:cs="Segoe UI"/>
                <w:sz w:val="18"/>
                <w:szCs w:val="18"/>
              </w:rPr>
              <w:t>1</w:t>
            </w:r>
          </w:p>
        </w:tc>
        <w:tc>
          <w:tcPr>
            <w:tcW w:w="1417" w:type="dxa"/>
            <w:vAlign w:val="center"/>
          </w:tcPr>
          <w:p w14:paraId="5649FBBE" w14:textId="77777777" w:rsidR="00105250" w:rsidRPr="003C6859" w:rsidRDefault="00105250" w:rsidP="009A0060">
            <w:pPr>
              <w:jc w:val="center"/>
              <w:rPr>
                <w:rFonts w:ascii="Verdana" w:hAnsi="Verdana"/>
                <w:sz w:val="18"/>
                <w:szCs w:val="18"/>
              </w:rPr>
            </w:pPr>
          </w:p>
        </w:tc>
      </w:tr>
      <w:tr w:rsidR="009A0060" w:rsidRPr="003C6859" w14:paraId="08A013EE" w14:textId="77777777" w:rsidTr="00AB38A9">
        <w:trPr>
          <w:trHeight w:val="20"/>
        </w:trPr>
        <w:tc>
          <w:tcPr>
            <w:tcW w:w="1088" w:type="dxa"/>
            <w:vMerge/>
            <w:vAlign w:val="center"/>
          </w:tcPr>
          <w:p w14:paraId="40CCF56C" w14:textId="77777777" w:rsidR="00105250" w:rsidRPr="003C6859" w:rsidRDefault="00105250" w:rsidP="009A0060">
            <w:pPr>
              <w:jc w:val="center"/>
              <w:rPr>
                <w:rFonts w:ascii="Verdana" w:hAnsi="Verdana"/>
                <w:sz w:val="18"/>
                <w:szCs w:val="18"/>
              </w:rPr>
            </w:pPr>
          </w:p>
        </w:tc>
        <w:tc>
          <w:tcPr>
            <w:tcW w:w="1463" w:type="dxa"/>
            <w:vMerge/>
            <w:vAlign w:val="center"/>
          </w:tcPr>
          <w:p w14:paraId="11EFF47F" w14:textId="77777777" w:rsidR="00105250" w:rsidRPr="003C6859" w:rsidRDefault="00105250" w:rsidP="009A0060">
            <w:pPr>
              <w:jc w:val="center"/>
              <w:rPr>
                <w:rFonts w:ascii="Verdana" w:hAnsi="Verdana"/>
                <w:sz w:val="18"/>
                <w:szCs w:val="18"/>
              </w:rPr>
            </w:pPr>
          </w:p>
        </w:tc>
        <w:tc>
          <w:tcPr>
            <w:tcW w:w="839" w:type="dxa"/>
            <w:vMerge/>
            <w:vAlign w:val="center"/>
          </w:tcPr>
          <w:p w14:paraId="3D8371D2" w14:textId="77777777" w:rsidR="00105250" w:rsidRPr="003C6859" w:rsidRDefault="00105250" w:rsidP="009A0060">
            <w:pPr>
              <w:jc w:val="center"/>
              <w:rPr>
                <w:rFonts w:ascii="Verdana" w:hAnsi="Verdana"/>
                <w:sz w:val="18"/>
                <w:szCs w:val="18"/>
              </w:rPr>
            </w:pPr>
          </w:p>
        </w:tc>
        <w:tc>
          <w:tcPr>
            <w:tcW w:w="1429" w:type="dxa"/>
            <w:vMerge/>
            <w:vAlign w:val="center"/>
          </w:tcPr>
          <w:p w14:paraId="76B25C47" w14:textId="77777777" w:rsidR="00105250" w:rsidRPr="003C6859" w:rsidRDefault="00105250" w:rsidP="009A0060">
            <w:pPr>
              <w:jc w:val="center"/>
              <w:rPr>
                <w:rFonts w:ascii="Verdana" w:hAnsi="Verdana"/>
                <w:sz w:val="18"/>
                <w:szCs w:val="18"/>
              </w:rPr>
            </w:pPr>
          </w:p>
        </w:tc>
        <w:tc>
          <w:tcPr>
            <w:tcW w:w="1429" w:type="dxa"/>
            <w:vMerge/>
            <w:vAlign w:val="center"/>
          </w:tcPr>
          <w:p w14:paraId="338B0B93" w14:textId="77777777" w:rsidR="00105250" w:rsidRPr="003C6859" w:rsidRDefault="00105250" w:rsidP="009A0060">
            <w:pPr>
              <w:jc w:val="center"/>
              <w:rPr>
                <w:rFonts w:ascii="Verdana" w:hAnsi="Verdana"/>
                <w:sz w:val="18"/>
                <w:szCs w:val="18"/>
              </w:rPr>
            </w:pPr>
          </w:p>
        </w:tc>
        <w:tc>
          <w:tcPr>
            <w:tcW w:w="1155" w:type="dxa"/>
            <w:vAlign w:val="center"/>
          </w:tcPr>
          <w:p w14:paraId="7847E2F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78D9F789" w14:textId="77CFC020" w:rsidR="00105250" w:rsidRPr="003C6859" w:rsidRDefault="00105250" w:rsidP="00E63FDD">
            <w:pPr>
              <w:jc w:val="center"/>
              <w:rPr>
                <w:rFonts w:ascii="Verdana" w:hAnsi="Verdana"/>
                <w:sz w:val="18"/>
                <w:szCs w:val="18"/>
              </w:rPr>
            </w:pPr>
            <w:r>
              <w:rPr>
                <w:rStyle w:val="normaltextrun"/>
                <w:rFonts w:ascii="Verdana" w:hAnsi="Verdana" w:cs="Segoe UI"/>
                <w:sz w:val="18"/>
                <w:szCs w:val="18"/>
              </w:rPr>
              <w:t>1</w:t>
            </w:r>
          </w:p>
        </w:tc>
        <w:tc>
          <w:tcPr>
            <w:tcW w:w="1417" w:type="dxa"/>
            <w:vAlign w:val="center"/>
          </w:tcPr>
          <w:p w14:paraId="5CFA47C4" w14:textId="77777777" w:rsidR="00105250" w:rsidRPr="003C6859" w:rsidRDefault="00105250" w:rsidP="009A0060">
            <w:pPr>
              <w:jc w:val="center"/>
              <w:rPr>
                <w:rFonts w:ascii="Verdana" w:hAnsi="Verdana"/>
                <w:sz w:val="18"/>
                <w:szCs w:val="18"/>
              </w:rPr>
            </w:pPr>
          </w:p>
        </w:tc>
      </w:tr>
      <w:tr w:rsidR="009A0060" w:rsidRPr="003C6859" w14:paraId="0D1758E0" w14:textId="77777777" w:rsidTr="00AB38A9">
        <w:trPr>
          <w:trHeight w:val="20"/>
        </w:trPr>
        <w:tc>
          <w:tcPr>
            <w:tcW w:w="1088" w:type="dxa"/>
            <w:vMerge/>
            <w:vAlign w:val="center"/>
          </w:tcPr>
          <w:p w14:paraId="00295041" w14:textId="77777777" w:rsidR="00105250" w:rsidRPr="003C6859" w:rsidRDefault="00105250" w:rsidP="009A0060">
            <w:pPr>
              <w:jc w:val="center"/>
              <w:rPr>
                <w:rFonts w:ascii="Verdana" w:hAnsi="Verdana"/>
                <w:sz w:val="18"/>
                <w:szCs w:val="18"/>
              </w:rPr>
            </w:pPr>
          </w:p>
        </w:tc>
        <w:tc>
          <w:tcPr>
            <w:tcW w:w="1463" w:type="dxa"/>
            <w:vMerge/>
            <w:vAlign w:val="center"/>
          </w:tcPr>
          <w:p w14:paraId="4BF88955" w14:textId="77777777" w:rsidR="00105250" w:rsidRPr="003C6859" w:rsidRDefault="00105250" w:rsidP="009A0060">
            <w:pPr>
              <w:jc w:val="center"/>
              <w:rPr>
                <w:rFonts w:ascii="Verdana" w:hAnsi="Verdana"/>
                <w:sz w:val="18"/>
                <w:szCs w:val="18"/>
              </w:rPr>
            </w:pPr>
          </w:p>
        </w:tc>
        <w:tc>
          <w:tcPr>
            <w:tcW w:w="839" w:type="dxa"/>
            <w:vMerge/>
            <w:vAlign w:val="center"/>
          </w:tcPr>
          <w:p w14:paraId="18B952CE" w14:textId="77777777" w:rsidR="00105250" w:rsidRPr="003C6859" w:rsidRDefault="00105250" w:rsidP="009A0060">
            <w:pPr>
              <w:jc w:val="center"/>
              <w:rPr>
                <w:rFonts w:ascii="Verdana" w:hAnsi="Verdana"/>
                <w:sz w:val="18"/>
                <w:szCs w:val="18"/>
              </w:rPr>
            </w:pPr>
          </w:p>
        </w:tc>
        <w:tc>
          <w:tcPr>
            <w:tcW w:w="1429" w:type="dxa"/>
            <w:vMerge/>
            <w:vAlign w:val="center"/>
          </w:tcPr>
          <w:p w14:paraId="18AA714B" w14:textId="77777777" w:rsidR="00105250" w:rsidRPr="003C6859" w:rsidRDefault="00105250" w:rsidP="009A0060">
            <w:pPr>
              <w:jc w:val="center"/>
              <w:rPr>
                <w:rFonts w:ascii="Verdana" w:hAnsi="Verdana"/>
                <w:sz w:val="18"/>
                <w:szCs w:val="18"/>
              </w:rPr>
            </w:pPr>
          </w:p>
        </w:tc>
        <w:tc>
          <w:tcPr>
            <w:tcW w:w="1429" w:type="dxa"/>
            <w:vMerge/>
            <w:vAlign w:val="center"/>
          </w:tcPr>
          <w:p w14:paraId="5DC91686" w14:textId="77777777" w:rsidR="00105250" w:rsidRPr="003C6859" w:rsidRDefault="00105250" w:rsidP="009A0060">
            <w:pPr>
              <w:jc w:val="center"/>
              <w:rPr>
                <w:rFonts w:ascii="Verdana" w:hAnsi="Verdana"/>
                <w:sz w:val="18"/>
                <w:szCs w:val="18"/>
              </w:rPr>
            </w:pPr>
          </w:p>
        </w:tc>
        <w:tc>
          <w:tcPr>
            <w:tcW w:w="1155" w:type="dxa"/>
            <w:vAlign w:val="center"/>
          </w:tcPr>
          <w:p w14:paraId="0671E91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5B0741F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40796B54" w14:textId="77777777" w:rsidR="00105250" w:rsidRPr="003C6859" w:rsidRDefault="00105250" w:rsidP="009A0060">
            <w:pPr>
              <w:jc w:val="center"/>
              <w:rPr>
                <w:rFonts w:ascii="Verdana" w:hAnsi="Verdana"/>
                <w:sz w:val="18"/>
                <w:szCs w:val="18"/>
              </w:rPr>
            </w:pPr>
            <w:r w:rsidRPr="5B923833">
              <w:rPr>
                <w:rFonts w:ascii="Verdana" w:hAnsi="Verdana"/>
                <w:sz w:val="18"/>
                <w:szCs w:val="18"/>
              </w:rPr>
              <w:t>0%</w:t>
            </w:r>
          </w:p>
        </w:tc>
      </w:tr>
      <w:tr w:rsidR="009A0060" w:rsidRPr="003C6859" w14:paraId="63D18C7C" w14:textId="77777777" w:rsidTr="00AB38A9">
        <w:trPr>
          <w:trHeight w:val="20"/>
        </w:trPr>
        <w:tc>
          <w:tcPr>
            <w:tcW w:w="1088" w:type="dxa"/>
            <w:vMerge/>
            <w:vAlign w:val="center"/>
          </w:tcPr>
          <w:p w14:paraId="53B9374E" w14:textId="77777777" w:rsidR="00105250" w:rsidRPr="003C6859" w:rsidRDefault="00105250" w:rsidP="009A0060">
            <w:pPr>
              <w:jc w:val="center"/>
              <w:rPr>
                <w:rFonts w:ascii="Verdana" w:hAnsi="Verdana"/>
                <w:sz w:val="18"/>
                <w:szCs w:val="18"/>
              </w:rPr>
            </w:pPr>
          </w:p>
        </w:tc>
        <w:tc>
          <w:tcPr>
            <w:tcW w:w="1463" w:type="dxa"/>
            <w:vMerge/>
            <w:vAlign w:val="center"/>
          </w:tcPr>
          <w:p w14:paraId="038B9271" w14:textId="77777777" w:rsidR="00105250" w:rsidRPr="003C6859" w:rsidRDefault="00105250" w:rsidP="009A0060">
            <w:pPr>
              <w:jc w:val="center"/>
              <w:rPr>
                <w:rFonts w:ascii="Verdana" w:hAnsi="Verdana"/>
                <w:sz w:val="18"/>
                <w:szCs w:val="18"/>
              </w:rPr>
            </w:pPr>
          </w:p>
        </w:tc>
        <w:tc>
          <w:tcPr>
            <w:tcW w:w="839" w:type="dxa"/>
            <w:vMerge w:val="restart"/>
            <w:vAlign w:val="center"/>
          </w:tcPr>
          <w:p w14:paraId="1C7DAA22" w14:textId="77777777" w:rsidR="00105250" w:rsidRPr="003C6859" w:rsidRDefault="00105250" w:rsidP="009A0060">
            <w:pPr>
              <w:jc w:val="center"/>
              <w:rPr>
                <w:rFonts w:ascii="Verdana" w:hAnsi="Verdana"/>
                <w:sz w:val="18"/>
                <w:szCs w:val="18"/>
              </w:rPr>
            </w:pPr>
            <w:r>
              <w:rPr>
                <w:rFonts w:ascii="Verdana" w:hAnsi="Verdana"/>
                <w:sz w:val="18"/>
                <w:szCs w:val="18"/>
              </w:rPr>
              <w:t>16</w:t>
            </w:r>
            <w:r w:rsidRPr="003C6859">
              <w:rPr>
                <w:rFonts w:ascii="Verdana" w:hAnsi="Verdana"/>
                <w:sz w:val="18"/>
                <w:szCs w:val="18"/>
              </w:rPr>
              <w:t>.2</w:t>
            </w:r>
          </w:p>
        </w:tc>
        <w:tc>
          <w:tcPr>
            <w:tcW w:w="1429" w:type="dxa"/>
            <w:vMerge w:val="restart"/>
            <w:vAlign w:val="center"/>
          </w:tcPr>
          <w:p w14:paraId="1BF48CDB"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0FCC715F" w14:textId="77777777" w:rsidR="00105250" w:rsidRPr="003C6859" w:rsidRDefault="00105250" w:rsidP="009A0060">
            <w:pPr>
              <w:jc w:val="center"/>
              <w:rPr>
                <w:rFonts w:ascii="Verdana" w:hAnsi="Verdana"/>
                <w:sz w:val="18"/>
                <w:szCs w:val="18"/>
              </w:rPr>
            </w:pPr>
            <w:r w:rsidRPr="003C6859">
              <w:rPr>
                <w:rFonts w:ascii="Verdana" w:hAnsi="Verdana"/>
                <w:sz w:val="18"/>
                <w:szCs w:val="18"/>
              </w:rPr>
              <w:t>N° de público</w:t>
            </w:r>
          </w:p>
        </w:tc>
        <w:tc>
          <w:tcPr>
            <w:tcW w:w="1155" w:type="dxa"/>
            <w:vAlign w:val="center"/>
          </w:tcPr>
          <w:p w14:paraId="31260BC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1B9D8E1B" w14:textId="780A9591" w:rsidR="00105250" w:rsidRPr="003C6859" w:rsidRDefault="00E63FDD" w:rsidP="009A0060">
            <w:pPr>
              <w:jc w:val="center"/>
              <w:rPr>
                <w:rFonts w:ascii="Verdana" w:hAnsi="Verdana"/>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417" w:type="dxa"/>
            <w:vAlign w:val="center"/>
          </w:tcPr>
          <w:p w14:paraId="066174FC" w14:textId="5648800F" w:rsidR="00105250" w:rsidRPr="003C6859" w:rsidRDefault="00E63FDD" w:rsidP="009A0060">
            <w:pPr>
              <w:jc w:val="center"/>
              <w:rPr>
                <w:rFonts w:ascii="Verdana" w:hAnsi="Verdana"/>
                <w:sz w:val="18"/>
                <w:szCs w:val="18"/>
              </w:rPr>
            </w:pPr>
            <w:r>
              <w:rPr>
                <w:rFonts w:ascii="Verdana" w:hAnsi="Verdana"/>
                <w:sz w:val="18"/>
                <w:szCs w:val="18"/>
              </w:rPr>
              <w:t>0</w:t>
            </w:r>
          </w:p>
        </w:tc>
      </w:tr>
      <w:tr w:rsidR="009A0060" w:rsidRPr="003C6859" w14:paraId="71C86287" w14:textId="77777777" w:rsidTr="00AB38A9">
        <w:trPr>
          <w:trHeight w:val="20"/>
        </w:trPr>
        <w:tc>
          <w:tcPr>
            <w:tcW w:w="1088" w:type="dxa"/>
            <w:vMerge/>
            <w:vAlign w:val="center"/>
          </w:tcPr>
          <w:p w14:paraId="79075FF0" w14:textId="77777777" w:rsidR="00105250" w:rsidRPr="003C6859" w:rsidRDefault="00105250" w:rsidP="009A0060">
            <w:pPr>
              <w:jc w:val="center"/>
              <w:rPr>
                <w:rFonts w:ascii="Verdana" w:hAnsi="Verdana"/>
                <w:sz w:val="18"/>
                <w:szCs w:val="18"/>
              </w:rPr>
            </w:pPr>
          </w:p>
        </w:tc>
        <w:tc>
          <w:tcPr>
            <w:tcW w:w="1463" w:type="dxa"/>
            <w:vMerge/>
            <w:vAlign w:val="center"/>
          </w:tcPr>
          <w:p w14:paraId="2AF873CC" w14:textId="77777777" w:rsidR="00105250" w:rsidRPr="003C6859" w:rsidRDefault="00105250" w:rsidP="009A0060">
            <w:pPr>
              <w:jc w:val="center"/>
              <w:rPr>
                <w:rFonts w:ascii="Verdana" w:hAnsi="Verdana"/>
                <w:sz w:val="18"/>
                <w:szCs w:val="18"/>
              </w:rPr>
            </w:pPr>
          </w:p>
        </w:tc>
        <w:tc>
          <w:tcPr>
            <w:tcW w:w="839" w:type="dxa"/>
            <w:vMerge/>
            <w:vAlign w:val="center"/>
          </w:tcPr>
          <w:p w14:paraId="187F2B75" w14:textId="77777777" w:rsidR="00105250" w:rsidRPr="003C6859" w:rsidRDefault="00105250" w:rsidP="009A0060">
            <w:pPr>
              <w:jc w:val="center"/>
              <w:rPr>
                <w:rFonts w:ascii="Verdana" w:hAnsi="Verdana"/>
                <w:sz w:val="18"/>
                <w:szCs w:val="18"/>
              </w:rPr>
            </w:pPr>
          </w:p>
        </w:tc>
        <w:tc>
          <w:tcPr>
            <w:tcW w:w="1429" w:type="dxa"/>
            <w:vMerge/>
            <w:vAlign w:val="center"/>
          </w:tcPr>
          <w:p w14:paraId="61B2F2E1" w14:textId="77777777" w:rsidR="00105250" w:rsidRPr="003C6859" w:rsidRDefault="00105250" w:rsidP="009A0060">
            <w:pPr>
              <w:jc w:val="center"/>
              <w:rPr>
                <w:rFonts w:ascii="Verdana" w:hAnsi="Verdana"/>
                <w:sz w:val="18"/>
                <w:szCs w:val="18"/>
              </w:rPr>
            </w:pPr>
          </w:p>
        </w:tc>
        <w:tc>
          <w:tcPr>
            <w:tcW w:w="1429" w:type="dxa"/>
            <w:vMerge/>
            <w:vAlign w:val="center"/>
          </w:tcPr>
          <w:p w14:paraId="291C979A" w14:textId="77777777" w:rsidR="00105250" w:rsidRPr="003C6859" w:rsidRDefault="00105250" w:rsidP="009A0060">
            <w:pPr>
              <w:jc w:val="center"/>
              <w:rPr>
                <w:rFonts w:ascii="Verdana" w:hAnsi="Verdana"/>
                <w:sz w:val="18"/>
                <w:szCs w:val="18"/>
              </w:rPr>
            </w:pPr>
          </w:p>
        </w:tc>
        <w:tc>
          <w:tcPr>
            <w:tcW w:w="1155" w:type="dxa"/>
            <w:vAlign w:val="center"/>
          </w:tcPr>
          <w:p w14:paraId="48F0BE1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56B88B2F" w14:textId="4918C4F3" w:rsidR="00105250" w:rsidRPr="003C6859" w:rsidRDefault="00E63FDD" w:rsidP="009A0060">
            <w:pPr>
              <w:jc w:val="center"/>
              <w:rPr>
                <w:rFonts w:ascii="Verdana" w:hAnsi="Verdana"/>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417" w:type="dxa"/>
            <w:vAlign w:val="center"/>
          </w:tcPr>
          <w:p w14:paraId="00C07154" w14:textId="77777777" w:rsidR="00105250" w:rsidRPr="003C6859" w:rsidRDefault="00105250" w:rsidP="009A0060">
            <w:pPr>
              <w:jc w:val="center"/>
              <w:rPr>
                <w:rFonts w:ascii="Verdana" w:hAnsi="Verdana"/>
                <w:sz w:val="18"/>
                <w:szCs w:val="18"/>
              </w:rPr>
            </w:pPr>
          </w:p>
        </w:tc>
      </w:tr>
      <w:tr w:rsidR="009A0060" w:rsidRPr="003C6859" w14:paraId="61EF0FF6" w14:textId="77777777" w:rsidTr="00AB38A9">
        <w:trPr>
          <w:trHeight w:val="20"/>
        </w:trPr>
        <w:tc>
          <w:tcPr>
            <w:tcW w:w="1088" w:type="dxa"/>
            <w:vMerge/>
            <w:vAlign w:val="center"/>
          </w:tcPr>
          <w:p w14:paraId="2F78CC08" w14:textId="77777777" w:rsidR="00105250" w:rsidRPr="003C6859" w:rsidRDefault="00105250" w:rsidP="009A0060">
            <w:pPr>
              <w:jc w:val="center"/>
              <w:rPr>
                <w:rFonts w:ascii="Verdana" w:hAnsi="Verdana"/>
                <w:sz w:val="18"/>
                <w:szCs w:val="18"/>
              </w:rPr>
            </w:pPr>
          </w:p>
        </w:tc>
        <w:tc>
          <w:tcPr>
            <w:tcW w:w="1463" w:type="dxa"/>
            <w:vMerge/>
            <w:vAlign w:val="center"/>
          </w:tcPr>
          <w:p w14:paraId="48381F01" w14:textId="77777777" w:rsidR="00105250" w:rsidRPr="003C6859" w:rsidRDefault="00105250" w:rsidP="009A0060">
            <w:pPr>
              <w:jc w:val="center"/>
              <w:rPr>
                <w:rFonts w:ascii="Verdana" w:hAnsi="Verdana"/>
                <w:sz w:val="18"/>
                <w:szCs w:val="18"/>
              </w:rPr>
            </w:pPr>
          </w:p>
        </w:tc>
        <w:tc>
          <w:tcPr>
            <w:tcW w:w="839" w:type="dxa"/>
            <w:vMerge/>
            <w:vAlign w:val="center"/>
          </w:tcPr>
          <w:p w14:paraId="2C0A49DF" w14:textId="77777777" w:rsidR="00105250" w:rsidRPr="003C6859" w:rsidRDefault="00105250" w:rsidP="009A0060">
            <w:pPr>
              <w:jc w:val="center"/>
              <w:rPr>
                <w:rFonts w:ascii="Verdana" w:hAnsi="Verdana"/>
                <w:sz w:val="18"/>
                <w:szCs w:val="18"/>
              </w:rPr>
            </w:pPr>
          </w:p>
        </w:tc>
        <w:tc>
          <w:tcPr>
            <w:tcW w:w="1429" w:type="dxa"/>
            <w:vMerge/>
            <w:vAlign w:val="center"/>
          </w:tcPr>
          <w:p w14:paraId="21C0C80E" w14:textId="77777777" w:rsidR="00105250" w:rsidRPr="003C6859" w:rsidRDefault="00105250" w:rsidP="009A0060">
            <w:pPr>
              <w:jc w:val="center"/>
              <w:rPr>
                <w:rFonts w:ascii="Verdana" w:hAnsi="Verdana"/>
                <w:sz w:val="18"/>
                <w:szCs w:val="18"/>
              </w:rPr>
            </w:pPr>
          </w:p>
        </w:tc>
        <w:tc>
          <w:tcPr>
            <w:tcW w:w="1429" w:type="dxa"/>
            <w:vMerge/>
            <w:vAlign w:val="center"/>
          </w:tcPr>
          <w:p w14:paraId="7BC784F8" w14:textId="77777777" w:rsidR="00105250" w:rsidRPr="003C6859" w:rsidRDefault="00105250" w:rsidP="009A0060">
            <w:pPr>
              <w:jc w:val="center"/>
              <w:rPr>
                <w:rFonts w:ascii="Verdana" w:hAnsi="Verdana"/>
                <w:sz w:val="18"/>
                <w:szCs w:val="18"/>
              </w:rPr>
            </w:pPr>
          </w:p>
        </w:tc>
        <w:tc>
          <w:tcPr>
            <w:tcW w:w="1155" w:type="dxa"/>
            <w:vAlign w:val="center"/>
          </w:tcPr>
          <w:p w14:paraId="30450DA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6429F81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30</w:t>
            </w:r>
            <w:r>
              <w:rPr>
                <w:rStyle w:val="eop"/>
                <w:rFonts w:ascii="Verdana" w:hAnsi="Verdana" w:cs="Segoe UI"/>
                <w:sz w:val="18"/>
                <w:szCs w:val="18"/>
              </w:rPr>
              <w:t> </w:t>
            </w:r>
          </w:p>
        </w:tc>
        <w:tc>
          <w:tcPr>
            <w:tcW w:w="1417" w:type="dxa"/>
            <w:vAlign w:val="center"/>
          </w:tcPr>
          <w:p w14:paraId="391E7EB1" w14:textId="77777777" w:rsidR="00105250" w:rsidRPr="003C6859" w:rsidRDefault="00105250" w:rsidP="009A0060">
            <w:pPr>
              <w:jc w:val="center"/>
              <w:rPr>
                <w:rFonts w:ascii="Verdana" w:hAnsi="Verdana"/>
                <w:sz w:val="18"/>
                <w:szCs w:val="18"/>
              </w:rPr>
            </w:pPr>
          </w:p>
        </w:tc>
      </w:tr>
      <w:tr w:rsidR="009A0060" w:rsidRPr="003C6859" w14:paraId="55602E38" w14:textId="77777777" w:rsidTr="00AB38A9">
        <w:trPr>
          <w:trHeight w:val="20"/>
        </w:trPr>
        <w:tc>
          <w:tcPr>
            <w:tcW w:w="1088" w:type="dxa"/>
            <w:vMerge/>
            <w:vAlign w:val="center"/>
          </w:tcPr>
          <w:p w14:paraId="2B442B08" w14:textId="77777777" w:rsidR="00105250" w:rsidRPr="003C6859" w:rsidRDefault="00105250" w:rsidP="009A0060">
            <w:pPr>
              <w:jc w:val="center"/>
              <w:rPr>
                <w:rFonts w:ascii="Verdana" w:hAnsi="Verdana"/>
                <w:sz w:val="18"/>
                <w:szCs w:val="18"/>
              </w:rPr>
            </w:pPr>
          </w:p>
        </w:tc>
        <w:tc>
          <w:tcPr>
            <w:tcW w:w="1463" w:type="dxa"/>
            <w:vMerge/>
            <w:vAlign w:val="center"/>
          </w:tcPr>
          <w:p w14:paraId="7133A380" w14:textId="77777777" w:rsidR="00105250" w:rsidRPr="003C6859" w:rsidRDefault="00105250" w:rsidP="009A0060">
            <w:pPr>
              <w:jc w:val="center"/>
              <w:rPr>
                <w:rFonts w:ascii="Verdana" w:hAnsi="Verdana"/>
                <w:sz w:val="18"/>
                <w:szCs w:val="18"/>
              </w:rPr>
            </w:pPr>
          </w:p>
        </w:tc>
        <w:tc>
          <w:tcPr>
            <w:tcW w:w="839" w:type="dxa"/>
            <w:vMerge/>
            <w:vAlign w:val="center"/>
          </w:tcPr>
          <w:p w14:paraId="65145E48" w14:textId="77777777" w:rsidR="00105250" w:rsidRPr="003C6859" w:rsidRDefault="00105250" w:rsidP="009A0060">
            <w:pPr>
              <w:jc w:val="center"/>
              <w:rPr>
                <w:rFonts w:ascii="Verdana" w:hAnsi="Verdana"/>
                <w:sz w:val="18"/>
                <w:szCs w:val="18"/>
              </w:rPr>
            </w:pPr>
          </w:p>
        </w:tc>
        <w:tc>
          <w:tcPr>
            <w:tcW w:w="1429" w:type="dxa"/>
            <w:vMerge/>
            <w:vAlign w:val="center"/>
          </w:tcPr>
          <w:p w14:paraId="5971E8DD" w14:textId="77777777" w:rsidR="00105250" w:rsidRPr="003C6859" w:rsidRDefault="00105250" w:rsidP="009A0060">
            <w:pPr>
              <w:jc w:val="center"/>
              <w:rPr>
                <w:rFonts w:ascii="Verdana" w:hAnsi="Verdana"/>
                <w:sz w:val="18"/>
                <w:szCs w:val="18"/>
              </w:rPr>
            </w:pPr>
          </w:p>
        </w:tc>
        <w:tc>
          <w:tcPr>
            <w:tcW w:w="1429" w:type="dxa"/>
            <w:vMerge/>
            <w:vAlign w:val="center"/>
          </w:tcPr>
          <w:p w14:paraId="01FF5808" w14:textId="77777777" w:rsidR="00105250" w:rsidRPr="003C6859" w:rsidRDefault="00105250" w:rsidP="009A0060">
            <w:pPr>
              <w:jc w:val="center"/>
              <w:rPr>
                <w:rFonts w:ascii="Verdana" w:hAnsi="Verdana"/>
                <w:sz w:val="18"/>
                <w:szCs w:val="18"/>
              </w:rPr>
            </w:pPr>
          </w:p>
        </w:tc>
        <w:tc>
          <w:tcPr>
            <w:tcW w:w="1155" w:type="dxa"/>
            <w:vAlign w:val="center"/>
          </w:tcPr>
          <w:p w14:paraId="3BE0D40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3B337920" w14:textId="77777777" w:rsidR="00105250" w:rsidRDefault="00105250" w:rsidP="009A0060">
            <w:pPr>
              <w:pStyle w:val="paragraph"/>
              <w:spacing w:before="0" w:beforeAutospacing="0" w:after="0" w:afterAutospacing="0"/>
              <w:jc w:val="center"/>
              <w:textAlignment w:val="baseline"/>
              <w:rPr>
                <w:rFonts w:ascii="Segoe UI" w:hAnsi="Segoe UI" w:cs="Segoe UI"/>
                <w:sz w:val="18"/>
                <w:szCs w:val="18"/>
              </w:rPr>
            </w:pPr>
            <w:r>
              <w:rPr>
                <w:rStyle w:val="eop"/>
                <w:rFonts w:ascii="Verdana" w:hAnsi="Verdana" w:cs="Segoe UI"/>
                <w:sz w:val="18"/>
                <w:szCs w:val="18"/>
              </w:rPr>
              <w:t> </w:t>
            </w:r>
          </w:p>
          <w:p w14:paraId="40BA83E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30</w:t>
            </w:r>
            <w:r>
              <w:rPr>
                <w:rStyle w:val="eop"/>
                <w:rFonts w:ascii="Verdana" w:hAnsi="Verdana" w:cs="Segoe UI"/>
                <w:sz w:val="18"/>
                <w:szCs w:val="18"/>
              </w:rPr>
              <w:t> </w:t>
            </w:r>
          </w:p>
        </w:tc>
        <w:tc>
          <w:tcPr>
            <w:tcW w:w="1417" w:type="dxa"/>
            <w:vAlign w:val="center"/>
          </w:tcPr>
          <w:p w14:paraId="4E635FD4" w14:textId="77777777" w:rsidR="00105250" w:rsidRPr="003C6859" w:rsidRDefault="00105250" w:rsidP="009A0060">
            <w:pPr>
              <w:jc w:val="center"/>
              <w:rPr>
                <w:rFonts w:ascii="Verdana" w:hAnsi="Verdana"/>
                <w:sz w:val="18"/>
                <w:szCs w:val="18"/>
              </w:rPr>
            </w:pPr>
          </w:p>
        </w:tc>
      </w:tr>
      <w:tr w:rsidR="009A0060" w:rsidRPr="003C6859" w14:paraId="72E8B1B2" w14:textId="77777777" w:rsidTr="00AB38A9">
        <w:trPr>
          <w:trHeight w:val="20"/>
        </w:trPr>
        <w:tc>
          <w:tcPr>
            <w:tcW w:w="1088" w:type="dxa"/>
            <w:vMerge/>
            <w:vAlign w:val="center"/>
          </w:tcPr>
          <w:p w14:paraId="65D9EAE4" w14:textId="77777777" w:rsidR="00105250" w:rsidRPr="003C6859" w:rsidRDefault="00105250" w:rsidP="009A0060">
            <w:pPr>
              <w:jc w:val="center"/>
              <w:rPr>
                <w:rFonts w:ascii="Verdana" w:hAnsi="Verdana"/>
                <w:sz w:val="18"/>
                <w:szCs w:val="18"/>
              </w:rPr>
            </w:pPr>
          </w:p>
        </w:tc>
        <w:tc>
          <w:tcPr>
            <w:tcW w:w="1463" w:type="dxa"/>
            <w:vMerge/>
            <w:vAlign w:val="center"/>
          </w:tcPr>
          <w:p w14:paraId="741510C8" w14:textId="77777777" w:rsidR="00105250" w:rsidRPr="003C6859" w:rsidRDefault="00105250" w:rsidP="009A0060">
            <w:pPr>
              <w:jc w:val="center"/>
              <w:rPr>
                <w:rFonts w:ascii="Verdana" w:hAnsi="Verdana"/>
                <w:sz w:val="18"/>
                <w:szCs w:val="18"/>
              </w:rPr>
            </w:pPr>
          </w:p>
        </w:tc>
        <w:tc>
          <w:tcPr>
            <w:tcW w:w="839" w:type="dxa"/>
            <w:vMerge/>
            <w:vAlign w:val="center"/>
          </w:tcPr>
          <w:p w14:paraId="6731AE55" w14:textId="77777777" w:rsidR="00105250" w:rsidRPr="003C6859" w:rsidRDefault="00105250" w:rsidP="009A0060">
            <w:pPr>
              <w:jc w:val="center"/>
              <w:rPr>
                <w:rFonts w:ascii="Verdana" w:hAnsi="Verdana"/>
                <w:sz w:val="18"/>
                <w:szCs w:val="18"/>
              </w:rPr>
            </w:pPr>
          </w:p>
        </w:tc>
        <w:tc>
          <w:tcPr>
            <w:tcW w:w="1429" w:type="dxa"/>
            <w:vMerge/>
            <w:vAlign w:val="center"/>
          </w:tcPr>
          <w:p w14:paraId="77F9DF72" w14:textId="77777777" w:rsidR="00105250" w:rsidRPr="003C6859" w:rsidRDefault="00105250" w:rsidP="009A0060">
            <w:pPr>
              <w:jc w:val="center"/>
              <w:rPr>
                <w:rFonts w:ascii="Verdana" w:hAnsi="Verdana"/>
                <w:sz w:val="18"/>
                <w:szCs w:val="18"/>
              </w:rPr>
            </w:pPr>
          </w:p>
        </w:tc>
        <w:tc>
          <w:tcPr>
            <w:tcW w:w="1429" w:type="dxa"/>
            <w:vMerge/>
            <w:vAlign w:val="center"/>
          </w:tcPr>
          <w:p w14:paraId="47FE202F" w14:textId="77777777" w:rsidR="00105250" w:rsidRPr="003C6859" w:rsidRDefault="00105250" w:rsidP="009A0060">
            <w:pPr>
              <w:jc w:val="center"/>
              <w:rPr>
                <w:rFonts w:ascii="Verdana" w:hAnsi="Verdana"/>
                <w:sz w:val="18"/>
                <w:szCs w:val="18"/>
              </w:rPr>
            </w:pPr>
          </w:p>
        </w:tc>
        <w:tc>
          <w:tcPr>
            <w:tcW w:w="1155" w:type="dxa"/>
            <w:vAlign w:val="center"/>
          </w:tcPr>
          <w:p w14:paraId="7B258A0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6A2C4DE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40B4CB51" w14:textId="77777777" w:rsidR="00105250" w:rsidRPr="003C6859" w:rsidRDefault="00105250" w:rsidP="009A0060">
            <w:pPr>
              <w:jc w:val="center"/>
              <w:rPr>
                <w:rFonts w:ascii="Verdana" w:hAnsi="Verdana"/>
                <w:sz w:val="18"/>
                <w:szCs w:val="18"/>
              </w:rPr>
            </w:pPr>
            <w:r w:rsidRPr="5B923833">
              <w:rPr>
                <w:rFonts w:ascii="Verdana" w:hAnsi="Verdana"/>
                <w:sz w:val="18"/>
                <w:szCs w:val="18"/>
              </w:rPr>
              <w:t>0%</w:t>
            </w:r>
          </w:p>
        </w:tc>
      </w:tr>
      <w:tr w:rsidR="00105250" w:rsidRPr="003C6859" w14:paraId="66452913" w14:textId="77777777" w:rsidTr="00AB38A9">
        <w:trPr>
          <w:trHeight w:val="20"/>
        </w:trPr>
        <w:tc>
          <w:tcPr>
            <w:tcW w:w="9923" w:type="dxa"/>
            <w:gridSpan w:val="8"/>
            <w:vAlign w:val="center"/>
          </w:tcPr>
          <w:p w14:paraId="63F6009C" w14:textId="77777777" w:rsidR="00105250" w:rsidRDefault="00105250" w:rsidP="009A0060">
            <w:pPr>
              <w:spacing w:line="276" w:lineRule="auto"/>
              <w:jc w:val="both"/>
              <w:rPr>
                <w:rFonts w:ascii="Verdana" w:hAnsi="Verdana"/>
                <w:sz w:val="18"/>
                <w:szCs w:val="18"/>
              </w:rPr>
            </w:pPr>
          </w:p>
          <w:p w14:paraId="6F823FC1" w14:textId="77777777" w:rsidR="00105250" w:rsidRDefault="00105250" w:rsidP="009A0060">
            <w:pPr>
              <w:spacing w:line="276" w:lineRule="auto"/>
              <w:jc w:val="both"/>
              <w:rPr>
                <w:rFonts w:ascii="Verdana" w:hAnsi="Verdana"/>
                <w:sz w:val="18"/>
                <w:szCs w:val="18"/>
              </w:rPr>
            </w:pPr>
            <w:r>
              <w:rPr>
                <w:rFonts w:ascii="Verdana" w:hAnsi="Verdana"/>
                <w:sz w:val="18"/>
                <w:szCs w:val="18"/>
              </w:rPr>
              <w:t>Curso previsto para o 3º quadrimestre</w:t>
            </w:r>
          </w:p>
          <w:p w14:paraId="72D4BC35" w14:textId="77777777" w:rsidR="00105250" w:rsidRPr="003C6859" w:rsidRDefault="00105250" w:rsidP="009A0060">
            <w:pPr>
              <w:spacing w:line="276" w:lineRule="auto"/>
              <w:jc w:val="both"/>
              <w:rPr>
                <w:rFonts w:ascii="Verdana" w:hAnsi="Verdana"/>
                <w:sz w:val="18"/>
                <w:szCs w:val="18"/>
              </w:rPr>
            </w:pPr>
          </w:p>
        </w:tc>
      </w:tr>
      <w:tr w:rsidR="009A0060" w:rsidRPr="003C6859" w14:paraId="2CBD6A09" w14:textId="77777777" w:rsidTr="00AB38A9">
        <w:trPr>
          <w:trHeight w:val="20"/>
        </w:trPr>
        <w:tc>
          <w:tcPr>
            <w:tcW w:w="1088" w:type="dxa"/>
            <w:vMerge w:val="restart"/>
            <w:vAlign w:val="center"/>
          </w:tcPr>
          <w:p w14:paraId="0645A66E" w14:textId="77777777" w:rsidR="00105250" w:rsidRPr="003C6859" w:rsidRDefault="00105250" w:rsidP="009A0060">
            <w:pPr>
              <w:jc w:val="center"/>
              <w:rPr>
                <w:rFonts w:ascii="Verdana" w:hAnsi="Verdana"/>
                <w:sz w:val="18"/>
                <w:szCs w:val="18"/>
              </w:rPr>
            </w:pPr>
            <w:r>
              <w:rPr>
                <w:rFonts w:ascii="Verdana" w:hAnsi="Verdana"/>
                <w:sz w:val="18"/>
                <w:szCs w:val="18"/>
              </w:rPr>
              <w:t>17</w:t>
            </w:r>
          </w:p>
        </w:tc>
        <w:tc>
          <w:tcPr>
            <w:tcW w:w="1463" w:type="dxa"/>
            <w:vMerge w:val="restart"/>
            <w:vAlign w:val="center"/>
          </w:tcPr>
          <w:p w14:paraId="390E8C59" w14:textId="77777777" w:rsidR="00105250" w:rsidRPr="003C6859" w:rsidRDefault="00105250" w:rsidP="009A0060">
            <w:pPr>
              <w:jc w:val="center"/>
              <w:rPr>
                <w:rFonts w:ascii="Verdana" w:hAnsi="Verdana"/>
                <w:sz w:val="18"/>
                <w:szCs w:val="18"/>
              </w:rPr>
            </w:pPr>
            <w:r w:rsidRPr="003C6859">
              <w:rPr>
                <w:rFonts w:ascii="Verdana" w:hAnsi="Verdana"/>
                <w:sz w:val="18"/>
                <w:szCs w:val="18"/>
              </w:rPr>
              <w:t>Minicurso para educadores</w:t>
            </w:r>
          </w:p>
          <w:p w14:paraId="7E2B099F" w14:textId="77777777" w:rsidR="00105250" w:rsidRPr="003C6859" w:rsidRDefault="00105250" w:rsidP="009A0060">
            <w:pPr>
              <w:jc w:val="center"/>
              <w:rPr>
                <w:rFonts w:ascii="Verdana" w:hAnsi="Verdana"/>
                <w:sz w:val="18"/>
                <w:szCs w:val="18"/>
              </w:rPr>
            </w:pPr>
            <w:r w:rsidRPr="003C6859">
              <w:rPr>
                <w:rFonts w:ascii="Verdana" w:hAnsi="Verdana"/>
                <w:sz w:val="18"/>
                <w:szCs w:val="18"/>
              </w:rPr>
              <w:t>[virtual]</w:t>
            </w:r>
          </w:p>
        </w:tc>
        <w:tc>
          <w:tcPr>
            <w:tcW w:w="839" w:type="dxa"/>
            <w:vMerge w:val="restart"/>
            <w:vAlign w:val="center"/>
          </w:tcPr>
          <w:p w14:paraId="541D0A0D" w14:textId="77777777" w:rsidR="00105250" w:rsidRPr="003C6859" w:rsidRDefault="00105250" w:rsidP="009A0060">
            <w:pPr>
              <w:jc w:val="center"/>
              <w:rPr>
                <w:rFonts w:ascii="Verdana" w:hAnsi="Verdana"/>
                <w:sz w:val="18"/>
                <w:szCs w:val="18"/>
              </w:rPr>
            </w:pPr>
            <w:r>
              <w:rPr>
                <w:rFonts w:ascii="Verdana" w:hAnsi="Verdana"/>
                <w:sz w:val="18"/>
                <w:szCs w:val="18"/>
              </w:rPr>
              <w:t>17</w:t>
            </w:r>
            <w:r w:rsidRPr="003C6859">
              <w:rPr>
                <w:rFonts w:ascii="Verdana" w:hAnsi="Verdana"/>
                <w:sz w:val="18"/>
                <w:szCs w:val="18"/>
              </w:rPr>
              <w:t>.1</w:t>
            </w:r>
          </w:p>
        </w:tc>
        <w:tc>
          <w:tcPr>
            <w:tcW w:w="1429" w:type="dxa"/>
            <w:vMerge w:val="restart"/>
            <w:vAlign w:val="center"/>
          </w:tcPr>
          <w:p w14:paraId="79178723" w14:textId="77777777" w:rsidR="00105250" w:rsidRPr="003C6859" w:rsidRDefault="00105250" w:rsidP="009A0060">
            <w:pPr>
              <w:jc w:val="center"/>
              <w:rPr>
                <w:rFonts w:ascii="Verdana" w:hAnsi="Verdana"/>
                <w:sz w:val="18"/>
                <w:szCs w:val="18"/>
              </w:rPr>
            </w:pPr>
            <w:r w:rsidRPr="003C6859">
              <w:rPr>
                <w:rFonts w:ascii="Verdana" w:hAnsi="Verdana"/>
                <w:sz w:val="18"/>
                <w:szCs w:val="18"/>
              </w:rPr>
              <w:t>Meta-Produto</w:t>
            </w:r>
          </w:p>
        </w:tc>
        <w:tc>
          <w:tcPr>
            <w:tcW w:w="1429" w:type="dxa"/>
            <w:vMerge w:val="restart"/>
            <w:vAlign w:val="center"/>
          </w:tcPr>
          <w:p w14:paraId="16A83191" w14:textId="77777777" w:rsidR="00105250" w:rsidRPr="003C6859" w:rsidRDefault="00105250" w:rsidP="009A0060">
            <w:pPr>
              <w:jc w:val="center"/>
              <w:rPr>
                <w:rFonts w:ascii="Verdana" w:hAnsi="Verdana"/>
                <w:sz w:val="18"/>
                <w:szCs w:val="18"/>
              </w:rPr>
            </w:pPr>
            <w:r w:rsidRPr="003C6859">
              <w:rPr>
                <w:rFonts w:ascii="Verdana" w:hAnsi="Verdana"/>
                <w:color w:val="000000" w:themeColor="text1"/>
                <w:sz w:val="18"/>
                <w:szCs w:val="18"/>
              </w:rPr>
              <w:t>N° de cursos</w:t>
            </w:r>
          </w:p>
        </w:tc>
        <w:tc>
          <w:tcPr>
            <w:tcW w:w="1155" w:type="dxa"/>
            <w:vAlign w:val="center"/>
          </w:tcPr>
          <w:p w14:paraId="4D82583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1C7F66A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17" w:type="dxa"/>
            <w:vAlign w:val="center"/>
          </w:tcPr>
          <w:p w14:paraId="5E924712" w14:textId="77777777" w:rsidR="00105250" w:rsidRPr="003C6859" w:rsidRDefault="00105250" w:rsidP="009A0060">
            <w:pPr>
              <w:jc w:val="center"/>
              <w:rPr>
                <w:rFonts w:ascii="Verdana" w:hAnsi="Verdana"/>
                <w:sz w:val="18"/>
                <w:szCs w:val="18"/>
              </w:rPr>
            </w:pPr>
            <w:r w:rsidRPr="5B923833">
              <w:rPr>
                <w:rFonts w:ascii="Verdana" w:hAnsi="Verdana"/>
                <w:sz w:val="18"/>
                <w:szCs w:val="18"/>
              </w:rPr>
              <w:t>1</w:t>
            </w:r>
          </w:p>
        </w:tc>
      </w:tr>
      <w:tr w:rsidR="009A0060" w:rsidRPr="003C6859" w14:paraId="2F9E49EE" w14:textId="77777777" w:rsidTr="00AB38A9">
        <w:trPr>
          <w:trHeight w:val="20"/>
        </w:trPr>
        <w:tc>
          <w:tcPr>
            <w:tcW w:w="1088" w:type="dxa"/>
            <w:vMerge/>
            <w:vAlign w:val="center"/>
          </w:tcPr>
          <w:p w14:paraId="7999B5B4" w14:textId="77777777" w:rsidR="00105250" w:rsidRPr="003C6859" w:rsidRDefault="00105250" w:rsidP="009A0060">
            <w:pPr>
              <w:jc w:val="center"/>
              <w:rPr>
                <w:rFonts w:ascii="Verdana" w:hAnsi="Verdana"/>
                <w:sz w:val="18"/>
                <w:szCs w:val="18"/>
              </w:rPr>
            </w:pPr>
          </w:p>
        </w:tc>
        <w:tc>
          <w:tcPr>
            <w:tcW w:w="1463" w:type="dxa"/>
            <w:vMerge/>
            <w:vAlign w:val="center"/>
          </w:tcPr>
          <w:p w14:paraId="18DCC3D0" w14:textId="77777777" w:rsidR="00105250" w:rsidRPr="003C6859" w:rsidRDefault="00105250" w:rsidP="009A0060">
            <w:pPr>
              <w:jc w:val="center"/>
              <w:rPr>
                <w:rFonts w:ascii="Verdana" w:hAnsi="Verdana"/>
                <w:sz w:val="18"/>
                <w:szCs w:val="18"/>
              </w:rPr>
            </w:pPr>
          </w:p>
        </w:tc>
        <w:tc>
          <w:tcPr>
            <w:tcW w:w="839" w:type="dxa"/>
            <w:vMerge/>
            <w:vAlign w:val="center"/>
          </w:tcPr>
          <w:p w14:paraId="6850BB22" w14:textId="77777777" w:rsidR="00105250" w:rsidRPr="003C6859" w:rsidRDefault="00105250" w:rsidP="009A0060">
            <w:pPr>
              <w:jc w:val="center"/>
              <w:rPr>
                <w:rFonts w:ascii="Verdana" w:hAnsi="Verdana"/>
                <w:sz w:val="18"/>
                <w:szCs w:val="18"/>
              </w:rPr>
            </w:pPr>
          </w:p>
        </w:tc>
        <w:tc>
          <w:tcPr>
            <w:tcW w:w="1429" w:type="dxa"/>
            <w:vMerge/>
            <w:vAlign w:val="center"/>
          </w:tcPr>
          <w:p w14:paraId="7C27E682" w14:textId="77777777" w:rsidR="00105250" w:rsidRPr="003C6859" w:rsidRDefault="00105250" w:rsidP="009A0060">
            <w:pPr>
              <w:jc w:val="center"/>
              <w:rPr>
                <w:rFonts w:ascii="Verdana" w:hAnsi="Verdana"/>
                <w:sz w:val="18"/>
                <w:szCs w:val="18"/>
              </w:rPr>
            </w:pPr>
          </w:p>
        </w:tc>
        <w:tc>
          <w:tcPr>
            <w:tcW w:w="1429" w:type="dxa"/>
            <w:vMerge/>
            <w:vAlign w:val="center"/>
          </w:tcPr>
          <w:p w14:paraId="21C2FD4B" w14:textId="77777777" w:rsidR="00105250" w:rsidRPr="003C6859" w:rsidRDefault="00105250" w:rsidP="009A0060">
            <w:pPr>
              <w:jc w:val="center"/>
              <w:rPr>
                <w:rFonts w:ascii="Verdana" w:hAnsi="Verdana"/>
                <w:sz w:val="18"/>
                <w:szCs w:val="18"/>
              </w:rPr>
            </w:pPr>
          </w:p>
        </w:tc>
        <w:tc>
          <w:tcPr>
            <w:tcW w:w="1155" w:type="dxa"/>
            <w:vAlign w:val="center"/>
          </w:tcPr>
          <w:p w14:paraId="507BE7A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3C7307D3"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1417" w:type="dxa"/>
            <w:vAlign w:val="center"/>
          </w:tcPr>
          <w:p w14:paraId="240003CB" w14:textId="77777777" w:rsidR="00105250" w:rsidRPr="003C6859" w:rsidRDefault="00105250" w:rsidP="009A0060">
            <w:pPr>
              <w:jc w:val="center"/>
              <w:rPr>
                <w:rFonts w:ascii="Verdana" w:hAnsi="Verdana"/>
                <w:sz w:val="18"/>
                <w:szCs w:val="18"/>
              </w:rPr>
            </w:pPr>
          </w:p>
        </w:tc>
      </w:tr>
      <w:tr w:rsidR="009A0060" w:rsidRPr="003C6859" w14:paraId="6592B7B0" w14:textId="77777777" w:rsidTr="00AB38A9">
        <w:trPr>
          <w:trHeight w:val="20"/>
        </w:trPr>
        <w:tc>
          <w:tcPr>
            <w:tcW w:w="1088" w:type="dxa"/>
            <w:vMerge/>
            <w:vAlign w:val="center"/>
          </w:tcPr>
          <w:p w14:paraId="6686F85D" w14:textId="77777777" w:rsidR="00105250" w:rsidRPr="003C6859" w:rsidRDefault="00105250" w:rsidP="009A0060">
            <w:pPr>
              <w:jc w:val="center"/>
              <w:rPr>
                <w:rFonts w:ascii="Verdana" w:hAnsi="Verdana"/>
                <w:sz w:val="18"/>
                <w:szCs w:val="18"/>
              </w:rPr>
            </w:pPr>
          </w:p>
        </w:tc>
        <w:tc>
          <w:tcPr>
            <w:tcW w:w="1463" w:type="dxa"/>
            <w:vMerge/>
            <w:vAlign w:val="center"/>
          </w:tcPr>
          <w:p w14:paraId="62F2FDDF" w14:textId="77777777" w:rsidR="00105250" w:rsidRPr="003C6859" w:rsidRDefault="00105250" w:rsidP="009A0060">
            <w:pPr>
              <w:jc w:val="center"/>
              <w:rPr>
                <w:rFonts w:ascii="Verdana" w:hAnsi="Verdana"/>
                <w:sz w:val="18"/>
                <w:szCs w:val="18"/>
              </w:rPr>
            </w:pPr>
          </w:p>
        </w:tc>
        <w:tc>
          <w:tcPr>
            <w:tcW w:w="839" w:type="dxa"/>
            <w:vMerge/>
            <w:vAlign w:val="center"/>
          </w:tcPr>
          <w:p w14:paraId="1F02380B" w14:textId="77777777" w:rsidR="00105250" w:rsidRPr="003C6859" w:rsidRDefault="00105250" w:rsidP="009A0060">
            <w:pPr>
              <w:jc w:val="center"/>
              <w:rPr>
                <w:rFonts w:ascii="Verdana" w:hAnsi="Verdana"/>
                <w:sz w:val="18"/>
                <w:szCs w:val="18"/>
              </w:rPr>
            </w:pPr>
          </w:p>
        </w:tc>
        <w:tc>
          <w:tcPr>
            <w:tcW w:w="1429" w:type="dxa"/>
            <w:vMerge/>
            <w:vAlign w:val="center"/>
          </w:tcPr>
          <w:p w14:paraId="332CC448" w14:textId="77777777" w:rsidR="00105250" w:rsidRPr="003C6859" w:rsidRDefault="00105250" w:rsidP="009A0060">
            <w:pPr>
              <w:jc w:val="center"/>
              <w:rPr>
                <w:rFonts w:ascii="Verdana" w:hAnsi="Verdana"/>
                <w:sz w:val="18"/>
                <w:szCs w:val="18"/>
              </w:rPr>
            </w:pPr>
          </w:p>
        </w:tc>
        <w:tc>
          <w:tcPr>
            <w:tcW w:w="1429" w:type="dxa"/>
            <w:vMerge/>
            <w:vAlign w:val="center"/>
          </w:tcPr>
          <w:p w14:paraId="5772C02B" w14:textId="77777777" w:rsidR="00105250" w:rsidRPr="003C6859" w:rsidRDefault="00105250" w:rsidP="009A0060">
            <w:pPr>
              <w:jc w:val="center"/>
              <w:rPr>
                <w:rFonts w:ascii="Verdana" w:hAnsi="Verdana"/>
                <w:sz w:val="18"/>
                <w:szCs w:val="18"/>
              </w:rPr>
            </w:pPr>
          </w:p>
        </w:tc>
        <w:tc>
          <w:tcPr>
            <w:tcW w:w="1155" w:type="dxa"/>
            <w:vAlign w:val="center"/>
          </w:tcPr>
          <w:p w14:paraId="68430C6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6F40DDD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17" w:type="dxa"/>
            <w:vAlign w:val="center"/>
          </w:tcPr>
          <w:p w14:paraId="268C0B1A" w14:textId="77777777" w:rsidR="00105250" w:rsidRPr="003C6859" w:rsidRDefault="00105250" w:rsidP="009A0060">
            <w:pPr>
              <w:jc w:val="center"/>
              <w:rPr>
                <w:rFonts w:ascii="Verdana" w:hAnsi="Verdana"/>
                <w:sz w:val="18"/>
                <w:szCs w:val="18"/>
              </w:rPr>
            </w:pPr>
          </w:p>
        </w:tc>
      </w:tr>
      <w:tr w:rsidR="009A0060" w:rsidRPr="003C6859" w14:paraId="39154C8F" w14:textId="77777777" w:rsidTr="00AB38A9">
        <w:trPr>
          <w:trHeight w:val="20"/>
        </w:trPr>
        <w:tc>
          <w:tcPr>
            <w:tcW w:w="1088" w:type="dxa"/>
            <w:vMerge/>
            <w:vAlign w:val="center"/>
          </w:tcPr>
          <w:p w14:paraId="489DD392" w14:textId="77777777" w:rsidR="00105250" w:rsidRPr="003C6859" w:rsidRDefault="00105250" w:rsidP="009A0060">
            <w:pPr>
              <w:jc w:val="center"/>
              <w:rPr>
                <w:rFonts w:ascii="Verdana" w:hAnsi="Verdana"/>
                <w:sz w:val="18"/>
                <w:szCs w:val="18"/>
              </w:rPr>
            </w:pPr>
          </w:p>
        </w:tc>
        <w:tc>
          <w:tcPr>
            <w:tcW w:w="1463" w:type="dxa"/>
            <w:vMerge/>
            <w:vAlign w:val="center"/>
          </w:tcPr>
          <w:p w14:paraId="69CA72CF" w14:textId="77777777" w:rsidR="00105250" w:rsidRPr="003C6859" w:rsidRDefault="00105250" w:rsidP="009A0060">
            <w:pPr>
              <w:jc w:val="center"/>
              <w:rPr>
                <w:rFonts w:ascii="Verdana" w:hAnsi="Verdana"/>
                <w:sz w:val="18"/>
                <w:szCs w:val="18"/>
              </w:rPr>
            </w:pPr>
          </w:p>
        </w:tc>
        <w:tc>
          <w:tcPr>
            <w:tcW w:w="839" w:type="dxa"/>
            <w:vMerge/>
            <w:vAlign w:val="center"/>
          </w:tcPr>
          <w:p w14:paraId="16A3692F" w14:textId="77777777" w:rsidR="00105250" w:rsidRPr="003C6859" w:rsidRDefault="00105250" w:rsidP="009A0060">
            <w:pPr>
              <w:jc w:val="center"/>
              <w:rPr>
                <w:rFonts w:ascii="Verdana" w:hAnsi="Verdana"/>
                <w:sz w:val="18"/>
                <w:szCs w:val="18"/>
              </w:rPr>
            </w:pPr>
          </w:p>
        </w:tc>
        <w:tc>
          <w:tcPr>
            <w:tcW w:w="1429" w:type="dxa"/>
            <w:vMerge/>
            <w:vAlign w:val="center"/>
          </w:tcPr>
          <w:p w14:paraId="1606FED4" w14:textId="77777777" w:rsidR="00105250" w:rsidRPr="003C6859" w:rsidRDefault="00105250" w:rsidP="009A0060">
            <w:pPr>
              <w:jc w:val="center"/>
              <w:rPr>
                <w:rFonts w:ascii="Verdana" w:hAnsi="Verdana"/>
                <w:sz w:val="18"/>
                <w:szCs w:val="18"/>
              </w:rPr>
            </w:pPr>
          </w:p>
        </w:tc>
        <w:tc>
          <w:tcPr>
            <w:tcW w:w="1429" w:type="dxa"/>
            <w:vMerge/>
            <w:vAlign w:val="center"/>
          </w:tcPr>
          <w:p w14:paraId="256ABAD2" w14:textId="77777777" w:rsidR="00105250" w:rsidRPr="003C6859" w:rsidRDefault="00105250" w:rsidP="009A0060">
            <w:pPr>
              <w:jc w:val="center"/>
              <w:rPr>
                <w:rFonts w:ascii="Verdana" w:hAnsi="Verdana"/>
                <w:sz w:val="18"/>
                <w:szCs w:val="18"/>
              </w:rPr>
            </w:pPr>
          </w:p>
        </w:tc>
        <w:tc>
          <w:tcPr>
            <w:tcW w:w="1155" w:type="dxa"/>
            <w:vAlign w:val="center"/>
          </w:tcPr>
          <w:p w14:paraId="0A8DDFC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7FCEDF2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417" w:type="dxa"/>
            <w:vAlign w:val="center"/>
          </w:tcPr>
          <w:p w14:paraId="3E540A20" w14:textId="77777777" w:rsidR="00105250" w:rsidRPr="003C6859" w:rsidRDefault="00105250" w:rsidP="009A0060">
            <w:pPr>
              <w:jc w:val="center"/>
              <w:rPr>
                <w:rFonts w:ascii="Verdana" w:hAnsi="Verdana"/>
                <w:sz w:val="18"/>
                <w:szCs w:val="18"/>
              </w:rPr>
            </w:pPr>
            <w:r>
              <w:rPr>
                <w:rFonts w:ascii="Verdana" w:hAnsi="Verdana"/>
                <w:sz w:val="18"/>
                <w:szCs w:val="18"/>
              </w:rPr>
              <w:t>1</w:t>
            </w:r>
          </w:p>
        </w:tc>
      </w:tr>
      <w:tr w:rsidR="009A0060" w:rsidRPr="003C6859" w14:paraId="25CE2ECC" w14:textId="77777777" w:rsidTr="00AB38A9">
        <w:trPr>
          <w:trHeight w:val="20"/>
        </w:trPr>
        <w:tc>
          <w:tcPr>
            <w:tcW w:w="1088" w:type="dxa"/>
            <w:vMerge/>
            <w:vAlign w:val="center"/>
          </w:tcPr>
          <w:p w14:paraId="0126E91D" w14:textId="77777777" w:rsidR="00105250" w:rsidRPr="003C6859" w:rsidRDefault="00105250" w:rsidP="009A0060">
            <w:pPr>
              <w:jc w:val="center"/>
              <w:rPr>
                <w:rFonts w:ascii="Verdana" w:hAnsi="Verdana"/>
                <w:sz w:val="18"/>
                <w:szCs w:val="18"/>
              </w:rPr>
            </w:pPr>
          </w:p>
        </w:tc>
        <w:tc>
          <w:tcPr>
            <w:tcW w:w="1463" w:type="dxa"/>
            <w:vMerge/>
            <w:vAlign w:val="center"/>
          </w:tcPr>
          <w:p w14:paraId="4CC9A4DF" w14:textId="77777777" w:rsidR="00105250" w:rsidRPr="003C6859" w:rsidRDefault="00105250" w:rsidP="009A0060">
            <w:pPr>
              <w:jc w:val="center"/>
              <w:rPr>
                <w:rFonts w:ascii="Verdana" w:hAnsi="Verdana"/>
                <w:sz w:val="18"/>
                <w:szCs w:val="18"/>
              </w:rPr>
            </w:pPr>
          </w:p>
        </w:tc>
        <w:tc>
          <w:tcPr>
            <w:tcW w:w="839" w:type="dxa"/>
            <w:vMerge/>
            <w:vAlign w:val="center"/>
          </w:tcPr>
          <w:p w14:paraId="6EC6E6B6" w14:textId="77777777" w:rsidR="00105250" w:rsidRPr="003C6859" w:rsidRDefault="00105250" w:rsidP="009A0060">
            <w:pPr>
              <w:jc w:val="center"/>
              <w:rPr>
                <w:rFonts w:ascii="Verdana" w:hAnsi="Verdana"/>
                <w:sz w:val="18"/>
                <w:szCs w:val="18"/>
              </w:rPr>
            </w:pPr>
          </w:p>
        </w:tc>
        <w:tc>
          <w:tcPr>
            <w:tcW w:w="1429" w:type="dxa"/>
            <w:vMerge/>
            <w:vAlign w:val="center"/>
          </w:tcPr>
          <w:p w14:paraId="5F8DC867" w14:textId="77777777" w:rsidR="00105250" w:rsidRPr="003C6859" w:rsidRDefault="00105250" w:rsidP="009A0060">
            <w:pPr>
              <w:jc w:val="center"/>
              <w:rPr>
                <w:rFonts w:ascii="Verdana" w:hAnsi="Verdana"/>
                <w:sz w:val="18"/>
                <w:szCs w:val="18"/>
              </w:rPr>
            </w:pPr>
          </w:p>
        </w:tc>
        <w:tc>
          <w:tcPr>
            <w:tcW w:w="1429" w:type="dxa"/>
            <w:vMerge/>
            <w:vAlign w:val="center"/>
          </w:tcPr>
          <w:p w14:paraId="5D4E1406" w14:textId="77777777" w:rsidR="00105250" w:rsidRPr="003C6859" w:rsidRDefault="00105250" w:rsidP="009A0060">
            <w:pPr>
              <w:jc w:val="center"/>
              <w:rPr>
                <w:rFonts w:ascii="Verdana" w:hAnsi="Verdana"/>
                <w:sz w:val="18"/>
                <w:szCs w:val="18"/>
              </w:rPr>
            </w:pPr>
          </w:p>
        </w:tc>
        <w:tc>
          <w:tcPr>
            <w:tcW w:w="1155" w:type="dxa"/>
            <w:vAlign w:val="center"/>
          </w:tcPr>
          <w:p w14:paraId="176306A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4D02A0F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78E5DFF8" w14:textId="77777777" w:rsidR="00105250" w:rsidRPr="003C6859" w:rsidRDefault="00105250" w:rsidP="009A0060">
            <w:pPr>
              <w:jc w:val="center"/>
              <w:rPr>
                <w:rFonts w:ascii="Verdana" w:hAnsi="Verdana"/>
                <w:sz w:val="18"/>
                <w:szCs w:val="18"/>
              </w:rPr>
            </w:pPr>
            <w:r w:rsidRPr="5B923833">
              <w:rPr>
                <w:rFonts w:ascii="Verdana" w:hAnsi="Verdana"/>
                <w:sz w:val="18"/>
                <w:szCs w:val="18"/>
              </w:rPr>
              <w:t>50%</w:t>
            </w:r>
          </w:p>
        </w:tc>
      </w:tr>
      <w:tr w:rsidR="009A0060" w:rsidRPr="003C6859" w14:paraId="41A5F266" w14:textId="77777777" w:rsidTr="00AB38A9">
        <w:trPr>
          <w:trHeight w:val="20"/>
        </w:trPr>
        <w:tc>
          <w:tcPr>
            <w:tcW w:w="1088" w:type="dxa"/>
            <w:vMerge/>
            <w:vAlign w:val="center"/>
          </w:tcPr>
          <w:p w14:paraId="71E60BC4" w14:textId="77777777" w:rsidR="00105250" w:rsidRPr="003C6859" w:rsidRDefault="00105250" w:rsidP="009A0060">
            <w:pPr>
              <w:jc w:val="center"/>
              <w:rPr>
                <w:rFonts w:ascii="Verdana" w:hAnsi="Verdana"/>
                <w:sz w:val="18"/>
                <w:szCs w:val="18"/>
              </w:rPr>
            </w:pPr>
          </w:p>
        </w:tc>
        <w:tc>
          <w:tcPr>
            <w:tcW w:w="1463" w:type="dxa"/>
            <w:vMerge/>
            <w:vAlign w:val="center"/>
          </w:tcPr>
          <w:p w14:paraId="215E5F3B" w14:textId="77777777" w:rsidR="00105250" w:rsidRPr="003C6859" w:rsidRDefault="00105250" w:rsidP="009A0060">
            <w:pPr>
              <w:jc w:val="center"/>
              <w:rPr>
                <w:rFonts w:ascii="Verdana" w:hAnsi="Verdana"/>
                <w:sz w:val="18"/>
                <w:szCs w:val="18"/>
              </w:rPr>
            </w:pPr>
          </w:p>
        </w:tc>
        <w:tc>
          <w:tcPr>
            <w:tcW w:w="839" w:type="dxa"/>
            <w:vMerge w:val="restart"/>
            <w:vAlign w:val="center"/>
          </w:tcPr>
          <w:p w14:paraId="3C782C2E" w14:textId="77777777" w:rsidR="00105250" w:rsidRPr="003C6859" w:rsidRDefault="00105250" w:rsidP="009A0060">
            <w:pPr>
              <w:jc w:val="center"/>
              <w:rPr>
                <w:rFonts w:ascii="Verdana" w:hAnsi="Verdana"/>
                <w:sz w:val="18"/>
                <w:szCs w:val="18"/>
              </w:rPr>
            </w:pPr>
            <w:r>
              <w:rPr>
                <w:rFonts w:ascii="Verdana" w:hAnsi="Verdana"/>
                <w:sz w:val="18"/>
                <w:szCs w:val="18"/>
              </w:rPr>
              <w:t>17</w:t>
            </w:r>
            <w:r w:rsidRPr="003C6859">
              <w:rPr>
                <w:rFonts w:ascii="Verdana" w:hAnsi="Verdana"/>
                <w:sz w:val="18"/>
                <w:szCs w:val="18"/>
              </w:rPr>
              <w:t>.2</w:t>
            </w:r>
          </w:p>
        </w:tc>
        <w:tc>
          <w:tcPr>
            <w:tcW w:w="1429" w:type="dxa"/>
            <w:vMerge w:val="restart"/>
            <w:vAlign w:val="center"/>
          </w:tcPr>
          <w:p w14:paraId="6943C111"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675299A4" w14:textId="77777777" w:rsidR="00105250" w:rsidRPr="003C6859" w:rsidRDefault="00105250" w:rsidP="009A0060">
            <w:pPr>
              <w:jc w:val="center"/>
              <w:rPr>
                <w:rFonts w:ascii="Verdana" w:hAnsi="Verdana"/>
                <w:sz w:val="18"/>
                <w:szCs w:val="18"/>
              </w:rPr>
            </w:pPr>
            <w:r w:rsidRPr="003C6859">
              <w:rPr>
                <w:rFonts w:ascii="Verdana" w:hAnsi="Verdana"/>
                <w:sz w:val="18"/>
                <w:szCs w:val="18"/>
              </w:rPr>
              <w:t>N° de público</w:t>
            </w:r>
          </w:p>
        </w:tc>
        <w:tc>
          <w:tcPr>
            <w:tcW w:w="1155" w:type="dxa"/>
            <w:vAlign w:val="center"/>
          </w:tcPr>
          <w:p w14:paraId="66DD1B1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4B6449F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1417" w:type="dxa"/>
            <w:vAlign w:val="center"/>
          </w:tcPr>
          <w:p w14:paraId="617787E9" w14:textId="77777777" w:rsidR="00105250" w:rsidRPr="003C6859" w:rsidRDefault="00105250" w:rsidP="009A0060">
            <w:pPr>
              <w:jc w:val="center"/>
              <w:rPr>
                <w:rFonts w:ascii="Verdana" w:hAnsi="Verdana"/>
                <w:sz w:val="18"/>
                <w:szCs w:val="18"/>
              </w:rPr>
            </w:pPr>
            <w:r w:rsidRPr="5B923833">
              <w:rPr>
                <w:rFonts w:ascii="Verdana" w:hAnsi="Verdana"/>
                <w:sz w:val="18"/>
                <w:szCs w:val="18"/>
              </w:rPr>
              <w:t>44</w:t>
            </w:r>
          </w:p>
        </w:tc>
      </w:tr>
      <w:tr w:rsidR="009A0060" w:rsidRPr="003C6859" w14:paraId="1F583102" w14:textId="77777777" w:rsidTr="00AB38A9">
        <w:trPr>
          <w:trHeight w:val="20"/>
        </w:trPr>
        <w:tc>
          <w:tcPr>
            <w:tcW w:w="1088" w:type="dxa"/>
            <w:vMerge/>
            <w:vAlign w:val="center"/>
          </w:tcPr>
          <w:p w14:paraId="16511D75" w14:textId="77777777" w:rsidR="00105250" w:rsidRPr="003C6859" w:rsidRDefault="00105250" w:rsidP="009A0060">
            <w:pPr>
              <w:jc w:val="center"/>
              <w:rPr>
                <w:rFonts w:ascii="Verdana" w:hAnsi="Verdana"/>
                <w:sz w:val="18"/>
                <w:szCs w:val="18"/>
              </w:rPr>
            </w:pPr>
          </w:p>
        </w:tc>
        <w:tc>
          <w:tcPr>
            <w:tcW w:w="1463" w:type="dxa"/>
            <w:vMerge/>
            <w:vAlign w:val="center"/>
          </w:tcPr>
          <w:p w14:paraId="40E3C248" w14:textId="77777777" w:rsidR="00105250" w:rsidRPr="003C6859" w:rsidRDefault="00105250" w:rsidP="009A0060">
            <w:pPr>
              <w:jc w:val="center"/>
              <w:rPr>
                <w:rFonts w:ascii="Verdana" w:hAnsi="Verdana"/>
                <w:sz w:val="18"/>
                <w:szCs w:val="18"/>
              </w:rPr>
            </w:pPr>
          </w:p>
        </w:tc>
        <w:tc>
          <w:tcPr>
            <w:tcW w:w="839" w:type="dxa"/>
            <w:vMerge/>
            <w:vAlign w:val="center"/>
          </w:tcPr>
          <w:p w14:paraId="7CA12782" w14:textId="77777777" w:rsidR="00105250" w:rsidRPr="003C6859" w:rsidRDefault="00105250" w:rsidP="009A0060">
            <w:pPr>
              <w:jc w:val="center"/>
              <w:rPr>
                <w:rFonts w:ascii="Verdana" w:hAnsi="Verdana"/>
                <w:sz w:val="18"/>
                <w:szCs w:val="18"/>
              </w:rPr>
            </w:pPr>
          </w:p>
        </w:tc>
        <w:tc>
          <w:tcPr>
            <w:tcW w:w="1429" w:type="dxa"/>
            <w:vMerge/>
            <w:vAlign w:val="center"/>
          </w:tcPr>
          <w:p w14:paraId="4D75A0E2" w14:textId="77777777" w:rsidR="00105250" w:rsidRPr="003C6859" w:rsidRDefault="00105250" w:rsidP="009A0060">
            <w:pPr>
              <w:jc w:val="center"/>
              <w:rPr>
                <w:rFonts w:ascii="Verdana" w:hAnsi="Verdana"/>
                <w:sz w:val="18"/>
                <w:szCs w:val="18"/>
              </w:rPr>
            </w:pPr>
          </w:p>
        </w:tc>
        <w:tc>
          <w:tcPr>
            <w:tcW w:w="1429" w:type="dxa"/>
            <w:vMerge/>
            <w:vAlign w:val="center"/>
          </w:tcPr>
          <w:p w14:paraId="34A9E547" w14:textId="77777777" w:rsidR="00105250" w:rsidRPr="003C6859" w:rsidRDefault="00105250" w:rsidP="009A0060">
            <w:pPr>
              <w:jc w:val="center"/>
              <w:rPr>
                <w:rFonts w:ascii="Verdana" w:hAnsi="Verdana"/>
                <w:sz w:val="18"/>
                <w:szCs w:val="18"/>
              </w:rPr>
            </w:pPr>
          </w:p>
        </w:tc>
        <w:tc>
          <w:tcPr>
            <w:tcW w:w="1155" w:type="dxa"/>
            <w:vAlign w:val="center"/>
          </w:tcPr>
          <w:p w14:paraId="74CDB33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1260A6A3"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1417" w:type="dxa"/>
            <w:vAlign w:val="center"/>
          </w:tcPr>
          <w:p w14:paraId="20E57F7A" w14:textId="77777777" w:rsidR="00105250" w:rsidRPr="003C6859" w:rsidRDefault="00105250" w:rsidP="009A0060">
            <w:pPr>
              <w:jc w:val="center"/>
              <w:rPr>
                <w:rFonts w:ascii="Verdana" w:hAnsi="Verdana"/>
                <w:sz w:val="18"/>
                <w:szCs w:val="18"/>
              </w:rPr>
            </w:pPr>
          </w:p>
        </w:tc>
      </w:tr>
      <w:tr w:rsidR="009A0060" w:rsidRPr="003C6859" w14:paraId="2FD595F6" w14:textId="77777777" w:rsidTr="00AB38A9">
        <w:trPr>
          <w:trHeight w:val="20"/>
        </w:trPr>
        <w:tc>
          <w:tcPr>
            <w:tcW w:w="1088" w:type="dxa"/>
            <w:vMerge/>
            <w:vAlign w:val="center"/>
          </w:tcPr>
          <w:p w14:paraId="155CCA5C" w14:textId="77777777" w:rsidR="00105250" w:rsidRPr="003C6859" w:rsidRDefault="00105250" w:rsidP="009A0060">
            <w:pPr>
              <w:jc w:val="center"/>
              <w:rPr>
                <w:rFonts w:ascii="Verdana" w:hAnsi="Verdana"/>
                <w:sz w:val="18"/>
                <w:szCs w:val="18"/>
              </w:rPr>
            </w:pPr>
          </w:p>
        </w:tc>
        <w:tc>
          <w:tcPr>
            <w:tcW w:w="1463" w:type="dxa"/>
            <w:vMerge/>
            <w:vAlign w:val="center"/>
          </w:tcPr>
          <w:p w14:paraId="23CBDA7B" w14:textId="77777777" w:rsidR="00105250" w:rsidRPr="003C6859" w:rsidRDefault="00105250" w:rsidP="009A0060">
            <w:pPr>
              <w:jc w:val="center"/>
              <w:rPr>
                <w:rFonts w:ascii="Verdana" w:hAnsi="Verdana"/>
                <w:sz w:val="18"/>
                <w:szCs w:val="18"/>
              </w:rPr>
            </w:pPr>
          </w:p>
        </w:tc>
        <w:tc>
          <w:tcPr>
            <w:tcW w:w="839" w:type="dxa"/>
            <w:vMerge/>
            <w:vAlign w:val="center"/>
          </w:tcPr>
          <w:p w14:paraId="5E8956DB" w14:textId="77777777" w:rsidR="00105250" w:rsidRPr="003C6859" w:rsidRDefault="00105250" w:rsidP="009A0060">
            <w:pPr>
              <w:jc w:val="center"/>
              <w:rPr>
                <w:rFonts w:ascii="Verdana" w:hAnsi="Verdana"/>
                <w:sz w:val="18"/>
                <w:szCs w:val="18"/>
              </w:rPr>
            </w:pPr>
          </w:p>
        </w:tc>
        <w:tc>
          <w:tcPr>
            <w:tcW w:w="1429" w:type="dxa"/>
            <w:vMerge/>
            <w:vAlign w:val="center"/>
          </w:tcPr>
          <w:p w14:paraId="55D5F5E9" w14:textId="77777777" w:rsidR="00105250" w:rsidRPr="003C6859" w:rsidRDefault="00105250" w:rsidP="009A0060">
            <w:pPr>
              <w:jc w:val="center"/>
              <w:rPr>
                <w:rFonts w:ascii="Verdana" w:hAnsi="Verdana"/>
                <w:sz w:val="18"/>
                <w:szCs w:val="18"/>
              </w:rPr>
            </w:pPr>
          </w:p>
        </w:tc>
        <w:tc>
          <w:tcPr>
            <w:tcW w:w="1429" w:type="dxa"/>
            <w:vMerge/>
            <w:vAlign w:val="center"/>
          </w:tcPr>
          <w:p w14:paraId="0C47CA22" w14:textId="77777777" w:rsidR="00105250" w:rsidRPr="003C6859" w:rsidRDefault="00105250" w:rsidP="009A0060">
            <w:pPr>
              <w:jc w:val="center"/>
              <w:rPr>
                <w:rFonts w:ascii="Verdana" w:hAnsi="Verdana"/>
                <w:sz w:val="18"/>
                <w:szCs w:val="18"/>
              </w:rPr>
            </w:pPr>
          </w:p>
        </w:tc>
        <w:tc>
          <w:tcPr>
            <w:tcW w:w="1155" w:type="dxa"/>
            <w:vAlign w:val="center"/>
          </w:tcPr>
          <w:p w14:paraId="39222FB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6F8CCC7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40</w:t>
            </w:r>
            <w:r>
              <w:rPr>
                <w:rStyle w:val="eop"/>
                <w:rFonts w:ascii="Verdana" w:hAnsi="Verdana" w:cs="Segoe UI"/>
                <w:sz w:val="18"/>
                <w:szCs w:val="18"/>
              </w:rPr>
              <w:t> </w:t>
            </w:r>
          </w:p>
        </w:tc>
        <w:tc>
          <w:tcPr>
            <w:tcW w:w="1417" w:type="dxa"/>
            <w:vAlign w:val="center"/>
          </w:tcPr>
          <w:p w14:paraId="078C6399" w14:textId="77777777" w:rsidR="00105250" w:rsidRPr="003C6859" w:rsidRDefault="00105250" w:rsidP="009A0060">
            <w:pPr>
              <w:jc w:val="center"/>
              <w:rPr>
                <w:rFonts w:ascii="Verdana" w:hAnsi="Verdana"/>
                <w:sz w:val="18"/>
                <w:szCs w:val="18"/>
              </w:rPr>
            </w:pPr>
          </w:p>
        </w:tc>
      </w:tr>
      <w:tr w:rsidR="009A0060" w:rsidRPr="003C6859" w14:paraId="5A8D1EB0" w14:textId="77777777" w:rsidTr="00AB38A9">
        <w:trPr>
          <w:trHeight w:val="300"/>
        </w:trPr>
        <w:tc>
          <w:tcPr>
            <w:tcW w:w="1088" w:type="dxa"/>
            <w:vMerge/>
            <w:vAlign w:val="center"/>
          </w:tcPr>
          <w:p w14:paraId="2FE6CCBE" w14:textId="77777777" w:rsidR="00105250" w:rsidRPr="003C6859" w:rsidRDefault="00105250" w:rsidP="009A0060">
            <w:pPr>
              <w:jc w:val="center"/>
              <w:rPr>
                <w:rFonts w:ascii="Verdana" w:hAnsi="Verdana"/>
                <w:sz w:val="18"/>
                <w:szCs w:val="18"/>
              </w:rPr>
            </w:pPr>
          </w:p>
        </w:tc>
        <w:tc>
          <w:tcPr>
            <w:tcW w:w="1463" w:type="dxa"/>
            <w:vMerge/>
            <w:vAlign w:val="center"/>
          </w:tcPr>
          <w:p w14:paraId="44496EB6" w14:textId="77777777" w:rsidR="00105250" w:rsidRPr="003C6859" w:rsidRDefault="00105250" w:rsidP="009A0060">
            <w:pPr>
              <w:jc w:val="center"/>
              <w:rPr>
                <w:rFonts w:ascii="Verdana" w:hAnsi="Verdana"/>
                <w:sz w:val="18"/>
                <w:szCs w:val="18"/>
              </w:rPr>
            </w:pPr>
          </w:p>
        </w:tc>
        <w:tc>
          <w:tcPr>
            <w:tcW w:w="839" w:type="dxa"/>
            <w:vMerge/>
            <w:vAlign w:val="center"/>
          </w:tcPr>
          <w:p w14:paraId="50292637" w14:textId="77777777" w:rsidR="00105250" w:rsidRPr="003C6859" w:rsidRDefault="00105250" w:rsidP="009A0060">
            <w:pPr>
              <w:jc w:val="center"/>
              <w:rPr>
                <w:rFonts w:ascii="Verdana" w:hAnsi="Verdana"/>
                <w:sz w:val="18"/>
                <w:szCs w:val="18"/>
              </w:rPr>
            </w:pPr>
          </w:p>
        </w:tc>
        <w:tc>
          <w:tcPr>
            <w:tcW w:w="1429" w:type="dxa"/>
            <w:vMerge/>
            <w:vAlign w:val="center"/>
          </w:tcPr>
          <w:p w14:paraId="55ABED9C" w14:textId="77777777" w:rsidR="00105250" w:rsidRPr="003C6859" w:rsidRDefault="00105250" w:rsidP="009A0060">
            <w:pPr>
              <w:jc w:val="center"/>
              <w:rPr>
                <w:rFonts w:ascii="Verdana" w:hAnsi="Verdana"/>
                <w:sz w:val="18"/>
                <w:szCs w:val="18"/>
              </w:rPr>
            </w:pPr>
          </w:p>
        </w:tc>
        <w:tc>
          <w:tcPr>
            <w:tcW w:w="1429" w:type="dxa"/>
            <w:vMerge/>
            <w:vAlign w:val="center"/>
          </w:tcPr>
          <w:p w14:paraId="3FC76D83" w14:textId="77777777" w:rsidR="00105250" w:rsidRPr="003C6859" w:rsidRDefault="00105250" w:rsidP="009A0060">
            <w:pPr>
              <w:jc w:val="center"/>
              <w:rPr>
                <w:rFonts w:ascii="Verdana" w:hAnsi="Verdana"/>
                <w:sz w:val="18"/>
                <w:szCs w:val="18"/>
              </w:rPr>
            </w:pPr>
          </w:p>
        </w:tc>
        <w:tc>
          <w:tcPr>
            <w:tcW w:w="1155" w:type="dxa"/>
            <w:vAlign w:val="center"/>
          </w:tcPr>
          <w:p w14:paraId="60C10D6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692B5DC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80</w:t>
            </w:r>
            <w:r>
              <w:rPr>
                <w:rStyle w:val="eop"/>
                <w:rFonts w:ascii="Verdana" w:hAnsi="Verdana" w:cs="Segoe UI"/>
                <w:sz w:val="18"/>
                <w:szCs w:val="18"/>
              </w:rPr>
              <w:t> </w:t>
            </w:r>
          </w:p>
        </w:tc>
        <w:tc>
          <w:tcPr>
            <w:tcW w:w="1417" w:type="dxa"/>
            <w:vAlign w:val="center"/>
          </w:tcPr>
          <w:p w14:paraId="3FB9EB85" w14:textId="77777777" w:rsidR="00105250" w:rsidRPr="003C6859" w:rsidRDefault="00105250" w:rsidP="009A0060">
            <w:pPr>
              <w:jc w:val="center"/>
              <w:rPr>
                <w:rFonts w:ascii="Verdana" w:hAnsi="Verdana"/>
                <w:sz w:val="18"/>
                <w:szCs w:val="18"/>
              </w:rPr>
            </w:pPr>
            <w:r>
              <w:rPr>
                <w:rFonts w:ascii="Verdana" w:hAnsi="Verdana"/>
                <w:sz w:val="18"/>
                <w:szCs w:val="18"/>
              </w:rPr>
              <w:t>44</w:t>
            </w:r>
          </w:p>
        </w:tc>
      </w:tr>
      <w:tr w:rsidR="009A0060" w:rsidRPr="003C6859" w14:paraId="1D633465" w14:textId="77777777" w:rsidTr="00AB38A9">
        <w:trPr>
          <w:trHeight w:val="20"/>
        </w:trPr>
        <w:tc>
          <w:tcPr>
            <w:tcW w:w="1088" w:type="dxa"/>
            <w:vMerge/>
            <w:vAlign w:val="center"/>
          </w:tcPr>
          <w:p w14:paraId="72DF29D0" w14:textId="77777777" w:rsidR="00105250" w:rsidRPr="003C6859" w:rsidRDefault="00105250" w:rsidP="009A0060">
            <w:pPr>
              <w:jc w:val="center"/>
              <w:rPr>
                <w:rFonts w:ascii="Verdana" w:hAnsi="Verdana"/>
                <w:sz w:val="18"/>
                <w:szCs w:val="18"/>
              </w:rPr>
            </w:pPr>
          </w:p>
        </w:tc>
        <w:tc>
          <w:tcPr>
            <w:tcW w:w="1463" w:type="dxa"/>
            <w:vMerge/>
            <w:vAlign w:val="center"/>
          </w:tcPr>
          <w:p w14:paraId="765415A2" w14:textId="77777777" w:rsidR="00105250" w:rsidRPr="003C6859" w:rsidRDefault="00105250" w:rsidP="009A0060">
            <w:pPr>
              <w:jc w:val="center"/>
              <w:rPr>
                <w:rFonts w:ascii="Verdana" w:hAnsi="Verdana"/>
                <w:sz w:val="18"/>
                <w:szCs w:val="18"/>
              </w:rPr>
            </w:pPr>
          </w:p>
        </w:tc>
        <w:tc>
          <w:tcPr>
            <w:tcW w:w="839" w:type="dxa"/>
            <w:vMerge/>
            <w:vAlign w:val="center"/>
          </w:tcPr>
          <w:p w14:paraId="12CED879" w14:textId="77777777" w:rsidR="00105250" w:rsidRPr="003C6859" w:rsidRDefault="00105250" w:rsidP="009A0060">
            <w:pPr>
              <w:jc w:val="center"/>
              <w:rPr>
                <w:rFonts w:ascii="Verdana" w:hAnsi="Verdana"/>
                <w:sz w:val="18"/>
                <w:szCs w:val="18"/>
              </w:rPr>
            </w:pPr>
          </w:p>
        </w:tc>
        <w:tc>
          <w:tcPr>
            <w:tcW w:w="1429" w:type="dxa"/>
            <w:vMerge/>
            <w:vAlign w:val="center"/>
          </w:tcPr>
          <w:p w14:paraId="24534DBC" w14:textId="77777777" w:rsidR="00105250" w:rsidRPr="003C6859" w:rsidRDefault="00105250" w:rsidP="009A0060">
            <w:pPr>
              <w:jc w:val="center"/>
              <w:rPr>
                <w:rFonts w:ascii="Verdana" w:hAnsi="Verdana"/>
                <w:sz w:val="18"/>
                <w:szCs w:val="18"/>
              </w:rPr>
            </w:pPr>
          </w:p>
        </w:tc>
        <w:tc>
          <w:tcPr>
            <w:tcW w:w="1429" w:type="dxa"/>
            <w:vMerge/>
            <w:vAlign w:val="center"/>
          </w:tcPr>
          <w:p w14:paraId="2AD9EC7B" w14:textId="77777777" w:rsidR="00105250" w:rsidRPr="003C6859" w:rsidRDefault="00105250" w:rsidP="009A0060">
            <w:pPr>
              <w:jc w:val="center"/>
              <w:rPr>
                <w:rFonts w:ascii="Verdana" w:hAnsi="Verdana"/>
                <w:sz w:val="18"/>
                <w:szCs w:val="18"/>
              </w:rPr>
            </w:pPr>
          </w:p>
        </w:tc>
        <w:tc>
          <w:tcPr>
            <w:tcW w:w="1155" w:type="dxa"/>
            <w:vAlign w:val="center"/>
          </w:tcPr>
          <w:p w14:paraId="0551F39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33FAB795"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34618CCC" w14:textId="77777777" w:rsidR="00105250" w:rsidRPr="003C6859" w:rsidRDefault="00105250" w:rsidP="009A0060">
            <w:pPr>
              <w:jc w:val="center"/>
              <w:rPr>
                <w:rFonts w:ascii="Verdana" w:hAnsi="Verdana"/>
                <w:sz w:val="18"/>
                <w:szCs w:val="18"/>
              </w:rPr>
            </w:pPr>
            <w:r w:rsidRPr="5B923833">
              <w:rPr>
                <w:rFonts w:ascii="Verdana" w:hAnsi="Verdana"/>
                <w:sz w:val="18"/>
                <w:szCs w:val="18"/>
              </w:rPr>
              <w:t>55%</w:t>
            </w:r>
          </w:p>
        </w:tc>
      </w:tr>
      <w:tr w:rsidR="00105250" w:rsidRPr="003C6859" w14:paraId="564E70A5" w14:textId="77777777" w:rsidTr="00AB38A9">
        <w:trPr>
          <w:trHeight w:val="20"/>
        </w:trPr>
        <w:tc>
          <w:tcPr>
            <w:tcW w:w="9923" w:type="dxa"/>
            <w:gridSpan w:val="8"/>
            <w:vAlign w:val="center"/>
          </w:tcPr>
          <w:p w14:paraId="01DDC8B5"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Meta 17: Minicurso para educadores [virtual] </w:t>
            </w:r>
          </w:p>
          <w:p w14:paraId="34697C34" w14:textId="77777777" w:rsidR="00105250" w:rsidRPr="003C6859" w:rsidRDefault="00105250" w:rsidP="009A0060">
            <w:pPr>
              <w:spacing w:line="276" w:lineRule="auto"/>
              <w:jc w:val="both"/>
            </w:pPr>
            <w:r w:rsidRPr="5B923833">
              <w:rPr>
                <w:rFonts w:ascii="Verdana" w:eastAsia="Verdana" w:hAnsi="Verdana" w:cs="Verdana"/>
                <w:b/>
                <w:bCs/>
                <w:sz w:val="18"/>
                <w:szCs w:val="18"/>
              </w:rPr>
              <w:t>- 17.1: nº de cursos (meta produto)</w:t>
            </w:r>
          </w:p>
          <w:p w14:paraId="4DCEB66D" w14:textId="77777777" w:rsidR="00105250" w:rsidRPr="003C6859" w:rsidRDefault="00105250" w:rsidP="009A0060">
            <w:pPr>
              <w:spacing w:line="276" w:lineRule="auto"/>
              <w:jc w:val="both"/>
            </w:pPr>
            <w:r w:rsidRPr="5B923833">
              <w:rPr>
                <w:rFonts w:ascii="Verdana" w:eastAsia="Verdana" w:hAnsi="Verdana" w:cs="Verdana"/>
                <w:sz w:val="18"/>
                <w:szCs w:val="18"/>
              </w:rPr>
              <w:t>Realizado: 1</w:t>
            </w:r>
          </w:p>
          <w:p w14:paraId="0E3954C8"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487646AF" w14:textId="77777777" w:rsidR="00105250" w:rsidRPr="003C6859" w:rsidRDefault="00105250" w:rsidP="009A0060">
            <w:pPr>
              <w:spacing w:line="276" w:lineRule="auto"/>
              <w:jc w:val="both"/>
            </w:pPr>
            <w:r w:rsidRPr="5B923833">
              <w:rPr>
                <w:rFonts w:ascii="Verdana" w:eastAsia="Verdana" w:hAnsi="Verdana" w:cs="Verdana"/>
                <w:b/>
                <w:bCs/>
                <w:sz w:val="18"/>
                <w:szCs w:val="18"/>
              </w:rPr>
              <w:t>-17.2: nº de público virtual – participação (meta resultado)</w:t>
            </w:r>
          </w:p>
          <w:p w14:paraId="7C829318" w14:textId="77777777" w:rsidR="00105250" w:rsidRPr="003C6859" w:rsidRDefault="00105250" w:rsidP="009A0060">
            <w:pPr>
              <w:spacing w:line="276" w:lineRule="auto"/>
              <w:jc w:val="both"/>
            </w:pPr>
            <w:r w:rsidRPr="5B923833">
              <w:rPr>
                <w:rFonts w:ascii="Verdana" w:eastAsia="Verdana" w:hAnsi="Verdana" w:cs="Verdana"/>
                <w:sz w:val="18"/>
                <w:szCs w:val="18"/>
              </w:rPr>
              <w:t>Realizado: 44</w:t>
            </w:r>
          </w:p>
          <w:p w14:paraId="3851F2A9"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3AD70973" w14:textId="77777777" w:rsidR="00105250" w:rsidRPr="003C6859" w:rsidRDefault="00105250" w:rsidP="009A0060">
            <w:pPr>
              <w:spacing w:line="276" w:lineRule="auto"/>
              <w:jc w:val="both"/>
            </w:pPr>
            <w:r w:rsidRPr="5B923833">
              <w:rPr>
                <w:rFonts w:ascii="Verdana" w:eastAsia="Verdana" w:hAnsi="Verdana" w:cs="Verdana"/>
                <w:sz w:val="18"/>
                <w:szCs w:val="18"/>
              </w:rPr>
              <w:t>Tem por objetivo apresentar e discutir os potenciais educativos do Memorial da Resistência voltado para educadores do ensino formal e não formal.</w:t>
            </w:r>
          </w:p>
          <w:p w14:paraId="66924243" w14:textId="77777777" w:rsidR="00105250" w:rsidRPr="003C6859" w:rsidRDefault="00105250" w:rsidP="009A0060">
            <w:pPr>
              <w:spacing w:line="276" w:lineRule="auto"/>
              <w:jc w:val="both"/>
              <w:rPr>
                <w:rFonts w:ascii="Verdana" w:eastAsia="Verdana" w:hAnsi="Verdana" w:cs="Verdana"/>
                <w:sz w:val="18"/>
                <w:szCs w:val="18"/>
              </w:rPr>
            </w:pPr>
          </w:p>
          <w:p w14:paraId="1404FB1B" w14:textId="77777777" w:rsidR="00105250" w:rsidRPr="003C6859" w:rsidRDefault="00105250" w:rsidP="009A0060">
            <w:pPr>
              <w:spacing w:line="276" w:lineRule="auto"/>
              <w:jc w:val="both"/>
            </w:pPr>
            <w:r w:rsidRPr="5B923833">
              <w:rPr>
                <w:rFonts w:ascii="Verdana" w:eastAsia="Verdana" w:hAnsi="Verdana" w:cs="Verdana"/>
                <w:sz w:val="18"/>
                <w:szCs w:val="18"/>
              </w:rPr>
              <w:lastRenderedPageBreak/>
              <w:t xml:space="preserve">Justificativa: a meta produto foi atingida e a resultado foi superada em decorrência do interesse de um número de participantes superior ao inicialmente previsto. A maioria dos participantes é composta por professores multiplicadores, que tendem a disseminar os conhecimentos adquiridos junto a outros docentes nas redes de educação pública e privada, ampliando o alcance e o impacto da formação. </w:t>
            </w:r>
          </w:p>
          <w:p w14:paraId="1E21EA77"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162C9ECA" w14:textId="77777777" w:rsidR="00105250" w:rsidRPr="003C6859" w:rsidRDefault="00105250" w:rsidP="009A0060">
            <w:pPr>
              <w:spacing w:line="276" w:lineRule="auto"/>
              <w:jc w:val="both"/>
            </w:pPr>
            <w:r w:rsidRPr="5B923833">
              <w:rPr>
                <w:rFonts w:ascii="Verdana" w:eastAsia="Verdana" w:hAnsi="Verdana" w:cs="Verdana"/>
                <w:sz w:val="18"/>
                <w:szCs w:val="18"/>
              </w:rPr>
              <w:t>Tema: Ditadura Civil-Militar no Brasil (1964-1985): considerações gerais e materiais de apoio à prática pedagógica</w:t>
            </w:r>
          </w:p>
          <w:p w14:paraId="48D470C4" w14:textId="77777777" w:rsidR="00105250" w:rsidRPr="003C6859" w:rsidRDefault="00105250" w:rsidP="009A0060">
            <w:pPr>
              <w:spacing w:line="276" w:lineRule="auto"/>
              <w:jc w:val="both"/>
            </w:pPr>
            <w:r w:rsidRPr="5B923833">
              <w:rPr>
                <w:rFonts w:ascii="Verdana" w:eastAsia="Verdana" w:hAnsi="Verdana" w:cs="Verdana"/>
                <w:sz w:val="18"/>
                <w:szCs w:val="18"/>
              </w:rPr>
              <w:t>Data: 31/03/2026 e 01/04/2026</w:t>
            </w:r>
          </w:p>
          <w:p w14:paraId="18F6F0B0" w14:textId="77777777" w:rsidR="00105250" w:rsidRPr="003C6859" w:rsidRDefault="00105250" w:rsidP="009A0060">
            <w:pPr>
              <w:spacing w:line="276" w:lineRule="auto"/>
              <w:jc w:val="both"/>
            </w:pPr>
            <w:r w:rsidRPr="5B923833">
              <w:rPr>
                <w:rFonts w:ascii="Verdana" w:eastAsia="Verdana" w:hAnsi="Verdana" w:cs="Verdana"/>
                <w:sz w:val="18"/>
                <w:szCs w:val="18"/>
              </w:rPr>
              <w:t>Nº de participantes: 44</w:t>
            </w:r>
          </w:p>
          <w:p w14:paraId="547C4F7A" w14:textId="77777777" w:rsidR="00105250" w:rsidRPr="003C6859" w:rsidRDefault="00105250" w:rsidP="009A0060">
            <w:pPr>
              <w:spacing w:line="276" w:lineRule="auto"/>
              <w:jc w:val="both"/>
              <w:rPr>
                <w:rFonts w:ascii="Verdana" w:eastAsia="Verdana" w:hAnsi="Verdana" w:cs="Verdana"/>
                <w:sz w:val="18"/>
                <w:szCs w:val="18"/>
              </w:rPr>
            </w:pPr>
          </w:p>
          <w:p w14:paraId="4001D65C" w14:textId="77777777" w:rsidR="00105250" w:rsidRPr="003C6859" w:rsidRDefault="00105250" w:rsidP="009A0060">
            <w:pPr>
              <w:spacing w:line="276" w:lineRule="auto"/>
              <w:jc w:val="both"/>
            </w:pPr>
            <w:r>
              <w:rPr>
                <w:noProof/>
              </w:rPr>
              <w:drawing>
                <wp:inline distT="0" distB="0" distL="0" distR="0" wp14:anchorId="31A8AE4C" wp14:editId="2AD9965D">
                  <wp:extent cx="3756299" cy="1917061"/>
                  <wp:effectExtent l="0" t="0" r="0" b="0"/>
                  <wp:docPr id="5771189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18909" name="Picture 577118909"/>
                          <pic:cNvPicPr/>
                        </pic:nvPicPr>
                        <pic:blipFill>
                          <a:blip r:embed="rId112" cstate="screen">
                            <a:extLst>
                              <a:ext uri="{28A0092B-C50C-407E-A947-70E740481C1C}">
                                <a14:useLocalDpi xmlns:a14="http://schemas.microsoft.com/office/drawing/2010/main"/>
                              </a:ext>
                            </a:extLst>
                          </a:blip>
                          <a:stretch>
                            <a:fillRect/>
                          </a:stretch>
                        </pic:blipFill>
                        <pic:spPr>
                          <a:xfrm>
                            <a:off x="0" y="0"/>
                            <a:ext cx="3756299" cy="1917061"/>
                          </a:xfrm>
                          <a:prstGeom prst="rect">
                            <a:avLst/>
                          </a:prstGeom>
                        </pic:spPr>
                      </pic:pic>
                    </a:graphicData>
                  </a:graphic>
                </wp:inline>
              </w:drawing>
            </w:r>
          </w:p>
          <w:p w14:paraId="21895580"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Minicurso para educadores </w:t>
            </w:r>
          </w:p>
          <w:p w14:paraId="2CA1CD51" w14:textId="77777777" w:rsidR="00105250" w:rsidRPr="003C6859" w:rsidRDefault="00105250" w:rsidP="009A0060">
            <w:pPr>
              <w:spacing w:line="276" w:lineRule="auto"/>
              <w:jc w:val="both"/>
              <w:rPr>
                <w:rFonts w:ascii="Verdana" w:eastAsia="Verdana" w:hAnsi="Verdana" w:cs="Verdana"/>
                <w:sz w:val="18"/>
                <w:szCs w:val="18"/>
              </w:rPr>
            </w:pPr>
          </w:p>
        </w:tc>
      </w:tr>
      <w:tr w:rsidR="009A0060" w:rsidRPr="003C6859" w14:paraId="6A920812" w14:textId="77777777" w:rsidTr="00AB38A9">
        <w:trPr>
          <w:trHeight w:val="20"/>
        </w:trPr>
        <w:tc>
          <w:tcPr>
            <w:tcW w:w="1088" w:type="dxa"/>
            <w:vMerge w:val="restart"/>
            <w:vAlign w:val="center"/>
          </w:tcPr>
          <w:p w14:paraId="1A444A14" w14:textId="77777777" w:rsidR="00105250" w:rsidRPr="003C6859" w:rsidRDefault="00105250" w:rsidP="009A0060">
            <w:pPr>
              <w:jc w:val="center"/>
              <w:rPr>
                <w:rFonts w:ascii="Verdana" w:hAnsi="Verdana"/>
                <w:sz w:val="18"/>
                <w:szCs w:val="18"/>
              </w:rPr>
            </w:pPr>
            <w:r>
              <w:rPr>
                <w:rFonts w:ascii="Verdana" w:hAnsi="Verdana"/>
                <w:sz w:val="18"/>
                <w:szCs w:val="18"/>
              </w:rPr>
              <w:lastRenderedPageBreak/>
              <w:t>18</w:t>
            </w:r>
          </w:p>
        </w:tc>
        <w:tc>
          <w:tcPr>
            <w:tcW w:w="1463" w:type="dxa"/>
            <w:vMerge w:val="restart"/>
            <w:vAlign w:val="center"/>
          </w:tcPr>
          <w:p w14:paraId="48DA9677" w14:textId="77777777" w:rsidR="00105250" w:rsidRPr="003C6859" w:rsidRDefault="00105250" w:rsidP="009A0060">
            <w:pPr>
              <w:jc w:val="center"/>
              <w:rPr>
                <w:rFonts w:ascii="Verdana" w:hAnsi="Verdana"/>
                <w:sz w:val="18"/>
                <w:szCs w:val="18"/>
              </w:rPr>
            </w:pPr>
            <w:r w:rsidRPr="003C6859">
              <w:rPr>
                <w:rFonts w:ascii="Verdana" w:hAnsi="Verdana"/>
                <w:sz w:val="18"/>
                <w:szCs w:val="18"/>
              </w:rPr>
              <w:t>Oficina Projeto Resisto!</w:t>
            </w:r>
          </w:p>
          <w:p w14:paraId="04CB2BBA" w14:textId="77777777" w:rsidR="00105250" w:rsidRPr="003C6859" w:rsidRDefault="00105250" w:rsidP="009A0060">
            <w:pPr>
              <w:jc w:val="center"/>
              <w:rPr>
                <w:rFonts w:ascii="Verdana" w:hAnsi="Verdana"/>
                <w:sz w:val="18"/>
                <w:szCs w:val="18"/>
              </w:rPr>
            </w:pPr>
            <w:r w:rsidRPr="003C6859">
              <w:rPr>
                <w:rFonts w:ascii="Verdana" w:hAnsi="Verdana"/>
                <w:sz w:val="18"/>
                <w:szCs w:val="18"/>
              </w:rPr>
              <w:t>[virtual]</w:t>
            </w:r>
          </w:p>
        </w:tc>
        <w:tc>
          <w:tcPr>
            <w:tcW w:w="839" w:type="dxa"/>
            <w:vMerge w:val="restart"/>
            <w:vAlign w:val="center"/>
          </w:tcPr>
          <w:p w14:paraId="01591F8B" w14:textId="77777777" w:rsidR="00105250" w:rsidRPr="003C6859" w:rsidRDefault="00105250" w:rsidP="009A0060">
            <w:pPr>
              <w:jc w:val="center"/>
              <w:rPr>
                <w:rFonts w:ascii="Verdana" w:hAnsi="Verdana"/>
                <w:sz w:val="18"/>
                <w:szCs w:val="18"/>
              </w:rPr>
            </w:pPr>
            <w:r>
              <w:rPr>
                <w:rFonts w:ascii="Verdana" w:hAnsi="Verdana"/>
                <w:sz w:val="18"/>
                <w:szCs w:val="18"/>
              </w:rPr>
              <w:t>18</w:t>
            </w:r>
            <w:r w:rsidRPr="003C6859">
              <w:rPr>
                <w:rFonts w:ascii="Verdana" w:hAnsi="Verdana"/>
                <w:sz w:val="18"/>
                <w:szCs w:val="18"/>
              </w:rPr>
              <w:t>.1</w:t>
            </w:r>
          </w:p>
        </w:tc>
        <w:tc>
          <w:tcPr>
            <w:tcW w:w="1429" w:type="dxa"/>
            <w:vMerge w:val="restart"/>
            <w:vAlign w:val="center"/>
          </w:tcPr>
          <w:p w14:paraId="531BC7F9" w14:textId="77777777" w:rsidR="00105250" w:rsidRPr="003C6859" w:rsidRDefault="00105250" w:rsidP="009A0060">
            <w:pPr>
              <w:jc w:val="center"/>
              <w:rPr>
                <w:rFonts w:ascii="Verdana" w:hAnsi="Verdana"/>
                <w:sz w:val="18"/>
                <w:szCs w:val="18"/>
              </w:rPr>
            </w:pPr>
            <w:r w:rsidRPr="003C6859">
              <w:rPr>
                <w:rFonts w:ascii="Verdana" w:hAnsi="Verdana"/>
                <w:sz w:val="18"/>
                <w:szCs w:val="18"/>
              </w:rPr>
              <w:t>Meta-Produto</w:t>
            </w:r>
          </w:p>
        </w:tc>
        <w:tc>
          <w:tcPr>
            <w:tcW w:w="1429" w:type="dxa"/>
            <w:vMerge w:val="restart"/>
            <w:vAlign w:val="center"/>
          </w:tcPr>
          <w:p w14:paraId="6BD3894D" w14:textId="77777777" w:rsidR="00105250" w:rsidRPr="003C6859" w:rsidRDefault="00105250" w:rsidP="009A0060">
            <w:pPr>
              <w:jc w:val="center"/>
              <w:rPr>
                <w:rFonts w:ascii="Verdana" w:hAnsi="Verdana"/>
                <w:sz w:val="18"/>
                <w:szCs w:val="18"/>
              </w:rPr>
            </w:pPr>
            <w:r w:rsidRPr="003C6859">
              <w:rPr>
                <w:rFonts w:ascii="Verdana" w:hAnsi="Verdana"/>
                <w:color w:val="000000" w:themeColor="text1"/>
                <w:sz w:val="18"/>
                <w:szCs w:val="18"/>
              </w:rPr>
              <w:t>N° de cursos</w:t>
            </w:r>
          </w:p>
        </w:tc>
        <w:tc>
          <w:tcPr>
            <w:tcW w:w="1155" w:type="dxa"/>
            <w:vAlign w:val="center"/>
          </w:tcPr>
          <w:p w14:paraId="2D473F3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2150FEB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417" w:type="dxa"/>
            <w:vAlign w:val="center"/>
          </w:tcPr>
          <w:p w14:paraId="3B48953D" w14:textId="77777777" w:rsidR="00105250" w:rsidRPr="003C6859" w:rsidRDefault="00105250" w:rsidP="009A0060">
            <w:pPr>
              <w:jc w:val="center"/>
              <w:rPr>
                <w:rFonts w:ascii="Verdana" w:hAnsi="Verdana"/>
                <w:sz w:val="18"/>
                <w:szCs w:val="18"/>
              </w:rPr>
            </w:pPr>
            <w:r w:rsidRPr="5B923833">
              <w:rPr>
                <w:rFonts w:ascii="Verdana" w:hAnsi="Verdana"/>
                <w:sz w:val="18"/>
                <w:szCs w:val="18"/>
              </w:rPr>
              <w:t>1</w:t>
            </w:r>
          </w:p>
        </w:tc>
      </w:tr>
      <w:tr w:rsidR="009A0060" w:rsidRPr="003C6859" w14:paraId="2D39CE82" w14:textId="77777777" w:rsidTr="00AB38A9">
        <w:trPr>
          <w:trHeight w:val="20"/>
        </w:trPr>
        <w:tc>
          <w:tcPr>
            <w:tcW w:w="1088" w:type="dxa"/>
            <w:vMerge/>
            <w:vAlign w:val="center"/>
          </w:tcPr>
          <w:p w14:paraId="7F4C7C3E" w14:textId="77777777" w:rsidR="00105250" w:rsidRPr="003C6859" w:rsidRDefault="00105250" w:rsidP="009A0060">
            <w:pPr>
              <w:jc w:val="center"/>
              <w:rPr>
                <w:rFonts w:ascii="Verdana" w:hAnsi="Verdana"/>
                <w:sz w:val="18"/>
                <w:szCs w:val="18"/>
              </w:rPr>
            </w:pPr>
          </w:p>
        </w:tc>
        <w:tc>
          <w:tcPr>
            <w:tcW w:w="1463" w:type="dxa"/>
            <w:vMerge/>
            <w:vAlign w:val="center"/>
          </w:tcPr>
          <w:p w14:paraId="34475155" w14:textId="77777777" w:rsidR="00105250" w:rsidRPr="003C6859" w:rsidRDefault="00105250" w:rsidP="009A0060">
            <w:pPr>
              <w:jc w:val="center"/>
              <w:rPr>
                <w:rFonts w:ascii="Verdana" w:hAnsi="Verdana"/>
                <w:sz w:val="18"/>
                <w:szCs w:val="18"/>
              </w:rPr>
            </w:pPr>
          </w:p>
        </w:tc>
        <w:tc>
          <w:tcPr>
            <w:tcW w:w="839" w:type="dxa"/>
            <w:vMerge/>
            <w:vAlign w:val="center"/>
          </w:tcPr>
          <w:p w14:paraId="2F07F8A1" w14:textId="77777777" w:rsidR="00105250" w:rsidRPr="003C6859" w:rsidRDefault="00105250" w:rsidP="009A0060">
            <w:pPr>
              <w:jc w:val="center"/>
              <w:rPr>
                <w:rFonts w:ascii="Verdana" w:hAnsi="Verdana"/>
                <w:sz w:val="18"/>
                <w:szCs w:val="18"/>
              </w:rPr>
            </w:pPr>
          </w:p>
        </w:tc>
        <w:tc>
          <w:tcPr>
            <w:tcW w:w="1429" w:type="dxa"/>
            <w:vMerge/>
            <w:vAlign w:val="center"/>
          </w:tcPr>
          <w:p w14:paraId="5FDA0EA7" w14:textId="77777777" w:rsidR="00105250" w:rsidRPr="003C6859" w:rsidRDefault="00105250" w:rsidP="009A0060">
            <w:pPr>
              <w:jc w:val="center"/>
              <w:rPr>
                <w:rFonts w:ascii="Verdana" w:hAnsi="Verdana"/>
                <w:sz w:val="18"/>
                <w:szCs w:val="18"/>
              </w:rPr>
            </w:pPr>
          </w:p>
        </w:tc>
        <w:tc>
          <w:tcPr>
            <w:tcW w:w="1429" w:type="dxa"/>
            <w:vMerge/>
            <w:vAlign w:val="center"/>
          </w:tcPr>
          <w:p w14:paraId="4B711886" w14:textId="77777777" w:rsidR="00105250" w:rsidRPr="003C6859" w:rsidRDefault="00105250" w:rsidP="009A0060">
            <w:pPr>
              <w:jc w:val="center"/>
              <w:rPr>
                <w:rFonts w:ascii="Verdana" w:hAnsi="Verdana"/>
                <w:sz w:val="18"/>
                <w:szCs w:val="18"/>
              </w:rPr>
            </w:pPr>
          </w:p>
        </w:tc>
        <w:tc>
          <w:tcPr>
            <w:tcW w:w="1155" w:type="dxa"/>
            <w:vAlign w:val="center"/>
          </w:tcPr>
          <w:p w14:paraId="4CC6B02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7D61DD4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417" w:type="dxa"/>
            <w:vAlign w:val="center"/>
          </w:tcPr>
          <w:p w14:paraId="2E73D832" w14:textId="77777777" w:rsidR="00105250" w:rsidRPr="003C6859" w:rsidRDefault="00105250" w:rsidP="009A0060">
            <w:pPr>
              <w:jc w:val="center"/>
              <w:rPr>
                <w:rFonts w:ascii="Verdana" w:hAnsi="Verdana"/>
                <w:sz w:val="18"/>
                <w:szCs w:val="18"/>
              </w:rPr>
            </w:pPr>
          </w:p>
        </w:tc>
      </w:tr>
      <w:tr w:rsidR="009A0060" w:rsidRPr="003C6859" w14:paraId="737883A7" w14:textId="77777777" w:rsidTr="00AB38A9">
        <w:trPr>
          <w:trHeight w:val="20"/>
        </w:trPr>
        <w:tc>
          <w:tcPr>
            <w:tcW w:w="1088" w:type="dxa"/>
            <w:vMerge/>
            <w:vAlign w:val="center"/>
          </w:tcPr>
          <w:p w14:paraId="1DB40AA0" w14:textId="77777777" w:rsidR="00105250" w:rsidRPr="003C6859" w:rsidRDefault="00105250" w:rsidP="009A0060">
            <w:pPr>
              <w:jc w:val="center"/>
              <w:rPr>
                <w:rFonts w:ascii="Verdana" w:hAnsi="Verdana"/>
                <w:sz w:val="18"/>
                <w:szCs w:val="18"/>
              </w:rPr>
            </w:pPr>
          </w:p>
        </w:tc>
        <w:tc>
          <w:tcPr>
            <w:tcW w:w="1463" w:type="dxa"/>
            <w:vMerge/>
            <w:vAlign w:val="center"/>
          </w:tcPr>
          <w:p w14:paraId="1F0854D9" w14:textId="77777777" w:rsidR="00105250" w:rsidRPr="003C6859" w:rsidRDefault="00105250" w:rsidP="009A0060">
            <w:pPr>
              <w:jc w:val="center"/>
              <w:rPr>
                <w:rFonts w:ascii="Verdana" w:hAnsi="Verdana"/>
                <w:sz w:val="18"/>
                <w:szCs w:val="18"/>
              </w:rPr>
            </w:pPr>
          </w:p>
        </w:tc>
        <w:tc>
          <w:tcPr>
            <w:tcW w:w="839" w:type="dxa"/>
            <w:vMerge/>
            <w:vAlign w:val="center"/>
          </w:tcPr>
          <w:p w14:paraId="1DABCF91" w14:textId="77777777" w:rsidR="00105250" w:rsidRPr="003C6859" w:rsidRDefault="00105250" w:rsidP="009A0060">
            <w:pPr>
              <w:jc w:val="center"/>
              <w:rPr>
                <w:rFonts w:ascii="Verdana" w:hAnsi="Verdana"/>
                <w:sz w:val="18"/>
                <w:szCs w:val="18"/>
              </w:rPr>
            </w:pPr>
          </w:p>
        </w:tc>
        <w:tc>
          <w:tcPr>
            <w:tcW w:w="1429" w:type="dxa"/>
            <w:vMerge/>
            <w:vAlign w:val="center"/>
          </w:tcPr>
          <w:p w14:paraId="6346B322" w14:textId="77777777" w:rsidR="00105250" w:rsidRPr="003C6859" w:rsidRDefault="00105250" w:rsidP="009A0060">
            <w:pPr>
              <w:jc w:val="center"/>
              <w:rPr>
                <w:rFonts w:ascii="Verdana" w:hAnsi="Verdana"/>
                <w:sz w:val="18"/>
                <w:szCs w:val="18"/>
              </w:rPr>
            </w:pPr>
          </w:p>
        </w:tc>
        <w:tc>
          <w:tcPr>
            <w:tcW w:w="1429" w:type="dxa"/>
            <w:vMerge/>
            <w:vAlign w:val="center"/>
          </w:tcPr>
          <w:p w14:paraId="2A5307CE" w14:textId="77777777" w:rsidR="00105250" w:rsidRPr="003C6859" w:rsidRDefault="00105250" w:rsidP="009A0060">
            <w:pPr>
              <w:jc w:val="center"/>
              <w:rPr>
                <w:rFonts w:ascii="Verdana" w:hAnsi="Verdana"/>
                <w:sz w:val="18"/>
                <w:szCs w:val="18"/>
              </w:rPr>
            </w:pPr>
          </w:p>
        </w:tc>
        <w:tc>
          <w:tcPr>
            <w:tcW w:w="1155" w:type="dxa"/>
            <w:vAlign w:val="center"/>
          </w:tcPr>
          <w:p w14:paraId="4E5F254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33250A0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417" w:type="dxa"/>
            <w:vAlign w:val="center"/>
          </w:tcPr>
          <w:p w14:paraId="2EFE7919" w14:textId="77777777" w:rsidR="00105250" w:rsidRPr="003C6859" w:rsidRDefault="00105250" w:rsidP="009A0060">
            <w:pPr>
              <w:jc w:val="center"/>
              <w:rPr>
                <w:rFonts w:ascii="Verdana" w:hAnsi="Verdana"/>
                <w:sz w:val="18"/>
                <w:szCs w:val="18"/>
              </w:rPr>
            </w:pPr>
          </w:p>
        </w:tc>
      </w:tr>
      <w:tr w:rsidR="009A0060" w:rsidRPr="003C6859" w14:paraId="184E03D7" w14:textId="77777777" w:rsidTr="00AB38A9">
        <w:trPr>
          <w:trHeight w:val="20"/>
        </w:trPr>
        <w:tc>
          <w:tcPr>
            <w:tcW w:w="1088" w:type="dxa"/>
            <w:vMerge/>
            <w:vAlign w:val="center"/>
          </w:tcPr>
          <w:p w14:paraId="715F9A1F" w14:textId="77777777" w:rsidR="00105250" w:rsidRPr="003C6859" w:rsidRDefault="00105250" w:rsidP="009A0060">
            <w:pPr>
              <w:jc w:val="center"/>
              <w:rPr>
                <w:rFonts w:ascii="Verdana" w:hAnsi="Verdana"/>
                <w:sz w:val="18"/>
                <w:szCs w:val="18"/>
              </w:rPr>
            </w:pPr>
          </w:p>
        </w:tc>
        <w:tc>
          <w:tcPr>
            <w:tcW w:w="1463" w:type="dxa"/>
            <w:vMerge/>
            <w:vAlign w:val="center"/>
          </w:tcPr>
          <w:p w14:paraId="7BA88C39" w14:textId="77777777" w:rsidR="00105250" w:rsidRPr="003C6859" w:rsidRDefault="00105250" w:rsidP="009A0060">
            <w:pPr>
              <w:jc w:val="center"/>
              <w:rPr>
                <w:rFonts w:ascii="Verdana" w:hAnsi="Verdana"/>
                <w:sz w:val="18"/>
                <w:szCs w:val="18"/>
              </w:rPr>
            </w:pPr>
          </w:p>
        </w:tc>
        <w:tc>
          <w:tcPr>
            <w:tcW w:w="839" w:type="dxa"/>
            <w:vMerge/>
            <w:vAlign w:val="center"/>
          </w:tcPr>
          <w:p w14:paraId="0C185561" w14:textId="77777777" w:rsidR="00105250" w:rsidRPr="003C6859" w:rsidRDefault="00105250" w:rsidP="009A0060">
            <w:pPr>
              <w:jc w:val="center"/>
              <w:rPr>
                <w:rFonts w:ascii="Verdana" w:hAnsi="Verdana"/>
                <w:sz w:val="18"/>
                <w:szCs w:val="18"/>
              </w:rPr>
            </w:pPr>
          </w:p>
        </w:tc>
        <w:tc>
          <w:tcPr>
            <w:tcW w:w="1429" w:type="dxa"/>
            <w:vMerge/>
            <w:vAlign w:val="center"/>
          </w:tcPr>
          <w:p w14:paraId="1C9028A8" w14:textId="77777777" w:rsidR="00105250" w:rsidRPr="003C6859" w:rsidRDefault="00105250" w:rsidP="009A0060">
            <w:pPr>
              <w:jc w:val="center"/>
              <w:rPr>
                <w:rFonts w:ascii="Verdana" w:hAnsi="Verdana"/>
                <w:sz w:val="18"/>
                <w:szCs w:val="18"/>
              </w:rPr>
            </w:pPr>
          </w:p>
        </w:tc>
        <w:tc>
          <w:tcPr>
            <w:tcW w:w="1429" w:type="dxa"/>
            <w:vMerge/>
            <w:vAlign w:val="center"/>
          </w:tcPr>
          <w:p w14:paraId="61747445" w14:textId="77777777" w:rsidR="00105250" w:rsidRPr="003C6859" w:rsidRDefault="00105250" w:rsidP="009A0060">
            <w:pPr>
              <w:jc w:val="center"/>
              <w:rPr>
                <w:rFonts w:ascii="Verdana" w:hAnsi="Verdana"/>
                <w:sz w:val="18"/>
                <w:szCs w:val="18"/>
              </w:rPr>
            </w:pPr>
          </w:p>
        </w:tc>
        <w:tc>
          <w:tcPr>
            <w:tcW w:w="1155" w:type="dxa"/>
            <w:vAlign w:val="center"/>
          </w:tcPr>
          <w:p w14:paraId="4B9D609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6F8F85C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5</w:t>
            </w:r>
            <w:r>
              <w:rPr>
                <w:rStyle w:val="eop"/>
                <w:rFonts w:ascii="Verdana" w:hAnsi="Verdana" w:cs="Segoe UI"/>
                <w:sz w:val="18"/>
                <w:szCs w:val="18"/>
              </w:rPr>
              <w:t> </w:t>
            </w:r>
          </w:p>
        </w:tc>
        <w:tc>
          <w:tcPr>
            <w:tcW w:w="1417" w:type="dxa"/>
            <w:vAlign w:val="center"/>
          </w:tcPr>
          <w:p w14:paraId="700C05F9" w14:textId="77777777" w:rsidR="00105250" w:rsidRPr="003C6859" w:rsidRDefault="00105250" w:rsidP="009A0060">
            <w:pPr>
              <w:jc w:val="center"/>
              <w:rPr>
                <w:rFonts w:ascii="Verdana" w:hAnsi="Verdana"/>
                <w:sz w:val="18"/>
                <w:szCs w:val="18"/>
              </w:rPr>
            </w:pPr>
            <w:r>
              <w:rPr>
                <w:rFonts w:ascii="Verdana" w:hAnsi="Verdana"/>
                <w:sz w:val="18"/>
                <w:szCs w:val="18"/>
              </w:rPr>
              <w:t>1</w:t>
            </w:r>
          </w:p>
        </w:tc>
      </w:tr>
      <w:tr w:rsidR="009A0060" w:rsidRPr="003C6859" w14:paraId="0C7BD6E0" w14:textId="77777777" w:rsidTr="00AB38A9">
        <w:trPr>
          <w:trHeight w:val="20"/>
        </w:trPr>
        <w:tc>
          <w:tcPr>
            <w:tcW w:w="1088" w:type="dxa"/>
            <w:vMerge/>
            <w:vAlign w:val="center"/>
          </w:tcPr>
          <w:p w14:paraId="03F6159E" w14:textId="77777777" w:rsidR="00105250" w:rsidRPr="003C6859" w:rsidRDefault="00105250" w:rsidP="009A0060">
            <w:pPr>
              <w:jc w:val="center"/>
              <w:rPr>
                <w:rFonts w:ascii="Verdana" w:hAnsi="Verdana"/>
                <w:sz w:val="18"/>
                <w:szCs w:val="18"/>
              </w:rPr>
            </w:pPr>
          </w:p>
        </w:tc>
        <w:tc>
          <w:tcPr>
            <w:tcW w:w="1463" w:type="dxa"/>
            <w:vMerge/>
            <w:vAlign w:val="center"/>
          </w:tcPr>
          <w:p w14:paraId="12A7FEF4" w14:textId="77777777" w:rsidR="00105250" w:rsidRPr="003C6859" w:rsidRDefault="00105250" w:rsidP="009A0060">
            <w:pPr>
              <w:jc w:val="center"/>
              <w:rPr>
                <w:rFonts w:ascii="Verdana" w:hAnsi="Verdana"/>
                <w:sz w:val="18"/>
                <w:szCs w:val="18"/>
              </w:rPr>
            </w:pPr>
          </w:p>
        </w:tc>
        <w:tc>
          <w:tcPr>
            <w:tcW w:w="839" w:type="dxa"/>
            <w:vMerge/>
            <w:vAlign w:val="center"/>
          </w:tcPr>
          <w:p w14:paraId="51ECA517" w14:textId="77777777" w:rsidR="00105250" w:rsidRPr="003C6859" w:rsidRDefault="00105250" w:rsidP="009A0060">
            <w:pPr>
              <w:jc w:val="center"/>
              <w:rPr>
                <w:rFonts w:ascii="Verdana" w:hAnsi="Verdana"/>
                <w:sz w:val="18"/>
                <w:szCs w:val="18"/>
              </w:rPr>
            </w:pPr>
          </w:p>
        </w:tc>
        <w:tc>
          <w:tcPr>
            <w:tcW w:w="1429" w:type="dxa"/>
            <w:vMerge/>
            <w:vAlign w:val="center"/>
          </w:tcPr>
          <w:p w14:paraId="7E864402" w14:textId="77777777" w:rsidR="00105250" w:rsidRPr="003C6859" w:rsidRDefault="00105250" w:rsidP="009A0060">
            <w:pPr>
              <w:jc w:val="center"/>
              <w:rPr>
                <w:rFonts w:ascii="Verdana" w:hAnsi="Verdana"/>
                <w:sz w:val="18"/>
                <w:szCs w:val="18"/>
              </w:rPr>
            </w:pPr>
          </w:p>
        </w:tc>
        <w:tc>
          <w:tcPr>
            <w:tcW w:w="1429" w:type="dxa"/>
            <w:vMerge/>
            <w:vAlign w:val="center"/>
          </w:tcPr>
          <w:p w14:paraId="7FEC0D10" w14:textId="77777777" w:rsidR="00105250" w:rsidRPr="003C6859" w:rsidRDefault="00105250" w:rsidP="009A0060">
            <w:pPr>
              <w:jc w:val="center"/>
              <w:rPr>
                <w:rFonts w:ascii="Verdana" w:hAnsi="Verdana"/>
                <w:sz w:val="18"/>
                <w:szCs w:val="18"/>
              </w:rPr>
            </w:pPr>
          </w:p>
        </w:tc>
        <w:tc>
          <w:tcPr>
            <w:tcW w:w="1155" w:type="dxa"/>
            <w:vAlign w:val="center"/>
          </w:tcPr>
          <w:p w14:paraId="1DBE2742"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22F4DFF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27413ADC" w14:textId="77777777" w:rsidR="00105250" w:rsidRPr="003C6859" w:rsidRDefault="00105250" w:rsidP="009A0060">
            <w:pPr>
              <w:jc w:val="center"/>
              <w:rPr>
                <w:rFonts w:ascii="Verdana" w:hAnsi="Verdana"/>
                <w:sz w:val="18"/>
                <w:szCs w:val="18"/>
              </w:rPr>
            </w:pPr>
            <w:r w:rsidRPr="5B923833">
              <w:rPr>
                <w:rFonts w:ascii="Verdana" w:hAnsi="Verdana"/>
                <w:sz w:val="18"/>
                <w:szCs w:val="18"/>
              </w:rPr>
              <w:t>20%</w:t>
            </w:r>
          </w:p>
        </w:tc>
      </w:tr>
      <w:tr w:rsidR="009A0060" w:rsidRPr="003C6859" w14:paraId="44CBF11F" w14:textId="77777777" w:rsidTr="00AB38A9">
        <w:trPr>
          <w:trHeight w:val="20"/>
        </w:trPr>
        <w:tc>
          <w:tcPr>
            <w:tcW w:w="1088" w:type="dxa"/>
            <w:vMerge/>
            <w:vAlign w:val="center"/>
          </w:tcPr>
          <w:p w14:paraId="05EF17C2" w14:textId="77777777" w:rsidR="00105250" w:rsidRPr="003C6859" w:rsidRDefault="00105250" w:rsidP="009A0060">
            <w:pPr>
              <w:jc w:val="center"/>
              <w:rPr>
                <w:rFonts w:ascii="Verdana" w:hAnsi="Verdana"/>
                <w:sz w:val="18"/>
                <w:szCs w:val="18"/>
              </w:rPr>
            </w:pPr>
          </w:p>
        </w:tc>
        <w:tc>
          <w:tcPr>
            <w:tcW w:w="1463" w:type="dxa"/>
            <w:vMerge/>
            <w:vAlign w:val="center"/>
          </w:tcPr>
          <w:p w14:paraId="406F32C9" w14:textId="77777777" w:rsidR="00105250" w:rsidRPr="003C6859" w:rsidRDefault="00105250" w:rsidP="009A0060">
            <w:pPr>
              <w:jc w:val="center"/>
              <w:rPr>
                <w:rFonts w:ascii="Verdana" w:hAnsi="Verdana"/>
                <w:sz w:val="18"/>
                <w:szCs w:val="18"/>
              </w:rPr>
            </w:pPr>
          </w:p>
        </w:tc>
        <w:tc>
          <w:tcPr>
            <w:tcW w:w="839" w:type="dxa"/>
            <w:vMerge w:val="restart"/>
            <w:vAlign w:val="center"/>
          </w:tcPr>
          <w:p w14:paraId="04FC2389" w14:textId="77777777" w:rsidR="00105250" w:rsidRPr="003C6859" w:rsidRDefault="00105250" w:rsidP="009A0060">
            <w:pPr>
              <w:jc w:val="center"/>
              <w:rPr>
                <w:rFonts w:ascii="Verdana" w:hAnsi="Verdana"/>
                <w:sz w:val="18"/>
                <w:szCs w:val="18"/>
              </w:rPr>
            </w:pPr>
            <w:r>
              <w:rPr>
                <w:rFonts w:ascii="Verdana" w:hAnsi="Verdana"/>
                <w:sz w:val="18"/>
                <w:szCs w:val="18"/>
              </w:rPr>
              <w:t>18</w:t>
            </w:r>
            <w:r w:rsidRPr="003C6859">
              <w:rPr>
                <w:rFonts w:ascii="Verdana" w:hAnsi="Verdana"/>
                <w:sz w:val="18"/>
                <w:szCs w:val="18"/>
              </w:rPr>
              <w:t>.2</w:t>
            </w:r>
          </w:p>
        </w:tc>
        <w:tc>
          <w:tcPr>
            <w:tcW w:w="1429" w:type="dxa"/>
            <w:vMerge w:val="restart"/>
            <w:vAlign w:val="center"/>
          </w:tcPr>
          <w:p w14:paraId="57EC026E"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142610A1" w14:textId="77777777" w:rsidR="00105250" w:rsidRPr="003C6859" w:rsidRDefault="00105250" w:rsidP="009A0060">
            <w:pPr>
              <w:jc w:val="center"/>
              <w:rPr>
                <w:rFonts w:ascii="Verdana" w:hAnsi="Verdana"/>
                <w:sz w:val="18"/>
                <w:szCs w:val="18"/>
              </w:rPr>
            </w:pPr>
            <w:r w:rsidRPr="003C6859">
              <w:rPr>
                <w:rFonts w:ascii="Verdana" w:hAnsi="Verdana"/>
                <w:sz w:val="18"/>
                <w:szCs w:val="18"/>
              </w:rPr>
              <w:t>N° de público</w:t>
            </w:r>
          </w:p>
        </w:tc>
        <w:tc>
          <w:tcPr>
            <w:tcW w:w="1155" w:type="dxa"/>
            <w:vAlign w:val="center"/>
          </w:tcPr>
          <w:p w14:paraId="13589BB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495ADAA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25</w:t>
            </w:r>
            <w:r>
              <w:rPr>
                <w:rStyle w:val="eop"/>
                <w:rFonts w:ascii="Verdana" w:hAnsi="Verdana" w:cs="Segoe UI"/>
                <w:sz w:val="18"/>
                <w:szCs w:val="18"/>
              </w:rPr>
              <w:t> </w:t>
            </w:r>
          </w:p>
        </w:tc>
        <w:tc>
          <w:tcPr>
            <w:tcW w:w="1417" w:type="dxa"/>
            <w:vAlign w:val="center"/>
          </w:tcPr>
          <w:p w14:paraId="3D8224D6" w14:textId="77777777" w:rsidR="00105250" w:rsidRPr="003C6859" w:rsidRDefault="00105250" w:rsidP="009A0060">
            <w:pPr>
              <w:jc w:val="center"/>
              <w:rPr>
                <w:rFonts w:ascii="Verdana" w:hAnsi="Verdana"/>
                <w:sz w:val="18"/>
                <w:szCs w:val="18"/>
              </w:rPr>
            </w:pPr>
            <w:r w:rsidRPr="5B923833">
              <w:rPr>
                <w:rFonts w:ascii="Verdana" w:hAnsi="Verdana"/>
                <w:sz w:val="18"/>
                <w:szCs w:val="18"/>
              </w:rPr>
              <w:t>4</w:t>
            </w:r>
          </w:p>
        </w:tc>
      </w:tr>
      <w:tr w:rsidR="009A0060" w:rsidRPr="003C6859" w14:paraId="7D52B394" w14:textId="77777777" w:rsidTr="00AB38A9">
        <w:trPr>
          <w:trHeight w:val="20"/>
        </w:trPr>
        <w:tc>
          <w:tcPr>
            <w:tcW w:w="1088" w:type="dxa"/>
            <w:vMerge/>
            <w:vAlign w:val="center"/>
          </w:tcPr>
          <w:p w14:paraId="5EEE01C2" w14:textId="77777777" w:rsidR="00105250" w:rsidRPr="003C6859" w:rsidRDefault="00105250" w:rsidP="009A0060">
            <w:pPr>
              <w:jc w:val="center"/>
              <w:rPr>
                <w:rFonts w:ascii="Verdana" w:hAnsi="Verdana"/>
                <w:sz w:val="18"/>
                <w:szCs w:val="18"/>
              </w:rPr>
            </w:pPr>
          </w:p>
        </w:tc>
        <w:tc>
          <w:tcPr>
            <w:tcW w:w="1463" w:type="dxa"/>
            <w:vMerge/>
            <w:vAlign w:val="center"/>
          </w:tcPr>
          <w:p w14:paraId="6BC664F6" w14:textId="77777777" w:rsidR="00105250" w:rsidRPr="003C6859" w:rsidRDefault="00105250" w:rsidP="009A0060">
            <w:pPr>
              <w:jc w:val="center"/>
              <w:rPr>
                <w:rFonts w:ascii="Verdana" w:hAnsi="Verdana"/>
                <w:sz w:val="18"/>
                <w:szCs w:val="18"/>
              </w:rPr>
            </w:pPr>
          </w:p>
        </w:tc>
        <w:tc>
          <w:tcPr>
            <w:tcW w:w="839" w:type="dxa"/>
            <w:vMerge/>
            <w:vAlign w:val="center"/>
          </w:tcPr>
          <w:p w14:paraId="351C2A61" w14:textId="77777777" w:rsidR="00105250" w:rsidRPr="003C6859" w:rsidRDefault="00105250" w:rsidP="009A0060">
            <w:pPr>
              <w:jc w:val="center"/>
              <w:rPr>
                <w:rFonts w:ascii="Verdana" w:hAnsi="Verdana"/>
                <w:sz w:val="18"/>
                <w:szCs w:val="18"/>
              </w:rPr>
            </w:pPr>
          </w:p>
        </w:tc>
        <w:tc>
          <w:tcPr>
            <w:tcW w:w="1429" w:type="dxa"/>
            <w:vMerge/>
            <w:vAlign w:val="center"/>
          </w:tcPr>
          <w:p w14:paraId="14928C34" w14:textId="77777777" w:rsidR="00105250" w:rsidRPr="003C6859" w:rsidRDefault="00105250" w:rsidP="009A0060">
            <w:pPr>
              <w:jc w:val="center"/>
              <w:rPr>
                <w:rFonts w:ascii="Verdana" w:hAnsi="Verdana"/>
                <w:sz w:val="18"/>
                <w:szCs w:val="18"/>
              </w:rPr>
            </w:pPr>
          </w:p>
        </w:tc>
        <w:tc>
          <w:tcPr>
            <w:tcW w:w="1429" w:type="dxa"/>
            <w:vMerge/>
            <w:vAlign w:val="center"/>
          </w:tcPr>
          <w:p w14:paraId="55196CDF" w14:textId="77777777" w:rsidR="00105250" w:rsidRPr="003C6859" w:rsidRDefault="00105250" w:rsidP="009A0060">
            <w:pPr>
              <w:jc w:val="center"/>
              <w:rPr>
                <w:rFonts w:ascii="Verdana" w:hAnsi="Verdana"/>
                <w:sz w:val="18"/>
                <w:szCs w:val="18"/>
              </w:rPr>
            </w:pPr>
          </w:p>
        </w:tc>
        <w:tc>
          <w:tcPr>
            <w:tcW w:w="1155" w:type="dxa"/>
            <w:vAlign w:val="center"/>
          </w:tcPr>
          <w:p w14:paraId="4B7299E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068611A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50</w:t>
            </w:r>
            <w:r>
              <w:rPr>
                <w:rStyle w:val="eop"/>
                <w:rFonts w:ascii="Verdana" w:hAnsi="Verdana" w:cs="Segoe UI"/>
                <w:sz w:val="18"/>
                <w:szCs w:val="18"/>
              </w:rPr>
              <w:t> </w:t>
            </w:r>
          </w:p>
        </w:tc>
        <w:tc>
          <w:tcPr>
            <w:tcW w:w="1417" w:type="dxa"/>
            <w:vAlign w:val="center"/>
          </w:tcPr>
          <w:p w14:paraId="6060D185" w14:textId="77777777" w:rsidR="00105250" w:rsidRPr="003C6859" w:rsidRDefault="00105250" w:rsidP="009A0060">
            <w:pPr>
              <w:jc w:val="center"/>
              <w:rPr>
                <w:rFonts w:ascii="Verdana" w:hAnsi="Verdana"/>
                <w:sz w:val="18"/>
                <w:szCs w:val="18"/>
              </w:rPr>
            </w:pPr>
          </w:p>
        </w:tc>
      </w:tr>
      <w:tr w:rsidR="009A0060" w:rsidRPr="003C6859" w14:paraId="5216DA09" w14:textId="77777777" w:rsidTr="00AB38A9">
        <w:trPr>
          <w:trHeight w:val="20"/>
        </w:trPr>
        <w:tc>
          <w:tcPr>
            <w:tcW w:w="1088" w:type="dxa"/>
            <w:vMerge/>
            <w:vAlign w:val="center"/>
          </w:tcPr>
          <w:p w14:paraId="68C033EB" w14:textId="77777777" w:rsidR="00105250" w:rsidRPr="003C6859" w:rsidRDefault="00105250" w:rsidP="009A0060">
            <w:pPr>
              <w:jc w:val="center"/>
              <w:rPr>
                <w:rFonts w:ascii="Verdana" w:hAnsi="Verdana"/>
                <w:sz w:val="18"/>
                <w:szCs w:val="18"/>
              </w:rPr>
            </w:pPr>
          </w:p>
        </w:tc>
        <w:tc>
          <w:tcPr>
            <w:tcW w:w="1463" w:type="dxa"/>
            <w:vMerge/>
            <w:vAlign w:val="center"/>
          </w:tcPr>
          <w:p w14:paraId="3094A1A7" w14:textId="77777777" w:rsidR="00105250" w:rsidRPr="003C6859" w:rsidRDefault="00105250" w:rsidP="009A0060">
            <w:pPr>
              <w:jc w:val="center"/>
              <w:rPr>
                <w:rFonts w:ascii="Verdana" w:hAnsi="Verdana"/>
                <w:sz w:val="18"/>
                <w:szCs w:val="18"/>
              </w:rPr>
            </w:pPr>
          </w:p>
        </w:tc>
        <w:tc>
          <w:tcPr>
            <w:tcW w:w="839" w:type="dxa"/>
            <w:vMerge/>
            <w:vAlign w:val="center"/>
          </w:tcPr>
          <w:p w14:paraId="510A50FE" w14:textId="77777777" w:rsidR="00105250" w:rsidRPr="003C6859" w:rsidRDefault="00105250" w:rsidP="009A0060">
            <w:pPr>
              <w:jc w:val="center"/>
              <w:rPr>
                <w:rFonts w:ascii="Verdana" w:hAnsi="Verdana"/>
                <w:sz w:val="18"/>
                <w:szCs w:val="18"/>
              </w:rPr>
            </w:pPr>
          </w:p>
        </w:tc>
        <w:tc>
          <w:tcPr>
            <w:tcW w:w="1429" w:type="dxa"/>
            <w:vMerge/>
            <w:vAlign w:val="center"/>
          </w:tcPr>
          <w:p w14:paraId="13D20B80" w14:textId="77777777" w:rsidR="00105250" w:rsidRPr="003C6859" w:rsidRDefault="00105250" w:rsidP="009A0060">
            <w:pPr>
              <w:jc w:val="center"/>
              <w:rPr>
                <w:rFonts w:ascii="Verdana" w:hAnsi="Verdana"/>
                <w:sz w:val="18"/>
                <w:szCs w:val="18"/>
              </w:rPr>
            </w:pPr>
          </w:p>
        </w:tc>
        <w:tc>
          <w:tcPr>
            <w:tcW w:w="1429" w:type="dxa"/>
            <w:vMerge/>
            <w:vAlign w:val="center"/>
          </w:tcPr>
          <w:p w14:paraId="7C0FDE33" w14:textId="77777777" w:rsidR="00105250" w:rsidRPr="003C6859" w:rsidRDefault="00105250" w:rsidP="009A0060">
            <w:pPr>
              <w:jc w:val="center"/>
              <w:rPr>
                <w:rFonts w:ascii="Verdana" w:hAnsi="Verdana"/>
                <w:sz w:val="18"/>
                <w:szCs w:val="18"/>
              </w:rPr>
            </w:pPr>
          </w:p>
        </w:tc>
        <w:tc>
          <w:tcPr>
            <w:tcW w:w="1155" w:type="dxa"/>
            <w:vAlign w:val="center"/>
          </w:tcPr>
          <w:p w14:paraId="07CC4D4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43BD754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50</w:t>
            </w:r>
            <w:r>
              <w:rPr>
                <w:rStyle w:val="eop"/>
                <w:rFonts w:ascii="Verdana" w:hAnsi="Verdana" w:cs="Segoe UI"/>
                <w:sz w:val="18"/>
                <w:szCs w:val="18"/>
              </w:rPr>
              <w:t> </w:t>
            </w:r>
          </w:p>
        </w:tc>
        <w:tc>
          <w:tcPr>
            <w:tcW w:w="1417" w:type="dxa"/>
            <w:vAlign w:val="center"/>
          </w:tcPr>
          <w:p w14:paraId="564938DA" w14:textId="77777777" w:rsidR="00105250" w:rsidRPr="003C6859" w:rsidRDefault="00105250" w:rsidP="009A0060">
            <w:pPr>
              <w:jc w:val="center"/>
              <w:rPr>
                <w:rFonts w:ascii="Verdana" w:hAnsi="Verdana"/>
                <w:sz w:val="18"/>
                <w:szCs w:val="18"/>
              </w:rPr>
            </w:pPr>
          </w:p>
        </w:tc>
      </w:tr>
      <w:tr w:rsidR="009A0060" w:rsidRPr="003C6859" w14:paraId="0350A70F" w14:textId="77777777" w:rsidTr="00AB38A9">
        <w:trPr>
          <w:trHeight w:val="20"/>
        </w:trPr>
        <w:tc>
          <w:tcPr>
            <w:tcW w:w="1088" w:type="dxa"/>
            <w:vMerge/>
            <w:vAlign w:val="center"/>
          </w:tcPr>
          <w:p w14:paraId="51B7791D" w14:textId="77777777" w:rsidR="00105250" w:rsidRPr="003C6859" w:rsidRDefault="00105250" w:rsidP="009A0060">
            <w:pPr>
              <w:jc w:val="center"/>
              <w:rPr>
                <w:rFonts w:ascii="Verdana" w:hAnsi="Verdana"/>
                <w:sz w:val="18"/>
                <w:szCs w:val="18"/>
              </w:rPr>
            </w:pPr>
          </w:p>
        </w:tc>
        <w:tc>
          <w:tcPr>
            <w:tcW w:w="1463" w:type="dxa"/>
            <w:vMerge/>
            <w:vAlign w:val="center"/>
          </w:tcPr>
          <w:p w14:paraId="06AE3251" w14:textId="77777777" w:rsidR="00105250" w:rsidRPr="003C6859" w:rsidRDefault="00105250" w:rsidP="009A0060">
            <w:pPr>
              <w:jc w:val="center"/>
              <w:rPr>
                <w:rFonts w:ascii="Verdana" w:hAnsi="Verdana"/>
                <w:sz w:val="18"/>
                <w:szCs w:val="18"/>
              </w:rPr>
            </w:pPr>
          </w:p>
        </w:tc>
        <w:tc>
          <w:tcPr>
            <w:tcW w:w="839" w:type="dxa"/>
            <w:vMerge/>
            <w:vAlign w:val="center"/>
          </w:tcPr>
          <w:p w14:paraId="63CD0CAA" w14:textId="77777777" w:rsidR="00105250" w:rsidRPr="003C6859" w:rsidRDefault="00105250" w:rsidP="009A0060">
            <w:pPr>
              <w:jc w:val="center"/>
              <w:rPr>
                <w:rFonts w:ascii="Verdana" w:hAnsi="Verdana"/>
                <w:sz w:val="18"/>
                <w:szCs w:val="18"/>
              </w:rPr>
            </w:pPr>
          </w:p>
        </w:tc>
        <w:tc>
          <w:tcPr>
            <w:tcW w:w="1429" w:type="dxa"/>
            <w:vMerge/>
            <w:vAlign w:val="center"/>
          </w:tcPr>
          <w:p w14:paraId="4C6BBB49" w14:textId="77777777" w:rsidR="00105250" w:rsidRPr="003C6859" w:rsidRDefault="00105250" w:rsidP="009A0060">
            <w:pPr>
              <w:jc w:val="center"/>
              <w:rPr>
                <w:rFonts w:ascii="Verdana" w:hAnsi="Verdana"/>
                <w:sz w:val="18"/>
                <w:szCs w:val="18"/>
              </w:rPr>
            </w:pPr>
          </w:p>
        </w:tc>
        <w:tc>
          <w:tcPr>
            <w:tcW w:w="1429" w:type="dxa"/>
            <w:vMerge/>
            <w:vAlign w:val="center"/>
          </w:tcPr>
          <w:p w14:paraId="5BFCBE14" w14:textId="77777777" w:rsidR="00105250" w:rsidRPr="003C6859" w:rsidRDefault="00105250" w:rsidP="009A0060">
            <w:pPr>
              <w:jc w:val="center"/>
              <w:rPr>
                <w:rFonts w:ascii="Verdana" w:hAnsi="Verdana"/>
                <w:sz w:val="18"/>
                <w:szCs w:val="18"/>
              </w:rPr>
            </w:pPr>
          </w:p>
        </w:tc>
        <w:tc>
          <w:tcPr>
            <w:tcW w:w="1155" w:type="dxa"/>
            <w:vAlign w:val="center"/>
          </w:tcPr>
          <w:p w14:paraId="0A14E7F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5F131138"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125</w:t>
            </w:r>
            <w:r>
              <w:rPr>
                <w:rStyle w:val="eop"/>
                <w:rFonts w:ascii="Verdana" w:hAnsi="Verdana" w:cs="Segoe UI"/>
                <w:sz w:val="18"/>
                <w:szCs w:val="18"/>
              </w:rPr>
              <w:t> </w:t>
            </w:r>
          </w:p>
        </w:tc>
        <w:tc>
          <w:tcPr>
            <w:tcW w:w="1417" w:type="dxa"/>
            <w:vAlign w:val="center"/>
          </w:tcPr>
          <w:p w14:paraId="7988772B" w14:textId="77777777" w:rsidR="00105250" w:rsidRPr="003C6859" w:rsidRDefault="00105250" w:rsidP="009A0060">
            <w:pPr>
              <w:jc w:val="center"/>
              <w:rPr>
                <w:rFonts w:ascii="Verdana" w:hAnsi="Verdana"/>
                <w:sz w:val="18"/>
                <w:szCs w:val="18"/>
              </w:rPr>
            </w:pPr>
          </w:p>
        </w:tc>
      </w:tr>
      <w:tr w:rsidR="009A0060" w:rsidRPr="003C6859" w14:paraId="3AF0BA1C" w14:textId="77777777" w:rsidTr="00AB38A9">
        <w:trPr>
          <w:trHeight w:val="20"/>
        </w:trPr>
        <w:tc>
          <w:tcPr>
            <w:tcW w:w="1088" w:type="dxa"/>
            <w:vMerge/>
            <w:vAlign w:val="center"/>
          </w:tcPr>
          <w:p w14:paraId="4825966F" w14:textId="77777777" w:rsidR="00105250" w:rsidRPr="003C6859" w:rsidRDefault="00105250" w:rsidP="009A0060">
            <w:pPr>
              <w:jc w:val="center"/>
              <w:rPr>
                <w:rFonts w:ascii="Verdana" w:hAnsi="Verdana"/>
                <w:sz w:val="18"/>
                <w:szCs w:val="18"/>
              </w:rPr>
            </w:pPr>
          </w:p>
        </w:tc>
        <w:tc>
          <w:tcPr>
            <w:tcW w:w="1463" w:type="dxa"/>
            <w:vMerge/>
            <w:vAlign w:val="center"/>
          </w:tcPr>
          <w:p w14:paraId="6508EBB4" w14:textId="77777777" w:rsidR="00105250" w:rsidRPr="003C6859" w:rsidRDefault="00105250" w:rsidP="009A0060">
            <w:pPr>
              <w:jc w:val="center"/>
              <w:rPr>
                <w:rFonts w:ascii="Verdana" w:hAnsi="Verdana"/>
                <w:sz w:val="18"/>
                <w:szCs w:val="18"/>
              </w:rPr>
            </w:pPr>
          </w:p>
        </w:tc>
        <w:tc>
          <w:tcPr>
            <w:tcW w:w="839" w:type="dxa"/>
            <w:vMerge/>
            <w:vAlign w:val="center"/>
          </w:tcPr>
          <w:p w14:paraId="22473EE5" w14:textId="77777777" w:rsidR="00105250" w:rsidRPr="003C6859" w:rsidRDefault="00105250" w:rsidP="009A0060">
            <w:pPr>
              <w:jc w:val="center"/>
              <w:rPr>
                <w:rFonts w:ascii="Verdana" w:hAnsi="Verdana"/>
                <w:sz w:val="18"/>
                <w:szCs w:val="18"/>
              </w:rPr>
            </w:pPr>
          </w:p>
        </w:tc>
        <w:tc>
          <w:tcPr>
            <w:tcW w:w="1429" w:type="dxa"/>
            <w:vMerge/>
            <w:vAlign w:val="center"/>
          </w:tcPr>
          <w:p w14:paraId="22449D40" w14:textId="77777777" w:rsidR="00105250" w:rsidRPr="003C6859" w:rsidRDefault="00105250" w:rsidP="009A0060">
            <w:pPr>
              <w:jc w:val="center"/>
              <w:rPr>
                <w:rFonts w:ascii="Verdana" w:hAnsi="Verdana"/>
                <w:sz w:val="18"/>
                <w:szCs w:val="18"/>
              </w:rPr>
            </w:pPr>
          </w:p>
        </w:tc>
        <w:tc>
          <w:tcPr>
            <w:tcW w:w="1429" w:type="dxa"/>
            <w:vMerge/>
            <w:vAlign w:val="center"/>
          </w:tcPr>
          <w:p w14:paraId="3D5173B8" w14:textId="77777777" w:rsidR="00105250" w:rsidRPr="003C6859" w:rsidRDefault="00105250" w:rsidP="009A0060">
            <w:pPr>
              <w:jc w:val="center"/>
              <w:rPr>
                <w:rFonts w:ascii="Verdana" w:hAnsi="Verdana"/>
                <w:sz w:val="18"/>
                <w:szCs w:val="18"/>
              </w:rPr>
            </w:pPr>
          </w:p>
        </w:tc>
        <w:tc>
          <w:tcPr>
            <w:tcW w:w="1155" w:type="dxa"/>
            <w:vAlign w:val="center"/>
          </w:tcPr>
          <w:p w14:paraId="78D1410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0EB83B3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4CC4F4D0" w14:textId="77777777" w:rsidR="00105250" w:rsidRPr="003C6859" w:rsidRDefault="00105250" w:rsidP="009A0060">
            <w:pPr>
              <w:jc w:val="center"/>
              <w:rPr>
                <w:rFonts w:ascii="Verdana" w:hAnsi="Verdana"/>
                <w:sz w:val="18"/>
                <w:szCs w:val="18"/>
              </w:rPr>
            </w:pPr>
            <w:r w:rsidRPr="5B923833">
              <w:rPr>
                <w:rFonts w:ascii="Verdana" w:hAnsi="Verdana"/>
                <w:sz w:val="18"/>
                <w:szCs w:val="18"/>
              </w:rPr>
              <w:t>3%</w:t>
            </w:r>
          </w:p>
        </w:tc>
      </w:tr>
      <w:tr w:rsidR="00105250" w:rsidRPr="003C6859" w14:paraId="70FB6825" w14:textId="77777777" w:rsidTr="00AB38A9">
        <w:trPr>
          <w:trHeight w:val="20"/>
        </w:trPr>
        <w:tc>
          <w:tcPr>
            <w:tcW w:w="9923" w:type="dxa"/>
            <w:gridSpan w:val="8"/>
            <w:vAlign w:val="center"/>
          </w:tcPr>
          <w:p w14:paraId="4020A940" w14:textId="77777777" w:rsidR="00105250" w:rsidRPr="003C6859" w:rsidRDefault="00105250" w:rsidP="009A0060">
            <w:pPr>
              <w:spacing w:line="276" w:lineRule="auto"/>
              <w:jc w:val="both"/>
            </w:pPr>
            <w:r w:rsidRPr="5B923833">
              <w:rPr>
                <w:rFonts w:ascii="Verdana" w:eastAsia="Verdana" w:hAnsi="Verdana" w:cs="Verdana"/>
                <w:b/>
                <w:bCs/>
                <w:sz w:val="18"/>
                <w:szCs w:val="18"/>
              </w:rPr>
              <w:t>Meta 18: Oficina Projeto Resisto [virtual]</w:t>
            </w:r>
          </w:p>
          <w:p w14:paraId="4009D75D" w14:textId="77777777" w:rsidR="00105250" w:rsidRPr="003C6859" w:rsidRDefault="00105250" w:rsidP="009A0060">
            <w:pPr>
              <w:spacing w:line="276" w:lineRule="auto"/>
              <w:jc w:val="both"/>
            </w:pPr>
            <w:r w:rsidRPr="5B923833">
              <w:rPr>
                <w:rFonts w:ascii="Verdana" w:eastAsia="Verdana" w:hAnsi="Verdana" w:cs="Verdana"/>
                <w:b/>
                <w:bCs/>
                <w:sz w:val="18"/>
                <w:szCs w:val="18"/>
              </w:rPr>
              <w:t xml:space="preserve"> </w:t>
            </w:r>
          </w:p>
          <w:p w14:paraId="5497DFD4" w14:textId="77777777" w:rsidR="00105250" w:rsidRPr="003C6859" w:rsidRDefault="00105250" w:rsidP="009A0060">
            <w:pPr>
              <w:spacing w:line="276" w:lineRule="auto"/>
              <w:jc w:val="both"/>
            </w:pPr>
            <w:r w:rsidRPr="5B923833">
              <w:rPr>
                <w:rFonts w:ascii="Verdana" w:eastAsia="Verdana" w:hAnsi="Verdana" w:cs="Verdana"/>
                <w:b/>
                <w:bCs/>
                <w:sz w:val="18"/>
                <w:szCs w:val="18"/>
              </w:rPr>
              <w:t>- 18.1: nº de eventos (meta produto)</w:t>
            </w:r>
          </w:p>
          <w:p w14:paraId="6172A812" w14:textId="77777777" w:rsidR="00105250" w:rsidRPr="003C6859" w:rsidRDefault="00105250" w:rsidP="009A0060">
            <w:pPr>
              <w:spacing w:line="276" w:lineRule="auto"/>
              <w:jc w:val="both"/>
            </w:pPr>
            <w:r w:rsidRPr="5B923833">
              <w:rPr>
                <w:rFonts w:ascii="Verdana" w:eastAsia="Verdana" w:hAnsi="Verdana" w:cs="Verdana"/>
                <w:sz w:val="18"/>
                <w:szCs w:val="18"/>
              </w:rPr>
              <w:t>Realizado: 1</w:t>
            </w:r>
          </w:p>
          <w:p w14:paraId="06A6B580"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448DA5C0" w14:textId="77777777" w:rsidR="00105250" w:rsidRPr="003C6859" w:rsidRDefault="00105250" w:rsidP="009A0060">
            <w:pPr>
              <w:spacing w:line="276" w:lineRule="auto"/>
              <w:jc w:val="both"/>
            </w:pPr>
            <w:r w:rsidRPr="5B923833">
              <w:rPr>
                <w:rFonts w:ascii="Verdana" w:eastAsia="Verdana" w:hAnsi="Verdana" w:cs="Verdana"/>
                <w:b/>
                <w:bCs/>
                <w:sz w:val="18"/>
                <w:szCs w:val="18"/>
              </w:rPr>
              <w:t>-18.2: nº de público virtual – participação (meta resultado)</w:t>
            </w:r>
          </w:p>
          <w:p w14:paraId="091C7DB6" w14:textId="77777777" w:rsidR="00105250" w:rsidRPr="003C6859" w:rsidRDefault="00105250" w:rsidP="009A0060">
            <w:pPr>
              <w:spacing w:line="276" w:lineRule="auto"/>
              <w:jc w:val="both"/>
            </w:pPr>
            <w:r w:rsidRPr="5B923833">
              <w:rPr>
                <w:rFonts w:ascii="Verdana" w:eastAsia="Verdana" w:hAnsi="Verdana" w:cs="Verdana"/>
                <w:sz w:val="18"/>
                <w:szCs w:val="18"/>
              </w:rPr>
              <w:t>Participantes: 04</w:t>
            </w:r>
          </w:p>
          <w:p w14:paraId="250F631F"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5A5A51FC" w14:textId="77777777" w:rsidR="00105250" w:rsidRPr="003C6859" w:rsidRDefault="00105250" w:rsidP="009A0060">
            <w:pPr>
              <w:spacing w:line="276" w:lineRule="auto"/>
              <w:jc w:val="both"/>
            </w:pPr>
            <w:r w:rsidRPr="5B923833">
              <w:rPr>
                <w:rFonts w:ascii="Verdana" w:eastAsia="Verdana" w:hAnsi="Verdana" w:cs="Verdana"/>
                <w:sz w:val="18"/>
                <w:szCs w:val="18"/>
              </w:rPr>
              <w:t>As oficinas têm como objetivo desenvolver, junto aos professores, metodologias de trabalho para a utilização do material disponibilizado pelo Projeto Resisto, uma série composta por quatro vídeos organizados nos eixos temáticos Patrimônio, Resistência, Repressão e Direitos Humanos. A proposta busca suscitar reflexões e mobilizar conhecimentos prévios, que serão aprofundados e potencializados durante as atividades mediadas pela equipe de educadores, tanto em formato virtual quanto presencial.</w:t>
            </w:r>
          </w:p>
          <w:p w14:paraId="56081374" w14:textId="77777777" w:rsidR="00105250" w:rsidRPr="003C6859" w:rsidRDefault="00105250" w:rsidP="009A0060">
            <w:pPr>
              <w:spacing w:line="276" w:lineRule="auto"/>
              <w:jc w:val="both"/>
            </w:pPr>
            <w:r w:rsidRPr="5B923833">
              <w:rPr>
                <w:rFonts w:ascii="Verdana" w:eastAsia="Verdana" w:hAnsi="Verdana" w:cs="Verdana"/>
                <w:sz w:val="18"/>
                <w:szCs w:val="18"/>
              </w:rPr>
              <w:t>As discussões são conduzidas por meio de uma linguagem lúdica, a partir de recortes das exposições de longa duração e temporárias, trechos de testemunhos, entre outros elementos sonoros e iconográficos que abordam as temáticas trabalhadas pelo Memorial.</w:t>
            </w:r>
          </w:p>
          <w:p w14:paraId="0EDF19FE"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Os vídeos contam com recursos de acessibilidade, como janela de Libras, legendagem e audiodescrição, </w:t>
            </w:r>
            <w:r w:rsidRPr="5B923833">
              <w:rPr>
                <w:rFonts w:ascii="Verdana" w:eastAsia="Verdana" w:hAnsi="Verdana" w:cs="Verdana"/>
                <w:sz w:val="18"/>
                <w:szCs w:val="18"/>
              </w:rPr>
              <w:lastRenderedPageBreak/>
              <w:t>além de versões em inglês e espanhol. O material inclui ainda conteúdos de apoio para sua utilização, como questões disparadoras para debate e roteiros de pesquisa do acervo de testemunhos e de lugares de memória, disponibilizados ao público por meio de um repositório digital.</w:t>
            </w:r>
          </w:p>
          <w:p w14:paraId="1FF4D860"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0F1DB012" w14:textId="77777777" w:rsidR="00105250" w:rsidRPr="003C6859" w:rsidRDefault="00105250" w:rsidP="009A0060">
            <w:pPr>
              <w:spacing w:line="276" w:lineRule="auto"/>
              <w:jc w:val="both"/>
              <w:rPr>
                <w:rFonts w:ascii="Verdana" w:eastAsia="Verdana" w:hAnsi="Verdana" w:cs="Verdana"/>
                <w:sz w:val="18"/>
                <w:szCs w:val="18"/>
              </w:rPr>
            </w:pPr>
            <w:r w:rsidRPr="5B923833">
              <w:rPr>
                <w:rFonts w:ascii="Verdana" w:eastAsia="Verdana" w:hAnsi="Verdana" w:cs="Verdana"/>
                <w:sz w:val="18"/>
                <w:szCs w:val="18"/>
              </w:rPr>
              <w:t>Justificativa: A meta produto foi realizada e a meta resultado não foi atingida. Nem todas as vagas disponibilizadas foram preenchidas</w:t>
            </w:r>
            <w:r>
              <w:rPr>
                <w:rFonts w:ascii="Verdana" w:eastAsia="Verdana" w:hAnsi="Verdana" w:cs="Verdana"/>
                <w:sz w:val="18"/>
                <w:szCs w:val="18"/>
              </w:rPr>
              <w:t>, apesar da divulgação.</w:t>
            </w:r>
            <w:r w:rsidRPr="5B923833">
              <w:rPr>
                <w:rFonts w:ascii="Verdana" w:eastAsia="Verdana" w:hAnsi="Verdana" w:cs="Verdana"/>
                <w:sz w:val="18"/>
                <w:szCs w:val="18"/>
              </w:rPr>
              <w:t xml:space="preserve"> </w:t>
            </w:r>
          </w:p>
          <w:p w14:paraId="00F86A2D" w14:textId="77777777" w:rsidR="00105250" w:rsidRPr="003C6859" w:rsidRDefault="00105250" w:rsidP="009A0060">
            <w:pPr>
              <w:spacing w:line="276" w:lineRule="auto"/>
              <w:jc w:val="both"/>
              <w:rPr>
                <w:rFonts w:ascii="Verdana" w:eastAsia="Verdana" w:hAnsi="Verdana" w:cs="Verdana"/>
                <w:sz w:val="18"/>
                <w:szCs w:val="18"/>
              </w:rPr>
            </w:pPr>
          </w:p>
          <w:p w14:paraId="550DE656" w14:textId="77777777" w:rsidR="00105250" w:rsidRPr="003C6859" w:rsidRDefault="00105250" w:rsidP="009A0060">
            <w:pPr>
              <w:spacing w:line="276" w:lineRule="auto"/>
              <w:jc w:val="both"/>
            </w:pPr>
            <w:r w:rsidRPr="5B923833">
              <w:rPr>
                <w:rFonts w:ascii="Verdana" w:eastAsia="Verdana" w:hAnsi="Verdana" w:cs="Verdana"/>
                <w:sz w:val="18"/>
                <w:szCs w:val="18"/>
              </w:rPr>
              <w:t>1. Oficina Projeto Resisto!</w:t>
            </w:r>
          </w:p>
          <w:p w14:paraId="114A4E9B" w14:textId="77777777" w:rsidR="00105250" w:rsidRPr="003C6859" w:rsidRDefault="00105250" w:rsidP="009A0060">
            <w:pPr>
              <w:spacing w:line="276" w:lineRule="auto"/>
              <w:jc w:val="both"/>
            </w:pPr>
            <w:r w:rsidRPr="5B923833">
              <w:rPr>
                <w:rFonts w:ascii="Verdana" w:eastAsia="Verdana" w:hAnsi="Verdana" w:cs="Verdana"/>
                <w:sz w:val="18"/>
                <w:szCs w:val="18"/>
              </w:rPr>
              <w:t>Data: 14/04/2026</w:t>
            </w:r>
          </w:p>
          <w:p w14:paraId="6AB65BAF" w14:textId="77777777" w:rsidR="00105250" w:rsidRPr="003C6859" w:rsidRDefault="00105250" w:rsidP="009A0060">
            <w:pPr>
              <w:spacing w:line="276" w:lineRule="auto"/>
              <w:jc w:val="both"/>
            </w:pPr>
            <w:r w:rsidRPr="5B923833">
              <w:rPr>
                <w:rFonts w:ascii="Verdana" w:eastAsia="Verdana" w:hAnsi="Verdana" w:cs="Verdana"/>
                <w:sz w:val="18"/>
                <w:szCs w:val="18"/>
              </w:rPr>
              <w:t>Público total: 04 participantes</w:t>
            </w:r>
          </w:p>
          <w:p w14:paraId="70E83E6F" w14:textId="77777777" w:rsidR="00105250" w:rsidRPr="003C6859" w:rsidRDefault="00105250" w:rsidP="009A0060">
            <w:pPr>
              <w:spacing w:line="276" w:lineRule="auto"/>
              <w:jc w:val="both"/>
            </w:pPr>
            <w:r w:rsidRPr="5B923833">
              <w:rPr>
                <w:rFonts w:ascii="Verdana" w:eastAsia="Verdana" w:hAnsi="Verdana" w:cs="Verdana"/>
                <w:sz w:val="18"/>
                <w:szCs w:val="18"/>
              </w:rPr>
              <w:t>Local: Plataforma Microsoft Teams</w:t>
            </w:r>
          </w:p>
          <w:p w14:paraId="18B01DD1"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37748736"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r>
              <w:rPr>
                <w:noProof/>
              </w:rPr>
              <w:drawing>
                <wp:inline distT="0" distB="0" distL="0" distR="0" wp14:anchorId="640632C4" wp14:editId="5CD679BE">
                  <wp:extent cx="3825984" cy="3581939"/>
                  <wp:effectExtent l="0" t="0" r="0" b="0"/>
                  <wp:docPr id="7971476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47664" name="Picture 797147664"/>
                          <pic:cNvPicPr/>
                        </pic:nvPicPr>
                        <pic:blipFill>
                          <a:blip r:embed="rId113">
                            <a:extLst>
                              <a:ext uri="{28A0092B-C50C-407E-A947-70E740481C1C}">
                                <a14:useLocalDpi xmlns:a14="http://schemas.microsoft.com/office/drawing/2010/main"/>
                              </a:ext>
                            </a:extLst>
                          </a:blip>
                          <a:stretch>
                            <a:fillRect/>
                          </a:stretch>
                        </pic:blipFill>
                        <pic:spPr>
                          <a:xfrm>
                            <a:off x="0" y="0"/>
                            <a:ext cx="3825984" cy="3581939"/>
                          </a:xfrm>
                          <a:prstGeom prst="rect">
                            <a:avLst/>
                          </a:prstGeom>
                        </pic:spPr>
                      </pic:pic>
                    </a:graphicData>
                  </a:graphic>
                </wp:inline>
              </w:drawing>
            </w:r>
          </w:p>
          <w:p w14:paraId="0C73E382" w14:textId="77777777" w:rsidR="00105250" w:rsidRPr="003C6859" w:rsidRDefault="00105250" w:rsidP="009A0060">
            <w:pPr>
              <w:spacing w:line="276" w:lineRule="auto"/>
              <w:jc w:val="both"/>
            </w:pPr>
            <w:r w:rsidRPr="5B923833">
              <w:rPr>
                <w:rFonts w:ascii="Verdana" w:eastAsia="Verdana" w:hAnsi="Verdana" w:cs="Verdana"/>
                <w:sz w:val="18"/>
                <w:szCs w:val="18"/>
              </w:rPr>
              <w:t>Oficina Projeto Resisto!</w:t>
            </w:r>
          </w:p>
          <w:p w14:paraId="54EBB13E" w14:textId="77777777" w:rsidR="00105250" w:rsidRPr="003C6859" w:rsidRDefault="00105250" w:rsidP="009A0060">
            <w:pPr>
              <w:rPr>
                <w:rFonts w:ascii="Verdana" w:hAnsi="Verdana"/>
                <w:sz w:val="18"/>
                <w:szCs w:val="18"/>
              </w:rPr>
            </w:pPr>
          </w:p>
        </w:tc>
      </w:tr>
      <w:tr w:rsidR="009A0060" w:rsidRPr="003C6859" w14:paraId="497C15B0" w14:textId="77777777" w:rsidTr="00AB38A9">
        <w:trPr>
          <w:trHeight w:val="283"/>
        </w:trPr>
        <w:tc>
          <w:tcPr>
            <w:tcW w:w="1088" w:type="dxa"/>
            <w:vMerge w:val="restart"/>
            <w:vAlign w:val="center"/>
          </w:tcPr>
          <w:p w14:paraId="77D73E5C" w14:textId="77777777" w:rsidR="00105250" w:rsidRPr="003C6859" w:rsidRDefault="00105250" w:rsidP="009A0060">
            <w:pPr>
              <w:jc w:val="center"/>
              <w:rPr>
                <w:rFonts w:ascii="Verdana" w:hAnsi="Verdana"/>
                <w:sz w:val="18"/>
                <w:szCs w:val="18"/>
              </w:rPr>
            </w:pPr>
            <w:r>
              <w:rPr>
                <w:rFonts w:ascii="Verdana" w:hAnsi="Verdana"/>
                <w:sz w:val="18"/>
                <w:szCs w:val="18"/>
              </w:rPr>
              <w:lastRenderedPageBreak/>
              <w:t>19</w:t>
            </w:r>
          </w:p>
        </w:tc>
        <w:tc>
          <w:tcPr>
            <w:tcW w:w="1463" w:type="dxa"/>
            <w:vMerge w:val="restart"/>
            <w:vAlign w:val="center"/>
          </w:tcPr>
          <w:p w14:paraId="1780576B" w14:textId="77777777" w:rsidR="00105250" w:rsidRPr="003C6859" w:rsidRDefault="00105250" w:rsidP="009A0060">
            <w:pPr>
              <w:jc w:val="center"/>
              <w:rPr>
                <w:rFonts w:ascii="Verdana" w:hAnsi="Verdana"/>
                <w:sz w:val="18"/>
                <w:szCs w:val="18"/>
              </w:rPr>
            </w:pPr>
            <w:r w:rsidRPr="003C6859">
              <w:rPr>
                <w:rFonts w:ascii="Verdana" w:hAnsi="Verdana"/>
                <w:sz w:val="18"/>
                <w:szCs w:val="18"/>
              </w:rPr>
              <w:t xml:space="preserve">Transporte oferecido pelo </w:t>
            </w:r>
            <w:r>
              <w:rPr>
                <w:rFonts w:ascii="Verdana" w:hAnsi="Verdana"/>
                <w:sz w:val="18"/>
                <w:szCs w:val="18"/>
              </w:rPr>
              <w:t>MR</w:t>
            </w:r>
            <w:r w:rsidRPr="003C6859">
              <w:rPr>
                <w:rFonts w:ascii="Verdana" w:hAnsi="Verdana"/>
                <w:sz w:val="18"/>
                <w:szCs w:val="18"/>
              </w:rPr>
              <w:t xml:space="preserve"> no Programa Memorial ParaTodos</w:t>
            </w:r>
          </w:p>
        </w:tc>
        <w:tc>
          <w:tcPr>
            <w:tcW w:w="839" w:type="dxa"/>
            <w:vMerge w:val="restart"/>
            <w:vAlign w:val="center"/>
          </w:tcPr>
          <w:p w14:paraId="31A6716C" w14:textId="77777777" w:rsidR="00105250" w:rsidRPr="003C6859" w:rsidRDefault="00105250" w:rsidP="009A0060">
            <w:pPr>
              <w:jc w:val="center"/>
              <w:rPr>
                <w:rFonts w:ascii="Verdana" w:hAnsi="Verdana"/>
                <w:sz w:val="18"/>
                <w:szCs w:val="18"/>
              </w:rPr>
            </w:pPr>
            <w:r>
              <w:rPr>
                <w:rFonts w:ascii="Verdana" w:hAnsi="Verdana"/>
                <w:sz w:val="18"/>
                <w:szCs w:val="18"/>
              </w:rPr>
              <w:t>19</w:t>
            </w:r>
            <w:r w:rsidRPr="003C6859">
              <w:rPr>
                <w:rFonts w:ascii="Verdana" w:hAnsi="Verdana"/>
                <w:sz w:val="18"/>
                <w:szCs w:val="18"/>
              </w:rPr>
              <w:t>.1</w:t>
            </w:r>
          </w:p>
        </w:tc>
        <w:tc>
          <w:tcPr>
            <w:tcW w:w="1429" w:type="dxa"/>
            <w:vMerge w:val="restart"/>
            <w:vAlign w:val="center"/>
          </w:tcPr>
          <w:p w14:paraId="595A15FF" w14:textId="77777777" w:rsidR="00105250" w:rsidRPr="003C6859" w:rsidRDefault="00105250" w:rsidP="009A0060">
            <w:pPr>
              <w:jc w:val="center"/>
              <w:rPr>
                <w:rFonts w:ascii="Verdana" w:hAnsi="Verdana"/>
                <w:sz w:val="18"/>
                <w:szCs w:val="18"/>
              </w:rPr>
            </w:pPr>
            <w:r w:rsidRPr="003C6859">
              <w:rPr>
                <w:rFonts w:ascii="Verdana" w:hAnsi="Verdana"/>
                <w:sz w:val="18"/>
                <w:szCs w:val="18"/>
              </w:rPr>
              <w:t>Meta-Resultado</w:t>
            </w:r>
          </w:p>
        </w:tc>
        <w:tc>
          <w:tcPr>
            <w:tcW w:w="1429" w:type="dxa"/>
            <w:vMerge w:val="restart"/>
            <w:vAlign w:val="center"/>
          </w:tcPr>
          <w:p w14:paraId="700AC8B3" w14:textId="77777777" w:rsidR="00105250" w:rsidRPr="003C6859" w:rsidRDefault="00105250" w:rsidP="009A0060">
            <w:pPr>
              <w:jc w:val="center"/>
              <w:rPr>
                <w:rFonts w:ascii="Verdana" w:hAnsi="Verdana"/>
                <w:sz w:val="18"/>
                <w:szCs w:val="18"/>
              </w:rPr>
            </w:pPr>
            <w:r w:rsidRPr="003C6859">
              <w:rPr>
                <w:rFonts w:ascii="Verdana" w:hAnsi="Verdana"/>
                <w:sz w:val="18"/>
                <w:szCs w:val="18"/>
              </w:rPr>
              <w:t>Nº de público beneficiado</w:t>
            </w:r>
          </w:p>
        </w:tc>
        <w:tc>
          <w:tcPr>
            <w:tcW w:w="1155" w:type="dxa"/>
            <w:vAlign w:val="center"/>
          </w:tcPr>
          <w:p w14:paraId="68C27EE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103" w:type="dxa"/>
            <w:vAlign w:val="center"/>
          </w:tcPr>
          <w:p w14:paraId="088B31C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0</w:t>
            </w:r>
            <w:r>
              <w:rPr>
                <w:rStyle w:val="eop"/>
                <w:rFonts w:ascii="Verdana" w:hAnsi="Verdana" w:cs="Segoe UI"/>
                <w:sz w:val="18"/>
                <w:szCs w:val="18"/>
              </w:rPr>
              <w:t> </w:t>
            </w:r>
          </w:p>
        </w:tc>
        <w:tc>
          <w:tcPr>
            <w:tcW w:w="1417" w:type="dxa"/>
            <w:vAlign w:val="center"/>
          </w:tcPr>
          <w:p w14:paraId="5F0121D7" w14:textId="4D19AFEA" w:rsidR="00105250" w:rsidRPr="003C6859" w:rsidRDefault="00DD53B6" w:rsidP="009A0060">
            <w:pPr>
              <w:jc w:val="center"/>
              <w:rPr>
                <w:rFonts w:ascii="Verdana" w:hAnsi="Verdana"/>
                <w:sz w:val="18"/>
                <w:szCs w:val="18"/>
              </w:rPr>
            </w:pPr>
            <w:r>
              <w:rPr>
                <w:rFonts w:ascii="Verdana" w:hAnsi="Verdana"/>
                <w:sz w:val="18"/>
                <w:szCs w:val="18"/>
              </w:rPr>
              <w:t>0</w:t>
            </w:r>
          </w:p>
        </w:tc>
      </w:tr>
      <w:tr w:rsidR="009A0060" w:rsidRPr="003C6859" w14:paraId="0FBD33A1" w14:textId="77777777" w:rsidTr="00AB38A9">
        <w:trPr>
          <w:trHeight w:val="283"/>
        </w:trPr>
        <w:tc>
          <w:tcPr>
            <w:tcW w:w="1088" w:type="dxa"/>
            <w:vMerge/>
            <w:vAlign w:val="center"/>
          </w:tcPr>
          <w:p w14:paraId="3858DFF3" w14:textId="77777777" w:rsidR="00105250" w:rsidRPr="003C6859" w:rsidRDefault="00105250" w:rsidP="009A0060">
            <w:pPr>
              <w:jc w:val="center"/>
              <w:rPr>
                <w:rFonts w:ascii="Verdana" w:hAnsi="Verdana"/>
                <w:sz w:val="18"/>
                <w:szCs w:val="18"/>
              </w:rPr>
            </w:pPr>
          </w:p>
        </w:tc>
        <w:tc>
          <w:tcPr>
            <w:tcW w:w="1463" w:type="dxa"/>
            <w:vMerge/>
            <w:vAlign w:val="center"/>
          </w:tcPr>
          <w:p w14:paraId="44942D0B" w14:textId="77777777" w:rsidR="00105250" w:rsidRPr="003C6859" w:rsidRDefault="00105250" w:rsidP="009A0060">
            <w:pPr>
              <w:jc w:val="center"/>
              <w:rPr>
                <w:rFonts w:ascii="Verdana" w:hAnsi="Verdana"/>
                <w:sz w:val="18"/>
                <w:szCs w:val="18"/>
              </w:rPr>
            </w:pPr>
          </w:p>
        </w:tc>
        <w:tc>
          <w:tcPr>
            <w:tcW w:w="839" w:type="dxa"/>
            <w:vMerge/>
            <w:vAlign w:val="center"/>
          </w:tcPr>
          <w:p w14:paraId="0390C894" w14:textId="77777777" w:rsidR="00105250" w:rsidRPr="003C6859" w:rsidRDefault="00105250" w:rsidP="009A0060">
            <w:pPr>
              <w:jc w:val="center"/>
              <w:rPr>
                <w:rFonts w:ascii="Verdana" w:hAnsi="Verdana"/>
                <w:sz w:val="18"/>
                <w:szCs w:val="18"/>
              </w:rPr>
            </w:pPr>
          </w:p>
        </w:tc>
        <w:tc>
          <w:tcPr>
            <w:tcW w:w="1429" w:type="dxa"/>
            <w:vMerge/>
            <w:vAlign w:val="center"/>
          </w:tcPr>
          <w:p w14:paraId="646B977A" w14:textId="77777777" w:rsidR="00105250" w:rsidRPr="003C6859" w:rsidRDefault="00105250" w:rsidP="009A0060">
            <w:pPr>
              <w:jc w:val="center"/>
              <w:rPr>
                <w:rFonts w:ascii="Verdana" w:hAnsi="Verdana"/>
                <w:sz w:val="18"/>
                <w:szCs w:val="18"/>
              </w:rPr>
            </w:pPr>
          </w:p>
        </w:tc>
        <w:tc>
          <w:tcPr>
            <w:tcW w:w="1429" w:type="dxa"/>
            <w:vMerge/>
            <w:vAlign w:val="center"/>
          </w:tcPr>
          <w:p w14:paraId="0E9F08A0" w14:textId="77777777" w:rsidR="00105250" w:rsidRPr="003C6859" w:rsidRDefault="00105250" w:rsidP="009A0060">
            <w:pPr>
              <w:jc w:val="center"/>
              <w:rPr>
                <w:rFonts w:ascii="Verdana" w:hAnsi="Verdana"/>
                <w:sz w:val="18"/>
                <w:szCs w:val="18"/>
              </w:rPr>
            </w:pPr>
          </w:p>
        </w:tc>
        <w:tc>
          <w:tcPr>
            <w:tcW w:w="1155" w:type="dxa"/>
            <w:vAlign w:val="center"/>
          </w:tcPr>
          <w:p w14:paraId="061AABC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103" w:type="dxa"/>
            <w:vAlign w:val="center"/>
          </w:tcPr>
          <w:p w14:paraId="483CE056"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125</w:t>
            </w:r>
            <w:r>
              <w:rPr>
                <w:rStyle w:val="eop"/>
                <w:rFonts w:ascii="Verdana" w:hAnsi="Verdana" w:cs="Segoe UI"/>
                <w:sz w:val="18"/>
                <w:szCs w:val="18"/>
              </w:rPr>
              <w:t> </w:t>
            </w:r>
          </w:p>
        </w:tc>
        <w:tc>
          <w:tcPr>
            <w:tcW w:w="1417" w:type="dxa"/>
            <w:vAlign w:val="center"/>
          </w:tcPr>
          <w:p w14:paraId="6277246C" w14:textId="77777777" w:rsidR="00105250" w:rsidRPr="003C6859" w:rsidRDefault="00105250" w:rsidP="009A0060">
            <w:pPr>
              <w:jc w:val="center"/>
              <w:rPr>
                <w:rFonts w:ascii="Verdana" w:hAnsi="Verdana"/>
                <w:sz w:val="18"/>
                <w:szCs w:val="18"/>
              </w:rPr>
            </w:pPr>
          </w:p>
        </w:tc>
      </w:tr>
      <w:tr w:rsidR="009A0060" w:rsidRPr="003C6859" w14:paraId="19393A0E" w14:textId="77777777" w:rsidTr="00AB38A9">
        <w:trPr>
          <w:trHeight w:val="283"/>
        </w:trPr>
        <w:tc>
          <w:tcPr>
            <w:tcW w:w="1088" w:type="dxa"/>
            <w:vMerge/>
            <w:vAlign w:val="center"/>
          </w:tcPr>
          <w:p w14:paraId="68726CA5" w14:textId="77777777" w:rsidR="00105250" w:rsidRPr="003C6859" w:rsidRDefault="00105250" w:rsidP="009A0060">
            <w:pPr>
              <w:jc w:val="center"/>
              <w:rPr>
                <w:rFonts w:ascii="Verdana" w:hAnsi="Verdana"/>
                <w:sz w:val="18"/>
                <w:szCs w:val="18"/>
              </w:rPr>
            </w:pPr>
          </w:p>
        </w:tc>
        <w:tc>
          <w:tcPr>
            <w:tcW w:w="1463" w:type="dxa"/>
            <w:vMerge/>
            <w:vAlign w:val="center"/>
          </w:tcPr>
          <w:p w14:paraId="08BEE8E3" w14:textId="77777777" w:rsidR="00105250" w:rsidRPr="003C6859" w:rsidRDefault="00105250" w:rsidP="009A0060">
            <w:pPr>
              <w:jc w:val="center"/>
              <w:rPr>
                <w:rFonts w:ascii="Verdana" w:hAnsi="Verdana"/>
                <w:sz w:val="18"/>
                <w:szCs w:val="18"/>
              </w:rPr>
            </w:pPr>
          </w:p>
        </w:tc>
        <w:tc>
          <w:tcPr>
            <w:tcW w:w="839" w:type="dxa"/>
            <w:vMerge/>
            <w:vAlign w:val="center"/>
          </w:tcPr>
          <w:p w14:paraId="1EF8F202" w14:textId="77777777" w:rsidR="00105250" w:rsidRPr="003C6859" w:rsidRDefault="00105250" w:rsidP="009A0060">
            <w:pPr>
              <w:jc w:val="center"/>
              <w:rPr>
                <w:rFonts w:ascii="Verdana" w:hAnsi="Verdana"/>
                <w:sz w:val="18"/>
                <w:szCs w:val="18"/>
              </w:rPr>
            </w:pPr>
          </w:p>
        </w:tc>
        <w:tc>
          <w:tcPr>
            <w:tcW w:w="1429" w:type="dxa"/>
            <w:vMerge/>
            <w:vAlign w:val="center"/>
          </w:tcPr>
          <w:p w14:paraId="4F68EA47" w14:textId="77777777" w:rsidR="00105250" w:rsidRPr="003C6859" w:rsidRDefault="00105250" w:rsidP="009A0060">
            <w:pPr>
              <w:jc w:val="center"/>
              <w:rPr>
                <w:rFonts w:ascii="Verdana" w:hAnsi="Verdana"/>
                <w:sz w:val="18"/>
                <w:szCs w:val="18"/>
              </w:rPr>
            </w:pPr>
          </w:p>
        </w:tc>
        <w:tc>
          <w:tcPr>
            <w:tcW w:w="1429" w:type="dxa"/>
            <w:vMerge/>
            <w:vAlign w:val="center"/>
          </w:tcPr>
          <w:p w14:paraId="06F07E70" w14:textId="77777777" w:rsidR="00105250" w:rsidRPr="003C6859" w:rsidRDefault="00105250" w:rsidP="009A0060">
            <w:pPr>
              <w:jc w:val="center"/>
              <w:rPr>
                <w:rFonts w:ascii="Verdana" w:hAnsi="Verdana"/>
                <w:sz w:val="18"/>
                <w:szCs w:val="18"/>
              </w:rPr>
            </w:pPr>
          </w:p>
        </w:tc>
        <w:tc>
          <w:tcPr>
            <w:tcW w:w="1155" w:type="dxa"/>
            <w:vAlign w:val="center"/>
          </w:tcPr>
          <w:p w14:paraId="532F3D9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103" w:type="dxa"/>
            <w:vAlign w:val="center"/>
          </w:tcPr>
          <w:p w14:paraId="565ABED1"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125</w:t>
            </w:r>
            <w:r>
              <w:rPr>
                <w:rStyle w:val="eop"/>
                <w:rFonts w:ascii="Verdana" w:hAnsi="Verdana" w:cs="Segoe UI"/>
                <w:sz w:val="18"/>
                <w:szCs w:val="18"/>
              </w:rPr>
              <w:t> </w:t>
            </w:r>
          </w:p>
        </w:tc>
        <w:tc>
          <w:tcPr>
            <w:tcW w:w="1417" w:type="dxa"/>
            <w:vAlign w:val="center"/>
          </w:tcPr>
          <w:p w14:paraId="72574684" w14:textId="77777777" w:rsidR="00105250" w:rsidRPr="003C6859" w:rsidRDefault="00105250" w:rsidP="009A0060">
            <w:pPr>
              <w:jc w:val="center"/>
              <w:rPr>
                <w:rFonts w:ascii="Verdana" w:hAnsi="Verdana"/>
                <w:sz w:val="18"/>
                <w:szCs w:val="18"/>
              </w:rPr>
            </w:pPr>
          </w:p>
        </w:tc>
      </w:tr>
      <w:tr w:rsidR="009A0060" w:rsidRPr="003C6859" w14:paraId="689CA185" w14:textId="77777777" w:rsidTr="00AB38A9">
        <w:trPr>
          <w:trHeight w:val="283"/>
        </w:trPr>
        <w:tc>
          <w:tcPr>
            <w:tcW w:w="1088" w:type="dxa"/>
            <w:vMerge/>
            <w:vAlign w:val="center"/>
          </w:tcPr>
          <w:p w14:paraId="4374E78E" w14:textId="77777777" w:rsidR="00105250" w:rsidRPr="003C6859" w:rsidRDefault="00105250" w:rsidP="009A0060">
            <w:pPr>
              <w:jc w:val="center"/>
              <w:rPr>
                <w:rFonts w:ascii="Verdana" w:hAnsi="Verdana"/>
                <w:sz w:val="18"/>
                <w:szCs w:val="18"/>
              </w:rPr>
            </w:pPr>
          </w:p>
        </w:tc>
        <w:tc>
          <w:tcPr>
            <w:tcW w:w="1463" w:type="dxa"/>
            <w:vMerge/>
            <w:vAlign w:val="center"/>
          </w:tcPr>
          <w:p w14:paraId="76E3FC76" w14:textId="77777777" w:rsidR="00105250" w:rsidRPr="003C6859" w:rsidRDefault="00105250" w:rsidP="009A0060">
            <w:pPr>
              <w:jc w:val="center"/>
              <w:rPr>
                <w:rFonts w:ascii="Verdana" w:hAnsi="Verdana"/>
                <w:sz w:val="18"/>
                <w:szCs w:val="18"/>
              </w:rPr>
            </w:pPr>
          </w:p>
        </w:tc>
        <w:tc>
          <w:tcPr>
            <w:tcW w:w="839" w:type="dxa"/>
            <w:vMerge/>
            <w:vAlign w:val="center"/>
          </w:tcPr>
          <w:p w14:paraId="23593ED1" w14:textId="77777777" w:rsidR="00105250" w:rsidRPr="003C6859" w:rsidRDefault="00105250" w:rsidP="009A0060">
            <w:pPr>
              <w:jc w:val="center"/>
              <w:rPr>
                <w:rFonts w:ascii="Verdana" w:hAnsi="Verdana"/>
                <w:sz w:val="18"/>
                <w:szCs w:val="18"/>
              </w:rPr>
            </w:pPr>
          </w:p>
        </w:tc>
        <w:tc>
          <w:tcPr>
            <w:tcW w:w="1429" w:type="dxa"/>
            <w:vMerge/>
            <w:vAlign w:val="center"/>
          </w:tcPr>
          <w:p w14:paraId="31CBACD2" w14:textId="77777777" w:rsidR="00105250" w:rsidRPr="003C6859" w:rsidRDefault="00105250" w:rsidP="009A0060">
            <w:pPr>
              <w:jc w:val="center"/>
              <w:rPr>
                <w:rFonts w:ascii="Verdana" w:hAnsi="Verdana"/>
                <w:sz w:val="18"/>
                <w:szCs w:val="18"/>
              </w:rPr>
            </w:pPr>
          </w:p>
        </w:tc>
        <w:tc>
          <w:tcPr>
            <w:tcW w:w="1429" w:type="dxa"/>
            <w:vMerge/>
            <w:vAlign w:val="center"/>
          </w:tcPr>
          <w:p w14:paraId="6DB1C668" w14:textId="77777777" w:rsidR="00105250" w:rsidRPr="003C6859" w:rsidRDefault="00105250" w:rsidP="009A0060">
            <w:pPr>
              <w:jc w:val="center"/>
              <w:rPr>
                <w:rFonts w:ascii="Verdana" w:hAnsi="Verdana"/>
                <w:sz w:val="18"/>
                <w:szCs w:val="18"/>
              </w:rPr>
            </w:pPr>
          </w:p>
        </w:tc>
        <w:tc>
          <w:tcPr>
            <w:tcW w:w="1155" w:type="dxa"/>
            <w:vAlign w:val="center"/>
          </w:tcPr>
          <w:p w14:paraId="581586FB"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103" w:type="dxa"/>
            <w:vAlign w:val="center"/>
          </w:tcPr>
          <w:p w14:paraId="4CE8271F"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250</w:t>
            </w:r>
            <w:r>
              <w:rPr>
                <w:rStyle w:val="eop"/>
                <w:rFonts w:ascii="Verdana" w:hAnsi="Verdana" w:cs="Segoe UI"/>
                <w:sz w:val="18"/>
                <w:szCs w:val="18"/>
              </w:rPr>
              <w:t> </w:t>
            </w:r>
          </w:p>
        </w:tc>
        <w:tc>
          <w:tcPr>
            <w:tcW w:w="1417" w:type="dxa"/>
            <w:vAlign w:val="center"/>
          </w:tcPr>
          <w:p w14:paraId="0131A53C" w14:textId="77777777" w:rsidR="00105250" w:rsidRPr="003C6859" w:rsidRDefault="00105250" w:rsidP="009A0060">
            <w:pPr>
              <w:jc w:val="center"/>
              <w:rPr>
                <w:rFonts w:ascii="Verdana" w:hAnsi="Verdana"/>
                <w:sz w:val="18"/>
                <w:szCs w:val="18"/>
              </w:rPr>
            </w:pPr>
          </w:p>
        </w:tc>
      </w:tr>
      <w:tr w:rsidR="009A0060" w:rsidRPr="003C6859" w14:paraId="7C3D7D7C" w14:textId="77777777" w:rsidTr="00AB38A9">
        <w:trPr>
          <w:trHeight w:val="283"/>
        </w:trPr>
        <w:tc>
          <w:tcPr>
            <w:tcW w:w="1088" w:type="dxa"/>
            <w:vMerge/>
            <w:vAlign w:val="center"/>
          </w:tcPr>
          <w:p w14:paraId="5BED6A65" w14:textId="77777777" w:rsidR="00105250" w:rsidRPr="003C6859" w:rsidRDefault="00105250" w:rsidP="009A0060">
            <w:pPr>
              <w:jc w:val="center"/>
              <w:rPr>
                <w:rFonts w:ascii="Verdana" w:hAnsi="Verdana"/>
                <w:sz w:val="18"/>
                <w:szCs w:val="18"/>
              </w:rPr>
            </w:pPr>
          </w:p>
        </w:tc>
        <w:tc>
          <w:tcPr>
            <w:tcW w:w="1463" w:type="dxa"/>
            <w:vMerge/>
            <w:vAlign w:val="center"/>
          </w:tcPr>
          <w:p w14:paraId="3E178C65" w14:textId="77777777" w:rsidR="00105250" w:rsidRPr="003C6859" w:rsidRDefault="00105250" w:rsidP="009A0060">
            <w:pPr>
              <w:jc w:val="center"/>
              <w:rPr>
                <w:rFonts w:ascii="Verdana" w:hAnsi="Verdana"/>
                <w:sz w:val="18"/>
                <w:szCs w:val="18"/>
              </w:rPr>
            </w:pPr>
          </w:p>
        </w:tc>
        <w:tc>
          <w:tcPr>
            <w:tcW w:w="839" w:type="dxa"/>
            <w:vMerge/>
            <w:vAlign w:val="center"/>
          </w:tcPr>
          <w:p w14:paraId="2871C128" w14:textId="77777777" w:rsidR="00105250" w:rsidRPr="003C6859" w:rsidRDefault="00105250" w:rsidP="009A0060">
            <w:pPr>
              <w:jc w:val="center"/>
              <w:rPr>
                <w:rFonts w:ascii="Verdana" w:hAnsi="Verdana"/>
                <w:sz w:val="18"/>
                <w:szCs w:val="18"/>
              </w:rPr>
            </w:pPr>
          </w:p>
        </w:tc>
        <w:tc>
          <w:tcPr>
            <w:tcW w:w="1429" w:type="dxa"/>
            <w:vMerge/>
            <w:vAlign w:val="center"/>
          </w:tcPr>
          <w:p w14:paraId="2F0BD36E" w14:textId="77777777" w:rsidR="00105250" w:rsidRPr="003C6859" w:rsidRDefault="00105250" w:rsidP="009A0060">
            <w:pPr>
              <w:jc w:val="center"/>
              <w:rPr>
                <w:rFonts w:ascii="Verdana" w:hAnsi="Verdana"/>
                <w:sz w:val="18"/>
                <w:szCs w:val="18"/>
              </w:rPr>
            </w:pPr>
          </w:p>
        </w:tc>
        <w:tc>
          <w:tcPr>
            <w:tcW w:w="1429" w:type="dxa"/>
            <w:vMerge/>
            <w:vAlign w:val="center"/>
          </w:tcPr>
          <w:p w14:paraId="73BAE9C4" w14:textId="77777777" w:rsidR="00105250" w:rsidRPr="003C6859" w:rsidRDefault="00105250" w:rsidP="009A0060">
            <w:pPr>
              <w:jc w:val="center"/>
              <w:rPr>
                <w:rFonts w:ascii="Verdana" w:hAnsi="Verdana"/>
                <w:sz w:val="18"/>
                <w:szCs w:val="18"/>
              </w:rPr>
            </w:pPr>
          </w:p>
        </w:tc>
        <w:tc>
          <w:tcPr>
            <w:tcW w:w="1155" w:type="dxa"/>
            <w:vAlign w:val="center"/>
          </w:tcPr>
          <w:p w14:paraId="64A6F6F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103" w:type="dxa"/>
            <w:vAlign w:val="center"/>
          </w:tcPr>
          <w:p w14:paraId="745E5299"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417" w:type="dxa"/>
            <w:vAlign w:val="center"/>
          </w:tcPr>
          <w:p w14:paraId="6193C01A" w14:textId="36FE1934" w:rsidR="00105250" w:rsidRPr="003C6859" w:rsidRDefault="00105250" w:rsidP="009A0060">
            <w:pPr>
              <w:jc w:val="center"/>
              <w:rPr>
                <w:rStyle w:val="eop"/>
                <w:rFonts w:ascii="Verdana" w:hAnsi="Verdana" w:cs="Segoe UI"/>
                <w:sz w:val="18"/>
                <w:szCs w:val="18"/>
              </w:rPr>
            </w:pPr>
          </w:p>
        </w:tc>
      </w:tr>
      <w:tr w:rsidR="00105250" w:rsidRPr="003C6859" w14:paraId="6FD83B38" w14:textId="77777777" w:rsidTr="00AB38A9">
        <w:trPr>
          <w:trHeight w:val="283"/>
        </w:trPr>
        <w:tc>
          <w:tcPr>
            <w:tcW w:w="9923" w:type="dxa"/>
            <w:gridSpan w:val="8"/>
            <w:vAlign w:val="center"/>
          </w:tcPr>
          <w:p w14:paraId="5E03E84B" w14:textId="77777777" w:rsidR="00105250" w:rsidRDefault="00105250" w:rsidP="009A0060">
            <w:pPr>
              <w:rPr>
                <w:rFonts w:ascii="Verdana" w:hAnsi="Verdana"/>
                <w:sz w:val="18"/>
                <w:szCs w:val="18"/>
              </w:rPr>
            </w:pPr>
          </w:p>
          <w:p w14:paraId="56F374F7" w14:textId="77777777" w:rsidR="00105250" w:rsidRDefault="00105250" w:rsidP="009A0060">
            <w:pPr>
              <w:jc w:val="both"/>
              <w:rPr>
                <w:rFonts w:ascii="Verdana" w:hAnsi="Verdana"/>
                <w:sz w:val="18"/>
                <w:szCs w:val="18"/>
              </w:rPr>
            </w:pPr>
            <w:r>
              <w:rPr>
                <w:rFonts w:ascii="Verdana" w:hAnsi="Verdana"/>
                <w:sz w:val="18"/>
                <w:szCs w:val="18"/>
              </w:rPr>
              <w:t>O atendimento do Programa terá início com a reabertura da exposição de longa duração, no 2º quadrimestre.</w:t>
            </w:r>
          </w:p>
          <w:p w14:paraId="54DAFAE6" w14:textId="77777777" w:rsidR="00105250" w:rsidRPr="003C6859" w:rsidRDefault="00105250" w:rsidP="009A0060">
            <w:pPr>
              <w:rPr>
                <w:rFonts w:ascii="Verdana" w:hAnsi="Verdana"/>
                <w:sz w:val="18"/>
                <w:szCs w:val="18"/>
              </w:rPr>
            </w:pPr>
          </w:p>
        </w:tc>
      </w:tr>
    </w:tbl>
    <w:p w14:paraId="5564C23D" w14:textId="77777777" w:rsidR="00105250" w:rsidRDefault="00105250" w:rsidP="00105250">
      <w:pPr>
        <w:widowControl/>
        <w:spacing w:before="20" w:after="20"/>
        <w:jc w:val="both"/>
        <w:outlineLvl w:val="0"/>
        <w:rPr>
          <w:rFonts w:ascii="Verdana" w:hAnsi="Verdana" w:cs="CIDFont+F3"/>
          <w:b/>
          <w:bCs/>
          <w:sz w:val="18"/>
          <w:szCs w:val="18"/>
        </w:rPr>
      </w:pPr>
    </w:p>
    <w:p w14:paraId="157C7169" w14:textId="77777777" w:rsidR="00105250" w:rsidRDefault="00105250" w:rsidP="00105250">
      <w:pPr>
        <w:widowControl/>
        <w:spacing w:before="20" w:after="20"/>
        <w:jc w:val="both"/>
        <w:outlineLvl w:val="0"/>
        <w:rPr>
          <w:rFonts w:ascii="Verdana" w:hAnsi="Verdana" w:cs="CIDFont+F3"/>
          <w:b/>
          <w:bCs/>
          <w:sz w:val="18"/>
          <w:szCs w:val="18"/>
        </w:rPr>
      </w:pPr>
    </w:p>
    <w:p w14:paraId="6217750D" w14:textId="77777777" w:rsidR="00105250" w:rsidRDefault="00105250" w:rsidP="00105250">
      <w:pPr>
        <w:widowControl/>
        <w:spacing w:before="20" w:after="20"/>
        <w:jc w:val="both"/>
        <w:outlineLvl w:val="0"/>
        <w:rPr>
          <w:rFonts w:ascii="Verdana" w:hAnsi="Verdana" w:cs="CIDFont+F3"/>
          <w:b/>
          <w:bCs/>
          <w:sz w:val="18"/>
          <w:szCs w:val="18"/>
        </w:rPr>
      </w:pPr>
    </w:p>
    <w:p w14:paraId="38F25E7F" w14:textId="77777777" w:rsidR="00105250" w:rsidRDefault="00105250" w:rsidP="00105250">
      <w:pPr>
        <w:widowControl/>
        <w:spacing w:before="20" w:after="20"/>
        <w:jc w:val="both"/>
        <w:outlineLvl w:val="0"/>
        <w:rPr>
          <w:rFonts w:ascii="Verdana" w:hAnsi="Verdana" w:cs="CIDFont+F3"/>
          <w:b/>
          <w:bCs/>
          <w:sz w:val="18"/>
          <w:szCs w:val="18"/>
        </w:rPr>
      </w:pPr>
    </w:p>
    <w:p w14:paraId="452001C2" w14:textId="77777777" w:rsidR="00105250" w:rsidRDefault="00105250" w:rsidP="00105250">
      <w:pPr>
        <w:widowControl/>
        <w:spacing w:before="20" w:after="20"/>
        <w:jc w:val="both"/>
        <w:outlineLvl w:val="0"/>
        <w:rPr>
          <w:rFonts w:ascii="Verdana" w:hAnsi="Verdana" w:cs="CIDFont+F3"/>
          <w:b/>
          <w:bCs/>
          <w:sz w:val="18"/>
          <w:szCs w:val="18"/>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
        <w:gridCol w:w="1678"/>
        <w:gridCol w:w="625"/>
        <w:gridCol w:w="1429"/>
        <w:gridCol w:w="1429"/>
        <w:gridCol w:w="1128"/>
        <w:gridCol w:w="1310"/>
        <w:gridCol w:w="1843"/>
      </w:tblGrid>
      <w:tr w:rsidR="00105250" w:rsidRPr="003C6859" w14:paraId="38D053EA" w14:textId="77777777" w:rsidTr="009A0060">
        <w:trPr>
          <w:trHeight w:val="675"/>
        </w:trPr>
        <w:tc>
          <w:tcPr>
            <w:tcW w:w="8075" w:type="dxa"/>
            <w:gridSpan w:val="7"/>
            <w:shd w:val="clear" w:color="auto" w:fill="000000" w:themeFill="text1"/>
            <w:vAlign w:val="center"/>
          </w:tcPr>
          <w:p w14:paraId="77F03E39" w14:textId="77777777" w:rsidR="00105250" w:rsidRPr="003C6859" w:rsidRDefault="00105250" w:rsidP="009A0060">
            <w:pPr>
              <w:pStyle w:val="Ttulo2"/>
              <w:spacing w:before="0"/>
              <w:ind w:left="0"/>
              <w:rPr>
                <w:rFonts w:ascii="Verdana" w:hAnsi="Verdana"/>
                <w:sz w:val="18"/>
                <w:szCs w:val="18"/>
                <w:u w:val="none"/>
              </w:rPr>
            </w:pPr>
            <w:bookmarkStart w:id="69" w:name="_Toc157694577"/>
            <w:bookmarkStart w:id="70" w:name="_Toc195094029"/>
            <w:bookmarkStart w:id="71" w:name="_Toc229557225"/>
            <w:r w:rsidRPr="003C6859">
              <w:rPr>
                <w:rFonts w:ascii="Verdana" w:eastAsia="Arial" w:hAnsi="Verdana"/>
                <w:sz w:val="18"/>
                <w:szCs w:val="18"/>
                <w:u w:val="none"/>
              </w:rPr>
              <w:lastRenderedPageBreak/>
              <w:t xml:space="preserve">3.4 </w:t>
            </w:r>
            <w:r w:rsidRPr="003C6859">
              <w:rPr>
                <w:rFonts w:ascii="Verdana" w:eastAsia="Arial" w:hAnsi="Verdana"/>
                <w:color w:val="FFFFFF" w:themeColor="background1"/>
                <w:sz w:val="18"/>
                <w:szCs w:val="18"/>
                <w:u w:val="none"/>
              </w:rPr>
              <w:t>PROGRAMA EDUCATIVO – PE</w:t>
            </w:r>
            <w:bookmarkEnd w:id="69"/>
            <w:bookmarkEnd w:id="70"/>
            <w:bookmarkEnd w:id="71"/>
          </w:p>
          <w:p w14:paraId="56900D3D" w14:textId="77777777" w:rsidR="00105250" w:rsidRPr="003C6859" w:rsidRDefault="00105250" w:rsidP="009A0060">
            <w:pPr>
              <w:pStyle w:val="Ttulo2"/>
              <w:spacing w:before="0"/>
              <w:ind w:left="0"/>
              <w:rPr>
                <w:rFonts w:ascii="Verdana" w:hAnsi="Verdana"/>
                <w:sz w:val="18"/>
                <w:szCs w:val="18"/>
                <w:u w:val="none"/>
              </w:rPr>
            </w:pPr>
            <w:bookmarkStart w:id="72" w:name="_Toc157694578"/>
            <w:bookmarkStart w:id="73" w:name="_Toc195094030"/>
            <w:bookmarkStart w:id="74" w:name="_Toc229557226"/>
            <w:r w:rsidRPr="003C6859">
              <w:rPr>
                <w:rFonts w:ascii="Verdana" w:eastAsia="Arial" w:hAnsi="Verdana"/>
                <w:color w:val="FFFFFF" w:themeColor="background1"/>
                <w:sz w:val="18"/>
                <w:szCs w:val="18"/>
                <w:u w:val="none"/>
              </w:rPr>
              <w:t>MEMORIAL DA RESISTÊNCIA DE SÃO PAULO – AÇÕES CONDICIONADAS (202</w:t>
            </w:r>
            <w:r>
              <w:rPr>
                <w:rFonts w:ascii="Verdana" w:eastAsia="Arial" w:hAnsi="Verdana"/>
                <w:color w:val="FFFFFF" w:themeColor="background1"/>
                <w:sz w:val="18"/>
                <w:szCs w:val="18"/>
                <w:u w:val="none"/>
              </w:rPr>
              <w:t>6</w:t>
            </w:r>
            <w:r w:rsidRPr="003C6859">
              <w:rPr>
                <w:rFonts w:ascii="Verdana" w:eastAsia="Arial" w:hAnsi="Verdana"/>
                <w:color w:val="FFFFFF" w:themeColor="background1"/>
                <w:sz w:val="18"/>
                <w:szCs w:val="18"/>
                <w:u w:val="none"/>
              </w:rPr>
              <w:t>)</w:t>
            </w:r>
            <w:bookmarkEnd w:id="72"/>
            <w:bookmarkEnd w:id="73"/>
            <w:bookmarkEnd w:id="74"/>
          </w:p>
        </w:tc>
        <w:tc>
          <w:tcPr>
            <w:tcW w:w="1843" w:type="dxa"/>
            <w:shd w:val="clear" w:color="auto" w:fill="000000" w:themeFill="text1"/>
            <w:vAlign w:val="center"/>
          </w:tcPr>
          <w:p w14:paraId="6F58B2CD" w14:textId="77777777" w:rsidR="00105250" w:rsidRPr="003C6859" w:rsidRDefault="00105250" w:rsidP="009A0060">
            <w:pPr>
              <w:pStyle w:val="Ttulo2"/>
              <w:spacing w:before="0"/>
              <w:ind w:left="0"/>
              <w:jc w:val="center"/>
              <w:rPr>
                <w:rFonts w:ascii="Verdana" w:eastAsia="Arial" w:hAnsi="Verdana" w:cs="ZWAdobeF"/>
                <w:b w:val="0"/>
                <w:sz w:val="18"/>
                <w:szCs w:val="18"/>
                <w:u w:val="none"/>
              </w:rPr>
            </w:pPr>
          </w:p>
        </w:tc>
      </w:tr>
      <w:tr w:rsidR="009A0060" w:rsidRPr="003C6859" w14:paraId="4026FE1D" w14:textId="77777777" w:rsidTr="009A0060">
        <w:trPr>
          <w:trHeight w:val="525"/>
        </w:trPr>
        <w:tc>
          <w:tcPr>
            <w:tcW w:w="476" w:type="dxa"/>
            <w:vAlign w:val="center"/>
          </w:tcPr>
          <w:p w14:paraId="2B301226"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Nº</w:t>
            </w:r>
          </w:p>
        </w:tc>
        <w:tc>
          <w:tcPr>
            <w:tcW w:w="1678" w:type="dxa"/>
            <w:vAlign w:val="center"/>
          </w:tcPr>
          <w:p w14:paraId="6E3502FC"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Ações Condicionadas</w:t>
            </w:r>
          </w:p>
        </w:tc>
        <w:tc>
          <w:tcPr>
            <w:tcW w:w="625" w:type="dxa"/>
            <w:vAlign w:val="center"/>
          </w:tcPr>
          <w:p w14:paraId="02C06CD2"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Nº</w:t>
            </w:r>
          </w:p>
        </w:tc>
        <w:tc>
          <w:tcPr>
            <w:tcW w:w="1429" w:type="dxa"/>
            <w:vAlign w:val="center"/>
          </w:tcPr>
          <w:p w14:paraId="2B1B5DBA"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Atributo da</w:t>
            </w:r>
          </w:p>
          <w:p w14:paraId="53E76D35"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Mensuração</w:t>
            </w:r>
          </w:p>
        </w:tc>
        <w:tc>
          <w:tcPr>
            <w:tcW w:w="1429" w:type="dxa"/>
            <w:vAlign w:val="center"/>
          </w:tcPr>
          <w:p w14:paraId="7055636A"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Mensuração</w:t>
            </w:r>
          </w:p>
        </w:tc>
        <w:tc>
          <w:tcPr>
            <w:tcW w:w="2438" w:type="dxa"/>
            <w:gridSpan w:val="2"/>
            <w:vAlign w:val="center"/>
          </w:tcPr>
          <w:p w14:paraId="16D3DF8F"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b/>
                <w:bCs/>
                <w:color w:val="000000" w:themeColor="text1"/>
                <w:sz w:val="18"/>
                <w:szCs w:val="18"/>
              </w:rPr>
              <w:t>Previsão Quadrimestral</w:t>
            </w:r>
          </w:p>
        </w:tc>
        <w:tc>
          <w:tcPr>
            <w:tcW w:w="1843" w:type="dxa"/>
            <w:vAlign w:val="center"/>
          </w:tcPr>
          <w:p w14:paraId="593422C6" w14:textId="77777777" w:rsidR="00105250" w:rsidRPr="003C6859" w:rsidRDefault="00105250" w:rsidP="009A0060">
            <w:pPr>
              <w:jc w:val="center"/>
              <w:rPr>
                <w:rFonts w:ascii="Verdana" w:eastAsia="Arial" w:hAnsi="Verdana"/>
                <w:b/>
                <w:bCs/>
                <w:color w:val="000000" w:themeColor="text1"/>
                <w:sz w:val="18"/>
                <w:szCs w:val="18"/>
              </w:rPr>
            </w:pPr>
            <w:r w:rsidRPr="003C6859">
              <w:rPr>
                <w:rFonts w:ascii="Verdana" w:hAnsi="Verdana"/>
                <w:b/>
                <w:bCs/>
                <w:sz w:val="18"/>
                <w:szCs w:val="18"/>
              </w:rPr>
              <w:t>Realizado</w:t>
            </w:r>
          </w:p>
        </w:tc>
      </w:tr>
      <w:tr w:rsidR="00105250" w:rsidRPr="003C6859" w14:paraId="0B8CC9CC" w14:textId="77777777" w:rsidTr="009A0060">
        <w:trPr>
          <w:trHeight w:val="20"/>
        </w:trPr>
        <w:tc>
          <w:tcPr>
            <w:tcW w:w="476" w:type="dxa"/>
            <w:vMerge w:val="restart"/>
            <w:vAlign w:val="center"/>
          </w:tcPr>
          <w:p w14:paraId="32EF85DD" w14:textId="77777777" w:rsidR="00105250" w:rsidRPr="003C6859" w:rsidRDefault="00105250" w:rsidP="009A0060">
            <w:pPr>
              <w:jc w:val="center"/>
              <w:rPr>
                <w:rFonts w:ascii="Verdana" w:hAnsi="Verdana"/>
                <w:sz w:val="18"/>
                <w:szCs w:val="18"/>
              </w:rPr>
            </w:pPr>
            <w:r w:rsidRPr="003C6859">
              <w:rPr>
                <w:rFonts w:ascii="Verdana" w:hAnsi="Verdana"/>
                <w:sz w:val="18"/>
                <w:szCs w:val="18"/>
              </w:rPr>
              <w:t>2</w:t>
            </w:r>
            <w:r>
              <w:rPr>
                <w:rFonts w:ascii="Verdana" w:hAnsi="Verdana"/>
                <w:sz w:val="18"/>
                <w:szCs w:val="18"/>
              </w:rPr>
              <w:t>0</w:t>
            </w:r>
          </w:p>
        </w:tc>
        <w:tc>
          <w:tcPr>
            <w:tcW w:w="1678" w:type="dxa"/>
            <w:vMerge w:val="restart"/>
            <w:vAlign w:val="center"/>
          </w:tcPr>
          <w:p w14:paraId="29EF3545" w14:textId="77777777" w:rsidR="00105250" w:rsidRPr="003C6859" w:rsidRDefault="00105250" w:rsidP="009A0060">
            <w:pPr>
              <w:jc w:val="center"/>
              <w:rPr>
                <w:rFonts w:ascii="Verdana" w:eastAsia="Arial" w:hAnsi="Verdana"/>
                <w:color w:val="000000" w:themeColor="text1"/>
                <w:sz w:val="18"/>
                <w:szCs w:val="18"/>
              </w:rPr>
            </w:pPr>
            <w:r w:rsidRPr="00A34EC1">
              <w:rPr>
                <w:rFonts w:ascii="Verdana" w:eastAsia="Arial" w:hAnsi="Verdana"/>
                <w:sz w:val="18"/>
                <w:szCs w:val="18"/>
              </w:rPr>
              <w:t>Material de apoio a prática pedagógica</w:t>
            </w:r>
          </w:p>
        </w:tc>
        <w:tc>
          <w:tcPr>
            <w:tcW w:w="625" w:type="dxa"/>
            <w:vMerge w:val="restart"/>
            <w:vAlign w:val="center"/>
          </w:tcPr>
          <w:p w14:paraId="58DB6491"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2</w:t>
            </w:r>
            <w:r>
              <w:rPr>
                <w:rFonts w:ascii="Verdana" w:eastAsia="Arial" w:hAnsi="Verdana"/>
                <w:color w:val="000000" w:themeColor="text1"/>
                <w:sz w:val="18"/>
                <w:szCs w:val="18"/>
              </w:rPr>
              <w:t>0</w:t>
            </w:r>
            <w:r w:rsidRPr="003C6859">
              <w:rPr>
                <w:rFonts w:ascii="Verdana" w:eastAsia="Arial" w:hAnsi="Verdana"/>
                <w:color w:val="000000" w:themeColor="text1"/>
                <w:sz w:val="18"/>
                <w:szCs w:val="18"/>
              </w:rPr>
              <w:t>.1</w:t>
            </w:r>
          </w:p>
        </w:tc>
        <w:tc>
          <w:tcPr>
            <w:tcW w:w="1429" w:type="dxa"/>
            <w:vMerge w:val="restart"/>
            <w:vAlign w:val="center"/>
          </w:tcPr>
          <w:p w14:paraId="73ADF9F8"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Meta-Produto</w:t>
            </w:r>
          </w:p>
        </w:tc>
        <w:tc>
          <w:tcPr>
            <w:tcW w:w="1429" w:type="dxa"/>
            <w:vMerge w:val="restart"/>
            <w:vAlign w:val="center"/>
          </w:tcPr>
          <w:p w14:paraId="745BA37D" w14:textId="77777777" w:rsidR="00105250" w:rsidRPr="003C6859" w:rsidRDefault="00105250" w:rsidP="009A0060">
            <w:pPr>
              <w:jc w:val="center"/>
              <w:rPr>
                <w:rFonts w:ascii="Verdana" w:eastAsia="Arial" w:hAnsi="Verdana"/>
                <w:color w:val="000000" w:themeColor="text1"/>
                <w:sz w:val="18"/>
                <w:szCs w:val="18"/>
              </w:rPr>
            </w:pPr>
          </w:p>
          <w:p w14:paraId="7A9BF11C"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Nº de recursos</w:t>
            </w:r>
          </w:p>
          <w:p w14:paraId="4B7DC55E"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33098D47"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310" w:type="dxa"/>
            <w:vAlign w:val="center"/>
          </w:tcPr>
          <w:p w14:paraId="107DA66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0</w:t>
            </w:r>
            <w:r>
              <w:rPr>
                <w:rStyle w:val="eop"/>
                <w:rFonts w:ascii="Verdana" w:hAnsi="Verdana" w:cs="Segoe UI"/>
                <w:sz w:val="18"/>
                <w:szCs w:val="18"/>
              </w:rPr>
              <w:t> </w:t>
            </w:r>
          </w:p>
        </w:tc>
        <w:tc>
          <w:tcPr>
            <w:tcW w:w="1843" w:type="dxa"/>
            <w:vAlign w:val="center"/>
          </w:tcPr>
          <w:p w14:paraId="3F647296" w14:textId="77777777" w:rsidR="00105250" w:rsidRPr="003C6859" w:rsidRDefault="00105250" w:rsidP="009A0060">
            <w:pPr>
              <w:jc w:val="center"/>
              <w:rPr>
                <w:rFonts w:ascii="Verdana" w:eastAsia="Arial" w:hAnsi="Verdana"/>
                <w:color w:val="000000" w:themeColor="text1"/>
                <w:sz w:val="18"/>
                <w:szCs w:val="18"/>
              </w:rPr>
            </w:pPr>
            <w:r w:rsidRPr="5B923833">
              <w:rPr>
                <w:rFonts w:ascii="Verdana" w:eastAsia="Arial" w:hAnsi="Verdana"/>
                <w:color w:val="000000" w:themeColor="text1"/>
                <w:sz w:val="18"/>
                <w:szCs w:val="18"/>
              </w:rPr>
              <w:t>4</w:t>
            </w:r>
          </w:p>
        </w:tc>
      </w:tr>
      <w:tr w:rsidR="00105250" w:rsidRPr="003C6859" w14:paraId="2B9DF0EB" w14:textId="77777777" w:rsidTr="009A0060">
        <w:trPr>
          <w:trHeight w:val="20"/>
        </w:trPr>
        <w:tc>
          <w:tcPr>
            <w:tcW w:w="476" w:type="dxa"/>
            <w:vMerge/>
            <w:vAlign w:val="center"/>
          </w:tcPr>
          <w:p w14:paraId="332660C4" w14:textId="77777777" w:rsidR="00105250" w:rsidRPr="003C6859" w:rsidRDefault="00105250" w:rsidP="009A0060">
            <w:pPr>
              <w:jc w:val="center"/>
              <w:rPr>
                <w:rFonts w:ascii="Verdana" w:hAnsi="Verdana"/>
                <w:sz w:val="18"/>
                <w:szCs w:val="18"/>
              </w:rPr>
            </w:pPr>
          </w:p>
        </w:tc>
        <w:tc>
          <w:tcPr>
            <w:tcW w:w="1678" w:type="dxa"/>
            <w:vMerge/>
            <w:vAlign w:val="center"/>
          </w:tcPr>
          <w:p w14:paraId="625B07E2" w14:textId="77777777" w:rsidR="00105250" w:rsidRPr="003C6859" w:rsidRDefault="00105250" w:rsidP="009A0060">
            <w:pPr>
              <w:jc w:val="center"/>
              <w:rPr>
                <w:rFonts w:ascii="Verdana" w:hAnsi="Verdana"/>
                <w:sz w:val="18"/>
                <w:szCs w:val="18"/>
              </w:rPr>
            </w:pPr>
          </w:p>
        </w:tc>
        <w:tc>
          <w:tcPr>
            <w:tcW w:w="625" w:type="dxa"/>
            <w:vMerge/>
            <w:vAlign w:val="center"/>
          </w:tcPr>
          <w:p w14:paraId="594A4A48" w14:textId="77777777" w:rsidR="00105250" w:rsidRPr="003C6859" w:rsidRDefault="00105250" w:rsidP="009A0060">
            <w:pPr>
              <w:jc w:val="center"/>
              <w:rPr>
                <w:rFonts w:ascii="Verdana" w:hAnsi="Verdana"/>
                <w:sz w:val="18"/>
                <w:szCs w:val="18"/>
              </w:rPr>
            </w:pPr>
          </w:p>
        </w:tc>
        <w:tc>
          <w:tcPr>
            <w:tcW w:w="1429" w:type="dxa"/>
            <w:vMerge/>
            <w:vAlign w:val="center"/>
          </w:tcPr>
          <w:p w14:paraId="12109C8D" w14:textId="77777777" w:rsidR="00105250" w:rsidRPr="003C6859" w:rsidRDefault="00105250" w:rsidP="009A0060">
            <w:pPr>
              <w:jc w:val="center"/>
              <w:rPr>
                <w:rFonts w:ascii="Verdana" w:hAnsi="Verdana"/>
                <w:sz w:val="18"/>
                <w:szCs w:val="18"/>
              </w:rPr>
            </w:pPr>
          </w:p>
        </w:tc>
        <w:tc>
          <w:tcPr>
            <w:tcW w:w="1429" w:type="dxa"/>
            <w:vMerge/>
            <w:vAlign w:val="center"/>
          </w:tcPr>
          <w:p w14:paraId="22529262"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54C6862D"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310" w:type="dxa"/>
            <w:vAlign w:val="center"/>
          </w:tcPr>
          <w:p w14:paraId="5F165E9D"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843" w:type="dxa"/>
            <w:vAlign w:val="center"/>
          </w:tcPr>
          <w:p w14:paraId="783886F2" w14:textId="6D7E7D8B" w:rsidR="00105250" w:rsidRPr="003C6859" w:rsidRDefault="00105250" w:rsidP="009A0060">
            <w:pPr>
              <w:jc w:val="center"/>
              <w:rPr>
                <w:rFonts w:ascii="Verdana" w:eastAsia="Arial" w:hAnsi="Verdana"/>
                <w:color w:val="000000" w:themeColor="text1"/>
                <w:sz w:val="18"/>
                <w:szCs w:val="18"/>
              </w:rPr>
            </w:pPr>
          </w:p>
        </w:tc>
      </w:tr>
      <w:tr w:rsidR="00105250" w:rsidRPr="003C6859" w14:paraId="24F64F4C" w14:textId="77777777" w:rsidTr="009A0060">
        <w:trPr>
          <w:trHeight w:val="20"/>
        </w:trPr>
        <w:tc>
          <w:tcPr>
            <w:tcW w:w="476" w:type="dxa"/>
            <w:vMerge/>
            <w:vAlign w:val="center"/>
          </w:tcPr>
          <w:p w14:paraId="65303CB6" w14:textId="77777777" w:rsidR="00105250" w:rsidRPr="003C6859" w:rsidRDefault="00105250" w:rsidP="009A0060">
            <w:pPr>
              <w:jc w:val="center"/>
              <w:rPr>
                <w:rFonts w:ascii="Verdana" w:hAnsi="Verdana"/>
                <w:sz w:val="18"/>
                <w:szCs w:val="18"/>
              </w:rPr>
            </w:pPr>
          </w:p>
        </w:tc>
        <w:tc>
          <w:tcPr>
            <w:tcW w:w="1678" w:type="dxa"/>
            <w:vMerge/>
            <w:vAlign w:val="center"/>
          </w:tcPr>
          <w:p w14:paraId="06960E0D" w14:textId="77777777" w:rsidR="00105250" w:rsidRPr="003C6859" w:rsidRDefault="00105250" w:rsidP="009A0060">
            <w:pPr>
              <w:jc w:val="center"/>
              <w:rPr>
                <w:rFonts w:ascii="Verdana" w:hAnsi="Verdana"/>
                <w:sz w:val="18"/>
                <w:szCs w:val="18"/>
              </w:rPr>
            </w:pPr>
          </w:p>
        </w:tc>
        <w:tc>
          <w:tcPr>
            <w:tcW w:w="625" w:type="dxa"/>
            <w:vMerge/>
            <w:vAlign w:val="center"/>
          </w:tcPr>
          <w:p w14:paraId="45A5CCD5" w14:textId="77777777" w:rsidR="00105250" w:rsidRPr="003C6859" w:rsidRDefault="00105250" w:rsidP="009A0060">
            <w:pPr>
              <w:jc w:val="center"/>
              <w:rPr>
                <w:rFonts w:ascii="Verdana" w:hAnsi="Verdana"/>
                <w:sz w:val="18"/>
                <w:szCs w:val="18"/>
              </w:rPr>
            </w:pPr>
          </w:p>
        </w:tc>
        <w:tc>
          <w:tcPr>
            <w:tcW w:w="1429" w:type="dxa"/>
            <w:vMerge/>
            <w:vAlign w:val="center"/>
          </w:tcPr>
          <w:p w14:paraId="04AFE57E" w14:textId="77777777" w:rsidR="00105250" w:rsidRPr="003C6859" w:rsidRDefault="00105250" w:rsidP="009A0060">
            <w:pPr>
              <w:jc w:val="center"/>
              <w:rPr>
                <w:rFonts w:ascii="Verdana" w:hAnsi="Verdana"/>
                <w:sz w:val="18"/>
                <w:szCs w:val="18"/>
              </w:rPr>
            </w:pPr>
          </w:p>
        </w:tc>
        <w:tc>
          <w:tcPr>
            <w:tcW w:w="1429" w:type="dxa"/>
            <w:vMerge/>
            <w:vAlign w:val="center"/>
          </w:tcPr>
          <w:p w14:paraId="6B03CBA4"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0BA84D9D"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310" w:type="dxa"/>
            <w:vAlign w:val="center"/>
          </w:tcPr>
          <w:p w14:paraId="52B63D6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w:t>
            </w:r>
            <w:r>
              <w:rPr>
                <w:rStyle w:val="eop"/>
                <w:rFonts w:ascii="Verdana" w:hAnsi="Verdana" w:cs="Segoe UI"/>
                <w:sz w:val="18"/>
                <w:szCs w:val="18"/>
              </w:rPr>
              <w:t> </w:t>
            </w:r>
          </w:p>
        </w:tc>
        <w:tc>
          <w:tcPr>
            <w:tcW w:w="1843" w:type="dxa"/>
            <w:vAlign w:val="center"/>
          </w:tcPr>
          <w:p w14:paraId="345E6931" w14:textId="28A34006" w:rsidR="00105250" w:rsidRPr="003C6859" w:rsidRDefault="00105250" w:rsidP="009A0060">
            <w:pPr>
              <w:jc w:val="center"/>
              <w:rPr>
                <w:rFonts w:ascii="Verdana" w:eastAsia="Arial" w:hAnsi="Verdana"/>
                <w:color w:val="000000" w:themeColor="text1"/>
                <w:sz w:val="18"/>
                <w:szCs w:val="18"/>
              </w:rPr>
            </w:pPr>
          </w:p>
        </w:tc>
      </w:tr>
      <w:tr w:rsidR="00105250" w:rsidRPr="003C6859" w14:paraId="7BBFBC29" w14:textId="77777777" w:rsidTr="009A0060">
        <w:trPr>
          <w:trHeight w:val="20"/>
        </w:trPr>
        <w:tc>
          <w:tcPr>
            <w:tcW w:w="476" w:type="dxa"/>
            <w:vMerge/>
            <w:vAlign w:val="center"/>
          </w:tcPr>
          <w:p w14:paraId="184CEFED" w14:textId="77777777" w:rsidR="00105250" w:rsidRPr="003C6859" w:rsidRDefault="00105250" w:rsidP="009A0060">
            <w:pPr>
              <w:jc w:val="center"/>
              <w:rPr>
                <w:rFonts w:ascii="Verdana" w:hAnsi="Verdana"/>
                <w:sz w:val="18"/>
                <w:szCs w:val="18"/>
              </w:rPr>
            </w:pPr>
          </w:p>
        </w:tc>
        <w:tc>
          <w:tcPr>
            <w:tcW w:w="1678" w:type="dxa"/>
            <w:vMerge/>
            <w:vAlign w:val="center"/>
          </w:tcPr>
          <w:p w14:paraId="5A9D1E5A" w14:textId="77777777" w:rsidR="00105250" w:rsidRPr="003C6859" w:rsidRDefault="00105250" w:rsidP="009A0060">
            <w:pPr>
              <w:jc w:val="center"/>
              <w:rPr>
                <w:rFonts w:ascii="Verdana" w:hAnsi="Verdana"/>
                <w:sz w:val="18"/>
                <w:szCs w:val="18"/>
              </w:rPr>
            </w:pPr>
          </w:p>
        </w:tc>
        <w:tc>
          <w:tcPr>
            <w:tcW w:w="625" w:type="dxa"/>
            <w:vMerge/>
            <w:vAlign w:val="center"/>
          </w:tcPr>
          <w:p w14:paraId="58A258EE" w14:textId="77777777" w:rsidR="00105250" w:rsidRPr="003C6859" w:rsidRDefault="00105250" w:rsidP="009A0060">
            <w:pPr>
              <w:jc w:val="center"/>
              <w:rPr>
                <w:rFonts w:ascii="Verdana" w:hAnsi="Verdana"/>
                <w:sz w:val="18"/>
                <w:szCs w:val="18"/>
              </w:rPr>
            </w:pPr>
          </w:p>
        </w:tc>
        <w:tc>
          <w:tcPr>
            <w:tcW w:w="1429" w:type="dxa"/>
            <w:vMerge/>
            <w:vAlign w:val="center"/>
          </w:tcPr>
          <w:p w14:paraId="673A946D" w14:textId="77777777" w:rsidR="00105250" w:rsidRPr="003C6859" w:rsidRDefault="00105250" w:rsidP="009A0060">
            <w:pPr>
              <w:jc w:val="center"/>
              <w:rPr>
                <w:rFonts w:ascii="Verdana" w:hAnsi="Verdana"/>
                <w:sz w:val="18"/>
                <w:szCs w:val="18"/>
              </w:rPr>
            </w:pPr>
          </w:p>
        </w:tc>
        <w:tc>
          <w:tcPr>
            <w:tcW w:w="1429" w:type="dxa"/>
            <w:vMerge/>
            <w:vAlign w:val="center"/>
          </w:tcPr>
          <w:p w14:paraId="4D5CFE00"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03892F21"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310" w:type="dxa"/>
            <w:vAlign w:val="center"/>
          </w:tcPr>
          <w:p w14:paraId="40E1B265" w14:textId="77777777" w:rsidR="00105250" w:rsidRPr="003C6859" w:rsidRDefault="00105250" w:rsidP="009A0060">
            <w:pPr>
              <w:jc w:val="center"/>
              <w:rPr>
                <w:rFonts w:ascii="Verdana" w:eastAsia="Arial"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843" w:type="dxa"/>
            <w:vAlign w:val="center"/>
          </w:tcPr>
          <w:p w14:paraId="2D85A961" w14:textId="77777777" w:rsidR="00105250" w:rsidRPr="003C6859" w:rsidRDefault="00105250" w:rsidP="009A0060">
            <w:pPr>
              <w:jc w:val="center"/>
              <w:rPr>
                <w:rFonts w:ascii="Verdana" w:eastAsia="Arial" w:hAnsi="Verdana"/>
                <w:sz w:val="18"/>
                <w:szCs w:val="18"/>
              </w:rPr>
            </w:pPr>
            <w:r w:rsidRPr="5B923833">
              <w:rPr>
                <w:rFonts w:ascii="Verdana" w:eastAsia="Arial" w:hAnsi="Verdana"/>
                <w:sz w:val="18"/>
                <w:szCs w:val="18"/>
              </w:rPr>
              <w:t>4</w:t>
            </w:r>
          </w:p>
        </w:tc>
      </w:tr>
      <w:tr w:rsidR="00105250" w:rsidRPr="003C6859" w14:paraId="1AF693C7" w14:textId="77777777" w:rsidTr="009A0060">
        <w:trPr>
          <w:trHeight w:val="20"/>
        </w:trPr>
        <w:tc>
          <w:tcPr>
            <w:tcW w:w="476" w:type="dxa"/>
            <w:vMerge/>
            <w:vAlign w:val="center"/>
          </w:tcPr>
          <w:p w14:paraId="05A26D81" w14:textId="77777777" w:rsidR="00105250" w:rsidRPr="003C6859" w:rsidRDefault="00105250" w:rsidP="009A0060">
            <w:pPr>
              <w:jc w:val="center"/>
              <w:rPr>
                <w:rFonts w:ascii="Verdana" w:hAnsi="Verdana"/>
                <w:sz w:val="18"/>
                <w:szCs w:val="18"/>
              </w:rPr>
            </w:pPr>
          </w:p>
        </w:tc>
        <w:tc>
          <w:tcPr>
            <w:tcW w:w="1678" w:type="dxa"/>
            <w:vMerge/>
            <w:vAlign w:val="center"/>
          </w:tcPr>
          <w:p w14:paraId="434FA409" w14:textId="77777777" w:rsidR="00105250" w:rsidRPr="003C6859" w:rsidRDefault="00105250" w:rsidP="009A0060">
            <w:pPr>
              <w:jc w:val="center"/>
              <w:rPr>
                <w:rFonts w:ascii="Verdana" w:hAnsi="Verdana"/>
                <w:sz w:val="18"/>
                <w:szCs w:val="18"/>
              </w:rPr>
            </w:pPr>
          </w:p>
        </w:tc>
        <w:tc>
          <w:tcPr>
            <w:tcW w:w="625" w:type="dxa"/>
            <w:vMerge/>
            <w:vAlign w:val="center"/>
          </w:tcPr>
          <w:p w14:paraId="6154D39F" w14:textId="77777777" w:rsidR="00105250" w:rsidRPr="003C6859" w:rsidRDefault="00105250" w:rsidP="009A0060">
            <w:pPr>
              <w:jc w:val="center"/>
              <w:rPr>
                <w:rFonts w:ascii="Verdana" w:hAnsi="Verdana"/>
                <w:sz w:val="18"/>
                <w:szCs w:val="18"/>
              </w:rPr>
            </w:pPr>
          </w:p>
        </w:tc>
        <w:tc>
          <w:tcPr>
            <w:tcW w:w="1429" w:type="dxa"/>
            <w:vMerge/>
            <w:vAlign w:val="center"/>
          </w:tcPr>
          <w:p w14:paraId="0E475940" w14:textId="77777777" w:rsidR="00105250" w:rsidRPr="003C6859" w:rsidRDefault="00105250" w:rsidP="009A0060">
            <w:pPr>
              <w:jc w:val="center"/>
              <w:rPr>
                <w:rFonts w:ascii="Verdana" w:hAnsi="Verdana"/>
                <w:sz w:val="18"/>
                <w:szCs w:val="18"/>
              </w:rPr>
            </w:pPr>
          </w:p>
        </w:tc>
        <w:tc>
          <w:tcPr>
            <w:tcW w:w="1429" w:type="dxa"/>
            <w:vMerge/>
            <w:vAlign w:val="center"/>
          </w:tcPr>
          <w:p w14:paraId="6237A199"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0B3F5103"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310" w:type="dxa"/>
            <w:vAlign w:val="center"/>
          </w:tcPr>
          <w:p w14:paraId="17139F2F"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843" w:type="dxa"/>
            <w:vAlign w:val="center"/>
          </w:tcPr>
          <w:p w14:paraId="66CE7F4D" w14:textId="77777777" w:rsidR="00105250" w:rsidRPr="003C6859" w:rsidRDefault="00105250" w:rsidP="009A0060">
            <w:pPr>
              <w:jc w:val="center"/>
              <w:rPr>
                <w:rFonts w:ascii="Verdana" w:eastAsia="Arial" w:hAnsi="Verdana"/>
                <w:color w:val="000000" w:themeColor="text1"/>
                <w:sz w:val="18"/>
                <w:szCs w:val="18"/>
              </w:rPr>
            </w:pPr>
            <w:r w:rsidRPr="5B923833">
              <w:rPr>
                <w:rFonts w:ascii="Verdana" w:eastAsia="Arial" w:hAnsi="Verdana"/>
                <w:color w:val="000000" w:themeColor="text1"/>
                <w:sz w:val="18"/>
                <w:szCs w:val="18"/>
              </w:rPr>
              <w:t>100%</w:t>
            </w:r>
          </w:p>
        </w:tc>
      </w:tr>
      <w:tr w:rsidR="00105250" w:rsidRPr="003C6859" w14:paraId="3B5DBEAF" w14:textId="77777777" w:rsidTr="009A0060">
        <w:trPr>
          <w:trHeight w:val="20"/>
        </w:trPr>
        <w:tc>
          <w:tcPr>
            <w:tcW w:w="9918" w:type="dxa"/>
            <w:gridSpan w:val="8"/>
            <w:vAlign w:val="center"/>
          </w:tcPr>
          <w:p w14:paraId="008FF4DD" w14:textId="77777777" w:rsidR="00105250" w:rsidRPr="003C6859" w:rsidRDefault="00105250" w:rsidP="009A0060">
            <w:pPr>
              <w:spacing w:line="276" w:lineRule="auto"/>
            </w:pPr>
            <w:r w:rsidRPr="5B923833">
              <w:rPr>
                <w:rFonts w:ascii="Verdana" w:eastAsia="Verdana" w:hAnsi="Verdana" w:cs="Verdana"/>
                <w:b/>
                <w:bCs/>
                <w:sz w:val="18"/>
                <w:szCs w:val="18"/>
              </w:rPr>
              <w:t xml:space="preserve">Meta 20: Memorial ParaTodos  </w:t>
            </w:r>
          </w:p>
          <w:p w14:paraId="2DB18546" w14:textId="77777777" w:rsidR="00105250" w:rsidRPr="003C6859" w:rsidRDefault="00105250" w:rsidP="009A0060">
            <w:pPr>
              <w:spacing w:line="276" w:lineRule="auto"/>
              <w:rPr>
                <w:rFonts w:ascii="Verdana" w:eastAsia="Verdana" w:hAnsi="Verdana" w:cs="Verdana"/>
                <w:b/>
                <w:bCs/>
                <w:sz w:val="18"/>
                <w:szCs w:val="18"/>
              </w:rPr>
            </w:pPr>
          </w:p>
          <w:p w14:paraId="0E5290BF" w14:textId="77777777" w:rsidR="00105250" w:rsidRPr="003C6859" w:rsidRDefault="00105250" w:rsidP="009A0060">
            <w:pPr>
              <w:spacing w:line="276" w:lineRule="auto"/>
              <w:jc w:val="both"/>
            </w:pPr>
            <w:r w:rsidRPr="5B923833">
              <w:rPr>
                <w:rFonts w:ascii="Verdana" w:eastAsia="Verdana" w:hAnsi="Verdana" w:cs="Verdana"/>
                <w:b/>
                <w:bCs/>
                <w:color w:val="FF0000"/>
                <w:sz w:val="18"/>
                <w:szCs w:val="18"/>
              </w:rPr>
              <w:t xml:space="preserve"> </w:t>
            </w:r>
            <w:r w:rsidRPr="5B923833">
              <w:rPr>
                <w:rFonts w:ascii="Verdana" w:eastAsia="Verdana" w:hAnsi="Verdana" w:cs="Verdana"/>
                <w:b/>
                <w:bCs/>
                <w:sz w:val="18"/>
                <w:szCs w:val="18"/>
              </w:rPr>
              <w:t>- 20.1: Material de apoio a prática pedagógica (meta produto)</w:t>
            </w:r>
          </w:p>
          <w:p w14:paraId="1087A4DA" w14:textId="77777777" w:rsidR="00105250" w:rsidRPr="003C6859" w:rsidRDefault="00105250" w:rsidP="009A0060">
            <w:pPr>
              <w:spacing w:line="276" w:lineRule="auto"/>
              <w:jc w:val="both"/>
            </w:pPr>
            <w:r w:rsidRPr="5B923833">
              <w:rPr>
                <w:rFonts w:ascii="Verdana" w:eastAsia="Verdana" w:hAnsi="Verdana" w:cs="Verdana"/>
                <w:sz w:val="18"/>
                <w:szCs w:val="18"/>
              </w:rPr>
              <w:t>1º Quadrim.:0 / 2º Quadrim.:2 / 3º Quadrim.: 2 /Anual: 4</w:t>
            </w:r>
          </w:p>
          <w:p w14:paraId="3ECBF688" w14:textId="77777777" w:rsidR="00105250" w:rsidRPr="003C6859" w:rsidRDefault="00105250" w:rsidP="009A0060">
            <w:pPr>
              <w:spacing w:line="276" w:lineRule="auto"/>
              <w:jc w:val="both"/>
            </w:pPr>
            <w:r w:rsidRPr="5B923833">
              <w:rPr>
                <w:rFonts w:ascii="Verdana" w:eastAsia="Verdana" w:hAnsi="Verdana" w:cs="Verdana"/>
                <w:sz w:val="18"/>
                <w:szCs w:val="18"/>
              </w:rPr>
              <w:t>Realizado: 4</w:t>
            </w:r>
          </w:p>
          <w:p w14:paraId="31BD8B7F" w14:textId="77777777" w:rsidR="00105250" w:rsidRPr="003C6859" w:rsidRDefault="00105250" w:rsidP="009A0060">
            <w:pPr>
              <w:jc w:val="both"/>
            </w:pPr>
            <w:r w:rsidRPr="5B923833">
              <w:rPr>
                <w:rFonts w:ascii="Verdana" w:eastAsia="Verdana" w:hAnsi="Verdana" w:cs="Verdana"/>
                <w:sz w:val="18"/>
                <w:szCs w:val="18"/>
              </w:rPr>
              <w:t xml:space="preserve">Os recursos pedagógicos desenvolvidos foram concebidos com o objetivo de ampliar o acesso de pessoas cegas à experiência artística, por meio da reprodução tátil de obras que articulam elementos bidimensionais e tridimensionais. A utilização de relevo, volume e textura possibilita a compreensão da composição não apenas pelas linhas, mas também pela forma e pela sua presença no espaço. Essa integração proporciona uma leitura mais completa, na qual o tato se torna o principal meio de percepção, favorecendo a autonomia e a inclusão. A partir das obras </w:t>
            </w:r>
            <w:r w:rsidRPr="5B923833">
              <w:rPr>
                <w:rFonts w:ascii="Verdana" w:eastAsia="Verdana" w:hAnsi="Verdana" w:cs="Verdana"/>
                <w:i/>
                <w:iCs/>
                <w:sz w:val="18"/>
                <w:szCs w:val="18"/>
              </w:rPr>
              <w:t>Pássaro</w:t>
            </w:r>
            <w:r w:rsidRPr="5B923833">
              <w:rPr>
                <w:rFonts w:ascii="Verdana" w:eastAsia="Verdana" w:hAnsi="Verdana" w:cs="Verdana"/>
                <w:sz w:val="18"/>
                <w:szCs w:val="18"/>
              </w:rPr>
              <w:t xml:space="preserve"> e </w:t>
            </w:r>
            <w:r w:rsidRPr="5B923833">
              <w:rPr>
                <w:rFonts w:ascii="Verdana" w:eastAsia="Verdana" w:hAnsi="Verdana" w:cs="Verdana"/>
                <w:i/>
                <w:iCs/>
                <w:sz w:val="18"/>
                <w:szCs w:val="18"/>
              </w:rPr>
              <w:t>Sem título</w:t>
            </w:r>
            <w:r w:rsidRPr="5B923833">
              <w:rPr>
                <w:rFonts w:ascii="Verdana" w:eastAsia="Verdana" w:hAnsi="Verdana" w:cs="Verdana"/>
                <w:sz w:val="18"/>
                <w:szCs w:val="18"/>
              </w:rPr>
              <w:t xml:space="preserve">, de Carlos Takaoka, foram elaboradas duas versões de cada desenho, uma bidimensional e outra tridimensional, totalizando quatro materiais acessíveis para uso em práticas educativas. Essa abordagem contribui tanto para a apreciação estética quanto para a compreensão do contexto de produção das obras. Com relevante valor artístico, histórico e simbólico, os desenhos foram realizados em 1969, durante o período em que o artista esteve preso no Deops/SP. Posteriormente, foram enviados às mulheres também encarceradas nesse aparato repressivo e que ocupavam as celas femininas conhecidas como “Fundão”. Os desenhos que permaneceram nas paredes das antigas celas solitárias foram preservados por Elza Ferreira Lobo, ex-presa política, que posteriormente os entregou a Alípio Freire. Jornalista, artista </w:t>
            </w:r>
            <w:proofErr w:type="gramStart"/>
            <w:r w:rsidRPr="5B923833">
              <w:rPr>
                <w:rFonts w:ascii="Verdana" w:eastAsia="Verdana" w:hAnsi="Verdana" w:cs="Verdana"/>
                <w:sz w:val="18"/>
                <w:szCs w:val="18"/>
              </w:rPr>
              <w:t>e também</w:t>
            </w:r>
            <w:proofErr w:type="gramEnd"/>
            <w:r w:rsidRPr="5B923833">
              <w:rPr>
                <w:rFonts w:ascii="Verdana" w:eastAsia="Verdana" w:hAnsi="Verdana" w:cs="Verdana"/>
                <w:sz w:val="18"/>
                <w:szCs w:val="18"/>
              </w:rPr>
              <w:t xml:space="preserve"> </w:t>
            </w:r>
            <w:proofErr w:type="spellStart"/>
            <w:r w:rsidRPr="5B923833">
              <w:rPr>
                <w:rFonts w:ascii="Verdana" w:eastAsia="Verdana" w:hAnsi="Verdana" w:cs="Verdana"/>
                <w:sz w:val="18"/>
                <w:szCs w:val="18"/>
              </w:rPr>
              <w:t>ex-preso</w:t>
            </w:r>
            <w:proofErr w:type="spellEnd"/>
            <w:r w:rsidRPr="5B923833">
              <w:rPr>
                <w:rFonts w:ascii="Verdana" w:eastAsia="Verdana" w:hAnsi="Verdana" w:cs="Verdana"/>
                <w:sz w:val="18"/>
                <w:szCs w:val="18"/>
              </w:rPr>
              <w:t xml:space="preserve"> político, ele reuniu pinturas, desenhos, colagens e gravuras produzidos em diferentes unidades prisionais da cidade de São Paulo, incluindo o Deops/SP e desde 2023, esse conjunto integra o acervo do Memorial da Resistência de São Paulo.</w:t>
            </w:r>
          </w:p>
          <w:p w14:paraId="4F9D5F40" w14:textId="77777777" w:rsidR="00105250" w:rsidRPr="003C6859" w:rsidRDefault="00105250" w:rsidP="009A0060">
            <w:pPr>
              <w:spacing w:line="276" w:lineRule="auto"/>
              <w:jc w:val="both"/>
            </w:pPr>
            <w:r w:rsidRPr="5B923833">
              <w:rPr>
                <w:rFonts w:ascii="Verdana" w:eastAsia="Verdana" w:hAnsi="Verdana" w:cs="Verdana"/>
                <w:sz w:val="18"/>
                <w:szCs w:val="18"/>
              </w:rPr>
              <w:t xml:space="preserve">  </w:t>
            </w:r>
          </w:p>
          <w:p w14:paraId="635C0B77" w14:textId="77777777" w:rsidR="00105250" w:rsidRDefault="00105250" w:rsidP="009A0060">
            <w:pPr>
              <w:spacing w:line="276" w:lineRule="auto"/>
              <w:jc w:val="both"/>
              <w:rPr>
                <w:rFonts w:ascii="Verdana" w:eastAsia="Verdana" w:hAnsi="Verdana" w:cs="Verdana"/>
                <w:sz w:val="18"/>
                <w:szCs w:val="18"/>
              </w:rPr>
            </w:pPr>
            <w:r w:rsidRPr="5B923833">
              <w:rPr>
                <w:rFonts w:ascii="Verdana" w:eastAsia="Verdana" w:hAnsi="Verdana" w:cs="Verdana"/>
                <w:sz w:val="18"/>
                <w:szCs w:val="18"/>
              </w:rPr>
              <w:t xml:space="preserve">Justificativa: a meta anual foi cumprida. Optou-se por antecipar a execução dos materiais previstos para o segundo e o terceiro quadrimestres, considerando que a reabertura da exposição de longa duração deverá implicar no aumento das demandas relacionadas ao atendimento de grupos com perfil diversificado. </w:t>
            </w:r>
          </w:p>
          <w:p w14:paraId="5D05C1AE" w14:textId="77777777" w:rsidR="00DD53B6" w:rsidRDefault="00DD53B6" w:rsidP="009A0060">
            <w:pPr>
              <w:spacing w:line="276" w:lineRule="auto"/>
              <w:jc w:val="both"/>
              <w:rPr>
                <w:rFonts w:ascii="Verdana" w:eastAsia="Verdana" w:hAnsi="Verdana" w:cs="Verdana"/>
                <w:sz w:val="18"/>
                <w:szCs w:val="18"/>
              </w:rPr>
            </w:pPr>
          </w:p>
          <w:p w14:paraId="24A6B7C5" w14:textId="084E19B3" w:rsidR="00DD53B6" w:rsidRDefault="00DD53B6" w:rsidP="009A0060">
            <w:pPr>
              <w:spacing w:line="276" w:lineRule="auto"/>
              <w:jc w:val="both"/>
              <w:rPr>
                <w:rFonts w:eastAsia="Verdana" w:cs="Verdana"/>
              </w:rPr>
            </w:pPr>
            <w:r>
              <w:rPr>
                <w:noProof/>
              </w:rPr>
              <w:drawing>
                <wp:inline distT="0" distB="0" distL="0" distR="0" wp14:anchorId="373C9F2D" wp14:editId="24CEC147">
                  <wp:extent cx="2505491" cy="2563447"/>
                  <wp:effectExtent l="0" t="0" r="0" b="8890"/>
                  <wp:docPr id="9603079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07981" name="Picture 960307981"/>
                          <pic:cNvPicPr/>
                        </pic:nvPicPr>
                        <pic:blipFill>
                          <a:blip r:embed="rId114" cstate="screen">
                            <a:extLst>
                              <a:ext uri="{28A0092B-C50C-407E-A947-70E740481C1C}">
                                <a14:useLocalDpi xmlns:a14="http://schemas.microsoft.com/office/drawing/2010/main"/>
                              </a:ext>
                            </a:extLst>
                          </a:blip>
                          <a:stretch>
                            <a:fillRect/>
                          </a:stretch>
                        </pic:blipFill>
                        <pic:spPr>
                          <a:xfrm>
                            <a:off x="0" y="0"/>
                            <a:ext cx="2513026" cy="2571157"/>
                          </a:xfrm>
                          <a:prstGeom prst="rect">
                            <a:avLst/>
                          </a:prstGeom>
                        </pic:spPr>
                      </pic:pic>
                    </a:graphicData>
                  </a:graphic>
                </wp:inline>
              </w:drawing>
            </w:r>
          </w:p>
          <w:p w14:paraId="0802519B" w14:textId="76110CC9" w:rsidR="00105250" w:rsidRPr="003C6859" w:rsidRDefault="00105250" w:rsidP="009A0060">
            <w:pPr>
              <w:spacing w:line="276" w:lineRule="auto"/>
              <w:jc w:val="both"/>
            </w:pPr>
            <w:r w:rsidRPr="5B923833">
              <w:rPr>
                <w:rFonts w:ascii="Verdana" w:eastAsia="Verdana" w:hAnsi="Verdana" w:cs="Verdana"/>
                <w:sz w:val="18"/>
                <w:szCs w:val="18"/>
              </w:rPr>
              <w:t>Reprodução tátil de obras que articulam elementos bidimensionais e tridimensionais</w:t>
            </w:r>
          </w:p>
          <w:p w14:paraId="5C015D1B" w14:textId="77777777" w:rsidR="00105250" w:rsidRPr="003C6859" w:rsidRDefault="00105250" w:rsidP="009A0060">
            <w:pPr>
              <w:rPr>
                <w:rFonts w:ascii="Verdana" w:eastAsia="Arial" w:hAnsi="Verdana"/>
                <w:color w:val="000000" w:themeColor="text1"/>
                <w:sz w:val="18"/>
                <w:szCs w:val="18"/>
              </w:rPr>
            </w:pPr>
          </w:p>
        </w:tc>
      </w:tr>
      <w:tr w:rsidR="00105250" w:rsidRPr="003C6859" w14:paraId="35E6A07B" w14:textId="77777777" w:rsidTr="009A0060">
        <w:trPr>
          <w:trHeight w:val="20"/>
        </w:trPr>
        <w:tc>
          <w:tcPr>
            <w:tcW w:w="476" w:type="dxa"/>
            <w:vMerge w:val="restart"/>
            <w:vAlign w:val="center"/>
          </w:tcPr>
          <w:p w14:paraId="16690C4E" w14:textId="77777777" w:rsidR="00105250" w:rsidRPr="003C6859" w:rsidRDefault="00105250" w:rsidP="009A0060">
            <w:pPr>
              <w:jc w:val="center"/>
              <w:rPr>
                <w:rFonts w:ascii="Verdana" w:hAnsi="Verdana"/>
                <w:sz w:val="18"/>
                <w:szCs w:val="18"/>
              </w:rPr>
            </w:pPr>
            <w:r w:rsidRPr="003C6859">
              <w:rPr>
                <w:rFonts w:ascii="Verdana" w:hAnsi="Verdana"/>
                <w:sz w:val="18"/>
                <w:szCs w:val="18"/>
              </w:rPr>
              <w:lastRenderedPageBreak/>
              <w:t>2</w:t>
            </w:r>
            <w:r>
              <w:rPr>
                <w:rFonts w:ascii="Verdana" w:hAnsi="Verdana"/>
                <w:sz w:val="18"/>
                <w:szCs w:val="18"/>
              </w:rPr>
              <w:t>1</w:t>
            </w:r>
          </w:p>
        </w:tc>
        <w:tc>
          <w:tcPr>
            <w:tcW w:w="1678" w:type="dxa"/>
            <w:vMerge w:val="restart"/>
            <w:vAlign w:val="center"/>
          </w:tcPr>
          <w:p w14:paraId="5709BFD0"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sz w:val="18"/>
                <w:szCs w:val="18"/>
              </w:rPr>
              <w:t>Curso Intensivo de EDH</w:t>
            </w:r>
          </w:p>
        </w:tc>
        <w:tc>
          <w:tcPr>
            <w:tcW w:w="625" w:type="dxa"/>
            <w:vMerge w:val="restart"/>
            <w:vAlign w:val="center"/>
          </w:tcPr>
          <w:p w14:paraId="2C10603C"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27.1</w:t>
            </w:r>
          </w:p>
        </w:tc>
        <w:tc>
          <w:tcPr>
            <w:tcW w:w="1429" w:type="dxa"/>
            <w:vMerge w:val="restart"/>
            <w:vAlign w:val="center"/>
          </w:tcPr>
          <w:p w14:paraId="0B48B731"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Meta-Produto</w:t>
            </w:r>
          </w:p>
        </w:tc>
        <w:tc>
          <w:tcPr>
            <w:tcW w:w="1429" w:type="dxa"/>
            <w:vMerge w:val="restart"/>
            <w:vAlign w:val="center"/>
          </w:tcPr>
          <w:p w14:paraId="7FA87AA9" w14:textId="77777777" w:rsidR="00105250" w:rsidRPr="003C6859" w:rsidRDefault="00105250" w:rsidP="009A0060">
            <w:pPr>
              <w:jc w:val="center"/>
              <w:rPr>
                <w:rFonts w:ascii="Verdana" w:eastAsia="Arial" w:hAnsi="Verdana"/>
                <w:color w:val="000000" w:themeColor="text1"/>
                <w:sz w:val="18"/>
                <w:szCs w:val="18"/>
              </w:rPr>
            </w:pPr>
          </w:p>
          <w:p w14:paraId="7D769782"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sz w:val="18"/>
                <w:szCs w:val="18"/>
              </w:rPr>
              <w:t>Nº de eventos</w:t>
            </w:r>
          </w:p>
        </w:tc>
        <w:tc>
          <w:tcPr>
            <w:tcW w:w="1128" w:type="dxa"/>
            <w:vAlign w:val="center"/>
          </w:tcPr>
          <w:p w14:paraId="499F48A4"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310" w:type="dxa"/>
            <w:vAlign w:val="center"/>
          </w:tcPr>
          <w:p w14:paraId="7EB2A380" w14:textId="07247CE0" w:rsidR="00105250" w:rsidRPr="003C6859" w:rsidRDefault="00DD53B6" w:rsidP="00DD53B6">
            <w:pPr>
              <w:jc w:val="center"/>
              <w:rPr>
                <w:rFonts w:ascii="Verdana" w:eastAsia="Arial" w:hAnsi="Verdana"/>
                <w:color w:val="000000" w:themeColor="text1"/>
                <w:sz w:val="18"/>
                <w:szCs w:val="18"/>
              </w:rPr>
            </w:pPr>
            <w:r>
              <w:rPr>
                <w:rFonts w:ascii="Verdana" w:eastAsia="Arial" w:hAnsi="Verdana"/>
                <w:color w:val="000000" w:themeColor="text1"/>
                <w:sz w:val="18"/>
                <w:szCs w:val="18"/>
              </w:rPr>
              <w:t>0</w:t>
            </w:r>
          </w:p>
        </w:tc>
        <w:tc>
          <w:tcPr>
            <w:tcW w:w="1843" w:type="dxa"/>
            <w:vAlign w:val="center"/>
          </w:tcPr>
          <w:p w14:paraId="2637633B" w14:textId="1DD7489C" w:rsidR="00105250" w:rsidRPr="003C6859" w:rsidRDefault="00DD53B6" w:rsidP="009A0060">
            <w:pPr>
              <w:jc w:val="center"/>
              <w:rPr>
                <w:rFonts w:ascii="Verdana" w:eastAsia="Arial" w:hAnsi="Verdana"/>
                <w:color w:val="000000" w:themeColor="text1"/>
                <w:sz w:val="18"/>
                <w:szCs w:val="18"/>
              </w:rPr>
            </w:pPr>
            <w:r>
              <w:rPr>
                <w:rFonts w:ascii="Verdana" w:eastAsia="Arial" w:hAnsi="Verdana"/>
                <w:color w:val="000000" w:themeColor="text1"/>
                <w:sz w:val="18"/>
                <w:szCs w:val="18"/>
              </w:rPr>
              <w:t>0</w:t>
            </w:r>
          </w:p>
        </w:tc>
      </w:tr>
      <w:tr w:rsidR="00105250" w:rsidRPr="003C6859" w14:paraId="66400DC5" w14:textId="77777777" w:rsidTr="009A0060">
        <w:trPr>
          <w:trHeight w:val="20"/>
        </w:trPr>
        <w:tc>
          <w:tcPr>
            <w:tcW w:w="476" w:type="dxa"/>
            <w:vMerge/>
            <w:vAlign w:val="center"/>
          </w:tcPr>
          <w:p w14:paraId="6BA7648D" w14:textId="77777777" w:rsidR="00105250" w:rsidRPr="003C6859" w:rsidRDefault="00105250" w:rsidP="009A0060">
            <w:pPr>
              <w:jc w:val="center"/>
              <w:rPr>
                <w:rFonts w:ascii="Verdana" w:hAnsi="Verdana"/>
                <w:sz w:val="18"/>
                <w:szCs w:val="18"/>
              </w:rPr>
            </w:pPr>
          </w:p>
        </w:tc>
        <w:tc>
          <w:tcPr>
            <w:tcW w:w="1678" w:type="dxa"/>
            <w:vMerge/>
            <w:vAlign w:val="center"/>
          </w:tcPr>
          <w:p w14:paraId="0FC95536" w14:textId="77777777" w:rsidR="00105250" w:rsidRPr="003C6859" w:rsidRDefault="00105250" w:rsidP="009A0060">
            <w:pPr>
              <w:jc w:val="center"/>
              <w:rPr>
                <w:rFonts w:ascii="Verdana" w:hAnsi="Verdana"/>
                <w:sz w:val="18"/>
                <w:szCs w:val="18"/>
              </w:rPr>
            </w:pPr>
          </w:p>
        </w:tc>
        <w:tc>
          <w:tcPr>
            <w:tcW w:w="625" w:type="dxa"/>
            <w:vMerge/>
            <w:vAlign w:val="center"/>
          </w:tcPr>
          <w:p w14:paraId="39D69FF5" w14:textId="77777777" w:rsidR="00105250" w:rsidRPr="003C6859" w:rsidRDefault="00105250" w:rsidP="009A0060">
            <w:pPr>
              <w:jc w:val="center"/>
              <w:rPr>
                <w:rFonts w:ascii="Verdana" w:hAnsi="Verdana"/>
                <w:sz w:val="18"/>
                <w:szCs w:val="18"/>
              </w:rPr>
            </w:pPr>
          </w:p>
        </w:tc>
        <w:tc>
          <w:tcPr>
            <w:tcW w:w="1429" w:type="dxa"/>
            <w:vMerge/>
            <w:vAlign w:val="center"/>
          </w:tcPr>
          <w:p w14:paraId="79C33B57" w14:textId="77777777" w:rsidR="00105250" w:rsidRPr="003C6859" w:rsidRDefault="00105250" w:rsidP="009A0060">
            <w:pPr>
              <w:jc w:val="center"/>
              <w:rPr>
                <w:rFonts w:ascii="Verdana" w:hAnsi="Verdana"/>
                <w:sz w:val="18"/>
                <w:szCs w:val="18"/>
              </w:rPr>
            </w:pPr>
          </w:p>
        </w:tc>
        <w:tc>
          <w:tcPr>
            <w:tcW w:w="1429" w:type="dxa"/>
            <w:vMerge/>
            <w:vAlign w:val="center"/>
          </w:tcPr>
          <w:p w14:paraId="51C8616E"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0F4E974D"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310" w:type="dxa"/>
            <w:vAlign w:val="center"/>
          </w:tcPr>
          <w:p w14:paraId="550F0C62" w14:textId="4F52E6DB" w:rsidR="00105250" w:rsidRPr="003C6859" w:rsidRDefault="00105250" w:rsidP="00DD53B6">
            <w:pPr>
              <w:jc w:val="center"/>
              <w:rPr>
                <w:rFonts w:ascii="Verdana" w:eastAsia="Arial" w:hAnsi="Verdana"/>
                <w:color w:val="000000" w:themeColor="text1"/>
                <w:sz w:val="18"/>
                <w:szCs w:val="18"/>
              </w:rPr>
            </w:pPr>
            <w:r>
              <w:rPr>
                <w:rStyle w:val="normaltextrun"/>
                <w:rFonts w:ascii="Verdana" w:hAnsi="Verdana" w:cs="Segoe UI"/>
                <w:sz w:val="18"/>
                <w:szCs w:val="18"/>
              </w:rPr>
              <w:t>1</w:t>
            </w:r>
          </w:p>
        </w:tc>
        <w:tc>
          <w:tcPr>
            <w:tcW w:w="1843" w:type="dxa"/>
            <w:vAlign w:val="center"/>
          </w:tcPr>
          <w:p w14:paraId="3D5AFA45" w14:textId="77777777" w:rsidR="00105250" w:rsidRPr="003C6859" w:rsidRDefault="00105250" w:rsidP="009A0060">
            <w:pPr>
              <w:jc w:val="center"/>
              <w:rPr>
                <w:rFonts w:ascii="Verdana" w:eastAsia="Arial" w:hAnsi="Verdana"/>
                <w:color w:val="000000" w:themeColor="text1"/>
                <w:sz w:val="18"/>
                <w:szCs w:val="18"/>
              </w:rPr>
            </w:pPr>
          </w:p>
        </w:tc>
      </w:tr>
      <w:tr w:rsidR="00105250" w:rsidRPr="003C6859" w14:paraId="3F1D24AC" w14:textId="77777777" w:rsidTr="009A0060">
        <w:trPr>
          <w:trHeight w:val="20"/>
        </w:trPr>
        <w:tc>
          <w:tcPr>
            <w:tcW w:w="476" w:type="dxa"/>
            <w:vMerge/>
            <w:vAlign w:val="center"/>
          </w:tcPr>
          <w:p w14:paraId="425D1D33" w14:textId="77777777" w:rsidR="00105250" w:rsidRPr="003C6859" w:rsidRDefault="00105250" w:rsidP="009A0060">
            <w:pPr>
              <w:jc w:val="center"/>
              <w:rPr>
                <w:rFonts w:ascii="Verdana" w:hAnsi="Verdana"/>
                <w:sz w:val="18"/>
                <w:szCs w:val="18"/>
              </w:rPr>
            </w:pPr>
          </w:p>
        </w:tc>
        <w:tc>
          <w:tcPr>
            <w:tcW w:w="1678" w:type="dxa"/>
            <w:vMerge/>
            <w:vAlign w:val="center"/>
          </w:tcPr>
          <w:p w14:paraId="0936172E" w14:textId="77777777" w:rsidR="00105250" w:rsidRPr="003C6859" w:rsidRDefault="00105250" w:rsidP="009A0060">
            <w:pPr>
              <w:jc w:val="center"/>
              <w:rPr>
                <w:rFonts w:ascii="Verdana" w:hAnsi="Verdana"/>
                <w:sz w:val="18"/>
                <w:szCs w:val="18"/>
              </w:rPr>
            </w:pPr>
          </w:p>
        </w:tc>
        <w:tc>
          <w:tcPr>
            <w:tcW w:w="625" w:type="dxa"/>
            <w:vMerge/>
            <w:vAlign w:val="center"/>
          </w:tcPr>
          <w:p w14:paraId="7B23F787" w14:textId="77777777" w:rsidR="00105250" w:rsidRPr="003C6859" w:rsidRDefault="00105250" w:rsidP="009A0060">
            <w:pPr>
              <w:jc w:val="center"/>
              <w:rPr>
                <w:rFonts w:ascii="Verdana" w:hAnsi="Verdana"/>
                <w:sz w:val="18"/>
                <w:szCs w:val="18"/>
              </w:rPr>
            </w:pPr>
          </w:p>
        </w:tc>
        <w:tc>
          <w:tcPr>
            <w:tcW w:w="1429" w:type="dxa"/>
            <w:vMerge/>
            <w:vAlign w:val="center"/>
          </w:tcPr>
          <w:p w14:paraId="2DDC029C" w14:textId="77777777" w:rsidR="00105250" w:rsidRPr="003C6859" w:rsidRDefault="00105250" w:rsidP="009A0060">
            <w:pPr>
              <w:jc w:val="center"/>
              <w:rPr>
                <w:rFonts w:ascii="Verdana" w:hAnsi="Verdana"/>
                <w:sz w:val="18"/>
                <w:szCs w:val="18"/>
              </w:rPr>
            </w:pPr>
          </w:p>
        </w:tc>
        <w:tc>
          <w:tcPr>
            <w:tcW w:w="1429" w:type="dxa"/>
            <w:vMerge/>
            <w:vAlign w:val="center"/>
          </w:tcPr>
          <w:p w14:paraId="6C5CEB38"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43B8A74C"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310" w:type="dxa"/>
            <w:vAlign w:val="center"/>
          </w:tcPr>
          <w:p w14:paraId="1DF6F470" w14:textId="3A6F5054" w:rsidR="00105250" w:rsidRPr="003C6859" w:rsidRDefault="00DD53B6" w:rsidP="00DD53B6">
            <w:pPr>
              <w:jc w:val="center"/>
              <w:rPr>
                <w:rFonts w:ascii="Verdana" w:eastAsia="Arial" w:hAnsi="Verdana"/>
                <w:color w:val="000000" w:themeColor="text1"/>
                <w:sz w:val="18"/>
                <w:szCs w:val="18"/>
              </w:rPr>
            </w:pPr>
            <w:r>
              <w:rPr>
                <w:rStyle w:val="eop"/>
                <w:rFonts w:ascii="Verdana" w:hAnsi="Verdana" w:cs="Segoe UI"/>
                <w:sz w:val="18"/>
                <w:szCs w:val="18"/>
              </w:rPr>
              <w:t>0</w:t>
            </w:r>
          </w:p>
        </w:tc>
        <w:tc>
          <w:tcPr>
            <w:tcW w:w="1843" w:type="dxa"/>
            <w:vAlign w:val="center"/>
          </w:tcPr>
          <w:p w14:paraId="260C40C2" w14:textId="77777777" w:rsidR="00105250" w:rsidRPr="003C6859" w:rsidRDefault="00105250" w:rsidP="009A0060">
            <w:pPr>
              <w:jc w:val="center"/>
              <w:rPr>
                <w:rFonts w:ascii="Verdana" w:eastAsia="Arial" w:hAnsi="Verdana"/>
                <w:color w:val="000000" w:themeColor="text1"/>
                <w:sz w:val="18"/>
                <w:szCs w:val="18"/>
              </w:rPr>
            </w:pPr>
          </w:p>
        </w:tc>
      </w:tr>
      <w:tr w:rsidR="00105250" w:rsidRPr="003C6859" w14:paraId="355497BC" w14:textId="77777777" w:rsidTr="009A0060">
        <w:trPr>
          <w:trHeight w:val="20"/>
        </w:trPr>
        <w:tc>
          <w:tcPr>
            <w:tcW w:w="476" w:type="dxa"/>
            <w:vMerge/>
            <w:vAlign w:val="center"/>
          </w:tcPr>
          <w:p w14:paraId="5C14BE4A" w14:textId="77777777" w:rsidR="00105250" w:rsidRPr="003C6859" w:rsidRDefault="00105250" w:rsidP="009A0060">
            <w:pPr>
              <w:jc w:val="center"/>
              <w:rPr>
                <w:rFonts w:ascii="Verdana" w:hAnsi="Verdana"/>
                <w:sz w:val="18"/>
                <w:szCs w:val="18"/>
              </w:rPr>
            </w:pPr>
          </w:p>
        </w:tc>
        <w:tc>
          <w:tcPr>
            <w:tcW w:w="1678" w:type="dxa"/>
            <w:vMerge/>
            <w:vAlign w:val="center"/>
          </w:tcPr>
          <w:p w14:paraId="22D4F4A0" w14:textId="77777777" w:rsidR="00105250" w:rsidRPr="003C6859" w:rsidRDefault="00105250" w:rsidP="009A0060">
            <w:pPr>
              <w:jc w:val="center"/>
              <w:rPr>
                <w:rFonts w:ascii="Verdana" w:hAnsi="Verdana"/>
                <w:sz w:val="18"/>
                <w:szCs w:val="18"/>
              </w:rPr>
            </w:pPr>
          </w:p>
        </w:tc>
        <w:tc>
          <w:tcPr>
            <w:tcW w:w="625" w:type="dxa"/>
            <w:vMerge/>
            <w:vAlign w:val="center"/>
          </w:tcPr>
          <w:p w14:paraId="5EB96C80" w14:textId="77777777" w:rsidR="00105250" w:rsidRPr="003C6859" w:rsidRDefault="00105250" w:rsidP="009A0060">
            <w:pPr>
              <w:jc w:val="center"/>
              <w:rPr>
                <w:rFonts w:ascii="Verdana" w:hAnsi="Verdana"/>
                <w:sz w:val="18"/>
                <w:szCs w:val="18"/>
              </w:rPr>
            </w:pPr>
          </w:p>
        </w:tc>
        <w:tc>
          <w:tcPr>
            <w:tcW w:w="1429" w:type="dxa"/>
            <w:vMerge/>
            <w:vAlign w:val="center"/>
          </w:tcPr>
          <w:p w14:paraId="0A844431" w14:textId="77777777" w:rsidR="00105250" w:rsidRPr="003C6859" w:rsidRDefault="00105250" w:rsidP="009A0060">
            <w:pPr>
              <w:jc w:val="center"/>
              <w:rPr>
                <w:rFonts w:ascii="Verdana" w:hAnsi="Verdana"/>
                <w:sz w:val="18"/>
                <w:szCs w:val="18"/>
              </w:rPr>
            </w:pPr>
          </w:p>
        </w:tc>
        <w:tc>
          <w:tcPr>
            <w:tcW w:w="1429" w:type="dxa"/>
            <w:vMerge/>
            <w:vAlign w:val="center"/>
          </w:tcPr>
          <w:p w14:paraId="0F38CF8A"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117E9C67"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310" w:type="dxa"/>
            <w:vAlign w:val="center"/>
          </w:tcPr>
          <w:p w14:paraId="4142E8E5" w14:textId="5B696827" w:rsidR="00105250" w:rsidRPr="003C6859" w:rsidRDefault="00105250" w:rsidP="00DD53B6">
            <w:pPr>
              <w:jc w:val="center"/>
              <w:rPr>
                <w:rFonts w:ascii="Verdana" w:eastAsia="Arial" w:hAnsi="Verdana"/>
                <w:color w:val="000000" w:themeColor="text1"/>
                <w:sz w:val="18"/>
                <w:szCs w:val="18"/>
              </w:rPr>
            </w:pPr>
            <w:r>
              <w:rPr>
                <w:rStyle w:val="normaltextrun"/>
                <w:rFonts w:ascii="Verdana" w:hAnsi="Verdana" w:cs="Segoe UI"/>
                <w:sz w:val="18"/>
                <w:szCs w:val="18"/>
              </w:rPr>
              <w:t>1</w:t>
            </w:r>
          </w:p>
        </w:tc>
        <w:tc>
          <w:tcPr>
            <w:tcW w:w="1843" w:type="dxa"/>
            <w:vAlign w:val="center"/>
          </w:tcPr>
          <w:p w14:paraId="3EED6BFD" w14:textId="77777777" w:rsidR="00105250" w:rsidRPr="003C6859" w:rsidRDefault="00105250" w:rsidP="009A0060">
            <w:pPr>
              <w:jc w:val="center"/>
              <w:rPr>
                <w:rFonts w:ascii="Verdana" w:eastAsia="Arial" w:hAnsi="Verdana"/>
                <w:sz w:val="18"/>
                <w:szCs w:val="18"/>
              </w:rPr>
            </w:pPr>
          </w:p>
        </w:tc>
      </w:tr>
      <w:tr w:rsidR="00105250" w:rsidRPr="003C6859" w14:paraId="301D628B" w14:textId="77777777" w:rsidTr="009A0060">
        <w:trPr>
          <w:trHeight w:val="20"/>
        </w:trPr>
        <w:tc>
          <w:tcPr>
            <w:tcW w:w="476" w:type="dxa"/>
            <w:vMerge/>
            <w:vAlign w:val="center"/>
          </w:tcPr>
          <w:p w14:paraId="094DE470" w14:textId="77777777" w:rsidR="00105250" w:rsidRPr="003C6859" w:rsidRDefault="00105250" w:rsidP="009A0060">
            <w:pPr>
              <w:jc w:val="center"/>
              <w:rPr>
                <w:rFonts w:ascii="Verdana" w:hAnsi="Verdana"/>
                <w:sz w:val="18"/>
                <w:szCs w:val="18"/>
              </w:rPr>
            </w:pPr>
          </w:p>
        </w:tc>
        <w:tc>
          <w:tcPr>
            <w:tcW w:w="1678" w:type="dxa"/>
            <w:vMerge/>
            <w:vAlign w:val="center"/>
          </w:tcPr>
          <w:p w14:paraId="0C4147B3" w14:textId="77777777" w:rsidR="00105250" w:rsidRPr="003C6859" w:rsidRDefault="00105250" w:rsidP="009A0060">
            <w:pPr>
              <w:jc w:val="center"/>
              <w:rPr>
                <w:rFonts w:ascii="Verdana" w:hAnsi="Verdana"/>
                <w:sz w:val="18"/>
                <w:szCs w:val="18"/>
              </w:rPr>
            </w:pPr>
          </w:p>
        </w:tc>
        <w:tc>
          <w:tcPr>
            <w:tcW w:w="625" w:type="dxa"/>
            <w:vMerge/>
            <w:vAlign w:val="center"/>
          </w:tcPr>
          <w:p w14:paraId="3F685B8B" w14:textId="77777777" w:rsidR="00105250" w:rsidRPr="003C6859" w:rsidRDefault="00105250" w:rsidP="009A0060">
            <w:pPr>
              <w:jc w:val="center"/>
              <w:rPr>
                <w:rFonts w:ascii="Verdana" w:hAnsi="Verdana"/>
                <w:sz w:val="18"/>
                <w:szCs w:val="18"/>
              </w:rPr>
            </w:pPr>
          </w:p>
        </w:tc>
        <w:tc>
          <w:tcPr>
            <w:tcW w:w="1429" w:type="dxa"/>
            <w:vMerge/>
            <w:vAlign w:val="center"/>
          </w:tcPr>
          <w:p w14:paraId="218CC235" w14:textId="77777777" w:rsidR="00105250" w:rsidRPr="003C6859" w:rsidRDefault="00105250" w:rsidP="009A0060">
            <w:pPr>
              <w:jc w:val="center"/>
              <w:rPr>
                <w:rFonts w:ascii="Verdana" w:hAnsi="Verdana"/>
                <w:sz w:val="18"/>
                <w:szCs w:val="18"/>
              </w:rPr>
            </w:pPr>
          </w:p>
        </w:tc>
        <w:tc>
          <w:tcPr>
            <w:tcW w:w="1429" w:type="dxa"/>
            <w:vMerge/>
            <w:vAlign w:val="center"/>
          </w:tcPr>
          <w:p w14:paraId="30033582" w14:textId="77777777" w:rsidR="00105250" w:rsidRPr="003C6859" w:rsidRDefault="00105250" w:rsidP="009A0060">
            <w:pPr>
              <w:jc w:val="center"/>
              <w:rPr>
                <w:rFonts w:ascii="Verdana" w:eastAsia="Arial" w:hAnsi="Verdana"/>
                <w:color w:val="000000" w:themeColor="text1"/>
                <w:sz w:val="18"/>
                <w:szCs w:val="18"/>
              </w:rPr>
            </w:pPr>
          </w:p>
        </w:tc>
        <w:tc>
          <w:tcPr>
            <w:tcW w:w="1128" w:type="dxa"/>
            <w:vAlign w:val="center"/>
          </w:tcPr>
          <w:p w14:paraId="0628964B"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310" w:type="dxa"/>
            <w:vAlign w:val="center"/>
          </w:tcPr>
          <w:p w14:paraId="5E1A7B75" w14:textId="77777777" w:rsidR="00105250" w:rsidRPr="003C6859" w:rsidRDefault="00105250" w:rsidP="009A0060">
            <w:pPr>
              <w:jc w:val="center"/>
              <w:rPr>
                <w:rFonts w:ascii="Verdana" w:eastAsia="Arial" w:hAnsi="Verdana"/>
                <w:color w:val="000000" w:themeColor="text1"/>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843" w:type="dxa"/>
            <w:vAlign w:val="center"/>
          </w:tcPr>
          <w:p w14:paraId="38FF2AE5" w14:textId="77777777" w:rsidR="00105250" w:rsidRPr="003C6859" w:rsidRDefault="00105250" w:rsidP="009A0060">
            <w:pPr>
              <w:jc w:val="center"/>
              <w:rPr>
                <w:rFonts w:ascii="Verdana" w:eastAsia="Arial" w:hAnsi="Verdana"/>
                <w:color w:val="000000" w:themeColor="text1"/>
                <w:sz w:val="18"/>
                <w:szCs w:val="18"/>
              </w:rPr>
            </w:pPr>
            <w:r w:rsidRPr="5B923833">
              <w:rPr>
                <w:rFonts w:ascii="Verdana" w:eastAsia="Arial" w:hAnsi="Verdana"/>
                <w:color w:val="000000" w:themeColor="text1"/>
                <w:sz w:val="18"/>
                <w:szCs w:val="18"/>
              </w:rPr>
              <w:t>0%</w:t>
            </w:r>
          </w:p>
        </w:tc>
      </w:tr>
      <w:tr w:rsidR="00105250" w:rsidRPr="003C6859" w14:paraId="1DFF2159" w14:textId="77777777" w:rsidTr="009A0060">
        <w:trPr>
          <w:trHeight w:val="20"/>
        </w:trPr>
        <w:tc>
          <w:tcPr>
            <w:tcW w:w="476" w:type="dxa"/>
            <w:vMerge/>
            <w:vAlign w:val="center"/>
          </w:tcPr>
          <w:p w14:paraId="725A2FAE" w14:textId="77777777" w:rsidR="00105250" w:rsidRPr="003C6859" w:rsidRDefault="00105250" w:rsidP="009A0060">
            <w:pPr>
              <w:jc w:val="center"/>
              <w:rPr>
                <w:rFonts w:ascii="Verdana" w:hAnsi="Verdana"/>
                <w:sz w:val="18"/>
                <w:szCs w:val="18"/>
              </w:rPr>
            </w:pPr>
          </w:p>
        </w:tc>
        <w:tc>
          <w:tcPr>
            <w:tcW w:w="1678" w:type="dxa"/>
            <w:vMerge/>
            <w:vAlign w:val="center"/>
          </w:tcPr>
          <w:p w14:paraId="08E42777" w14:textId="77777777" w:rsidR="00105250" w:rsidRPr="003C6859" w:rsidRDefault="00105250" w:rsidP="009A0060">
            <w:pPr>
              <w:jc w:val="center"/>
              <w:rPr>
                <w:rFonts w:ascii="Verdana" w:eastAsia="Arial" w:hAnsi="Verdana"/>
                <w:color w:val="000000" w:themeColor="text1"/>
                <w:sz w:val="18"/>
                <w:szCs w:val="18"/>
              </w:rPr>
            </w:pPr>
          </w:p>
        </w:tc>
        <w:tc>
          <w:tcPr>
            <w:tcW w:w="625" w:type="dxa"/>
            <w:vMerge w:val="restart"/>
            <w:vAlign w:val="center"/>
          </w:tcPr>
          <w:p w14:paraId="33CAC072" w14:textId="77777777" w:rsidR="00105250" w:rsidRPr="003C6859" w:rsidRDefault="00105250" w:rsidP="009A0060">
            <w:pPr>
              <w:jc w:val="center"/>
              <w:rPr>
                <w:rFonts w:ascii="Verdana" w:eastAsia="Arial" w:hAnsi="Verdana"/>
                <w:color w:val="000000" w:themeColor="text1"/>
                <w:sz w:val="18"/>
                <w:szCs w:val="18"/>
              </w:rPr>
            </w:pPr>
            <w:r w:rsidRPr="003C6859">
              <w:rPr>
                <w:rFonts w:ascii="Verdana" w:eastAsia="Arial" w:hAnsi="Verdana"/>
                <w:color w:val="000000" w:themeColor="text1"/>
                <w:sz w:val="18"/>
                <w:szCs w:val="18"/>
              </w:rPr>
              <w:t>27.2</w:t>
            </w:r>
          </w:p>
        </w:tc>
        <w:tc>
          <w:tcPr>
            <w:tcW w:w="1429" w:type="dxa"/>
            <w:vMerge w:val="restart"/>
            <w:vAlign w:val="center"/>
          </w:tcPr>
          <w:p w14:paraId="0445A272" w14:textId="77777777" w:rsidR="00105250" w:rsidRPr="003C6859" w:rsidRDefault="00105250" w:rsidP="009A0060">
            <w:pPr>
              <w:jc w:val="center"/>
              <w:rPr>
                <w:rFonts w:ascii="Verdana" w:eastAsia="Arial" w:hAnsi="Verdana"/>
                <w:sz w:val="18"/>
                <w:szCs w:val="18"/>
              </w:rPr>
            </w:pPr>
            <w:r w:rsidRPr="003C6859">
              <w:rPr>
                <w:rFonts w:ascii="Verdana" w:eastAsia="Arial" w:hAnsi="Verdana"/>
                <w:sz w:val="18"/>
                <w:szCs w:val="18"/>
              </w:rPr>
              <w:t>Meta-Resultado</w:t>
            </w:r>
          </w:p>
        </w:tc>
        <w:tc>
          <w:tcPr>
            <w:tcW w:w="1429" w:type="dxa"/>
            <w:vMerge w:val="restart"/>
            <w:vAlign w:val="center"/>
          </w:tcPr>
          <w:p w14:paraId="7E759865" w14:textId="77777777" w:rsidR="00105250" w:rsidRPr="003C6859" w:rsidRDefault="00105250" w:rsidP="009A0060">
            <w:pPr>
              <w:jc w:val="center"/>
              <w:rPr>
                <w:rFonts w:ascii="Verdana" w:eastAsia="Arial" w:hAnsi="Verdana"/>
                <w:sz w:val="18"/>
                <w:szCs w:val="18"/>
              </w:rPr>
            </w:pPr>
            <w:r w:rsidRPr="003C6859">
              <w:rPr>
                <w:rFonts w:ascii="Verdana" w:eastAsia="Arial" w:hAnsi="Verdana"/>
                <w:sz w:val="18"/>
                <w:szCs w:val="18"/>
              </w:rPr>
              <w:t>Nº de vagas</w:t>
            </w:r>
          </w:p>
        </w:tc>
        <w:tc>
          <w:tcPr>
            <w:tcW w:w="1128" w:type="dxa"/>
            <w:vAlign w:val="center"/>
          </w:tcPr>
          <w:p w14:paraId="0064689C" w14:textId="77777777" w:rsidR="00105250" w:rsidRPr="003C6859" w:rsidRDefault="00105250" w:rsidP="009A0060">
            <w:pPr>
              <w:jc w:val="center"/>
              <w:rPr>
                <w:rFonts w:ascii="Verdana" w:eastAsia="Arial"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310" w:type="dxa"/>
            <w:vAlign w:val="center"/>
          </w:tcPr>
          <w:p w14:paraId="270DDD59" w14:textId="77777777" w:rsidR="00105250" w:rsidRPr="003C6859" w:rsidRDefault="00105250" w:rsidP="009A0060">
            <w:pPr>
              <w:jc w:val="center"/>
              <w:rPr>
                <w:rFonts w:ascii="Verdana" w:eastAsia="Arial" w:hAnsi="Verdana"/>
                <w:sz w:val="18"/>
                <w:szCs w:val="18"/>
              </w:rPr>
            </w:pPr>
            <w:r>
              <w:rPr>
                <w:rStyle w:val="eop"/>
                <w:rFonts w:ascii="Verdana" w:hAnsi="Verdana" w:cs="Segoe UI"/>
                <w:sz w:val="18"/>
                <w:szCs w:val="18"/>
              </w:rPr>
              <w:t> </w:t>
            </w:r>
          </w:p>
        </w:tc>
        <w:tc>
          <w:tcPr>
            <w:tcW w:w="1843" w:type="dxa"/>
            <w:vAlign w:val="center"/>
          </w:tcPr>
          <w:p w14:paraId="59F16D68" w14:textId="77777777" w:rsidR="00105250" w:rsidRPr="003C6859" w:rsidRDefault="00105250" w:rsidP="009A0060">
            <w:pPr>
              <w:jc w:val="center"/>
              <w:rPr>
                <w:rFonts w:ascii="Verdana" w:eastAsia="Arial" w:hAnsi="Verdana"/>
                <w:sz w:val="18"/>
                <w:szCs w:val="18"/>
              </w:rPr>
            </w:pPr>
          </w:p>
        </w:tc>
      </w:tr>
      <w:tr w:rsidR="00105250" w:rsidRPr="003C6859" w14:paraId="3DCF5EB8" w14:textId="77777777" w:rsidTr="009A0060">
        <w:trPr>
          <w:trHeight w:val="20"/>
        </w:trPr>
        <w:tc>
          <w:tcPr>
            <w:tcW w:w="476" w:type="dxa"/>
            <w:vMerge/>
            <w:vAlign w:val="center"/>
          </w:tcPr>
          <w:p w14:paraId="5FAF22C1" w14:textId="77777777" w:rsidR="00105250" w:rsidRPr="003C6859" w:rsidRDefault="00105250" w:rsidP="009A0060">
            <w:pPr>
              <w:jc w:val="center"/>
              <w:rPr>
                <w:rFonts w:ascii="Verdana" w:hAnsi="Verdana"/>
                <w:sz w:val="18"/>
                <w:szCs w:val="18"/>
              </w:rPr>
            </w:pPr>
          </w:p>
        </w:tc>
        <w:tc>
          <w:tcPr>
            <w:tcW w:w="1678" w:type="dxa"/>
            <w:vMerge/>
            <w:vAlign w:val="center"/>
          </w:tcPr>
          <w:p w14:paraId="5CD534A2" w14:textId="77777777" w:rsidR="00105250" w:rsidRPr="003C6859" w:rsidRDefault="00105250" w:rsidP="009A0060">
            <w:pPr>
              <w:jc w:val="center"/>
              <w:rPr>
                <w:rFonts w:ascii="Verdana" w:hAnsi="Verdana"/>
                <w:sz w:val="18"/>
                <w:szCs w:val="18"/>
              </w:rPr>
            </w:pPr>
          </w:p>
        </w:tc>
        <w:tc>
          <w:tcPr>
            <w:tcW w:w="625" w:type="dxa"/>
            <w:vMerge/>
            <w:vAlign w:val="center"/>
          </w:tcPr>
          <w:p w14:paraId="7A51019E" w14:textId="77777777" w:rsidR="00105250" w:rsidRPr="003C6859" w:rsidRDefault="00105250" w:rsidP="009A0060">
            <w:pPr>
              <w:jc w:val="center"/>
              <w:rPr>
                <w:rFonts w:ascii="Verdana" w:hAnsi="Verdana"/>
                <w:sz w:val="18"/>
                <w:szCs w:val="18"/>
              </w:rPr>
            </w:pPr>
          </w:p>
        </w:tc>
        <w:tc>
          <w:tcPr>
            <w:tcW w:w="1429" w:type="dxa"/>
            <w:vMerge/>
            <w:vAlign w:val="center"/>
          </w:tcPr>
          <w:p w14:paraId="10B7F147" w14:textId="77777777" w:rsidR="00105250" w:rsidRPr="003C6859" w:rsidRDefault="00105250" w:rsidP="009A0060">
            <w:pPr>
              <w:jc w:val="center"/>
              <w:rPr>
                <w:rFonts w:ascii="Verdana" w:hAnsi="Verdana"/>
                <w:sz w:val="18"/>
                <w:szCs w:val="18"/>
              </w:rPr>
            </w:pPr>
          </w:p>
        </w:tc>
        <w:tc>
          <w:tcPr>
            <w:tcW w:w="1429" w:type="dxa"/>
            <w:vMerge/>
            <w:vAlign w:val="center"/>
          </w:tcPr>
          <w:p w14:paraId="7BAFF367" w14:textId="77777777" w:rsidR="00105250" w:rsidRPr="003C6859" w:rsidRDefault="00105250" w:rsidP="009A0060">
            <w:pPr>
              <w:jc w:val="center"/>
              <w:rPr>
                <w:rFonts w:ascii="Verdana" w:hAnsi="Verdana"/>
                <w:sz w:val="18"/>
                <w:szCs w:val="18"/>
              </w:rPr>
            </w:pPr>
          </w:p>
        </w:tc>
        <w:tc>
          <w:tcPr>
            <w:tcW w:w="1128" w:type="dxa"/>
            <w:vAlign w:val="center"/>
          </w:tcPr>
          <w:p w14:paraId="2819A29E" w14:textId="77777777" w:rsidR="00105250" w:rsidRPr="003C6859" w:rsidRDefault="00105250" w:rsidP="009A0060">
            <w:pPr>
              <w:jc w:val="center"/>
              <w:rPr>
                <w:rFonts w:ascii="Verdana" w:eastAsia="Arial"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310" w:type="dxa"/>
            <w:vAlign w:val="center"/>
          </w:tcPr>
          <w:p w14:paraId="7A8045F6"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1843" w:type="dxa"/>
            <w:vAlign w:val="center"/>
          </w:tcPr>
          <w:p w14:paraId="2608E1E9" w14:textId="77777777" w:rsidR="00105250" w:rsidRPr="003C6859" w:rsidRDefault="00105250" w:rsidP="009A0060">
            <w:pPr>
              <w:jc w:val="center"/>
              <w:rPr>
                <w:rFonts w:ascii="Verdana" w:eastAsia="Arial" w:hAnsi="Verdana"/>
                <w:sz w:val="18"/>
                <w:szCs w:val="18"/>
              </w:rPr>
            </w:pPr>
          </w:p>
        </w:tc>
      </w:tr>
      <w:tr w:rsidR="00105250" w:rsidRPr="003C6859" w14:paraId="5C4391A2" w14:textId="77777777" w:rsidTr="009A0060">
        <w:trPr>
          <w:trHeight w:val="289"/>
        </w:trPr>
        <w:tc>
          <w:tcPr>
            <w:tcW w:w="476" w:type="dxa"/>
            <w:vMerge/>
            <w:vAlign w:val="center"/>
          </w:tcPr>
          <w:p w14:paraId="57717FBA" w14:textId="77777777" w:rsidR="00105250" w:rsidRPr="003C6859" w:rsidRDefault="00105250" w:rsidP="009A0060">
            <w:pPr>
              <w:jc w:val="center"/>
              <w:rPr>
                <w:rFonts w:ascii="Verdana" w:hAnsi="Verdana"/>
                <w:sz w:val="18"/>
                <w:szCs w:val="18"/>
              </w:rPr>
            </w:pPr>
          </w:p>
        </w:tc>
        <w:tc>
          <w:tcPr>
            <w:tcW w:w="1678" w:type="dxa"/>
            <w:vMerge/>
            <w:vAlign w:val="center"/>
          </w:tcPr>
          <w:p w14:paraId="383DD5F7" w14:textId="77777777" w:rsidR="00105250" w:rsidRPr="003C6859" w:rsidRDefault="00105250" w:rsidP="009A0060">
            <w:pPr>
              <w:jc w:val="center"/>
              <w:rPr>
                <w:rFonts w:ascii="Verdana" w:hAnsi="Verdana"/>
                <w:sz w:val="18"/>
                <w:szCs w:val="18"/>
              </w:rPr>
            </w:pPr>
          </w:p>
        </w:tc>
        <w:tc>
          <w:tcPr>
            <w:tcW w:w="625" w:type="dxa"/>
            <w:vMerge/>
            <w:vAlign w:val="center"/>
          </w:tcPr>
          <w:p w14:paraId="374644F0" w14:textId="77777777" w:rsidR="00105250" w:rsidRPr="003C6859" w:rsidRDefault="00105250" w:rsidP="009A0060">
            <w:pPr>
              <w:jc w:val="center"/>
              <w:rPr>
                <w:rFonts w:ascii="Verdana" w:hAnsi="Verdana"/>
                <w:sz w:val="18"/>
                <w:szCs w:val="18"/>
              </w:rPr>
            </w:pPr>
          </w:p>
        </w:tc>
        <w:tc>
          <w:tcPr>
            <w:tcW w:w="1429" w:type="dxa"/>
            <w:vMerge/>
            <w:vAlign w:val="center"/>
          </w:tcPr>
          <w:p w14:paraId="1DCF8DB8" w14:textId="77777777" w:rsidR="00105250" w:rsidRPr="003C6859" w:rsidRDefault="00105250" w:rsidP="009A0060">
            <w:pPr>
              <w:jc w:val="center"/>
              <w:rPr>
                <w:rFonts w:ascii="Verdana" w:hAnsi="Verdana"/>
                <w:sz w:val="18"/>
                <w:szCs w:val="18"/>
              </w:rPr>
            </w:pPr>
          </w:p>
        </w:tc>
        <w:tc>
          <w:tcPr>
            <w:tcW w:w="1429" w:type="dxa"/>
            <w:vMerge/>
            <w:vAlign w:val="center"/>
          </w:tcPr>
          <w:p w14:paraId="3E7CA037" w14:textId="77777777" w:rsidR="00105250" w:rsidRPr="003C6859" w:rsidRDefault="00105250" w:rsidP="009A0060">
            <w:pPr>
              <w:jc w:val="center"/>
              <w:rPr>
                <w:rFonts w:ascii="Verdana" w:hAnsi="Verdana"/>
                <w:sz w:val="18"/>
                <w:szCs w:val="18"/>
              </w:rPr>
            </w:pPr>
          </w:p>
        </w:tc>
        <w:tc>
          <w:tcPr>
            <w:tcW w:w="1128" w:type="dxa"/>
            <w:vAlign w:val="center"/>
          </w:tcPr>
          <w:p w14:paraId="4E1B25B0" w14:textId="77777777" w:rsidR="00105250" w:rsidRPr="003C6859" w:rsidRDefault="00105250" w:rsidP="009A0060">
            <w:pPr>
              <w:jc w:val="center"/>
              <w:rPr>
                <w:rFonts w:ascii="Verdana" w:eastAsia="Arial"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310" w:type="dxa"/>
            <w:vAlign w:val="center"/>
          </w:tcPr>
          <w:p w14:paraId="0281A443" w14:textId="77777777" w:rsidR="00105250" w:rsidRPr="003C6859" w:rsidRDefault="00105250" w:rsidP="009A0060">
            <w:pPr>
              <w:jc w:val="center"/>
              <w:rPr>
                <w:rFonts w:ascii="Verdana" w:eastAsia="Arial" w:hAnsi="Verdana"/>
                <w:sz w:val="18"/>
                <w:szCs w:val="18"/>
              </w:rPr>
            </w:pPr>
            <w:r>
              <w:rPr>
                <w:rStyle w:val="eop"/>
                <w:rFonts w:ascii="Verdana" w:hAnsi="Verdana" w:cs="Segoe UI"/>
                <w:sz w:val="18"/>
                <w:szCs w:val="18"/>
              </w:rPr>
              <w:t> </w:t>
            </w:r>
          </w:p>
        </w:tc>
        <w:tc>
          <w:tcPr>
            <w:tcW w:w="1843" w:type="dxa"/>
            <w:vAlign w:val="center"/>
          </w:tcPr>
          <w:p w14:paraId="42875137" w14:textId="77777777" w:rsidR="00105250" w:rsidRPr="003C6859" w:rsidRDefault="00105250" w:rsidP="009A0060">
            <w:pPr>
              <w:jc w:val="center"/>
              <w:rPr>
                <w:rFonts w:ascii="Verdana" w:eastAsia="Arial" w:hAnsi="Verdana"/>
                <w:sz w:val="18"/>
                <w:szCs w:val="18"/>
              </w:rPr>
            </w:pPr>
          </w:p>
        </w:tc>
      </w:tr>
      <w:tr w:rsidR="00105250" w:rsidRPr="003C6859" w14:paraId="331846A4" w14:textId="77777777" w:rsidTr="009A0060">
        <w:trPr>
          <w:trHeight w:val="289"/>
        </w:trPr>
        <w:tc>
          <w:tcPr>
            <w:tcW w:w="9918" w:type="dxa"/>
            <w:gridSpan w:val="8"/>
            <w:vAlign w:val="center"/>
          </w:tcPr>
          <w:p w14:paraId="2736DEDA" w14:textId="77777777" w:rsidR="00105250" w:rsidRDefault="00105250" w:rsidP="009A0060">
            <w:pPr>
              <w:jc w:val="center"/>
              <w:rPr>
                <w:rFonts w:ascii="Verdana" w:eastAsia="Arial" w:hAnsi="Verdana"/>
                <w:sz w:val="18"/>
                <w:szCs w:val="18"/>
              </w:rPr>
            </w:pPr>
          </w:p>
          <w:p w14:paraId="7F10135A" w14:textId="77777777" w:rsidR="00105250" w:rsidRDefault="00105250" w:rsidP="009A0060">
            <w:pPr>
              <w:jc w:val="both"/>
              <w:rPr>
                <w:rFonts w:ascii="Verdana" w:eastAsia="Arial" w:hAnsi="Verdana"/>
                <w:sz w:val="18"/>
                <w:szCs w:val="18"/>
              </w:rPr>
            </w:pPr>
            <w:r>
              <w:rPr>
                <w:rFonts w:ascii="Verdana" w:eastAsia="Arial" w:hAnsi="Verdana"/>
                <w:sz w:val="18"/>
                <w:szCs w:val="18"/>
              </w:rPr>
              <w:t>Nada consta para o período</w:t>
            </w:r>
          </w:p>
          <w:p w14:paraId="26C372CF" w14:textId="77777777" w:rsidR="00105250" w:rsidRPr="003C6859" w:rsidRDefault="00105250" w:rsidP="009A0060">
            <w:pPr>
              <w:jc w:val="both"/>
              <w:rPr>
                <w:rFonts w:ascii="Verdana" w:eastAsia="Arial" w:hAnsi="Verdana"/>
                <w:sz w:val="18"/>
                <w:szCs w:val="18"/>
              </w:rPr>
            </w:pPr>
          </w:p>
        </w:tc>
      </w:tr>
      <w:tr w:rsidR="00105250" w:rsidRPr="003C6859" w14:paraId="35CC5F59" w14:textId="77777777" w:rsidTr="009A0060">
        <w:trPr>
          <w:trHeight w:val="289"/>
        </w:trPr>
        <w:tc>
          <w:tcPr>
            <w:tcW w:w="476" w:type="dxa"/>
            <w:vMerge w:val="restart"/>
            <w:vAlign w:val="center"/>
          </w:tcPr>
          <w:p w14:paraId="455ADA71" w14:textId="77777777" w:rsidR="00105250" w:rsidRPr="003C6859" w:rsidRDefault="00105250" w:rsidP="009A0060">
            <w:pPr>
              <w:jc w:val="center"/>
              <w:rPr>
                <w:rFonts w:ascii="Verdana" w:hAnsi="Verdana"/>
                <w:sz w:val="18"/>
                <w:szCs w:val="18"/>
              </w:rPr>
            </w:pPr>
            <w:r>
              <w:rPr>
                <w:rFonts w:ascii="Verdana" w:hAnsi="Verdana"/>
                <w:sz w:val="18"/>
                <w:szCs w:val="18"/>
              </w:rPr>
              <w:t>22</w:t>
            </w:r>
          </w:p>
        </w:tc>
        <w:tc>
          <w:tcPr>
            <w:tcW w:w="1678" w:type="dxa"/>
            <w:vMerge w:val="restart"/>
            <w:vAlign w:val="center"/>
          </w:tcPr>
          <w:p w14:paraId="497B0B39" w14:textId="77777777" w:rsidR="00105250" w:rsidRPr="003C6859" w:rsidRDefault="00105250" w:rsidP="009A0060">
            <w:pPr>
              <w:jc w:val="center"/>
              <w:rPr>
                <w:rFonts w:ascii="Verdana" w:hAnsi="Verdana"/>
                <w:sz w:val="18"/>
                <w:szCs w:val="18"/>
              </w:rPr>
            </w:pPr>
            <w:r>
              <w:rPr>
                <w:rFonts w:ascii="Verdana" w:hAnsi="Verdana"/>
                <w:sz w:val="18"/>
                <w:szCs w:val="18"/>
              </w:rPr>
              <w:t>Maleta pedagógica</w:t>
            </w:r>
          </w:p>
        </w:tc>
        <w:tc>
          <w:tcPr>
            <w:tcW w:w="625" w:type="dxa"/>
            <w:vMerge w:val="restart"/>
            <w:vAlign w:val="center"/>
          </w:tcPr>
          <w:p w14:paraId="106A724F" w14:textId="77777777" w:rsidR="00105250" w:rsidRPr="003C6859" w:rsidRDefault="00105250" w:rsidP="009A0060">
            <w:pPr>
              <w:jc w:val="center"/>
              <w:rPr>
                <w:rFonts w:ascii="Verdana" w:hAnsi="Verdana"/>
                <w:sz w:val="18"/>
                <w:szCs w:val="18"/>
              </w:rPr>
            </w:pPr>
            <w:r>
              <w:rPr>
                <w:rFonts w:ascii="Verdana" w:hAnsi="Verdana"/>
                <w:sz w:val="18"/>
                <w:szCs w:val="18"/>
              </w:rPr>
              <w:t>22.1</w:t>
            </w:r>
          </w:p>
        </w:tc>
        <w:tc>
          <w:tcPr>
            <w:tcW w:w="1429" w:type="dxa"/>
            <w:vMerge w:val="restart"/>
            <w:vAlign w:val="center"/>
          </w:tcPr>
          <w:p w14:paraId="5EB00A0D" w14:textId="77777777" w:rsidR="00105250" w:rsidRPr="003C6859" w:rsidRDefault="00105250" w:rsidP="009A0060">
            <w:pPr>
              <w:jc w:val="center"/>
              <w:rPr>
                <w:rFonts w:ascii="Verdana" w:hAnsi="Verdana"/>
                <w:sz w:val="18"/>
                <w:szCs w:val="18"/>
              </w:rPr>
            </w:pPr>
            <w:r>
              <w:rPr>
                <w:rFonts w:ascii="Verdana" w:hAnsi="Verdana"/>
                <w:sz w:val="18"/>
                <w:szCs w:val="18"/>
              </w:rPr>
              <w:t>Meta-Produto</w:t>
            </w:r>
          </w:p>
        </w:tc>
        <w:tc>
          <w:tcPr>
            <w:tcW w:w="1429" w:type="dxa"/>
            <w:vMerge w:val="restart"/>
            <w:vAlign w:val="center"/>
          </w:tcPr>
          <w:p w14:paraId="227E8E42" w14:textId="77777777" w:rsidR="00105250" w:rsidRPr="003C6859" w:rsidRDefault="00105250" w:rsidP="009A0060">
            <w:pPr>
              <w:jc w:val="center"/>
              <w:rPr>
                <w:rFonts w:ascii="Verdana" w:hAnsi="Verdana"/>
                <w:sz w:val="18"/>
                <w:szCs w:val="18"/>
              </w:rPr>
            </w:pPr>
            <w:r w:rsidRPr="0055667B">
              <w:rPr>
                <w:rFonts w:ascii="Verdana" w:hAnsi="Verdana"/>
                <w:sz w:val="18"/>
                <w:szCs w:val="18"/>
              </w:rPr>
              <w:t>Nº de recursos </w:t>
            </w:r>
          </w:p>
        </w:tc>
        <w:tc>
          <w:tcPr>
            <w:tcW w:w="1128" w:type="dxa"/>
            <w:vAlign w:val="center"/>
          </w:tcPr>
          <w:p w14:paraId="6C244547"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1310" w:type="dxa"/>
            <w:vAlign w:val="center"/>
          </w:tcPr>
          <w:p w14:paraId="4682A3B0" w14:textId="6CF87A10" w:rsidR="00105250" w:rsidRDefault="00DD53B6" w:rsidP="009A0060">
            <w:pPr>
              <w:jc w:val="center"/>
              <w:rPr>
                <w:rStyle w:val="eop"/>
                <w:rFonts w:ascii="Verdana" w:hAnsi="Verdana" w:cs="Segoe UI"/>
                <w:sz w:val="18"/>
                <w:szCs w:val="18"/>
              </w:rPr>
            </w:pPr>
            <w:r>
              <w:rPr>
                <w:rStyle w:val="eop"/>
                <w:rFonts w:ascii="Verdana" w:hAnsi="Verdana" w:cs="Segoe UI"/>
                <w:sz w:val="18"/>
                <w:szCs w:val="18"/>
              </w:rPr>
              <w:t>0</w:t>
            </w:r>
          </w:p>
        </w:tc>
        <w:tc>
          <w:tcPr>
            <w:tcW w:w="1843" w:type="dxa"/>
            <w:vAlign w:val="center"/>
          </w:tcPr>
          <w:p w14:paraId="1CCE6A2F" w14:textId="136FA98F" w:rsidR="00105250" w:rsidRPr="003C6859" w:rsidRDefault="00DD53B6" w:rsidP="009A0060">
            <w:pPr>
              <w:jc w:val="center"/>
              <w:rPr>
                <w:rFonts w:ascii="Verdana" w:eastAsia="Arial" w:hAnsi="Verdana"/>
                <w:sz w:val="18"/>
                <w:szCs w:val="18"/>
              </w:rPr>
            </w:pPr>
            <w:r>
              <w:rPr>
                <w:rFonts w:ascii="Verdana" w:eastAsia="Arial" w:hAnsi="Verdana"/>
                <w:sz w:val="18"/>
                <w:szCs w:val="18"/>
              </w:rPr>
              <w:t>0</w:t>
            </w:r>
          </w:p>
        </w:tc>
      </w:tr>
      <w:tr w:rsidR="00105250" w:rsidRPr="003C6859" w14:paraId="632A291E" w14:textId="77777777" w:rsidTr="009A0060">
        <w:trPr>
          <w:trHeight w:val="289"/>
        </w:trPr>
        <w:tc>
          <w:tcPr>
            <w:tcW w:w="476" w:type="dxa"/>
            <w:vMerge/>
            <w:vAlign w:val="center"/>
          </w:tcPr>
          <w:p w14:paraId="7C729DBD" w14:textId="77777777" w:rsidR="00105250" w:rsidRPr="003C6859" w:rsidRDefault="00105250" w:rsidP="009A0060">
            <w:pPr>
              <w:jc w:val="center"/>
              <w:rPr>
                <w:rFonts w:ascii="Verdana" w:hAnsi="Verdana"/>
                <w:sz w:val="18"/>
                <w:szCs w:val="18"/>
              </w:rPr>
            </w:pPr>
          </w:p>
        </w:tc>
        <w:tc>
          <w:tcPr>
            <w:tcW w:w="1678" w:type="dxa"/>
            <w:vMerge/>
            <w:vAlign w:val="center"/>
          </w:tcPr>
          <w:p w14:paraId="541A55A4" w14:textId="77777777" w:rsidR="00105250" w:rsidRPr="003C6859" w:rsidRDefault="00105250" w:rsidP="009A0060">
            <w:pPr>
              <w:jc w:val="center"/>
              <w:rPr>
                <w:rFonts w:ascii="Verdana" w:hAnsi="Verdana"/>
                <w:sz w:val="18"/>
                <w:szCs w:val="18"/>
              </w:rPr>
            </w:pPr>
          </w:p>
        </w:tc>
        <w:tc>
          <w:tcPr>
            <w:tcW w:w="625" w:type="dxa"/>
            <w:vMerge/>
            <w:vAlign w:val="center"/>
          </w:tcPr>
          <w:p w14:paraId="115469B2" w14:textId="77777777" w:rsidR="00105250" w:rsidRPr="003C6859" w:rsidRDefault="00105250" w:rsidP="009A0060">
            <w:pPr>
              <w:jc w:val="center"/>
              <w:rPr>
                <w:rFonts w:ascii="Verdana" w:hAnsi="Verdana"/>
                <w:sz w:val="18"/>
                <w:szCs w:val="18"/>
              </w:rPr>
            </w:pPr>
          </w:p>
        </w:tc>
        <w:tc>
          <w:tcPr>
            <w:tcW w:w="1429" w:type="dxa"/>
            <w:vMerge/>
            <w:vAlign w:val="center"/>
          </w:tcPr>
          <w:p w14:paraId="6E678177" w14:textId="77777777" w:rsidR="00105250" w:rsidRPr="003C6859" w:rsidRDefault="00105250" w:rsidP="009A0060">
            <w:pPr>
              <w:jc w:val="center"/>
              <w:rPr>
                <w:rFonts w:ascii="Verdana" w:hAnsi="Verdana"/>
                <w:sz w:val="18"/>
                <w:szCs w:val="18"/>
              </w:rPr>
            </w:pPr>
          </w:p>
        </w:tc>
        <w:tc>
          <w:tcPr>
            <w:tcW w:w="1429" w:type="dxa"/>
            <w:vMerge/>
            <w:vAlign w:val="center"/>
          </w:tcPr>
          <w:p w14:paraId="13DEAE17" w14:textId="77777777" w:rsidR="00105250" w:rsidRPr="003C6859" w:rsidRDefault="00105250" w:rsidP="009A0060">
            <w:pPr>
              <w:jc w:val="center"/>
              <w:rPr>
                <w:rFonts w:ascii="Verdana" w:hAnsi="Verdana"/>
                <w:sz w:val="18"/>
                <w:szCs w:val="18"/>
              </w:rPr>
            </w:pPr>
          </w:p>
        </w:tc>
        <w:tc>
          <w:tcPr>
            <w:tcW w:w="1128" w:type="dxa"/>
            <w:vAlign w:val="center"/>
          </w:tcPr>
          <w:p w14:paraId="60C96592"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1310" w:type="dxa"/>
            <w:vAlign w:val="center"/>
          </w:tcPr>
          <w:p w14:paraId="294A7B3D" w14:textId="3DC87C3C" w:rsidR="00105250" w:rsidRDefault="00DD53B6" w:rsidP="009A0060">
            <w:pPr>
              <w:jc w:val="center"/>
              <w:rPr>
                <w:rStyle w:val="eop"/>
                <w:rFonts w:ascii="Verdana" w:hAnsi="Verdana" w:cs="Segoe UI"/>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843" w:type="dxa"/>
            <w:vAlign w:val="center"/>
          </w:tcPr>
          <w:p w14:paraId="2966ADE6" w14:textId="77777777" w:rsidR="00105250" w:rsidRPr="003C6859" w:rsidRDefault="00105250" w:rsidP="009A0060">
            <w:pPr>
              <w:jc w:val="center"/>
              <w:rPr>
                <w:rFonts w:ascii="Verdana" w:eastAsia="Arial" w:hAnsi="Verdana"/>
                <w:sz w:val="18"/>
                <w:szCs w:val="18"/>
              </w:rPr>
            </w:pPr>
          </w:p>
        </w:tc>
      </w:tr>
      <w:tr w:rsidR="00105250" w:rsidRPr="003C6859" w14:paraId="5C624BC8" w14:textId="77777777" w:rsidTr="009A0060">
        <w:trPr>
          <w:trHeight w:val="289"/>
        </w:trPr>
        <w:tc>
          <w:tcPr>
            <w:tcW w:w="476" w:type="dxa"/>
            <w:vMerge/>
            <w:vAlign w:val="center"/>
          </w:tcPr>
          <w:p w14:paraId="6378588F" w14:textId="77777777" w:rsidR="00105250" w:rsidRPr="003C6859" w:rsidRDefault="00105250" w:rsidP="009A0060">
            <w:pPr>
              <w:jc w:val="center"/>
              <w:rPr>
                <w:rFonts w:ascii="Verdana" w:hAnsi="Verdana"/>
                <w:sz w:val="18"/>
                <w:szCs w:val="18"/>
              </w:rPr>
            </w:pPr>
          </w:p>
        </w:tc>
        <w:tc>
          <w:tcPr>
            <w:tcW w:w="1678" w:type="dxa"/>
            <w:vMerge/>
            <w:vAlign w:val="center"/>
          </w:tcPr>
          <w:p w14:paraId="1AEA5F09" w14:textId="77777777" w:rsidR="00105250" w:rsidRPr="003C6859" w:rsidRDefault="00105250" w:rsidP="009A0060">
            <w:pPr>
              <w:jc w:val="center"/>
              <w:rPr>
                <w:rFonts w:ascii="Verdana" w:hAnsi="Verdana"/>
                <w:sz w:val="18"/>
                <w:szCs w:val="18"/>
              </w:rPr>
            </w:pPr>
          </w:p>
        </w:tc>
        <w:tc>
          <w:tcPr>
            <w:tcW w:w="625" w:type="dxa"/>
            <w:vMerge/>
            <w:vAlign w:val="center"/>
          </w:tcPr>
          <w:p w14:paraId="2C4CA421" w14:textId="77777777" w:rsidR="00105250" w:rsidRPr="003C6859" w:rsidRDefault="00105250" w:rsidP="009A0060">
            <w:pPr>
              <w:jc w:val="center"/>
              <w:rPr>
                <w:rFonts w:ascii="Verdana" w:hAnsi="Verdana"/>
                <w:sz w:val="18"/>
                <w:szCs w:val="18"/>
              </w:rPr>
            </w:pPr>
          </w:p>
        </w:tc>
        <w:tc>
          <w:tcPr>
            <w:tcW w:w="1429" w:type="dxa"/>
            <w:vMerge/>
            <w:vAlign w:val="center"/>
          </w:tcPr>
          <w:p w14:paraId="134140E3" w14:textId="77777777" w:rsidR="00105250" w:rsidRPr="003C6859" w:rsidRDefault="00105250" w:rsidP="009A0060">
            <w:pPr>
              <w:jc w:val="center"/>
              <w:rPr>
                <w:rFonts w:ascii="Verdana" w:hAnsi="Verdana"/>
                <w:sz w:val="18"/>
                <w:szCs w:val="18"/>
              </w:rPr>
            </w:pPr>
          </w:p>
        </w:tc>
        <w:tc>
          <w:tcPr>
            <w:tcW w:w="1429" w:type="dxa"/>
            <w:vMerge/>
            <w:vAlign w:val="center"/>
          </w:tcPr>
          <w:p w14:paraId="4962EF19" w14:textId="77777777" w:rsidR="00105250" w:rsidRPr="003C6859" w:rsidRDefault="00105250" w:rsidP="009A0060">
            <w:pPr>
              <w:jc w:val="center"/>
              <w:rPr>
                <w:rFonts w:ascii="Verdana" w:hAnsi="Verdana"/>
                <w:sz w:val="18"/>
                <w:szCs w:val="18"/>
              </w:rPr>
            </w:pPr>
          </w:p>
        </w:tc>
        <w:tc>
          <w:tcPr>
            <w:tcW w:w="1128" w:type="dxa"/>
            <w:vAlign w:val="center"/>
          </w:tcPr>
          <w:p w14:paraId="737B797B"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1310" w:type="dxa"/>
            <w:vAlign w:val="center"/>
          </w:tcPr>
          <w:p w14:paraId="62F056FF" w14:textId="77777777" w:rsidR="00105250" w:rsidRDefault="00105250" w:rsidP="009A0060">
            <w:pPr>
              <w:jc w:val="center"/>
              <w:rPr>
                <w:rStyle w:val="eop"/>
                <w:rFonts w:ascii="Verdana" w:hAnsi="Verdana" w:cs="Segoe UI"/>
                <w:sz w:val="18"/>
                <w:szCs w:val="18"/>
              </w:rPr>
            </w:pPr>
            <w:r>
              <w:rPr>
                <w:rStyle w:val="normaltextrun"/>
                <w:rFonts w:ascii="Verdana" w:hAnsi="Verdana" w:cs="Segoe UI"/>
                <w:sz w:val="18"/>
                <w:szCs w:val="18"/>
              </w:rPr>
              <w:t>10</w:t>
            </w:r>
            <w:r>
              <w:rPr>
                <w:rStyle w:val="eop"/>
                <w:rFonts w:ascii="Verdana" w:hAnsi="Verdana" w:cs="Segoe UI"/>
                <w:sz w:val="18"/>
                <w:szCs w:val="18"/>
              </w:rPr>
              <w:t> </w:t>
            </w:r>
          </w:p>
        </w:tc>
        <w:tc>
          <w:tcPr>
            <w:tcW w:w="1843" w:type="dxa"/>
            <w:vAlign w:val="center"/>
          </w:tcPr>
          <w:p w14:paraId="39466375" w14:textId="77777777" w:rsidR="00105250" w:rsidRPr="003C6859" w:rsidRDefault="00105250" w:rsidP="009A0060">
            <w:pPr>
              <w:jc w:val="center"/>
              <w:rPr>
                <w:rFonts w:ascii="Verdana" w:eastAsia="Arial" w:hAnsi="Verdana"/>
                <w:sz w:val="18"/>
                <w:szCs w:val="18"/>
              </w:rPr>
            </w:pPr>
          </w:p>
        </w:tc>
      </w:tr>
      <w:tr w:rsidR="00105250" w:rsidRPr="003C6859" w14:paraId="4590A2BF" w14:textId="77777777" w:rsidTr="009A0060">
        <w:trPr>
          <w:trHeight w:val="289"/>
        </w:trPr>
        <w:tc>
          <w:tcPr>
            <w:tcW w:w="476" w:type="dxa"/>
            <w:vMerge/>
            <w:vAlign w:val="center"/>
          </w:tcPr>
          <w:p w14:paraId="42020E0C" w14:textId="77777777" w:rsidR="00105250" w:rsidRPr="003C6859" w:rsidRDefault="00105250" w:rsidP="009A0060">
            <w:pPr>
              <w:jc w:val="center"/>
              <w:rPr>
                <w:rFonts w:ascii="Verdana" w:hAnsi="Verdana"/>
                <w:sz w:val="18"/>
                <w:szCs w:val="18"/>
              </w:rPr>
            </w:pPr>
          </w:p>
        </w:tc>
        <w:tc>
          <w:tcPr>
            <w:tcW w:w="1678" w:type="dxa"/>
            <w:vMerge/>
            <w:vAlign w:val="center"/>
          </w:tcPr>
          <w:p w14:paraId="63E1CCC1" w14:textId="77777777" w:rsidR="00105250" w:rsidRPr="003C6859" w:rsidRDefault="00105250" w:rsidP="009A0060">
            <w:pPr>
              <w:jc w:val="center"/>
              <w:rPr>
                <w:rFonts w:ascii="Verdana" w:hAnsi="Verdana"/>
                <w:sz w:val="18"/>
                <w:szCs w:val="18"/>
              </w:rPr>
            </w:pPr>
          </w:p>
        </w:tc>
        <w:tc>
          <w:tcPr>
            <w:tcW w:w="625" w:type="dxa"/>
            <w:vMerge/>
            <w:vAlign w:val="center"/>
          </w:tcPr>
          <w:p w14:paraId="6879059E" w14:textId="77777777" w:rsidR="00105250" w:rsidRPr="003C6859" w:rsidRDefault="00105250" w:rsidP="009A0060">
            <w:pPr>
              <w:jc w:val="center"/>
              <w:rPr>
                <w:rFonts w:ascii="Verdana" w:hAnsi="Verdana"/>
                <w:sz w:val="18"/>
                <w:szCs w:val="18"/>
              </w:rPr>
            </w:pPr>
          </w:p>
        </w:tc>
        <w:tc>
          <w:tcPr>
            <w:tcW w:w="1429" w:type="dxa"/>
            <w:vMerge/>
            <w:vAlign w:val="center"/>
          </w:tcPr>
          <w:p w14:paraId="05D961C2" w14:textId="77777777" w:rsidR="00105250" w:rsidRPr="003C6859" w:rsidRDefault="00105250" w:rsidP="009A0060">
            <w:pPr>
              <w:jc w:val="center"/>
              <w:rPr>
                <w:rFonts w:ascii="Verdana" w:hAnsi="Verdana"/>
                <w:sz w:val="18"/>
                <w:szCs w:val="18"/>
              </w:rPr>
            </w:pPr>
          </w:p>
        </w:tc>
        <w:tc>
          <w:tcPr>
            <w:tcW w:w="1429" w:type="dxa"/>
            <w:vMerge/>
            <w:vAlign w:val="center"/>
          </w:tcPr>
          <w:p w14:paraId="7F87FD67" w14:textId="77777777" w:rsidR="00105250" w:rsidRPr="003C6859" w:rsidRDefault="00105250" w:rsidP="009A0060">
            <w:pPr>
              <w:jc w:val="center"/>
              <w:rPr>
                <w:rFonts w:ascii="Verdana" w:hAnsi="Verdana"/>
                <w:sz w:val="18"/>
                <w:szCs w:val="18"/>
              </w:rPr>
            </w:pPr>
          </w:p>
        </w:tc>
        <w:tc>
          <w:tcPr>
            <w:tcW w:w="1128" w:type="dxa"/>
            <w:vAlign w:val="center"/>
          </w:tcPr>
          <w:p w14:paraId="1F1165E3"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1310" w:type="dxa"/>
            <w:vAlign w:val="center"/>
          </w:tcPr>
          <w:p w14:paraId="797E668A" w14:textId="77777777" w:rsidR="00105250" w:rsidRDefault="00105250" w:rsidP="009A0060">
            <w:pPr>
              <w:jc w:val="center"/>
              <w:rPr>
                <w:rStyle w:val="eop"/>
                <w:rFonts w:ascii="Verdana" w:hAnsi="Verdana" w:cs="Segoe UI"/>
                <w:sz w:val="18"/>
                <w:szCs w:val="18"/>
              </w:rPr>
            </w:pPr>
            <w:r>
              <w:rPr>
                <w:rStyle w:val="normaltextrun"/>
                <w:rFonts w:ascii="Verdana" w:hAnsi="Verdana" w:cs="Segoe UI"/>
                <w:sz w:val="18"/>
                <w:szCs w:val="18"/>
              </w:rPr>
              <w:t>10</w:t>
            </w:r>
            <w:r>
              <w:rPr>
                <w:rStyle w:val="eop"/>
                <w:rFonts w:ascii="Verdana" w:hAnsi="Verdana" w:cs="Segoe UI"/>
                <w:sz w:val="18"/>
                <w:szCs w:val="18"/>
              </w:rPr>
              <w:t> </w:t>
            </w:r>
          </w:p>
        </w:tc>
        <w:tc>
          <w:tcPr>
            <w:tcW w:w="1843" w:type="dxa"/>
            <w:vAlign w:val="center"/>
          </w:tcPr>
          <w:p w14:paraId="0130BB5D" w14:textId="77777777" w:rsidR="00105250" w:rsidRPr="003C6859" w:rsidRDefault="00105250" w:rsidP="009A0060">
            <w:pPr>
              <w:jc w:val="center"/>
              <w:rPr>
                <w:rFonts w:ascii="Verdana" w:eastAsia="Arial" w:hAnsi="Verdana"/>
                <w:sz w:val="18"/>
                <w:szCs w:val="18"/>
              </w:rPr>
            </w:pPr>
          </w:p>
        </w:tc>
      </w:tr>
      <w:tr w:rsidR="00105250" w:rsidRPr="003C6859" w14:paraId="0FF09938" w14:textId="77777777" w:rsidTr="009A0060">
        <w:trPr>
          <w:trHeight w:val="289"/>
        </w:trPr>
        <w:tc>
          <w:tcPr>
            <w:tcW w:w="476" w:type="dxa"/>
            <w:vMerge/>
            <w:vAlign w:val="center"/>
          </w:tcPr>
          <w:p w14:paraId="58C0498F" w14:textId="77777777" w:rsidR="00105250" w:rsidRPr="003C6859" w:rsidRDefault="00105250" w:rsidP="009A0060">
            <w:pPr>
              <w:jc w:val="center"/>
              <w:rPr>
                <w:rFonts w:ascii="Verdana" w:hAnsi="Verdana"/>
                <w:sz w:val="18"/>
                <w:szCs w:val="18"/>
              </w:rPr>
            </w:pPr>
          </w:p>
        </w:tc>
        <w:tc>
          <w:tcPr>
            <w:tcW w:w="1678" w:type="dxa"/>
            <w:vMerge/>
            <w:vAlign w:val="center"/>
          </w:tcPr>
          <w:p w14:paraId="63D2E5E3" w14:textId="77777777" w:rsidR="00105250" w:rsidRPr="003C6859" w:rsidRDefault="00105250" w:rsidP="009A0060">
            <w:pPr>
              <w:jc w:val="center"/>
              <w:rPr>
                <w:rFonts w:ascii="Verdana" w:hAnsi="Verdana"/>
                <w:sz w:val="18"/>
                <w:szCs w:val="18"/>
              </w:rPr>
            </w:pPr>
          </w:p>
        </w:tc>
        <w:tc>
          <w:tcPr>
            <w:tcW w:w="625" w:type="dxa"/>
            <w:vMerge/>
            <w:vAlign w:val="center"/>
          </w:tcPr>
          <w:p w14:paraId="2CCA27BB" w14:textId="77777777" w:rsidR="00105250" w:rsidRPr="003C6859" w:rsidRDefault="00105250" w:rsidP="009A0060">
            <w:pPr>
              <w:jc w:val="center"/>
              <w:rPr>
                <w:rFonts w:ascii="Verdana" w:hAnsi="Verdana"/>
                <w:sz w:val="18"/>
                <w:szCs w:val="18"/>
              </w:rPr>
            </w:pPr>
          </w:p>
        </w:tc>
        <w:tc>
          <w:tcPr>
            <w:tcW w:w="1429" w:type="dxa"/>
            <w:vMerge/>
            <w:vAlign w:val="center"/>
          </w:tcPr>
          <w:p w14:paraId="62630AD9" w14:textId="77777777" w:rsidR="00105250" w:rsidRPr="003C6859" w:rsidRDefault="00105250" w:rsidP="009A0060">
            <w:pPr>
              <w:jc w:val="center"/>
              <w:rPr>
                <w:rFonts w:ascii="Verdana" w:hAnsi="Verdana"/>
                <w:sz w:val="18"/>
                <w:szCs w:val="18"/>
              </w:rPr>
            </w:pPr>
          </w:p>
        </w:tc>
        <w:tc>
          <w:tcPr>
            <w:tcW w:w="1429" w:type="dxa"/>
            <w:vMerge/>
            <w:vAlign w:val="center"/>
          </w:tcPr>
          <w:p w14:paraId="0CA3FF7A" w14:textId="77777777" w:rsidR="00105250" w:rsidRPr="003C6859" w:rsidRDefault="00105250" w:rsidP="009A0060">
            <w:pPr>
              <w:jc w:val="center"/>
              <w:rPr>
                <w:rFonts w:ascii="Verdana" w:hAnsi="Verdana"/>
                <w:sz w:val="18"/>
                <w:szCs w:val="18"/>
              </w:rPr>
            </w:pPr>
          </w:p>
        </w:tc>
        <w:tc>
          <w:tcPr>
            <w:tcW w:w="1128" w:type="dxa"/>
            <w:vAlign w:val="center"/>
          </w:tcPr>
          <w:p w14:paraId="0A8C9A3B"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1310" w:type="dxa"/>
            <w:vAlign w:val="center"/>
          </w:tcPr>
          <w:p w14:paraId="4F0571AB" w14:textId="77777777" w:rsidR="00105250" w:rsidRDefault="00105250" w:rsidP="009A0060">
            <w:pPr>
              <w:jc w:val="center"/>
              <w:rPr>
                <w:rStyle w:val="eop"/>
                <w:rFonts w:ascii="Verdana" w:hAnsi="Verdana" w:cs="Segoe UI"/>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843" w:type="dxa"/>
            <w:vAlign w:val="center"/>
          </w:tcPr>
          <w:p w14:paraId="1EE69BB8" w14:textId="77777777" w:rsidR="00105250" w:rsidRPr="003C6859" w:rsidRDefault="00105250" w:rsidP="009A0060">
            <w:pPr>
              <w:jc w:val="center"/>
              <w:rPr>
                <w:rFonts w:ascii="Verdana" w:eastAsia="Arial" w:hAnsi="Verdana"/>
                <w:sz w:val="18"/>
                <w:szCs w:val="18"/>
              </w:rPr>
            </w:pPr>
            <w:r w:rsidRPr="5B923833">
              <w:rPr>
                <w:rFonts w:ascii="Verdana" w:eastAsia="Arial" w:hAnsi="Verdana"/>
                <w:sz w:val="18"/>
                <w:szCs w:val="18"/>
              </w:rPr>
              <w:t>0%</w:t>
            </w:r>
          </w:p>
        </w:tc>
      </w:tr>
      <w:tr w:rsidR="00105250" w:rsidRPr="003C6859" w14:paraId="4BBDF3D5" w14:textId="77777777" w:rsidTr="009A0060">
        <w:trPr>
          <w:trHeight w:val="20"/>
        </w:trPr>
        <w:tc>
          <w:tcPr>
            <w:tcW w:w="9918" w:type="dxa"/>
            <w:gridSpan w:val="8"/>
            <w:vAlign w:val="center"/>
          </w:tcPr>
          <w:p w14:paraId="1C32B5BD" w14:textId="77777777" w:rsidR="00105250" w:rsidRDefault="00105250" w:rsidP="009A0060">
            <w:pPr>
              <w:rPr>
                <w:rFonts w:ascii="Verdana" w:eastAsia="Arial" w:hAnsi="Verdana"/>
                <w:color w:val="000000" w:themeColor="text1"/>
                <w:sz w:val="18"/>
                <w:szCs w:val="18"/>
              </w:rPr>
            </w:pPr>
          </w:p>
          <w:p w14:paraId="6072D692" w14:textId="77777777" w:rsidR="00105250" w:rsidRDefault="00105250" w:rsidP="009A0060">
            <w:pPr>
              <w:rPr>
                <w:rFonts w:ascii="Verdana" w:eastAsia="Arial" w:hAnsi="Verdana"/>
                <w:color w:val="000000" w:themeColor="text1"/>
                <w:sz w:val="18"/>
                <w:szCs w:val="18"/>
              </w:rPr>
            </w:pPr>
            <w:r>
              <w:rPr>
                <w:rFonts w:ascii="Verdana" w:eastAsia="Arial" w:hAnsi="Verdana"/>
                <w:color w:val="000000" w:themeColor="text1"/>
                <w:sz w:val="18"/>
                <w:szCs w:val="18"/>
              </w:rPr>
              <w:t>Nada consta para o período</w:t>
            </w:r>
          </w:p>
          <w:p w14:paraId="309E80BF" w14:textId="77777777" w:rsidR="00105250" w:rsidRPr="003C6859" w:rsidRDefault="00105250" w:rsidP="009A0060">
            <w:pPr>
              <w:rPr>
                <w:rFonts w:ascii="Verdana" w:eastAsia="Arial" w:hAnsi="Verdana"/>
                <w:color w:val="000000" w:themeColor="text1"/>
                <w:sz w:val="18"/>
                <w:szCs w:val="18"/>
              </w:rPr>
            </w:pPr>
          </w:p>
        </w:tc>
      </w:tr>
    </w:tbl>
    <w:p w14:paraId="3CB68A7B" w14:textId="77777777" w:rsidR="00105250" w:rsidRDefault="00105250" w:rsidP="00105250">
      <w:pPr>
        <w:widowControl/>
        <w:spacing w:before="20" w:after="20"/>
        <w:jc w:val="both"/>
        <w:outlineLvl w:val="0"/>
        <w:rPr>
          <w:rFonts w:ascii="Verdana" w:hAnsi="Verdana" w:cs="CIDFont+F3"/>
          <w:b/>
          <w:bCs/>
          <w:sz w:val="18"/>
          <w:szCs w:val="18"/>
        </w:rPr>
      </w:pPr>
    </w:p>
    <w:tbl>
      <w:tblPr>
        <w:tblW w:w="9923" w:type="dxa"/>
        <w:tblInd w:w="-5" w:type="dxa"/>
        <w:tblLook w:val="04A0" w:firstRow="1" w:lastRow="0" w:firstColumn="1" w:lastColumn="0" w:noHBand="0" w:noVBand="1"/>
      </w:tblPr>
      <w:tblGrid>
        <w:gridCol w:w="780"/>
        <w:gridCol w:w="1349"/>
        <w:gridCol w:w="1140"/>
        <w:gridCol w:w="1429"/>
        <w:gridCol w:w="1429"/>
        <w:gridCol w:w="1158"/>
        <w:gridCol w:w="955"/>
        <w:gridCol w:w="1683"/>
      </w:tblGrid>
      <w:tr w:rsidR="009A0060" w:rsidRPr="003C6859" w14:paraId="694C4C97" w14:textId="77777777" w:rsidTr="00DD53B6">
        <w:trPr>
          <w:trHeight w:val="300"/>
        </w:trPr>
        <w:tc>
          <w:tcPr>
            <w:tcW w:w="8240" w:type="dxa"/>
            <w:gridSpan w:val="7"/>
            <w:tcBorders>
              <w:bottom w:val="single" w:sz="4" w:space="0" w:color="auto"/>
            </w:tcBorders>
            <w:shd w:val="clear" w:color="auto" w:fill="000000" w:themeFill="text1"/>
          </w:tcPr>
          <w:p w14:paraId="41EB7683" w14:textId="77777777" w:rsidR="00105250" w:rsidRPr="003C6859" w:rsidRDefault="00105250" w:rsidP="009A0060">
            <w:pPr>
              <w:pStyle w:val="Ttulo2"/>
              <w:spacing w:before="0"/>
              <w:ind w:left="0"/>
              <w:rPr>
                <w:rFonts w:ascii="Verdana" w:hAnsi="Verdana"/>
                <w:b w:val="0"/>
                <w:bCs w:val="0"/>
                <w:i/>
                <w:iCs/>
                <w:color w:val="FFFFFF" w:themeColor="background1"/>
                <w:sz w:val="18"/>
                <w:szCs w:val="18"/>
                <w:u w:val="none"/>
              </w:rPr>
            </w:pPr>
            <w:bookmarkStart w:id="75" w:name="_Toc157694579"/>
            <w:bookmarkStart w:id="76" w:name="_Toc195094031"/>
            <w:bookmarkStart w:id="77" w:name="_Toc229557227"/>
            <w:r w:rsidRPr="003C6859">
              <w:rPr>
                <w:rStyle w:val="Ttulo2Char"/>
                <w:rFonts w:ascii="Verdana" w:eastAsia="Arial" w:hAnsi="Verdana" w:cs="ZWAdobeF"/>
                <w:b/>
                <w:bCs/>
                <w:i w:val="0"/>
                <w:iCs w:val="0"/>
                <w:sz w:val="18"/>
                <w:szCs w:val="18"/>
                <w:u w:val="none"/>
              </w:rPr>
              <w:t xml:space="preserve">3.5 </w:t>
            </w:r>
            <w:r w:rsidRPr="003C6859">
              <w:rPr>
                <w:rStyle w:val="Ttulo2Char"/>
                <w:rFonts w:ascii="Verdana" w:eastAsia="Arial" w:hAnsi="Verdana"/>
                <w:b/>
                <w:bCs/>
                <w:i w:val="0"/>
                <w:iCs w:val="0"/>
                <w:color w:val="FFFFFF" w:themeColor="background1"/>
                <w:sz w:val="18"/>
                <w:szCs w:val="18"/>
                <w:u w:val="none"/>
              </w:rPr>
              <w:t>PROGRAMA CONEXÕES MUSEUS SP</w:t>
            </w:r>
            <w:r w:rsidRPr="003C6859">
              <w:rPr>
                <w:rFonts w:ascii="Verdana" w:hAnsi="Verdana"/>
                <w:b w:val="0"/>
                <w:bCs w:val="0"/>
                <w:i/>
                <w:iCs/>
                <w:color w:val="FFFFFF" w:themeColor="background1"/>
                <w:sz w:val="18"/>
                <w:szCs w:val="18"/>
                <w:u w:val="none"/>
              </w:rPr>
              <w:t xml:space="preserve"> </w:t>
            </w:r>
            <w:r w:rsidRPr="003C6859">
              <w:rPr>
                <w:rFonts w:ascii="Verdana" w:hAnsi="Verdana"/>
                <w:color w:val="FFFFFF" w:themeColor="background1"/>
                <w:sz w:val="18"/>
                <w:szCs w:val="18"/>
                <w:u w:val="none"/>
              </w:rPr>
              <w:t>– PCM MEMORIAL DA RESISTÊNCIA DE SÃO PAULO - AÇÕES</w:t>
            </w:r>
            <w:r w:rsidRPr="003C6859">
              <w:rPr>
                <w:rFonts w:ascii="Verdana" w:hAnsi="Verdana"/>
                <w:b w:val="0"/>
                <w:bCs w:val="0"/>
                <w:i/>
                <w:iCs/>
                <w:color w:val="FFFFFF" w:themeColor="background1"/>
                <w:sz w:val="18"/>
                <w:szCs w:val="18"/>
                <w:u w:val="none"/>
              </w:rPr>
              <w:t xml:space="preserve"> </w:t>
            </w:r>
            <w:r w:rsidRPr="003C6859">
              <w:rPr>
                <w:rFonts w:ascii="Verdana" w:hAnsi="Verdana"/>
                <w:color w:val="FFFFFF" w:themeColor="background1"/>
                <w:sz w:val="18"/>
                <w:szCs w:val="18"/>
                <w:u w:val="none"/>
              </w:rPr>
              <w:t>PACTUADAS (202</w:t>
            </w:r>
            <w:r>
              <w:rPr>
                <w:rFonts w:ascii="Verdana" w:hAnsi="Verdana"/>
                <w:color w:val="FFFFFF" w:themeColor="background1"/>
                <w:sz w:val="18"/>
                <w:szCs w:val="18"/>
                <w:u w:val="none"/>
              </w:rPr>
              <w:t>6</w:t>
            </w:r>
            <w:r w:rsidRPr="003C6859">
              <w:rPr>
                <w:rFonts w:ascii="Verdana" w:hAnsi="Verdana"/>
                <w:color w:val="FFFFFF" w:themeColor="background1"/>
                <w:sz w:val="18"/>
                <w:szCs w:val="18"/>
                <w:u w:val="none"/>
              </w:rPr>
              <w:t>)</w:t>
            </w:r>
            <w:bookmarkEnd w:id="75"/>
            <w:bookmarkEnd w:id="76"/>
            <w:bookmarkEnd w:id="77"/>
          </w:p>
        </w:tc>
        <w:tc>
          <w:tcPr>
            <w:tcW w:w="1683" w:type="dxa"/>
            <w:tcBorders>
              <w:bottom w:val="single" w:sz="4" w:space="0" w:color="auto"/>
            </w:tcBorders>
            <w:shd w:val="clear" w:color="auto" w:fill="000000" w:themeFill="text1"/>
          </w:tcPr>
          <w:p w14:paraId="012E53AA" w14:textId="77777777" w:rsidR="00105250" w:rsidRPr="003C6859" w:rsidRDefault="00105250" w:rsidP="009A0060">
            <w:pPr>
              <w:pStyle w:val="Ttulo2"/>
              <w:spacing w:before="0"/>
              <w:ind w:left="0"/>
              <w:rPr>
                <w:rStyle w:val="Ttulo2Char"/>
                <w:rFonts w:ascii="Verdana" w:eastAsia="Arial" w:hAnsi="Verdana" w:cs="ZWAdobeF"/>
                <w:i w:val="0"/>
                <w:iCs w:val="0"/>
                <w:sz w:val="18"/>
                <w:szCs w:val="18"/>
                <w:u w:val="none"/>
              </w:rPr>
            </w:pPr>
          </w:p>
        </w:tc>
      </w:tr>
      <w:tr w:rsidR="00D53EB1" w:rsidRPr="003C6859" w14:paraId="7F4ACDFB" w14:textId="77777777" w:rsidTr="00DD53B6">
        <w:trPr>
          <w:trHeight w:val="300"/>
        </w:trPr>
        <w:tc>
          <w:tcPr>
            <w:tcW w:w="780" w:type="dxa"/>
            <w:tcBorders>
              <w:bottom w:val="single" w:sz="4" w:space="0" w:color="auto"/>
            </w:tcBorders>
            <w:vAlign w:val="center"/>
          </w:tcPr>
          <w:p w14:paraId="2F2320AA"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1349" w:type="dxa"/>
            <w:tcBorders>
              <w:bottom w:val="single" w:sz="4" w:space="0" w:color="auto"/>
            </w:tcBorders>
            <w:vAlign w:val="center"/>
          </w:tcPr>
          <w:p w14:paraId="71A8D699"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Ações Pactuadas</w:t>
            </w:r>
          </w:p>
        </w:tc>
        <w:tc>
          <w:tcPr>
            <w:tcW w:w="1140" w:type="dxa"/>
            <w:tcBorders>
              <w:bottom w:val="single" w:sz="4" w:space="0" w:color="auto"/>
            </w:tcBorders>
            <w:shd w:val="clear" w:color="auto" w:fill="FFFFFF" w:themeFill="background1"/>
            <w:vAlign w:val="center"/>
          </w:tcPr>
          <w:p w14:paraId="753D984D"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No.</w:t>
            </w:r>
          </w:p>
        </w:tc>
        <w:tc>
          <w:tcPr>
            <w:tcW w:w="1429" w:type="dxa"/>
            <w:tcBorders>
              <w:bottom w:val="single" w:sz="4" w:space="0" w:color="auto"/>
            </w:tcBorders>
            <w:vAlign w:val="center"/>
          </w:tcPr>
          <w:p w14:paraId="5708B164" w14:textId="77777777" w:rsidR="00105250" w:rsidRPr="003C6859" w:rsidRDefault="00105250" w:rsidP="009A0060">
            <w:pPr>
              <w:jc w:val="center"/>
              <w:rPr>
                <w:rFonts w:ascii="Verdana" w:hAnsi="Verdana"/>
                <w:b/>
                <w:bCs/>
                <w:sz w:val="18"/>
                <w:szCs w:val="18"/>
              </w:rPr>
            </w:pPr>
            <w:r w:rsidRPr="003C6859">
              <w:rPr>
                <w:rFonts w:ascii="Verdana" w:hAnsi="Verdana"/>
                <w:b/>
                <w:bCs/>
                <w:sz w:val="18"/>
                <w:szCs w:val="18"/>
              </w:rPr>
              <w:t>Atributo da Mensuração</w:t>
            </w:r>
          </w:p>
        </w:tc>
        <w:tc>
          <w:tcPr>
            <w:tcW w:w="1429" w:type="dxa"/>
            <w:tcBorders>
              <w:bottom w:val="single" w:sz="4" w:space="0" w:color="auto"/>
            </w:tcBorders>
            <w:vAlign w:val="center"/>
          </w:tcPr>
          <w:p w14:paraId="038A2711" w14:textId="77777777" w:rsidR="00105250" w:rsidRPr="003C6859" w:rsidRDefault="00105250" w:rsidP="009A0060">
            <w:pPr>
              <w:jc w:val="center"/>
              <w:rPr>
                <w:rFonts w:ascii="Verdana" w:hAnsi="Verdana"/>
                <w:b/>
                <w:sz w:val="18"/>
                <w:szCs w:val="18"/>
              </w:rPr>
            </w:pPr>
            <w:r w:rsidRPr="003C6859">
              <w:rPr>
                <w:rFonts w:ascii="Verdana" w:hAnsi="Verdana"/>
                <w:b/>
                <w:sz w:val="18"/>
                <w:szCs w:val="18"/>
              </w:rPr>
              <w:t>Mensuração</w:t>
            </w:r>
          </w:p>
        </w:tc>
        <w:tc>
          <w:tcPr>
            <w:tcW w:w="2113" w:type="dxa"/>
            <w:gridSpan w:val="2"/>
            <w:tcBorders>
              <w:bottom w:val="single" w:sz="4" w:space="0" w:color="auto"/>
            </w:tcBorders>
            <w:vAlign w:val="center"/>
          </w:tcPr>
          <w:p w14:paraId="66097391" w14:textId="77777777" w:rsidR="00105250" w:rsidRPr="003C6859" w:rsidRDefault="00105250" w:rsidP="009A0060">
            <w:pPr>
              <w:jc w:val="center"/>
              <w:rPr>
                <w:rFonts w:ascii="Verdana" w:hAnsi="Verdana"/>
                <w:b/>
                <w:sz w:val="18"/>
                <w:szCs w:val="18"/>
              </w:rPr>
            </w:pPr>
            <w:r w:rsidRPr="003C6859">
              <w:rPr>
                <w:rFonts w:ascii="Verdana" w:hAnsi="Verdana"/>
                <w:b/>
                <w:sz w:val="18"/>
                <w:szCs w:val="18"/>
              </w:rPr>
              <w:t>Previsão Quadrimestral</w:t>
            </w:r>
          </w:p>
        </w:tc>
        <w:tc>
          <w:tcPr>
            <w:tcW w:w="1683" w:type="dxa"/>
            <w:tcBorders>
              <w:bottom w:val="single" w:sz="4" w:space="0" w:color="auto"/>
            </w:tcBorders>
            <w:vAlign w:val="center"/>
          </w:tcPr>
          <w:p w14:paraId="13A36AF4" w14:textId="77777777" w:rsidR="00105250" w:rsidRPr="003C6859" w:rsidRDefault="00105250" w:rsidP="009A0060">
            <w:pPr>
              <w:jc w:val="center"/>
              <w:rPr>
                <w:rFonts w:ascii="Verdana" w:hAnsi="Verdana"/>
                <w:b/>
                <w:sz w:val="18"/>
                <w:szCs w:val="18"/>
              </w:rPr>
            </w:pPr>
            <w:r w:rsidRPr="003C6859">
              <w:rPr>
                <w:rFonts w:ascii="Verdana" w:hAnsi="Verdana"/>
                <w:b/>
                <w:bCs/>
                <w:sz w:val="18"/>
                <w:szCs w:val="18"/>
              </w:rPr>
              <w:t>Realizado</w:t>
            </w:r>
          </w:p>
        </w:tc>
      </w:tr>
      <w:tr w:rsidR="009A0060" w:rsidRPr="003C6859" w14:paraId="01A47C87" w14:textId="77777777" w:rsidTr="00DD53B6">
        <w:trPr>
          <w:trHeight w:val="288"/>
        </w:trPr>
        <w:tc>
          <w:tcPr>
            <w:tcW w:w="780" w:type="dxa"/>
            <w:vMerge w:val="restart"/>
            <w:vAlign w:val="center"/>
          </w:tcPr>
          <w:p w14:paraId="73CD10FD" w14:textId="77777777" w:rsidR="00105250" w:rsidRPr="003C6859" w:rsidRDefault="00105250" w:rsidP="009A0060">
            <w:pPr>
              <w:jc w:val="center"/>
              <w:rPr>
                <w:rFonts w:ascii="Verdana" w:hAnsi="Verdana"/>
                <w:sz w:val="18"/>
                <w:szCs w:val="18"/>
              </w:rPr>
            </w:pPr>
            <w:r>
              <w:rPr>
                <w:rFonts w:ascii="Verdana" w:hAnsi="Verdana"/>
                <w:sz w:val="18"/>
                <w:szCs w:val="18"/>
              </w:rPr>
              <w:t>23</w:t>
            </w:r>
          </w:p>
        </w:tc>
        <w:tc>
          <w:tcPr>
            <w:tcW w:w="1349" w:type="dxa"/>
            <w:vMerge w:val="restart"/>
            <w:vAlign w:val="center"/>
          </w:tcPr>
          <w:p w14:paraId="1D11AF07" w14:textId="77777777" w:rsidR="00105250" w:rsidRPr="003C6859" w:rsidRDefault="00105250" w:rsidP="009A0060">
            <w:pPr>
              <w:jc w:val="center"/>
              <w:rPr>
                <w:rFonts w:ascii="Verdana" w:hAnsi="Verdana"/>
                <w:sz w:val="18"/>
                <w:szCs w:val="18"/>
              </w:rPr>
            </w:pPr>
            <w:r w:rsidRPr="003C6859">
              <w:rPr>
                <w:rFonts w:ascii="Verdana" w:hAnsi="Verdana"/>
                <w:sz w:val="18"/>
                <w:szCs w:val="18"/>
              </w:rPr>
              <w:t>Encontro da Rede de História Oral</w:t>
            </w:r>
          </w:p>
        </w:tc>
        <w:tc>
          <w:tcPr>
            <w:tcW w:w="1140" w:type="dxa"/>
            <w:vMerge w:val="restart"/>
            <w:vAlign w:val="center"/>
          </w:tcPr>
          <w:p w14:paraId="4A744F6C" w14:textId="77777777" w:rsidR="00105250" w:rsidRPr="003C6859" w:rsidRDefault="00105250" w:rsidP="009A0060">
            <w:pPr>
              <w:jc w:val="center"/>
              <w:rPr>
                <w:rFonts w:ascii="Verdana" w:hAnsi="Verdana"/>
                <w:sz w:val="18"/>
                <w:szCs w:val="18"/>
              </w:rPr>
            </w:pPr>
            <w:r>
              <w:rPr>
                <w:rFonts w:ascii="Verdana" w:hAnsi="Verdana"/>
                <w:sz w:val="18"/>
                <w:szCs w:val="18"/>
              </w:rPr>
              <w:t>23</w:t>
            </w:r>
            <w:r w:rsidRPr="003C6859">
              <w:rPr>
                <w:rFonts w:ascii="Verdana" w:hAnsi="Verdana"/>
                <w:sz w:val="18"/>
                <w:szCs w:val="18"/>
              </w:rPr>
              <w:t>.1</w:t>
            </w:r>
          </w:p>
        </w:tc>
        <w:tc>
          <w:tcPr>
            <w:tcW w:w="1429" w:type="dxa"/>
            <w:vMerge w:val="restart"/>
            <w:vAlign w:val="center"/>
          </w:tcPr>
          <w:p w14:paraId="6B17BEB2" w14:textId="77777777" w:rsidR="00105250" w:rsidRPr="003C6859" w:rsidRDefault="00105250" w:rsidP="009A0060">
            <w:pPr>
              <w:jc w:val="center"/>
              <w:rPr>
                <w:rFonts w:ascii="Verdana" w:hAnsi="Verdana"/>
                <w:sz w:val="18"/>
                <w:szCs w:val="18"/>
              </w:rPr>
            </w:pPr>
            <w:r w:rsidRPr="003C6859">
              <w:rPr>
                <w:rFonts w:ascii="Verdana" w:hAnsi="Verdana"/>
                <w:sz w:val="18"/>
                <w:szCs w:val="18"/>
              </w:rPr>
              <w:t>Meta-Produto</w:t>
            </w:r>
          </w:p>
        </w:tc>
        <w:tc>
          <w:tcPr>
            <w:tcW w:w="1429" w:type="dxa"/>
            <w:vMerge w:val="restart"/>
            <w:vAlign w:val="center"/>
          </w:tcPr>
          <w:p w14:paraId="08FB920D" w14:textId="77777777" w:rsidR="00105250" w:rsidRPr="003C6859" w:rsidRDefault="00105250" w:rsidP="009A0060">
            <w:pPr>
              <w:jc w:val="center"/>
              <w:rPr>
                <w:rFonts w:ascii="Verdana" w:hAnsi="Verdana"/>
                <w:sz w:val="18"/>
                <w:szCs w:val="18"/>
              </w:rPr>
            </w:pPr>
            <w:r w:rsidRPr="003C6859">
              <w:rPr>
                <w:rFonts w:ascii="Verdana" w:hAnsi="Verdana"/>
                <w:sz w:val="18"/>
                <w:szCs w:val="18"/>
              </w:rPr>
              <w:t>N° de encontros realizados</w:t>
            </w:r>
          </w:p>
        </w:tc>
        <w:tc>
          <w:tcPr>
            <w:tcW w:w="1158" w:type="dxa"/>
            <w:vAlign w:val="center"/>
          </w:tcPr>
          <w:p w14:paraId="361EB90A"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55" w:type="dxa"/>
            <w:vAlign w:val="center"/>
          </w:tcPr>
          <w:p w14:paraId="53AD96F0"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83" w:type="dxa"/>
            <w:vAlign w:val="center"/>
          </w:tcPr>
          <w:p w14:paraId="45845B04" w14:textId="77777777" w:rsidR="00105250" w:rsidRPr="003C6859" w:rsidRDefault="00105250" w:rsidP="009A0060">
            <w:pPr>
              <w:jc w:val="center"/>
              <w:rPr>
                <w:rFonts w:ascii="Verdana" w:hAnsi="Verdana"/>
                <w:sz w:val="18"/>
                <w:szCs w:val="18"/>
              </w:rPr>
            </w:pPr>
            <w:r w:rsidRPr="59CD17B1">
              <w:rPr>
                <w:rFonts w:ascii="Verdana" w:hAnsi="Verdana"/>
                <w:sz w:val="18"/>
                <w:szCs w:val="18"/>
              </w:rPr>
              <w:t>1</w:t>
            </w:r>
          </w:p>
        </w:tc>
      </w:tr>
      <w:tr w:rsidR="009A0060" w:rsidRPr="003C6859" w14:paraId="2DCBC6B7" w14:textId="77777777" w:rsidTr="00DD53B6">
        <w:trPr>
          <w:trHeight w:val="288"/>
        </w:trPr>
        <w:tc>
          <w:tcPr>
            <w:tcW w:w="780" w:type="dxa"/>
            <w:vMerge/>
            <w:vAlign w:val="center"/>
          </w:tcPr>
          <w:p w14:paraId="1E49F2E1" w14:textId="77777777" w:rsidR="00105250" w:rsidRPr="003C6859" w:rsidRDefault="00105250" w:rsidP="009A0060">
            <w:pPr>
              <w:jc w:val="center"/>
              <w:rPr>
                <w:rFonts w:ascii="Verdana" w:hAnsi="Verdana"/>
                <w:sz w:val="18"/>
                <w:szCs w:val="18"/>
              </w:rPr>
            </w:pPr>
          </w:p>
        </w:tc>
        <w:tc>
          <w:tcPr>
            <w:tcW w:w="1349" w:type="dxa"/>
            <w:vMerge/>
            <w:vAlign w:val="center"/>
          </w:tcPr>
          <w:p w14:paraId="15F75F2F" w14:textId="77777777" w:rsidR="00105250" w:rsidRPr="003C6859" w:rsidRDefault="00105250" w:rsidP="009A0060">
            <w:pPr>
              <w:jc w:val="center"/>
              <w:rPr>
                <w:rFonts w:ascii="Verdana" w:hAnsi="Verdana"/>
                <w:sz w:val="18"/>
                <w:szCs w:val="18"/>
              </w:rPr>
            </w:pPr>
          </w:p>
        </w:tc>
        <w:tc>
          <w:tcPr>
            <w:tcW w:w="1140" w:type="dxa"/>
            <w:vMerge/>
            <w:vAlign w:val="center"/>
          </w:tcPr>
          <w:p w14:paraId="4E0B4AF4" w14:textId="77777777" w:rsidR="00105250" w:rsidRPr="003C6859" w:rsidRDefault="00105250" w:rsidP="009A0060">
            <w:pPr>
              <w:jc w:val="center"/>
              <w:rPr>
                <w:rFonts w:ascii="Verdana" w:hAnsi="Verdana"/>
                <w:sz w:val="18"/>
                <w:szCs w:val="18"/>
              </w:rPr>
            </w:pPr>
          </w:p>
        </w:tc>
        <w:tc>
          <w:tcPr>
            <w:tcW w:w="1429" w:type="dxa"/>
            <w:vMerge/>
            <w:vAlign w:val="center"/>
          </w:tcPr>
          <w:p w14:paraId="22474FAB" w14:textId="77777777" w:rsidR="00105250" w:rsidRPr="003C6859" w:rsidRDefault="00105250" w:rsidP="009A0060">
            <w:pPr>
              <w:jc w:val="center"/>
              <w:rPr>
                <w:rFonts w:ascii="Verdana" w:hAnsi="Verdana"/>
                <w:sz w:val="18"/>
                <w:szCs w:val="18"/>
              </w:rPr>
            </w:pPr>
          </w:p>
        </w:tc>
        <w:tc>
          <w:tcPr>
            <w:tcW w:w="1429" w:type="dxa"/>
            <w:vMerge/>
            <w:vAlign w:val="center"/>
          </w:tcPr>
          <w:p w14:paraId="24C806D3" w14:textId="77777777" w:rsidR="00105250" w:rsidRPr="003C6859" w:rsidRDefault="00105250" w:rsidP="009A0060">
            <w:pPr>
              <w:jc w:val="center"/>
              <w:rPr>
                <w:rFonts w:ascii="Verdana" w:hAnsi="Verdana"/>
                <w:sz w:val="18"/>
                <w:szCs w:val="18"/>
              </w:rPr>
            </w:pPr>
          </w:p>
        </w:tc>
        <w:tc>
          <w:tcPr>
            <w:tcW w:w="1158" w:type="dxa"/>
            <w:vAlign w:val="center"/>
          </w:tcPr>
          <w:p w14:paraId="28BA8CD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55" w:type="dxa"/>
            <w:vAlign w:val="center"/>
          </w:tcPr>
          <w:p w14:paraId="17BAEDAD"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1683" w:type="dxa"/>
            <w:vAlign w:val="center"/>
          </w:tcPr>
          <w:p w14:paraId="793CD532" w14:textId="77777777" w:rsidR="00105250" w:rsidRPr="003C6859" w:rsidRDefault="00105250" w:rsidP="009A0060">
            <w:pPr>
              <w:jc w:val="center"/>
              <w:rPr>
                <w:rFonts w:ascii="Verdana" w:hAnsi="Verdana"/>
                <w:sz w:val="18"/>
                <w:szCs w:val="18"/>
              </w:rPr>
            </w:pPr>
          </w:p>
        </w:tc>
      </w:tr>
      <w:tr w:rsidR="009A0060" w:rsidRPr="003C6859" w14:paraId="398A0946" w14:textId="77777777" w:rsidTr="00DD53B6">
        <w:trPr>
          <w:trHeight w:val="208"/>
        </w:trPr>
        <w:tc>
          <w:tcPr>
            <w:tcW w:w="780" w:type="dxa"/>
            <w:vMerge/>
            <w:vAlign w:val="center"/>
          </w:tcPr>
          <w:p w14:paraId="7D933584" w14:textId="77777777" w:rsidR="00105250" w:rsidRPr="003C6859" w:rsidRDefault="00105250" w:rsidP="009A0060">
            <w:pPr>
              <w:jc w:val="center"/>
              <w:rPr>
                <w:rFonts w:ascii="Verdana" w:hAnsi="Verdana"/>
                <w:sz w:val="18"/>
                <w:szCs w:val="18"/>
              </w:rPr>
            </w:pPr>
          </w:p>
        </w:tc>
        <w:tc>
          <w:tcPr>
            <w:tcW w:w="1349" w:type="dxa"/>
            <w:vMerge/>
            <w:vAlign w:val="center"/>
          </w:tcPr>
          <w:p w14:paraId="1378FD65" w14:textId="77777777" w:rsidR="00105250" w:rsidRPr="003C6859" w:rsidRDefault="00105250" w:rsidP="009A0060">
            <w:pPr>
              <w:jc w:val="center"/>
              <w:rPr>
                <w:rFonts w:ascii="Verdana" w:hAnsi="Verdana"/>
                <w:sz w:val="18"/>
                <w:szCs w:val="18"/>
              </w:rPr>
            </w:pPr>
          </w:p>
        </w:tc>
        <w:tc>
          <w:tcPr>
            <w:tcW w:w="1140" w:type="dxa"/>
            <w:vMerge/>
            <w:vAlign w:val="center"/>
          </w:tcPr>
          <w:p w14:paraId="239DC9A9" w14:textId="77777777" w:rsidR="00105250" w:rsidRPr="003C6859" w:rsidRDefault="00105250" w:rsidP="009A0060">
            <w:pPr>
              <w:jc w:val="center"/>
              <w:rPr>
                <w:rFonts w:ascii="Verdana" w:hAnsi="Verdana"/>
                <w:sz w:val="18"/>
                <w:szCs w:val="18"/>
              </w:rPr>
            </w:pPr>
          </w:p>
        </w:tc>
        <w:tc>
          <w:tcPr>
            <w:tcW w:w="1429" w:type="dxa"/>
            <w:vMerge/>
            <w:vAlign w:val="center"/>
          </w:tcPr>
          <w:p w14:paraId="774E142F" w14:textId="77777777" w:rsidR="00105250" w:rsidRPr="003C6859" w:rsidRDefault="00105250" w:rsidP="009A0060">
            <w:pPr>
              <w:jc w:val="center"/>
              <w:rPr>
                <w:rFonts w:ascii="Verdana" w:hAnsi="Verdana"/>
                <w:sz w:val="18"/>
                <w:szCs w:val="18"/>
              </w:rPr>
            </w:pPr>
          </w:p>
        </w:tc>
        <w:tc>
          <w:tcPr>
            <w:tcW w:w="1429" w:type="dxa"/>
            <w:vMerge/>
            <w:vAlign w:val="center"/>
          </w:tcPr>
          <w:p w14:paraId="09694D55" w14:textId="77777777" w:rsidR="00105250" w:rsidRPr="003C6859" w:rsidRDefault="00105250" w:rsidP="009A0060">
            <w:pPr>
              <w:jc w:val="center"/>
              <w:rPr>
                <w:rFonts w:ascii="Verdana" w:hAnsi="Verdana"/>
                <w:sz w:val="18"/>
                <w:szCs w:val="18"/>
              </w:rPr>
            </w:pPr>
          </w:p>
        </w:tc>
        <w:tc>
          <w:tcPr>
            <w:tcW w:w="1158" w:type="dxa"/>
            <w:vAlign w:val="center"/>
          </w:tcPr>
          <w:p w14:paraId="27C86BE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55" w:type="dxa"/>
            <w:vAlign w:val="center"/>
          </w:tcPr>
          <w:p w14:paraId="4EE05555" w14:textId="77777777" w:rsidR="00105250" w:rsidRPr="003C6859" w:rsidRDefault="00105250" w:rsidP="009A0060">
            <w:pPr>
              <w:jc w:val="center"/>
              <w:rPr>
                <w:rFonts w:ascii="Verdana" w:hAnsi="Verdana"/>
                <w:sz w:val="18"/>
                <w:szCs w:val="18"/>
              </w:rPr>
            </w:pPr>
            <w:r>
              <w:rPr>
                <w:rStyle w:val="eop"/>
                <w:rFonts w:ascii="Verdana" w:hAnsi="Verdana" w:cs="Segoe UI"/>
                <w:sz w:val="18"/>
                <w:szCs w:val="18"/>
              </w:rPr>
              <w:t> </w:t>
            </w:r>
          </w:p>
        </w:tc>
        <w:tc>
          <w:tcPr>
            <w:tcW w:w="1683" w:type="dxa"/>
            <w:vAlign w:val="center"/>
          </w:tcPr>
          <w:p w14:paraId="0F36849C" w14:textId="77777777" w:rsidR="00105250" w:rsidRPr="003C6859" w:rsidRDefault="00105250" w:rsidP="009A0060">
            <w:pPr>
              <w:jc w:val="center"/>
              <w:rPr>
                <w:rFonts w:ascii="Verdana" w:hAnsi="Verdana"/>
                <w:sz w:val="18"/>
                <w:szCs w:val="18"/>
              </w:rPr>
            </w:pPr>
          </w:p>
        </w:tc>
      </w:tr>
      <w:tr w:rsidR="009A0060" w:rsidRPr="003C6859" w14:paraId="2B2C5CE2" w14:textId="77777777" w:rsidTr="00DD53B6">
        <w:trPr>
          <w:trHeight w:val="318"/>
        </w:trPr>
        <w:tc>
          <w:tcPr>
            <w:tcW w:w="780" w:type="dxa"/>
            <w:vMerge/>
            <w:vAlign w:val="center"/>
          </w:tcPr>
          <w:p w14:paraId="7F928988" w14:textId="77777777" w:rsidR="00105250" w:rsidRPr="003C6859" w:rsidRDefault="00105250" w:rsidP="009A0060">
            <w:pPr>
              <w:jc w:val="center"/>
              <w:rPr>
                <w:rFonts w:ascii="Verdana" w:hAnsi="Verdana"/>
                <w:sz w:val="18"/>
                <w:szCs w:val="18"/>
              </w:rPr>
            </w:pPr>
          </w:p>
        </w:tc>
        <w:tc>
          <w:tcPr>
            <w:tcW w:w="1349" w:type="dxa"/>
            <w:vMerge/>
            <w:vAlign w:val="center"/>
          </w:tcPr>
          <w:p w14:paraId="33B33512" w14:textId="77777777" w:rsidR="00105250" w:rsidRPr="003C6859" w:rsidRDefault="00105250" w:rsidP="009A0060">
            <w:pPr>
              <w:jc w:val="center"/>
              <w:rPr>
                <w:rFonts w:ascii="Verdana" w:hAnsi="Verdana"/>
                <w:sz w:val="18"/>
                <w:szCs w:val="18"/>
              </w:rPr>
            </w:pPr>
          </w:p>
        </w:tc>
        <w:tc>
          <w:tcPr>
            <w:tcW w:w="1140" w:type="dxa"/>
            <w:vMerge/>
            <w:vAlign w:val="center"/>
          </w:tcPr>
          <w:p w14:paraId="7D07C761" w14:textId="77777777" w:rsidR="00105250" w:rsidRPr="003C6859" w:rsidRDefault="00105250" w:rsidP="009A0060">
            <w:pPr>
              <w:jc w:val="center"/>
              <w:rPr>
                <w:rFonts w:ascii="Verdana" w:hAnsi="Verdana"/>
                <w:sz w:val="18"/>
                <w:szCs w:val="18"/>
              </w:rPr>
            </w:pPr>
          </w:p>
        </w:tc>
        <w:tc>
          <w:tcPr>
            <w:tcW w:w="1429" w:type="dxa"/>
            <w:vMerge/>
            <w:vAlign w:val="center"/>
          </w:tcPr>
          <w:p w14:paraId="2E78DE42" w14:textId="77777777" w:rsidR="00105250" w:rsidRPr="003C6859" w:rsidRDefault="00105250" w:rsidP="009A0060">
            <w:pPr>
              <w:jc w:val="center"/>
              <w:rPr>
                <w:rFonts w:ascii="Verdana" w:hAnsi="Verdana"/>
                <w:sz w:val="18"/>
                <w:szCs w:val="18"/>
              </w:rPr>
            </w:pPr>
          </w:p>
        </w:tc>
        <w:tc>
          <w:tcPr>
            <w:tcW w:w="1429" w:type="dxa"/>
            <w:vMerge/>
            <w:vAlign w:val="center"/>
          </w:tcPr>
          <w:p w14:paraId="6DF353EE" w14:textId="77777777" w:rsidR="00105250" w:rsidRPr="003C6859" w:rsidRDefault="00105250" w:rsidP="009A0060">
            <w:pPr>
              <w:jc w:val="center"/>
              <w:rPr>
                <w:rFonts w:ascii="Verdana" w:hAnsi="Verdana"/>
                <w:sz w:val="18"/>
                <w:szCs w:val="18"/>
              </w:rPr>
            </w:pPr>
          </w:p>
        </w:tc>
        <w:tc>
          <w:tcPr>
            <w:tcW w:w="1158" w:type="dxa"/>
            <w:vAlign w:val="center"/>
          </w:tcPr>
          <w:p w14:paraId="2AE7B604"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55" w:type="dxa"/>
            <w:vAlign w:val="center"/>
          </w:tcPr>
          <w:p w14:paraId="163E884E"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w:t>
            </w:r>
            <w:r>
              <w:rPr>
                <w:rStyle w:val="eop"/>
                <w:rFonts w:ascii="Verdana" w:hAnsi="Verdana" w:cs="Segoe UI"/>
                <w:sz w:val="18"/>
                <w:szCs w:val="18"/>
              </w:rPr>
              <w:t> </w:t>
            </w:r>
          </w:p>
        </w:tc>
        <w:tc>
          <w:tcPr>
            <w:tcW w:w="1683" w:type="dxa"/>
            <w:vAlign w:val="center"/>
          </w:tcPr>
          <w:p w14:paraId="77FFCB6F" w14:textId="77777777" w:rsidR="00105250" w:rsidRPr="003C6859" w:rsidRDefault="00105250" w:rsidP="009A0060">
            <w:pPr>
              <w:jc w:val="center"/>
              <w:rPr>
                <w:rFonts w:ascii="Verdana" w:hAnsi="Verdana"/>
                <w:sz w:val="18"/>
                <w:szCs w:val="18"/>
              </w:rPr>
            </w:pPr>
            <w:r w:rsidRPr="59CD17B1">
              <w:rPr>
                <w:rFonts w:ascii="Verdana" w:hAnsi="Verdana"/>
                <w:sz w:val="18"/>
                <w:szCs w:val="18"/>
              </w:rPr>
              <w:t>1</w:t>
            </w:r>
          </w:p>
        </w:tc>
      </w:tr>
      <w:tr w:rsidR="009A0060" w:rsidRPr="003C6859" w14:paraId="6AE07BEA" w14:textId="77777777" w:rsidTr="00DD53B6">
        <w:trPr>
          <w:trHeight w:val="144"/>
        </w:trPr>
        <w:tc>
          <w:tcPr>
            <w:tcW w:w="780" w:type="dxa"/>
            <w:vMerge/>
            <w:vAlign w:val="center"/>
          </w:tcPr>
          <w:p w14:paraId="5FF411CE" w14:textId="77777777" w:rsidR="00105250" w:rsidRPr="003C6859" w:rsidRDefault="00105250" w:rsidP="009A0060">
            <w:pPr>
              <w:jc w:val="center"/>
              <w:rPr>
                <w:rFonts w:ascii="Verdana" w:hAnsi="Verdana"/>
                <w:sz w:val="18"/>
                <w:szCs w:val="18"/>
              </w:rPr>
            </w:pPr>
          </w:p>
        </w:tc>
        <w:tc>
          <w:tcPr>
            <w:tcW w:w="1349" w:type="dxa"/>
            <w:vMerge/>
            <w:vAlign w:val="center"/>
          </w:tcPr>
          <w:p w14:paraId="315C0585" w14:textId="77777777" w:rsidR="00105250" w:rsidRPr="003C6859" w:rsidRDefault="00105250" w:rsidP="009A0060">
            <w:pPr>
              <w:jc w:val="center"/>
              <w:rPr>
                <w:rFonts w:ascii="Verdana" w:hAnsi="Verdana"/>
                <w:sz w:val="18"/>
                <w:szCs w:val="18"/>
              </w:rPr>
            </w:pPr>
          </w:p>
        </w:tc>
        <w:tc>
          <w:tcPr>
            <w:tcW w:w="1140" w:type="dxa"/>
            <w:vMerge/>
            <w:vAlign w:val="center"/>
          </w:tcPr>
          <w:p w14:paraId="324C988F" w14:textId="77777777" w:rsidR="00105250" w:rsidRPr="003C6859" w:rsidRDefault="00105250" w:rsidP="009A0060">
            <w:pPr>
              <w:jc w:val="center"/>
              <w:rPr>
                <w:rFonts w:ascii="Verdana" w:hAnsi="Verdana"/>
                <w:sz w:val="18"/>
                <w:szCs w:val="18"/>
              </w:rPr>
            </w:pPr>
          </w:p>
        </w:tc>
        <w:tc>
          <w:tcPr>
            <w:tcW w:w="1429" w:type="dxa"/>
            <w:vMerge/>
            <w:vAlign w:val="center"/>
          </w:tcPr>
          <w:p w14:paraId="3F85663D" w14:textId="77777777" w:rsidR="00105250" w:rsidRPr="003C6859" w:rsidRDefault="00105250" w:rsidP="009A0060">
            <w:pPr>
              <w:jc w:val="center"/>
              <w:rPr>
                <w:rFonts w:ascii="Verdana" w:hAnsi="Verdana"/>
                <w:sz w:val="18"/>
                <w:szCs w:val="18"/>
              </w:rPr>
            </w:pPr>
          </w:p>
        </w:tc>
        <w:tc>
          <w:tcPr>
            <w:tcW w:w="1429" w:type="dxa"/>
            <w:vMerge/>
            <w:vAlign w:val="center"/>
          </w:tcPr>
          <w:p w14:paraId="7BB00627" w14:textId="77777777" w:rsidR="00105250" w:rsidRPr="003C6859" w:rsidRDefault="00105250" w:rsidP="009A0060">
            <w:pPr>
              <w:jc w:val="center"/>
              <w:rPr>
                <w:rFonts w:ascii="Verdana" w:hAnsi="Verdana"/>
                <w:sz w:val="18"/>
                <w:szCs w:val="18"/>
              </w:rPr>
            </w:pPr>
          </w:p>
        </w:tc>
        <w:tc>
          <w:tcPr>
            <w:tcW w:w="1158" w:type="dxa"/>
            <w:vAlign w:val="center"/>
          </w:tcPr>
          <w:p w14:paraId="2AE8F7C3"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55" w:type="dxa"/>
            <w:vAlign w:val="center"/>
          </w:tcPr>
          <w:p w14:paraId="4675B567" w14:textId="77777777" w:rsidR="00105250" w:rsidRPr="003C6859" w:rsidRDefault="00105250" w:rsidP="009A0060">
            <w:pPr>
              <w:jc w:val="center"/>
              <w:rPr>
                <w:rFonts w:ascii="Verdana" w:hAnsi="Verdana"/>
                <w:sz w:val="18"/>
                <w:szCs w:val="18"/>
              </w:rPr>
            </w:pPr>
            <w:r>
              <w:rPr>
                <w:rStyle w:val="normaltextrun"/>
                <w:rFonts w:ascii="Verdana" w:hAnsi="Verdana" w:cs="Segoe UI"/>
                <w:sz w:val="18"/>
                <w:szCs w:val="18"/>
              </w:rPr>
              <w:t>100%</w:t>
            </w:r>
            <w:r>
              <w:rPr>
                <w:rStyle w:val="eop"/>
                <w:rFonts w:ascii="Verdana" w:hAnsi="Verdana" w:cs="Segoe UI"/>
                <w:sz w:val="18"/>
                <w:szCs w:val="18"/>
              </w:rPr>
              <w:t> </w:t>
            </w:r>
          </w:p>
        </w:tc>
        <w:tc>
          <w:tcPr>
            <w:tcW w:w="1683" w:type="dxa"/>
            <w:vAlign w:val="center"/>
          </w:tcPr>
          <w:p w14:paraId="2CBD07C9" w14:textId="77777777" w:rsidR="00105250" w:rsidRPr="003C6859" w:rsidRDefault="00105250" w:rsidP="009A0060">
            <w:pPr>
              <w:jc w:val="center"/>
              <w:rPr>
                <w:rFonts w:ascii="Verdana" w:hAnsi="Verdana"/>
                <w:sz w:val="18"/>
                <w:szCs w:val="18"/>
              </w:rPr>
            </w:pPr>
            <w:r w:rsidRPr="59CD17B1">
              <w:rPr>
                <w:rFonts w:ascii="Verdana" w:hAnsi="Verdana"/>
                <w:sz w:val="18"/>
                <w:szCs w:val="18"/>
              </w:rPr>
              <w:t>100%</w:t>
            </w:r>
          </w:p>
        </w:tc>
      </w:tr>
      <w:tr w:rsidR="00105250" w:rsidRPr="003C6859" w14:paraId="04557261" w14:textId="77777777" w:rsidTr="00DD53B6">
        <w:trPr>
          <w:trHeight w:val="144"/>
        </w:trPr>
        <w:tc>
          <w:tcPr>
            <w:tcW w:w="9923" w:type="dxa"/>
            <w:gridSpan w:val="8"/>
            <w:vAlign w:val="center"/>
          </w:tcPr>
          <w:p w14:paraId="40FEAE4D" w14:textId="77777777" w:rsidR="00105250" w:rsidRDefault="00105250" w:rsidP="009A0060">
            <w:pPr>
              <w:jc w:val="both"/>
              <w:rPr>
                <w:rFonts w:ascii="Verdana" w:eastAsia="Verdana" w:hAnsi="Verdana" w:cs="Verdana"/>
                <w:color w:val="000000" w:themeColor="text1"/>
                <w:sz w:val="18"/>
                <w:szCs w:val="18"/>
              </w:rPr>
            </w:pPr>
          </w:p>
          <w:p w14:paraId="0571A834" w14:textId="77777777" w:rsidR="00105250" w:rsidRDefault="00105250" w:rsidP="009A0060">
            <w:pPr>
              <w:jc w:val="both"/>
              <w:rPr>
                <w:rFonts w:ascii="Verdana" w:eastAsia="Verdana" w:hAnsi="Verdana" w:cs="Verdana"/>
                <w:color w:val="000000" w:themeColor="text1"/>
                <w:sz w:val="18"/>
                <w:szCs w:val="18"/>
              </w:rPr>
            </w:pPr>
            <w:r w:rsidRPr="59CD17B1">
              <w:rPr>
                <w:rFonts w:ascii="Verdana" w:eastAsia="Verdana" w:hAnsi="Verdana" w:cs="Verdana"/>
                <w:color w:val="000000" w:themeColor="text1"/>
                <w:sz w:val="18"/>
                <w:szCs w:val="18"/>
              </w:rPr>
              <w:t>O III Encontro da Rede de História Oral foi realizado no dia 17 de abril, com condução compartilhada entre Memorial da Resistência e o coletivo Memórias Carandiru. O encontro aconteceu no Parque da Juventude com a presença de 21 membros da Rede e teve como debate central as especificidades dos registros de história oral quando relacionados a temáticas sensíveis.</w:t>
            </w:r>
          </w:p>
          <w:p w14:paraId="744E7967" w14:textId="77777777" w:rsidR="00105250" w:rsidRDefault="00105250" w:rsidP="009A0060">
            <w:pPr>
              <w:jc w:val="both"/>
              <w:rPr>
                <w:rFonts w:eastAsia="Arial"/>
              </w:rPr>
            </w:pPr>
          </w:p>
          <w:tbl>
            <w:tblPr>
              <w:tblW w:w="0" w:type="auto"/>
              <w:tblLook w:val="06A0" w:firstRow="1" w:lastRow="0" w:firstColumn="1" w:lastColumn="0" w:noHBand="1" w:noVBand="1"/>
            </w:tblPr>
            <w:tblGrid>
              <w:gridCol w:w="4680"/>
              <w:gridCol w:w="4680"/>
            </w:tblGrid>
            <w:tr w:rsidR="00105250" w14:paraId="6AD4BDFE" w14:textId="77777777" w:rsidTr="009A0060">
              <w:trPr>
                <w:trHeight w:val="300"/>
              </w:trPr>
              <w:tc>
                <w:tcPr>
                  <w:tcW w:w="4680" w:type="dxa"/>
                </w:tcPr>
                <w:p w14:paraId="01944C33" w14:textId="77777777" w:rsidR="00105250" w:rsidRDefault="00105250" w:rsidP="009A0060">
                  <w:r>
                    <w:rPr>
                      <w:noProof/>
                    </w:rPr>
                    <w:drawing>
                      <wp:inline distT="0" distB="0" distL="0" distR="0" wp14:anchorId="3121B041" wp14:editId="7473807B">
                        <wp:extent cx="2733675" cy="2057400"/>
                        <wp:effectExtent l="0" t="0" r="0" b="0"/>
                        <wp:docPr id="6515850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85093" name="Picture 651585093"/>
                                <pic:cNvPicPr/>
                              </pic:nvPicPr>
                              <pic:blipFill>
                                <a:blip r:embed="rId115">
                                  <a:extLst>
                                    <a:ext uri="{28A0092B-C50C-407E-A947-70E740481C1C}">
                                      <a14:useLocalDpi xmlns:a14="http://schemas.microsoft.com/office/drawing/2010/main"/>
                                    </a:ext>
                                  </a:extLst>
                                </a:blip>
                                <a:stretch>
                                  <a:fillRect/>
                                </a:stretch>
                              </pic:blipFill>
                              <pic:spPr>
                                <a:xfrm>
                                  <a:off x="0" y="0"/>
                                  <a:ext cx="2733675" cy="2057400"/>
                                </a:xfrm>
                                <a:prstGeom prst="rect">
                                  <a:avLst/>
                                </a:prstGeom>
                              </pic:spPr>
                            </pic:pic>
                          </a:graphicData>
                        </a:graphic>
                      </wp:inline>
                    </w:drawing>
                  </w:r>
                </w:p>
              </w:tc>
              <w:tc>
                <w:tcPr>
                  <w:tcW w:w="4680" w:type="dxa"/>
                </w:tcPr>
                <w:p w14:paraId="313BE3AC" w14:textId="77777777" w:rsidR="00105250" w:rsidRDefault="00105250" w:rsidP="009A0060">
                  <w:r>
                    <w:rPr>
                      <w:noProof/>
                    </w:rPr>
                    <w:drawing>
                      <wp:inline distT="0" distB="0" distL="0" distR="0" wp14:anchorId="0E14EAD8" wp14:editId="53821332">
                        <wp:extent cx="2733675" cy="2057400"/>
                        <wp:effectExtent l="0" t="0" r="0" b="0"/>
                        <wp:docPr id="17077346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34670" name="Picture 1707734670"/>
                                <pic:cNvPicPr/>
                              </pic:nvPicPr>
                              <pic:blipFill>
                                <a:blip r:embed="rId116">
                                  <a:extLst>
                                    <a:ext uri="{28A0092B-C50C-407E-A947-70E740481C1C}">
                                      <a14:useLocalDpi xmlns:a14="http://schemas.microsoft.com/office/drawing/2010/main"/>
                                    </a:ext>
                                  </a:extLst>
                                </a:blip>
                                <a:stretch>
                                  <a:fillRect/>
                                </a:stretch>
                              </pic:blipFill>
                              <pic:spPr>
                                <a:xfrm>
                                  <a:off x="0" y="0"/>
                                  <a:ext cx="2733675" cy="2057400"/>
                                </a:xfrm>
                                <a:prstGeom prst="rect">
                                  <a:avLst/>
                                </a:prstGeom>
                              </pic:spPr>
                            </pic:pic>
                          </a:graphicData>
                        </a:graphic>
                      </wp:inline>
                    </w:drawing>
                  </w:r>
                </w:p>
                <w:p w14:paraId="6199F83A" w14:textId="77777777" w:rsidR="00105250" w:rsidRDefault="00105250" w:rsidP="009A0060"/>
              </w:tc>
            </w:tr>
          </w:tbl>
          <w:p w14:paraId="7E89B799" w14:textId="77777777" w:rsidR="00105250" w:rsidRDefault="00105250" w:rsidP="009A0060"/>
        </w:tc>
      </w:tr>
      <w:tr w:rsidR="009A0060" w:rsidRPr="003C6859" w14:paraId="60B2D957" w14:textId="77777777" w:rsidTr="00DD53B6">
        <w:trPr>
          <w:trHeight w:val="144"/>
        </w:trPr>
        <w:tc>
          <w:tcPr>
            <w:tcW w:w="780" w:type="dxa"/>
            <w:vMerge w:val="restart"/>
            <w:vAlign w:val="center"/>
          </w:tcPr>
          <w:p w14:paraId="5D11A836" w14:textId="77777777" w:rsidR="00105250" w:rsidRPr="003C6859" w:rsidRDefault="00105250" w:rsidP="009A0060">
            <w:pPr>
              <w:jc w:val="center"/>
              <w:rPr>
                <w:rFonts w:ascii="Verdana" w:hAnsi="Verdana"/>
                <w:sz w:val="18"/>
                <w:szCs w:val="18"/>
              </w:rPr>
            </w:pPr>
            <w:r>
              <w:rPr>
                <w:rFonts w:ascii="Verdana" w:hAnsi="Verdana"/>
                <w:sz w:val="18"/>
                <w:szCs w:val="18"/>
              </w:rPr>
              <w:t>24</w:t>
            </w:r>
          </w:p>
        </w:tc>
        <w:tc>
          <w:tcPr>
            <w:tcW w:w="1349" w:type="dxa"/>
            <w:vMerge w:val="restart"/>
            <w:vAlign w:val="center"/>
          </w:tcPr>
          <w:p w14:paraId="096F0992" w14:textId="77777777" w:rsidR="00105250" w:rsidRPr="003C6859" w:rsidRDefault="00105250" w:rsidP="009A0060">
            <w:pPr>
              <w:jc w:val="center"/>
              <w:rPr>
                <w:rFonts w:ascii="Verdana" w:hAnsi="Verdana"/>
                <w:sz w:val="18"/>
                <w:szCs w:val="18"/>
              </w:rPr>
            </w:pPr>
            <w:r w:rsidRPr="008E6292">
              <w:rPr>
                <w:rFonts w:ascii="Verdana" w:hAnsi="Verdana"/>
                <w:sz w:val="18"/>
                <w:szCs w:val="18"/>
              </w:rPr>
              <w:t xml:space="preserve">Caderno de Experiências 10 anos do </w:t>
            </w:r>
            <w:r w:rsidRPr="008E6292">
              <w:rPr>
                <w:rFonts w:ascii="Verdana" w:hAnsi="Verdana"/>
                <w:sz w:val="18"/>
                <w:szCs w:val="18"/>
              </w:rPr>
              <w:lastRenderedPageBreak/>
              <w:t>Programa Memorial ParaTodos livro e versão acessível</w:t>
            </w:r>
          </w:p>
        </w:tc>
        <w:tc>
          <w:tcPr>
            <w:tcW w:w="1140" w:type="dxa"/>
            <w:vMerge w:val="restart"/>
            <w:vAlign w:val="center"/>
          </w:tcPr>
          <w:p w14:paraId="03CED360" w14:textId="77777777" w:rsidR="00105250" w:rsidRPr="003C6859" w:rsidRDefault="00105250" w:rsidP="009A0060">
            <w:pPr>
              <w:jc w:val="center"/>
              <w:rPr>
                <w:rFonts w:ascii="Verdana" w:hAnsi="Verdana"/>
                <w:sz w:val="18"/>
                <w:szCs w:val="18"/>
              </w:rPr>
            </w:pPr>
            <w:r>
              <w:rPr>
                <w:rFonts w:ascii="Verdana" w:hAnsi="Verdana"/>
                <w:sz w:val="18"/>
                <w:szCs w:val="18"/>
              </w:rPr>
              <w:lastRenderedPageBreak/>
              <w:t>24.1</w:t>
            </w:r>
          </w:p>
        </w:tc>
        <w:tc>
          <w:tcPr>
            <w:tcW w:w="1429" w:type="dxa"/>
            <w:vMerge w:val="restart"/>
            <w:vAlign w:val="center"/>
          </w:tcPr>
          <w:p w14:paraId="308FB93B" w14:textId="77777777" w:rsidR="00105250" w:rsidRPr="003C6859" w:rsidRDefault="00105250" w:rsidP="009A0060">
            <w:pPr>
              <w:jc w:val="center"/>
              <w:rPr>
                <w:rFonts w:ascii="Verdana" w:hAnsi="Verdana"/>
                <w:sz w:val="18"/>
                <w:szCs w:val="18"/>
              </w:rPr>
            </w:pPr>
            <w:r>
              <w:rPr>
                <w:rFonts w:ascii="Verdana" w:hAnsi="Verdana"/>
                <w:sz w:val="18"/>
                <w:szCs w:val="18"/>
              </w:rPr>
              <w:t>Meta-produto</w:t>
            </w:r>
          </w:p>
        </w:tc>
        <w:tc>
          <w:tcPr>
            <w:tcW w:w="1429" w:type="dxa"/>
            <w:vMerge w:val="restart"/>
            <w:vAlign w:val="center"/>
          </w:tcPr>
          <w:p w14:paraId="14C1DE7C" w14:textId="41E159AE" w:rsidR="00105250" w:rsidRPr="003C6859" w:rsidRDefault="00105250" w:rsidP="009A0060">
            <w:pPr>
              <w:jc w:val="center"/>
              <w:rPr>
                <w:rFonts w:ascii="Verdana" w:hAnsi="Verdana"/>
                <w:sz w:val="18"/>
                <w:szCs w:val="18"/>
              </w:rPr>
            </w:pPr>
            <w:r>
              <w:rPr>
                <w:rFonts w:ascii="Verdana" w:hAnsi="Verdana"/>
                <w:sz w:val="18"/>
                <w:szCs w:val="18"/>
              </w:rPr>
              <w:t>N°</w:t>
            </w:r>
            <w:r w:rsidR="00DD53B6">
              <w:rPr>
                <w:rFonts w:ascii="Verdana" w:hAnsi="Verdana"/>
                <w:sz w:val="18"/>
                <w:szCs w:val="18"/>
              </w:rPr>
              <w:t xml:space="preserve"> </w:t>
            </w:r>
            <w:r>
              <w:rPr>
                <w:rFonts w:ascii="Verdana" w:hAnsi="Verdana"/>
                <w:sz w:val="18"/>
                <w:szCs w:val="18"/>
              </w:rPr>
              <w:t>itens</w:t>
            </w:r>
          </w:p>
        </w:tc>
        <w:tc>
          <w:tcPr>
            <w:tcW w:w="1158" w:type="dxa"/>
            <w:vAlign w:val="center"/>
          </w:tcPr>
          <w:p w14:paraId="6C80EA8D"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1º Quadri</w:t>
            </w:r>
            <w:r>
              <w:rPr>
                <w:rStyle w:val="eop"/>
                <w:rFonts w:ascii="Verdana" w:hAnsi="Verdana" w:cs="Segoe UI"/>
                <w:sz w:val="18"/>
                <w:szCs w:val="18"/>
              </w:rPr>
              <w:t> </w:t>
            </w:r>
          </w:p>
        </w:tc>
        <w:tc>
          <w:tcPr>
            <w:tcW w:w="955" w:type="dxa"/>
            <w:vAlign w:val="center"/>
          </w:tcPr>
          <w:p w14:paraId="28B30335" w14:textId="73CFBB09" w:rsidR="00105250" w:rsidRDefault="00DD53B6" w:rsidP="009A0060">
            <w:pPr>
              <w:jc w:val="center"/>
              <w:rPr>
                <w:rStyle w:val="normaltextrun"/>
                <w:rFonts w:ascii="Verdana" w:hAnsi="Verdana" w:cs="Segoe UI"/>
                <w:sz w:val="18"/>
                <w:szCs w:val="18"/>
              </w:rPr>
            </w:pPr>
            <w:r>
              <w:rPr>
                <w:rStyle w:val="normaltextrun"/>
                <w:rFonts w:ascii="Verdana" w:hAnsi="Verdana" w:cs="Segoe UI"/>
                <w:sz w:val="18"/>
                <w:szCs w:val="18"/>
              </w:rPr>
              <w:t>0</w:t>
            </w:r>
          </w:p>
        </w:tc>
        <w:tc>
          <w:tcPr>
            <w:tcW w:w="1683" w:type="dxa"/>
            <w:vAlign w:val="center"/>
          </w:tcPr>
          <w:p w14:paraId="768ED5F4" w14:textId="03473764" w:rsidR="00105250" w:rsidRPr="003C6859" w:rsidRDefault="00DD53B6" w:rsidP="009A0060">
            <w:pPr>
              <w:jc w:val="center"/>
              <w:rPr>
                <w:rFonts w:ascii="Verdana" w:hAnsi="Verdana"/>
                <w:sz w:val="18"/>
                <w:szCs w:val="18"/>
              </w:rPr>
            </w:pPr>
            <w:r>
              <w:rPr>
                <w:rFonts w:ascii="Verdana" w:hAnsi="Verdana"/>
                <w:sz w:val="18"/>
                <w:szCs w:val="18"/>
              </w:rPr>
              <w:t>0</w:t>
            </w:r>
          </w:p>
        </w:tc>
      </w:tr>
      <w:tr w:rsidR="009A0060" w:rsidRPr="003C6859" w14:paraId="54D4F9E7" w14:textId="77777777" w:rsidTr="00DD53B6">
        <w:trPr>
          <w:trHeight w:val="144"/>
        </w:trPr>
        <w:tc>
          <w:tcPr>
            <w:tcW w:w="780" w:type="dxa"/>
            <w:vMerge/>
            <w:vAlign w:val="center"/>
          </w:tcPr>
          <w:p w14:paraId="4848C76E" w14:textId="77777777" w:rsidR="00105250" w:rsidRPr="003C6859" w:rsidRDefault="00105250" w:rsidP="009A0060">
            <w:pPr>
              <w:jc w:val="center"/>
              <w:rPr>
                <w:rFonts w:ascii="Verdana" w:hAnsi="Verdana"/>
                <w:sz w:val="18"/>
                <w:szCs w:val="18"/>
              </w:rPr>
            </w:pPr>
          </w:p>
        </w:tc>
        <w:tc>
          <w:tcPr>
            <w:tcW w:w="1349" w:type="dxa"/>
            <w:vMerge/>
            <w:vAlign w:val="center"/>
          </w:tcPr>
          <w:p w14:paraId="2B17A539" w14:textId="77777777" w:rsidR="00105250" w:rsidRPr="003C6859" w:rsidRDefault="00105250" w:rsidP="009A0060">
            <w:pPr>
              <w:jc w:val="center"/>
              <w:rPr>
                <w:rFonts w:ascii="Verdana" w:hAnsi="Verdana"/>
                <w:sz w:val="18"/>
                <w:szCs w:val="18"/>
              </w:rPr>
            </w:pPr>
          </w:p>
        </w:tc>
        <w:tc>
          <w:tcPr>
            <w:tcW w:w="1140" w:type="dxa"/>
            <w:vMerge/>
            <w:vAlign w:val="center"/>
          </w:tcPr>
          <w:p w14:paraId="452A4284" w14:textId="77777777" w:rsidR="00105250" w:rsidRPr="003C6859" w:rsidRDefault="00105250" w:rsidP="009A0060">
            <w:pPr>
              <w:jc w:val="center"/>
              <w:rPr>
                <w:rFonts w:ascii="Verdana" w:hAnsi="Verdana"/>
                <w:sz w:val="18"/>
                <w:szCs w:val="18"/>
              </w:rPr>
            </w:pPr>
          </w:p>
        </w:tc>
        <w:tc>
          <w:tcPr>
            <w:tcW w:w="1429" w:type="dxa"/>
            <w:vMerge/>
            <w:vAlign w:val="center"/>
          </w:tcPr>
          <w:p w14:paraId="01468E62" w14:textId="77777777" w:rsidR="00105250" w:rsidRPr="003C6859" w:rsidRDefault="00105250" w:rsidP="009A0060">
            <w:pPr>
              <w:jc w:val="center"/>
              <w:rPr>
                <w:rFonts w:ascii="Verdana" w:hAnsi="Verdana"/>
                <w:sz w:val="18"/>
                <w:szCs w:val="18"/>
              </w:rPr>
            </w:pPr>
          </w:p>
        </w:tc>
        <w:tc>
          <w:tcPr>
            <w:tcW w:w="1429" w:type="dxa"/>
            <w:vMerge/>
            <w:vAlign w:val="center"/>
          </w:tcPr>
          <w:p w14:paraId="0AD10392" w14:textId="77777777" w:rsidR="00105250" w:rsidRPr="003C6859" w:rsidRDefault="00105250" w:rsidP="009A0060">
            <w:pPr>
              <w:jc w:val="center"/>
              <w:rPr>
                <w:rFonts w:ascii="Verdana" w:hAnsi="Verdana"/>
                <w:sz w:val="18"/>
                <w:szCs w:val="18"/>
              </w:rPr>
            </w:pPr>
          </w:p>
        </w:tc>
        <w:tc>
          <w:tcPr>
            <w:tcW w:w="1158" w:type="dxa"/>
            <w:vAlign w:val="center"/>
          </w:tcPr>
          <w:p w14:paraId="0F82B3D6"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2º Quadri</w:t>
            </w:r>
            <w:r>
              <w:rPr>
                <w:rStyle w:val="eop"/>
                <w:rFonts w:ascii="Verdana" w:hAnsi="Verdana" w:cs="Segoe UI"/>
                <w:sz w:val="18"/>
                <w:szCs w:val="18"/>
              </w:rPr>
              <w:t> </w:t>
            </w:r>
          </w:p>
        </w:tc>
        <w:tc>
          <w:tcPr>
            <w:tcW w:w="955" w:type="dxa"/>
            <w:vAlign w:val="center"/>
          </w:tcPr>
          <w:p w14:paraId="2439D5C6" w14:textId="5E24B930" w:rsidR="00105250" w:rsidRDefault="00DD53B6" w:rsidP="009A0060">
            <w:pPr>
              <w:jc w:val="center"/>
              <w:rPr>
                <w:rStyle w:val="normaltextrun"/>
                <w:rFonts w:ascii="Verdana" w:hAnsi="Verdana" w:cs="Segoe UI"/>
                <w:sz w:val="18"/>
                <w:szCs w:val="18"/>
              </w:rPr>
            </w:pPr>
            <w:r>
              <w:rPr>
                <w:rStyle w:val="eop"/>
                <w:rFonts w:ascii="Verdana" w:hAnsi="Verdana" w:cs="Segoe UI"/>
                <w:color w:val="000000"/>
                <w:sz w:val="18"/>
                <w:szCs w:val="18"/>
              </w:rPr>
              <w:t>0</w:t>
            </w:r>
            <w:r w:rsidR="00105250">
              <w:rPr>
                <w:rStyle w:val="eop"/>
                <w:rFonts w:ascii="Verdana" w:hAnsi="Verdana" w:cs="Segoe UI"/>
                <w:color w:val="000000"/>
                <w:sz w:val="18"/>
                <w:szCs w:val="18"/>
              </w:rPr>
              <w:t> </w:t>
            </w:r>
          </w:p>
        </w:tc>
        <w:tc>
          <w:tcPr>
            <w:tcW w:w="1683" w:type="dxa"/>
            <w:vAlign w:val="center"/>
          </w:tcPr>
          <w:p w14:paraId="59CAD186" w14:textId="77777777" w:rsidR="00105250" w:rsidRPr="003C6859" w:rsidRDefault="00105250" w:rsidP="009A0060">
            <w:pPr>
              <w:jc w:val="center"/>
              <w:rPr>
                <w:rFonts w:ascii="Verdana" w:hAnsi="Verdana"/>
                <w:sz w:val="18"/>
                <w:szCs w:val="18"/>
              </w:rPr>
            </w:pPr>
          </w:p>
        </w:tc>
      </w:tr>
      <w:tr w:rsidR="009A0060" w:rsidRPr="003C6859" w14:paraId="4B4AF2C6" w14:textId="77777777" w:rsidTr="00DD53B6">
        <w:trPr>
          <w:trHeight w:val="144"/>
        </w:trPr>
        <w:tc>
          <w:tcPr>
            <w:tcW w:w="780" w:type="dxa"/>
            <w:vMerge/>
            <w:vAlign w:val="center"/>
          </w:tcPr>
          <w:p w14:paraId="0983EA96" w14:textId="77777777" w:rsidR="00105250" w:rsidRPr="003C6859" w:rsidRDefault="00105250" w:rsidP="009A0060">
            <w:pPr>
              <w:jc w:val="center"/>
              <w:rPr>
                <w:rFonts w:ascii="Verdana" w:hAnsi="Verdana"/>
                <w:sz w:val="18"/>
                <w:szCs w:val="18"/>
              </w:rPr>
            </w:pPr>
          </w:p>
        </w:tc>
        <w:tc>
          <w:tcPr>
            <w:tcW w:w="1349" w:type="dxa"/>
            <w:vMerge/>
            <w:vAlign w:val="center"/>
          </w:tcPr>
          <w:p w14:paraId="24CB43E7" w14:textId="77777777" w:rsidR="00105250" w:rsidRPr="003C6859" w:rsidRDefault="00105250" w:rsidP="009A0060">
            <w:pPr>
              <w:jc w:val="center"/>
              <w:rPr>
                <w:rFonts w:ascii="Verdana" w:hAnsi="Verdana"/>
                <w:sz w:val="18"/>
                <w:szCs w:val="18"/>
              </w:rPr>
            </w:pPr>
          </w:p>
        </w:tc>
        <w:tc>
          <w:tcPr>
            <w:tcW w:w="1140" w:type="dxa"/>
            <w:vMerge/>
            <w:vAlign w:val="center"/>
          </w:tcPr>
          <w:p w14:paraId="24F8AC5E" w14:textId="77777777" w:rsidR="00105250" w:rsidRPr="003C6859" w:rsidRDefault="00105250" w:rsidP="009A0060">
            <w:pPr>
              <w:jc w:val="center"/>
              <w:rPr>
                <w:rFonts w:ascii="Verdana" w:hAnsi="Verdana"/>
                <w:sz w:val="18"/>
                <w:szCs w:val="18"/>
              </w:rPr>
            </w:pPr>
          </w:p>
        </w:tc>
        <w:tc>
          <w:tcPr>
            <w:tcW w:w="1429" w:type="dxa"/>
            <w:vMerge/>
            <w:vAlign w:val="center"/>
          </w:tcPr>
          <w:p w14:paraId="72F95582" w14:textId="77777777" w:rsidR="00105250" w:rsidRPr="003C6859" w:rsidRDefault="00105250" w:rsidP="009A0060">
            <w:pPr>
              <w:jc w:val="center"/>
              <w:rPr>
                <w:rFonts w:ascii="Verdana" w:hAnsi="Verdana"/>
                <w:sz w:val="18"/>
                <w:szCs w:val="18"/>
              </w:rPr>
            </w:pPr>
          </w:p>
        </w:tc>
        <w:tc>
          <w:tcPr>
            <w:tcW w:w="1429" w:type="dxa"/>
            <w:vMerge/>
            <w:vAlign w:val="center"/>
          </w:tcPr>
          <w:p w14:paraId="62524161" w14:textId="77777777" w:rsidR="00105250" w:rsidRPr="003C6859" w:rsidRDefault="00105250" w:rsidP="009A0060">
            <w:pPr>
              <w:jc w:val="center"/>
              <w:rPr>
                <w:rFonts w:ascii="Verdana" w:hAnsi="Verdana"/>
                <w:sz w:val="18"/>
                <w:szCs w:val="18"/>
              </w:rPr>
            </w:pPr>
          </w:p>
        </w:tc>
        <w:tc>
          <w:tcPr>
            <w:tcW w:w="1158" w:type="dxa"/>
            <w:vAlign w:val="center"/>
          </w:tcPr>
          <w:p w14:paraId="08A30879"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3º Quadri</w:t>
            </w:r>
            <w:r>
              <w:rPr>
                <w:rStyle w:val="eop"/>
                <w:rFonts w:ascii="Verdana" w:hAnsi="Verdana" w:cs="Segoe UI"/>
                <w:sz w:val="18"/>
                <w:szCs w:val="18"/>
              </w:rPr>
              <w:t> </w:t>
            </w:r>
          </w:p>
        </w:tc>
        <w:tc>
          <w:tcPr>
            <w:tcW w:w="955" w:type="dxa"/>
            <w:vAlign w:val="center"/>
          </w:tcPr>
          <w:p w14:paraId="7188C273"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color w:val="000000"/>
                <w:sz w:val="18"/>
                <w:szCs w:val="18"/>
              </w:rPr>
              <w:t>2</w:t>
            </w:r>
            <w:r>
              <w:rPr>
                <w:rStyle w:val="eop"/>
                <w:rFonts w:ascii="Verdana" w:hAnsi="Verdana" w:cs="Segoe UI"/>
                <w:color w:val="000000"/>
                <w:sz w:val="18"/>
                <w:szCs w:val="18"/>
              </w:rPr>
              <w:t> </w:t>
            </w:r>
          </w:p>
        </w:tc>
        <w:tc>
          <w:tcPr>
            <w:tcW w:w="1683" w:type="dxa"/>
            <w:vAlign w:val="center"/>
          </w:tcPr>
          <w:p w14:paraId="2698B455" w14:textId="77777777" w:rsidR="00105250" w:rsidRPr="003C6859" w:rsidRDefault="00105250" w:rsidP="009A0060">
            <w:pPr>
              <w:jc w:val="center"/>
              <w:rPr>
                <w:rFonts w:ascii="Verdana" w:hAnsi="Verdana"/>
                <w:sz w:val="18"/>
                <w:szCs w:val="18"/>
              </w:rPr>
            </w:pPr>
          </w:p>
        </w:tc>
      </w:tr>
      <w:tr w:rsidR="009A0060" w:rsidRPr="003C6859" w14:paraId="657D5620" w14:textId="77777777" w:rsidTr="00DD53B6">
        <w:trPr>
          <w:trHeight w:val="144"/>
        </w:trPr>
        <w:tc>
          <w:tcPr>
            <w:tcW w:w="780" w:type="dxa"/>
            <w:vMerge/>
            <w:vAlign w:val="center"/>
          </w:tcPr>
          <w:p w14:paraId="1550843A" w14:textId="77777777" w:rsidR="00105250" w:rsidRPr="003C6859" w:rsidRDefault="00105250" w:rsidP="009A0060">
            <w:pPr>
              <w:jc w:val="center"/>
              <w:rPr>
                <w:rFonts w:ascii="Verdana" w:hAnsi="Verdana"/>
                <w:sz w:val="18"/>
                <w:szCs w:val="18"/>
              </w:rPr>
            </w:pPr>
          </w:p>
        </w:tc>
        <w:tc>
          <w:tcPr>
            <w:tcW w:w="1349" w:type="dxa"/>
            <w:vMerge/>
            <w:vAlign w:val="center"/>
          </w:tcPr>
          <w:p w14:paraId="4CED66EF" w14:textId="77777777" w:rsidR="00105250" w:rsidRPr="003C6859" w:rsidRDefault="00105250" w:rsidP="009A0060">
            <w:pPr>
              <w:jc w:val="center"/>
              <w:rPr>
                <w:rFonts w:ascii="Verdana" w:hAnsi="Verdana"/>
                <w:sz w:val="18"/>
                <w:szCs w:val="18"/>
              </w:rPr>
            </w:pPr>
          </w:p>
        </w:tc>
        <w:tc>
          <w:tcPr>
            <w:tcW w:w="1140" w:type="dxa"/>
            <w:vMerge/>
            <w:vAlign w:val="center"/>
          </w:tcPr>
          <w:p w14:paraId="4A92ABB3" w14:textId="77777777" w:rsidR="00105250" w:rsidRPr="003C6859" w:rsidRDefault="00105250" w:rsidP="009A0060">
            <w:pPr>
              <w:jc w:val="center"/>
              <w:rPr>
                <w:rFonts w:ascii="Verdana" w:hAnsi="Verdana"/>
                <w:sz w:val="18"/>
                <w:szCs w:val="18"/>
              </w:rPr>
            </w:pPr>
          </w:p>
        </w:tc>
        <w:tc>
          <w:tcPr>
            <w:tcW w:w="1429" w:type="dxa"/>
            <w:vMerge/>
            <w:vAlign w:val="center"/>
          </w:tcPr>
          <w:p w14:paraId="77D1D9CD" w14:textId="77777777" w:rsidR="00105250" w:rsidRPr="003C6859" w:rsidRDefault="00105250" w:rsidP="009A0060">
            <w:pPr>
              <w:jc w:val="center"/>
              <w:rPr>
                <w:rFonts w:ascii="Verdana" w:hAnsi="Verdana"/>
                <w:sz w:val="18"/>
                <w:szCs w:val="18"/>
              </w:rPr>
            </w:pPr>
          </w:p>
        </w:tc>
        <w:tc>
          <w:tcPr>
            <w:tcW w:w="1429" w:type="dxa"/>
            <w:vMerge/>
            <w:vAlign w:val="center"/>
          </w:tcPr>
          <w:p w14:paraId="489D7D44" w14:textId="77777777" w:rsidR="00105250" w:rsidRPr="003C6859" w:rsidRDefault="00105250" w:rsidP="009A0060">
            <w:pPr>
              <w:jc w:val="center"/>
              <w:rPr>
                <w:rFonts w:ascii="Verdana" w:hAnsi="Verdana"/>
                <w:sz w:val="18"/>
                <w:szCs w:val="18"/>
              </w:rPr>
            </w:pPr>
          </w:p>
        </w:tc>
        <w:tc>
          <w:tcPr>
            <w:tcW w:w="1158" w:type="dxa"/>
            <w:vAlign w:val="center"/>
          </w:tcPr>
          <w:p w14:paraId="5CDB73D7"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META ANUAL</w:t>
            </w:r>
            <w:r>
              <w:rPr>
                <w:rStyle w:val="eop"/>
                <w:rFonts w:ascii="Verdana" w:hAnsi="Verdana" w:cs="Segoe UI"/>
                <w:sz w:val="18"/>
                <w:szCs w:val="18"/>
              </w:rPr>
              <w:t> </w:t>
            </w:r>
          </w:p>
        </w:tc>
        <w:tc>
          <w:tcPr>
            <w:tcW w:w="955" w:type="dxa"/>
            <w:vAlign w:val="center"/>
          </w:tcPr>
          <w:p w14:paraId="69F7ECA6"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color w:val="000000"/>
                <w:sz w:val="18"/>
                <w:szCs w:val="18"/>
              </w:rPr>
              <w:t>2</w:t>
            </w:r>
            <w:r>
              <w:rPr>
                <w:rStyle w:val="eop"/>
                <w:rFonts w:ascii="Verdana" w:hAnsi="Verdana" w:cs="Segoe UI"/>
                <w:color w:val="000000"/>
                <w:sz w:val="18"/>
                <w:szCs w:val="18"/>
              </w:rPr>
              <w:t> </w:t>
            </w:r>
          </w:p>
        </w:tc>
        <w:tc>
          <w:tcPr>
            <w:tcW w:w="1683" w:type="dxa"/>
            <w:vAlign w:val="center"/>
          </w:tcPr>
          <w:p w14:paraId="673E8B92" w14:textId="77777777" w:rsidR="00105250" w:rsidRPr="003C6859" w:rsidRDefault="00105250" w:rsidP="009A0060">
            <w:pPr>
              <w:jc w:val="center"/>
              <w:rPr>
                <w:rFonts w:ascii="Verdana" w:hAnsi="Verdana"/>
                <w:sz w:val="18"/>
                <w:szCs w:val="18"/>
              </w:rPr>
            </w:pPr>
          </w:p>
        </w:tc>
      </w:tr>
      <w:tr w:rsidR="009A0060" w:rsidRPr="003C6859" w14:paraId="2C2291AD" w14:textId="77777777" w:rsidTr="00DD53B6">
        <w:trPr>
          <w:trHeight w:val="144"/>
        </w:trPr>
        <w:tc>
          <w:tcPr>
            <w:tcW w:w="780" w:type="dxa"/>
            <w:vMerge/>
            <w:vAlign w:val="center"/>
          </w:tcPr>
          <w:p w14:paraId="145DEDA8" w14:textId="77777777" w:rsidR="00105250" w:rsidRPr="003C6859" w:rsidRDefault="00105250" w:rsidP="009A0060">
            <w:pPr>
              <w:jc w:val="center"/>
              <w:rPr>
                <w:rFonts w:ascii="Verdana" w:hAnsi="Verdana"/>
                <w:sz w:val="18"/>
                <w:szCs w:val="18"/>
              </w:rPr>
            </w:pPr>
          </w:p>
        </w:tc>
        <w:tc>
          <w:tcPr>
            <w:tcW w:w="1349" w:type="dxa"/>
            <w:vMerge/>
            <w:vAlign w:val="center"/>
          </w:tcPr>
          <w:p w14:paraId="72730C50" w14:textId="77777777" w:rsidR="00105250" w:rsidRPr="003C6859" w:rsidRDefault="00105250" w:rsidP="009A0060">
            <w:pPr>
              <w:jc w:val="center"/>
              <w:rPr>
                <w:rFonts w:ascii="Verdana" w:hAnsi="Verdana"/>
                <w:sz w:val="18"/>
                <w:szCs w:val="18"/>
              </w:rPr>
            </w:pPr>
          </w:p>
        </w:tc>
        <w:tc>
          <w:tcPr>
            <w:tcW w:w="1140" w:type="dxa"/>
            <w:vMerge/>
            <w:vAlign w:val="center"/>
          </w:tcPr>
          <w:p w14:paraId="42AC4170" w14:textId="77777777" w:rsidR="00105250" w:rsidRPr="003C6859" w:rsidRDefault="00105250" w:rsidP="009A0060">
            <w:pPr>
              <w:jc w:val="center"/>
              <w:rPr>
                <w:rFonts w:ascii="Verdana" w:hAnsi="Verdana"/>
                <w:sz w:val="18"/>
                <w:szCs w:val="18"/>
              </w:rPr>
            </w:pPr>
          </w:p>
        </w:tc>
        <w:tc>
          <w:tcPr>
            <w:tcW w:w="1429" w:type="dxa"/>
            <w:vMerge/>
            <w:vAlign w:val="center"/>
          </w:tcPr>
          <w:p w14:paraId="65574093" w14:textId="77777777" w:rsidR="00105250" w:rsidRPr="003C6859" w:rsidRDefault="00105250" w:rsidP="009A0060">
            <w:pPr>
              <w:jc w:val="center"/>
              <w:rPr>
                <w:rFonts w:ascii="Verdana" w:hAnsi="Verdana"/>
                <w:sz w:val="18"/>
                <w:szCs w:val="18"/>
              </w:rPr>
            </w:pPr>
          </w:p>
        </w:tc>
        <w:tc>
          <w:tcPr>
            <w:tcW w:w="1429" w:type="dxa"/>
            <w:vMerge/>
            <w:vAlign w:val="center"/>
          </w:tcPr>
          <w:p w14:paraId="5F552DE7" w14:textId="77777777" w:rsidR="00105250" w:rsidRPr="003C6859" w:rsidRDefault="00105250" w:rsidP="009A0060">
            <w:pPr>
              <w:jc w:val="center"/>
              <w:rPr>
                <w:rFonts w:ascii="Verdana" w:hAnsi="Verdana"/>
                <w:sz w:val="18"/>
                <w:szCs w:val="18"/>
              </w:rPr>
            </w:pPr>
          </w:p>
        </w:tc>
        <w:tc>
          <w:tcPr>
            <w:tcW w:w="1158" w:type="dxa"/>
            <w:vAlign w:val="center"/>
          </w:tcPr>
          <w:p w14:paraId="61CEE356"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sz w:val="18"/>
                <w:szCs w:val="18"/>
              </w:rPr>
              <w:t>ICM</w:t>
            </w:r>
            <w:r>
              <w:rPr>
                <w:rStyle w:val="eop"/>
                <w:rFonts w:ascii="Verdana" w:hAnsi="Verdana" w:cs="Segoe UI"/>
                <w:sz w:val="18"/>
                <w:szCs w:val="18"/>
              </w:rPr>
              <w:t> </w:t>
            </w:r>
          </w:p>
        </w:tc>
        <w:tc>
          <w:tcPr>
            <w:tcW w:w="955" w:type="dxa"/>
            <w:vAlign w:val="center"/>
          </w:tcPr>
          <w:p w14:paraId="58F45413" w14:textId="77777777" w:rsidR="00105250" w:rsidRDefault="00105250" w:rsidP="009A0060">
            <w:pPr>
              <w:jc w:val="center"/>
              <w:rPr>
                <w:rStyle w:val="normaltextrun"/>
                <w:rFonts w:ascii="Verdana" w:hAnsi="Verdana" w:cs="Segoe UI"/>
                <w:sz w:val="18"/>
                <w:szCs w:val="18"/>
              </w:rPr>
            </w:pPr>
            <w:r>
              <w:rPr>
                <w:rStyle w:val="normaltextrun"/>
                <w:rFonts w:ascii="Verdana" w:hAnsi="Verdana" w:cs="Segoe UI"/>
                <w:color w:val="000000"/>
                <w:sz w:val="18"/>
                <w:szCs w:val="18"/>
              </w:rPr>
              <w:t>100%</w:t>
            </w:r>
            <w:r>
              <w:rPr>
                <w:rStyle w:val="eop"/>
                <w:rFonts w:ascii="Verdana" w:hAnsi="Verdana" w:cs="Segoe UI"/>
                <w:color w:val="000000"/>
                <w:sz w:val="18"/>
                <w:szCs w:val="18"/>
              </w:rPr>
              <w:t> </w:t>
            </w:r>
          </w:p>
        </w:tc>
        <w:tc>
          <w:tcPr>
            <w:tcW w:w="1683" w:type="dxa"/>
            <w:vAlign w:val="center"/>
          </w:tcPr>
          <w:p w14:paraId="304A4414" w14:textId="77777777" w:rsidR="00105250" w:rsidRPr="003C6859" w:rsidRDefault="00105250" w:rsidP="009A0060">
            <w:pPr>
              <w:jc w:val="center"/>
              <w:rPr>
                <w:rFonts w:ascii="Verdana" w:hAnsi="Verdana"/>
                <w:sz w:val="18"/>
                <w:szCs w:val="18"/>
              </w:rPr>
            </w:pPr>
          </w:p>
        </w:tc>
      </w:tr>
      <w:tr w:rsidR="00105250" w:rsidRPr="003C6859" w14:paraId="5C82B040" w14:textId="77777777" w:rsidTr="00DD53B6">
        <w:trPr>
          <w:trHeight w:val="144"/>
        </w:trPr>
        <w:tc>
          <w:tcPr>
            <w:tcW w:w="9923" w:type="dxa"/>
            <w:gridSpan w:val="8"/>
            <w:vAlign w:val="center"/>
          </w:tcPr>
          <w:p w14:paraId="453B6E97" w14:textId="77777777" w:rsidR="00105250" w:rsidRDefault="00105250" w:rsidP="009A0060">
            <w:pPr>
              <w:spacing w:line="276" w:lineRule="auto"/>
              <w:rPr>
                <w:rFonts w:ascii="Verdana" w:eastAsia="Verdana" w:hAnsi="Verdana" w:cs="Verdana"/>
                <w:color w:val="000000" w:themeColor="text1"/>
                <w:sz w:val="18"/>
                <w:szCs w:val="18"/>
              </w:rPr>
            </w:pPr>
          </w:p>
          <w:p w14:paraId="140E8168" w14:textId="77777777" w:rsidR="00105250" w:rsidRDefault="00105250" w:rsidP="009A0060">
            <w:pPr>
              <w:spacing w:line="276" w:lineRule="auto"/>
              <w:rPr>
                <w:rFonts w:ascii="Verdana" w:eastAsia="Verdana" w:hAnsi="Verdana" w:cs="Verdana"/>
                <w:color w:val="000000" w:themeColor="text1"/>
                <w:sz w:val="18"/>
                <w:szCs w:val="18"/>
              </w:rPr>
            </w:pPr>
            <w:r>
              <w:rPr>
                <w:rFonts w:ascii="Verdana" w:eastAsia="Verdana" w:hAnsi="Verdana" w:cs="Verdana"/>
                <w:color w:val="000000" w:themeColor="text1"/>
                <w:sz w:val="18"/>
                <w:szCs w:val="18"/>
              </w:rPr>
              <w:t xml:space="preserve">Nada consta para o período. </w:t>
            </w:r>
          </w:p>
          <w:p w14:paraId="0B873180" w14:textId="77777777" w:rsidR="00105250" w:rsidRPr="003C6859" w:rsidRDefault="00105250" w:rsidP="009A0060">
            <w:pPr>
              <w:spacing w:line="276" w:lineRule="auto"/>
              <w:rPr>
                <w:rFonts w:ascii="Verdana" w:eastAsia="Verdana" w:hAnsi="Verdana" w:cs="Verdana"/>
                <w:color w:val="000000" w:themeColor="text1"/>
                <w:sz w:val="18"/>
                <w:szCs w:val="18"/>
              </w:rPr>
            </w:pPr>
          </w:p>
        </w:tc>
      </w:tr>
    </w:tbl>
    <w:p w14:paraId="15CE1DDA" w14:textId="77777777" w:rsidR="00105250" w:rsidRDefault="00105250" w:rsidP="00105250">
      <w:pPr>
        <w:widowControl/>
        <w:spacing w:before="20" w:after="20"/>
        <w:jc w:val="both"/>
        <w:outlineLvl w:val="0"/>
        <w:rPr>
          <w:rFonts w:ascii="Verdana" w:hAnsi="Verdana" w:cs="CIDFont+F3"/>
          <w:b/>
          <w:bCs/>
          <w:sz w:val="18"/>
          <w:szCs w:val="18"/>
        </w:rPr>
      </w:pPr>
    </w:p>
    <w:p w14:paraId="1F5BF4C9" w14:textId="77777777" w:rsidR="00105250" w:rsidRDefault="00105250" w:rsidP="00105250">
      <w:pPr>
        <w:widowControl/>
        <w:spacing w:before="20" w:after="20"/>
        <w:jc w:val="both"/>
        <w:outlineLvl w:val="0"/>
        <w:rPr>
          <w:rFonts w:ascii="Verdana" w:hAnsi="Verdana" w:cs="CIDFont+F3"/>
          <w:b/>
          <w:bCs/>
          <w:sz w:val="18"/>
          <w:szCs w:val="18"/>
        </w:rPr>
      </w:pPr>
    </w:p>
    <w:tbl>
      <w:tblPr>
        <w:tblW w:w="525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470"/>
        <w:gridCol w:w="1723"/>
        <w:gridCol w:w="619"/>
        <w:gridCol w:w="1423"/>
        <w:gridCol w:w="1423"/>
        <w:gridCol w:w="1152"/>
        <w:gridCol w:w="811"/>
        <w:gridCol w:w="2302"/>
      </w:tblGrid>
      <w:tr w:rsidR="00105250" w:rsidRPr="003C6859" w14:paraId="2805DFB2" w14:textId="77777777" w:rsidTr="00DD53B6">
        <w:trPr>
          <w:trHeight w:val="630"/>
        </w:trPr>
        <w:tc>
          <w:tcPr>
            <w:tcW w:w="3772" w:type="pct"/>
            <w:gridSpan w:val="7"/>
            <w:tcBorders>
              <w:bottom w:val="single" w:sz="4" w:space="0" w:color="auto"/>
            </w:tcBorders>
            <w:shd w:val="clear" w:color="auto" w:fill="000000" w:themeFill="text1"/>
            <w:tcMar>
              <w:left w:w="105" w:type="dxa"/>
              <w:right w:w="105" w:type="dxa"/>
            </w:tcMar>
            <w:vAlign w:val="center"/>
          </w:tcPr>
          <w:p w14:paraId="25CA8C87" w14:textId="77777777" w:rsidR="00105250" w:rsidRPr="003C6859" w:rsidRDefault="00105250" w:rsidP="009A0060">
            <w:pPr>
              <w:pStyle w:val="Ttulo2"/>
              <w:spacing w:before="0"/>
              <w:ind w:left="0"/>
              <w:rPr>
                <w:rFonts w:ascii="Verdana" w:eastAsia="Calibri" w:hAnsi="Verdana" w:cs="Calibri"/>
                <w:color w:val="FFFFFF" w:themeColor="background1"/>
                <w:sz w:val="18"/>
                <w:szCs w:val="18"/>
                <w:u w:val="none"/>
              </w:rPr>
            </w:pPr>
            <w:bookmarkStart w:id="78" w:name="_Toc157694580"/>
            <w:bookmarkStart w:id="79" w:name="_Toc195094032"/>
            <w:bookmarkStart w:id="80" w:name="_Toc229557228"/>
            <w:r w:rsidRPr="003C6859">
              <w:rPr>
                <w:rFonts w:ascii="Verdana" w:eastAsia="Calibri" w:hAnsi="Verdana" w:cs="Calibri"/>
                <w:color w:val="FFFFFF" w:themeColor="background1"/>
                <w:sz w:val="18"/>
                <w:szCs w:val="18"/>
                <w:u w:val="none"/>
              </w:rPr>
              <w:t>3.6 PROGRAMA DE COMUNICAÇÃO E DESENVOLVIMENTO INSTITUCIONAL – PCDI</w:t>
            </w:r>
            <w:bookmarkEnd w:id="78"/>
            <w:bookmarkEnd w:id="79"/>
            <w:bookmarkEnd w:id="80"/>
          </w:p>
          <w:p w14:paraId="667DD1C9" w14:textId="77777777" w:rsidR="00105250" w:rsidRPr="003C6859" w:rsidRDefault="00105250" w:rsidP="009A0060">
            <w:pPr>
              <w:pStyle w:val="Ttulo2"/>
              <w:spacing w:before="0"/>
              <w:ind w:left="0"/>
              <w:rPr>
                <w:rFonts w:ascii="Verdana" w:eastAsia="Calibri" w:hAnsi="Verdana" w:cs="Calibri"/>
                <w:color w:val="FFFFFF" w:themeColor="background1"/>
                <w:sz w:val="18"/>
                <w:szCs w:val="18"/>
              </w:rPr>
            </w:pPr>
            <w:bookmarkStart w:id="81" w:name="_Toc157694581"/>
            <w:bookmarkStart w:id="82" w:name="_Toc195094033"/>
            <w:bookmarkStart w:id="83" w:name="_Toc229557229"/>
            <w:r w:rsidRPr="003C6859">
              <w:rPr>
                <w:rFonts w:ascii="Verdana" w:eastAsia="Calibri" w:hAnsi="Verdana" w:cs="Calibri"/>
                <w:color w:val="FFFFFF" w:themeColor="background1"/>
                <w:sz w:val="18"/>
                <w:szCs w:val="18"/>
                <w:u w:val="none"/>
              </w:rPr>
              <w:t>MEMORIAL DA RESISTÊNCIA DE SÃO PAULO - AÇÕES PACTUADAS (202</w:t>
            </w:r>
            <w:r>
              <w:rPr>
                <w:rFonts w:ascii="Verdana" w:eastAsia="Calibri" w:hAnsi="Verdana" w:cs="Calibri"/>
                <w:color w:val="FFFFFF" w:themeColor="background1"/>
                <w:sz w:val="18"/>
                <w:szCs w:val="18"/>
                <w:u w:val="none"/>
              </w:rPr>
              <w:t>6</w:t>
            </w:r>
            <w:r w:rsidRPr="003C6859">
              <w:rPr>
                <w:rFonts w:ascii="Verdana" w:eastAsia="Calibri" w:hAnsi="Verdana" w:cs="Calibri"/>
                <w:color w:val="FFFFFF" w:themeColor="background1"/>
                <w:sz w:val="18"/>
                <w:szCs w:val="18"/>
                <w:u w:val="none"/>
              </w:rPr>
              <w:t>)</w:t>
            </w:r>
            <w:bookmarkEnd w:id="81"/>
            <w:bookmarkEnd w:id="82"/>
            <w:bookmarkEnd w:id="83"/>
          </w:p>
        </w:tc>
        <w:tc>
          <w:tcPr>
            <w:tcW w:w="1228" w:type="pct"/>
            <w:tcBorders>
              <w:bottom w:val="single" w:sz="4" w:space="0" w:color="auto"/>
            </w:tcBorders>
            <w:shd w:val="clear" w:color="auto" w:fill="000000" w:themeFill="text1"/>
            <w:vAlign w:val="center"/>
          </w:tcPr>
          <w:p w14:paraId="03E5F573" w14:textId="77777777" w:rsidR="00105250" w:rsidRPr="003C6859" w:rsidRDefault="00105250" w:rsidP="009A0060">
            <w:pPr>
              <w:pStyle w:val="Ttulo2"/>
              <w:spacing w:before="0"/>
              <w:ind w:left="0"/>
              <w:jc w:val="center"/>
              <w:rPr>
                <w:rFonts w:ascii="Verdana" w:eastAsia="Calibri" w:hAnsi="Verdana" w:cs="Calibri"/>
                <w:color w:val="FFFFFF" w:themeColor="background1"/>
                <w:sz w:val="18"/>
                <w:szCs w:val="18"/>
                <w:u w:val="none"/>
              </w:rPr>
            </w:pPr>
          </w:p>
        </w:tc>
      </w:tr>
      <w:tr w:rsidR="009A0060" w:rsidRPr="003C6859" w14:paraId="73DFB533" w14:textId="77777777" w:rsidTr="00DD53B6">
        <w:trPr>
          <w:trHeight w:val="480"/>
        </w:trPr>
        <w:tc>
          <w:tcPr>
            <w:tcW w:w="13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4637BD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Nº</w:t>
            </w:r>
          </w:p>
        </w:tc>
        <w:tc>
          <w:tcPr>
            <w:tcW w:w="904"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793C312"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Ações</w:t>
            </w:r>
          </w:p>
          <w:p w14:paraId="7AAF780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Condicionadas</w:t>
            </w:r>
          </w:p>
        </w:tc>
        <w:tc>
          <w:tcPr>
            <w:tcW w:w="312"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89DAE4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Nº</w:t>
            </w:r>
          </w:p>
        </w:tc>
        <w:tc>
          <w:tcPr>
            <w:tcW w:w="717"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4343AC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Atributo da</w:t>
            </w:r>
          </w:p>
          <w:p w14:paraId="32C0B638"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Mensuração</w:t>
            </w:r>
          </w:p>
        </w:tc>
        <w:tc>
          <w:tcPr>
            <w:tcW w:w="717"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61B63D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Mensuração</w:t>
            </w:r>
          </w:p>
        </w:tc>
        <w:tc>
          <w:tcPr>
            <w:tcW w:w="991" w:type="pct"/>
            <w:gridSpan w:val="2"/>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3D17B8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b/>
                <w:bCs/>
                <w:color w:val="000000" w:themeColor="text1"/>
                <w:sz w:val="18"/>
                <w:szCs w:val="18"/>
              </w:rPr>
              <w:t>Previsão Quadrimestral</w:t>
            </w:r>
          </w:p>
        </w:tc>
        <w:tc>
          <w:tcPr>
            <w:tcW w:w="1228" w:type="pct"/>
            <w:tcBorders>
              <w:top w:val="single" w:sz="4" w:space="0" w:color="auto"/>
              <w:left w:val="single" w:sz="4" w:space="0" w:color="auto"/>
              <w:bottom w:val="single" w:sz="4" w:space="0" w:color="auto"/>
              <w:right w:val="single" w:sz="4" w:space="0" w:color="auto"/>
            </w:tcBorders>
            <w:vAlign w:val="center"/>
          </w:tcPr>
          <w:p w14:paraId="167DD1A0" w14:textId="77777777" w:rsidR="00105250" w:rsidRPr="003C6859" w:rsidRDefault="00105250" w:rsidP="009A0060">
            <w:pPr>
              <w:spacing w:line="259" w:lineRule="auto"/>
              <w:jc w:val="center"/>
              <w:rPr>
                <w:rFonts w:ascii="Verdana" w:eastAsia="Calibri" w:hAnsi="Verdana" w:cs="Calibri"/>
                <w:b/>
                <w:bCs/>
                <w:color w:val="000000" w:themeColor="text1"/>
                <w:sz w:val="18"/>
                <w:szCs w:val="18"/>
              </w:rPr>
            </w:pPr>
            <w:r w:rsidRPr="003C6859">
              <w:rPr>
                <w:rFonts w:ascii="Verdana" w:hAnsi="Verdana"/>
                <w:b/>
                <w:bCs/>
                <w:sz w:val="18"/>
                <w:szCs w:val="18"/>
              </w:rPr>
              <w:t>Realizado</w:t>
            </w:r>
          </w:p>
        </w:tc>
      </w:tr>
      <w:tr w:rsidR="00105250" w:rsidRPr="003C6859" w14:paraId="6196A9D0" w14:textId="77777777" w:rsidTr="00DD53B6">
        <w:trPr>
          <w:trHeight w:val="300"/>
        </w:trPr>
        <w:tc>
          <w:tcPr>
            <w:tcW w:w="131"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83749B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25</w:t>
            </w:r>
          </w:p>
        </w:tc>
        <w:tc>
          <w:tcPr>
            <w:tcW w:w="904"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C13790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Newsletter</w:t>
            </w:r>
          </w:p>
        </w:tc>
        <w:tc>
          <w:tcPr>
            <w:tcW w:w="312"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217A877"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25</w:t>
            </w:r>
            <w:r w:rsidRPr="003C6859">
              <w:rPr>
                <w:rFonts w:ascii="Verdana" w:eastAsia="Calibri" w:hAnsi="Verdana" w:cs="Calibri"/>
                <w:color w:val="000000" w:themeColor="text1"/>
                <w:sz w:val="18"/>
                <w:szCs w:val="18"/>
              </w:rPr>
              <w:t>.1</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0A68E4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0AE4590" w14:textId="77777777" w:rsidR="00105250" w:rsidRPr="003C6859" w:rsidRDefault="00105250" w:rsidP="009A0060">
            <w:pPr>
              <w:spacing w:line="259" w:lineRule="auto"/>
              <w:jc w:val="center"/>
              <w:rPr>
                <w:rFonts w:ascii="Verdana" w:hAnsi="Verdana"/>
                <w:sz w:val="18"/>
                <w:szCs w:val="18"/>
              </w:rPr>
            </w:pPr>
            <w:r w:rsidRPr="003C6859">
              <w:rPr>
                <w:rFonts w:ascii="Verdana" w:eastAsia="Calibri" w:hAnsi="Verdana" w:cs="Calibri"/>
                <w:color w:val="000000" w:themeColor="text1"/>
                <w:sz w:val="18"/>
                <w:szCs w:val="18"/>
              </w:rPr>
              <w:t>Nº Newsletter</w:t>
            </w: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8AFA67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592E8F2" w14:textId="77777777" w:rsidR="00105250" w:rsidRPr="003C6859" w:rsidRDefault="00105250" w:rsidP="009A0060">
            <w:pPr>
              <w:spacing w:line="259" w:lineRule="auto"/>
              <w:jc w:val="center"/>
              <w:rPr>
                <w:rFonts w:ascii="Verdana" w:hAnsi="Verdana"/>
                <w:sz w:val="18"/>
                <w:szCs w:val="18"/>
              </w:rPr>
            </w:pPr>
            <w:r>
              <w:rPr>
                <w:rStyle w:val="normaltextrun"/>
                <w:rFonts w:ascii="Verdana" w:hAnsi="Verdana" w:cs="Segoe UI"/>
                <w:sz w:val="18"/>
                <w:szCs w:val="18"/>
              </w:rPr>
              <w:t>3</w:t>
            </w:r>
            <w:r>
              <w:rPr>
                <w:rStyle w:val="eop"/>
                <w:rFonts w:ascii="Verdana" w:hAnsi="Verdana" w:cs="Segoe UI"/>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5FFF5617"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723B7CDF">
              <w:rPr>
                <w:rFonts w:ascii="Verdana" w:eastAsia="Calibri" w:hAnsi="Verdana" w:cs="Calibri"/>
                <w:color w:val="000000" w:themeColor="text1"/>
                <w:sz w:val="18"/>
                <w:szCs w:val="18"/>
              </w:rPr>
              <w:t>3</w:t>
            </w:r>
          </w:p>
        </w:tc>
      </w:tr>
      <w:tr w:rsidR="00105250" w:rsidRPr="003C6859" w14:paraId="4E2192C6" w14:textId="77777777" w:rsidTr="00DD53B6">
        <w:trPr>
          <w:trHeight w:val="270"/>
        </w:trPr>
        <w:tc>
          <w:tcPr>
            <w:tcW w:w="131" w:type="pct"/>
            <w:vMerge/>
            <w:vAlign w:val="center"/>
          </w:tcPr>
          <w:p w14:paraId="6BFD7B42" w14:textId="77777777" w:rsidR="00105250" w:rsidRPr="003C6859" w:rsidRDefault="00105250" w:rsidP="009A0060">
            <w:pPr>
              <w:jc w:val="center"/>
              <w:rPr>
                <w:rFonts w:ascii="Verdana" w:hAnsi="Verdana"/>
                <w:sz w:val="18"/>
                <w:szCs w:val="18"/>
              </w:rPr>
            </w:pPr>
          </w:p>
        </w:tc>
        <w:tc>
          <w:tcPr>
            <w:tcW w:w="904" w:type="pct"/>
            <w:vMerge/>
            <w:vAlign w:val="center"/>
          </w:tcPr>
          <w:p w14:paraId="766E85FD" w14:textId="77777777" w:rsidR="00105250" w:rsidRPr="003C6859" w:rsidRDefault="00105250" w:rsidP="009A0060">
            <w:pPr>
              <w:jc w:val="center"/>
              <w:rPr>
                <w:rFonts w:ascii="Verdana" w:hAnsi="Verdana"/>
                <w:sz w:val="18"/>
                <w:szCs w:val="18"/>
              </w:rPr>
            </w:pPr>
          </w:p>
        </w:tc>
        <w:tc>
          <w:tcPr>
            <w:tcW w:w="312" w:type="pct"/>
            <w:vMerge/>
            <w:vAlign w:val="center"/>
          </w:tcPr>
          <w:p w14:paraId="09173439" w14:textId="77777777" w:rsidR="00105250" w:rsidRPr="003C6859" w:rsidRDefault="00105250" w:rsidP="009A0060">
            <w:pPr>
              <w:jc w:val="center"/>
              <w:rPr>
                <w:rFonts w:ascii="Verdana" w:hAnsi="Verdana"/>
                <w:sz w:val="18"/>
                <w:szCs w:val="18"/>
              </w:rPr>
            </w:pPr>
          </w:p>
        </w:tc>
        <w:tc>
          <w:tcPr>
            <w:tcW w:w="717" w:type="pct"/>
            <w:vMerge/>
            <w:vAlign w:val="center"/>
          </w:tcPr>
          <w:p w14:paraId="5A3B252E" w14:textId="77777777" w:rsidR="00105250" w:rsidRPr="003C6859" w:rsidRDefault="00105250" w:rsidP="009A0060">
            <w:pPr>
              <w:jc w:val="center"/>
              <w:rPr>
                <w:rFonts w:ascii="Verdana" w:hAnsi="Verdana"/>
                <w:sz w:val="18"/>
                <w:szCs w:val="18"/>
              </w:rPr>
            </w:pPr>
          </w:p>
        </w:tc>
        <w:tc>
          <w:tcPr>
            <w:tcW w:w="717" w:type="pct"/>
            <w:vMerge/>
            <w:vAlign w:val="center"/>
          </w:tcPr>
          <w:p w14:paraId="2A0E3193"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D90A266"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2º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0B326A1" w14:textId="77777777" w:rsidR="00105250" w:rsidRPr="003C6859" w:rsidRDefault="00105250" w:rsidP="009A0060">
            <w:pPr>
              <w:spacing w:line="259" w:lineRule="auto"/>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63DDC6D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52E0EBE7" w14:textId="77777777" w:rsidTr="00DD53B6">
        <w:trPr>
          <w:trHeight w:val="270"/>
        </w:trPr>
        <w:tc>
          <w:tcPr>
            <w:tcW w:w="131" w:type="pct"/>
            <w:vMerge/>
            <w:vAlign w:val="center"/>
          </w:tcPr>
          <w:p w14:paraId="79089503" w14:textId="77777777" w:rsidR="00105250" w:rsidRPr="003C6859" w:rsidRDefault="00105250" w:rsidP="009A0060">
            <w:pPr>
              <w:jc w:val="center"/>
              <w:rPr>
                <w:rFonts w:ascii="Verdana" w:hAnsi="Verdana"/>
                <w:sz w:val="18"/>
                <w:szCs w:val="18"/>
              </w:rPr>
            </w:pPr>
          </w:p>
        </w:tc>
        <w:tc>
          <w:tcPr>
            <w:tcW w:w="904" w:type="pct"/>
            <w:vMerge/>
            <w:vAlign w:val="center"/>
          </w:tcPr>
          <w:p w14:paraId="5949812F" w14:textId="77777777" w:rsidR="00105250" w:rsidRPr="003C6859" w:rsidRDefault="00105250" w:rsidP="009A0060">
            <w:pPr>
              <w:jc w:val="center"/>
              <w:rPr>
                <w:rFonts w:ascii="Verdana" w:hAnsi="Verdana"/>
                <w:sz w:val="18"/>
                <w:szCs w:val="18"/>
              </w:rPr>
            </w:pPr>
          </w:p>
        </w:tc>
        <w:tc>
          <w:tcPr>
            <w:tcW w:w="312" w:type="pct"/>
            <w:vMerge/>
            <w:vAlign w:val="center"/>
          </w:tcPr>
          <w:p w14:paraId="73EDD3E5" w14:textId="77777777" w:rsidR="00105250" w:rsidRPr="003C6859" w:rsidRDefault="00105250" w:rsidP="009A0060">
            <w:pPr>
              <w:jc w:val="center"/>
              <w:rPr>
                <w:rFonts w:ascii="Verdana" w:hAnsi="Verdana"/>
                <w:sz w:val="18"/>
                <w:szCs w:val="18"/>
              </w:rPr>
            </w:pPr>
          </w:p>
        </w:tc>
        <w:tc>
          <w:tcPr>
            <w:tcW w:w="717" w:type="pct"/>
            <w:vMerge/>
            <w:vAlign w:val="center"/>
          </w:tcPr>
          <w:p w14:paraId="05E6E0A5" w14:textId="77777777" w:rsidR="00105250" w:rsidRPr="003C6859" w:rsidRDefault="00105250" w:rsidP="009A0060">
            <w:pPr>
              <w:jc w:val="center"/>
              <w:rPr>
                <w:rFonts w:ascii="Verdana" w:hAnsi="Verdana"/>
                <w:sz w:val="18"/>
                <w:szCs w:val="18"/>
              </w:rPr>
            </w:pPr>
          </w:p>
        </w:tc>
        <w:tc>
          <w:tcPr>
            <w:tcW w:w="717" w:type="pct"/>
            <w:vMerge/>
            <w:vAlign w:val="center"/>
          </w:tcPr>
          <w:p w14:paraId="0544D583"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CBFC59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3º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40B8114" w14:textId="77777777" w:rsidR="00105250" w:rsidRPr="003C6859" w:rsidRDefault="00105250" w:rsidP="009A0060">
            <w:pPr>
              <w:spacing w:line="259" w:lineRule="auto"/>
              <w:jc w:val="center"/>
              <w:rPr>
                <w:rFonts w:ascii="Verdana" w:hAnsi="Verdana"/>
                <w:sz w:val="18"/>
                <w:szCs w:val="18"/>
              </w:rPr>
            </w:pPr>
            <w:r>
              <w:rPr>
                <w:rStyle w:val="normaltextrun"/>
                <w:rFonts w:ascii="Verdana" w:hAnsi="Verdana" w:cs="Segoe UI"/>
                <w:sz w:val="18"/>
                <w:szCs w:val="18"/>
              </w:rPr>
              <w:t>4</w:t>
            </w:r>
            <w:r>
              <w:rPr>
                <w:rStyle w:val="eop"/>
                <w:rFonts w:ascii="Verdana" w:hAnsi="Verdana" w:cs="Segoe UI"/>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6863AC96"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42D27F6D" w14:textId="77777777" w:rsidTr="00DD53B6">
        <w:trPr>
          <w:trHeight w:val="315"/>
        </w:trPr>
        <w:tc>
          <w:tcPr>
            <w:tcW w:w="131" w:type="pct"/>
            <w:vMerge/>
            <w:vAlign w:val="center"/>
          </w:tcPr>
          <w:p w14:paraId="19C6EEF6" w14:textId="77777777" w:rsidR="00105250" w:rsidRPr="003C6859" w:rsidRDefault="00105250" w:rsidP="009A0060">
            <w:pPr>
              <w:jc w:val="center"/>
              <w:rPr>
                <w:rFonts w:ascii="Verdana" w:hAnsi="Verdana"/>
                <w:sz w:val="18"/>
                <w:szCs w:val="18"/>
              </w:rPr>
            </w:pPr>
          </w:p>
        </w:tc>
        <w:tc>
          <w:tcPr>
            <w:tcW w:w="904" w:type="pct"/>
            <w:vMerge/>
            <w:vAlign w:val="center"/>
          </w:tcPr>
          <w:p w14:paraId="7FCA185F" w14:textId="77777777" w:rsidR="00105250" w:rsidRPr="003C6859" w:rsidRDefault="00105250" w:rsidP="009A0060">
            <w:pPr>
              <w:jc w:val="center"/>
              <w:rPr>
                <w:rFonts w:ascii="Verdana" w:hAnsi="Verdana"/>
                <w:sz w:val="18"/>
                <w:szCs w:val="18"/>
              </w:rPr>
            </w:pPr>
          </w:p>
        </w:tc>
        <w:tc>
          <w:tcPr>
            <w:tcW w:w="312" w:type="pct"/>
            <w:vMerge/>
            <w:vAlign w:val="center"/>
          </w:tcPr>
          <w:p w14:paraId="0715FFE2" w14:textId="77777777" w:rsidR="00105250" w:rsidRPr="003C6859" w:rsidRDefault="00105250" w:rsidP="009A0060">
            <w:pPr>
              <w:jc w:val="center"/>
              <w:rPr>
                <w:rFonts w:ascii="Verdana" w:hAnsi="Verdana"/>
                <w:sz w:val="18"/>
                <w:szCs w:val="18"/>
              </w:rPr>
            </w:pPr>
          </w:p>
        </w:tc>
        <w:tc>
          <w:tcPr>
            <w:tcW w:w="717" w:type="pct"/>
            <w:vMerge/>
            <w:vAlign w:val="center"/>
          </w:tcPr>
          <w:p w14:paraId="72062EE1" w14:textId="77777777" w:rsidR="00105250" w:rsidRPr="003C6859" w:rsidRDefault="00105250" w:rsidP="009A0060">
            <w:pPr>
              <w:jc w:val="center"/>
              <w:rPr>
                <w:rFonts w:ascii="Verdana" w:hAnsi="Verdana"/>
                <w:sz w:val="18"/>
                <w:szCs w:val="18"/>
              </w:rPr>
            </w:pPr>
          </w:p>
        </w:tc>
        <w:tc>
          <w:tcPr>
            <w:tcW w:w="717" w:type="pct"/>
            <w:vMerge/>
            <w:vAlign w:val="center"/>
          </w:tcPr>
          <w:p w14:paraId="72416D43"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309A989"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META ANUAL</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4B9D2E6"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11</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57DC8B22" w14:textId="77777777" w:rsidR="00105250" w:rsidRPr="003C6859" w:rsidRDefault="00105250" w:rsidP="009A0060">
            <w:pPr>
              <w:spacing w:line="259" w:lineRule="auto"/>
              <w:jc w:val="center"/>
              <w:rPr>
                <w:rFonts w:ascii="Verdana" w:hAnsi="Verdana"/>
                <w:sz w:val="18"/>
                <w:szCs w:val="18"/>
              </w:rPr>
            </w:pPr>
            <w:r>
              <w:rPr>
                <w:rFonts w:ascii="Verdana" w:hAnsi="Verdana"/>
                <w:sz w:val="18"/>
                <w:szCs w:val="18"/>
              </w:rPr>
              <w:t>3</w:t>
            </w:r>
          </w:p>
        </w:tc>
      </w:tr>
      <w:tr w:rsidR="00105250" w:rsidRPr="003C6859" w14:paraId="1ADDF9D2" w14:textId="77777777" w:rsidTr="00DD53B6">
        <w:trPr>
          <w:trHeight w:val="300"/>
        </w:trPr>
        <w:tc>
          <w:tcPr>
            <w:tcW w:w="131" w:type="pct"/>
            <w:vMerge/>
            <w:vAlign w:val="center"/>
          </w:tcPr>
          <w:p w14:paraId="206F5DE7" w14:textId="77777777" w:rsidR="00105250" w:rsidRPr="003C6859" w:rsidRDefault="00105250" w:rsidP="009A0060">
            <w:pPr>
              <w:jc w:val="center"/>
              <w:rPr>
                <w:rFonts w:ascii="Verdana" w:hAnsi="Verdana"/>
                <w:sz w:val="18"/>
                <w:szCs w:val="18"/>
              </w:rPr>
            </w:pPr>
          </w:p>
        </w:tc>
        <w:tc>
          <w:tcPr>
            <w:tcW w:w="904" w:type="pct"/>
            <w:vMerge/>
            <w:vAlign w:val="center"/>
          </w:tcPr>
          <w:p w14:paraId="6B723092" w14:textId="77777777" w:rsidR="00105250" w:rsidRPr="003C6859" w:rsidRDefault="00105250" w:rsidP="009A0060">
            <w:pPr>
              <w:jc w:val="center"/>
              <w:rPr>
                <w:rFonts w:ascii="Verdana" w:hAnsi="Verdana"/>
                <w:sz w:val="18"/>
                <w:szCs w:val="18"/>
              </w:rPr>
            </w:pPr>
          </w:p>
        </w:tc>
        <w:tc>
          <w:tcPr>
            <w:tcW w:w="312" w:type="pct"/>
            <w:vMerge/>
            <w:vAlign w:val="center"/>
          </w:tcPr>
          <w:p w14:paraId="16BE4016" w14:textId="77777777" w:rsidR="00105250" w:rsidRPr="003C6859" w:rsidRDefault="00105250" w:rsidP="009A0060">
            <w:pPr>
              <w:jc w:val="center"/>
              <w:rPr>
                <w:rFonts w:ascii="Verdana" w:hAnsi="Verdana"/>
                <w:sz w:val="18"/>
                <w:szCs w:val="18"/>
              </w:rPr>
            </w:pPr>
          </w:p>
        </w:tc>
        <w:tc>
          <w:tcPr>
            <w:tcW w:w="717" w:type="pct"/>
            <w:vMerge/>
            <w:vAlign w:val="center"/>
          </w:tcPr>
          <w:p w14:paraId="1BAD46F7" w14:textId="77777777" w:rsidR="00105250" w:rsidRPr="003C6859" w:rsidRDefault="00105250" w:rsidP="009A0060">
            <w:pPr>
              <w:jc w:val="center"/>
              <w:rPr>
                <w:rFonts w:ascii="Verdana" w:hAnsi="Verdana"/>
                <w:sz w:val="18"/>
                <w:szCs w:val="18"/>
              </w:rPr>
            </w:pPr>
          </w:p>
        </w:tc>
        <w:tc>
          <w:tcPr>
            <w:tcW w:w="717" w:type="pct"/>
            <w:vMerge/>
            <w:vAlign w:val="center"/>
          </w:tcPr>
          <w:p w14:paraId="61882355"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EC05729"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ICM</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3DC8D38"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100%</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6F228890"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27%</w:t>
            </w:r>
          </w:p>
        </w:tc>
      </w:tr>
      <w:tr w:rsidR="00105250" w:rsidRPr="003C6859" w14:paraId="5DD9ABFA" w14:textId="77777777" w:rsidTr="00DD53B6">
        <w:trPr>
          <w:trHeight w:val="62"/>
        </w:trPr>
        <w:tc>
          <w:tcPr>
            <w:tcW w:w="5000" w:type="pct"/>
            <w:gridSpan w:val="8"/>
            <w:tcBorders>
              <w:top w:val="single" w:sz="4" w:space="0" w:color="auto"/>
              <w:left w:val="single" w:sz="4" w:space="0" w:color="auto"/>
              <w:bottom w:val="single" w:sz="4" w:space="0" w:color="auto"/>
              <w:right w:val="single" w:sz="4" w:space="0" w:color="auto"/>
            </w:tcBorders>
            <w:vAlign w:val="center"/>
          </w:tcPr>
          <w:p w14:paraId="50C5AA5B" w14:textId="77777777" w:rsidR="00105250" w:rsidRPr="003C6859" w:rsidRDefault="00105250" w:rsidP="009A0060">
            <w:pPr>
              <w:widowControl/>
              <w:autoSpaceDE/>
              <w:autoSpaceDN/>
              <w:adjustRightInd/>
              <w:spacing w:after="240" w:line="276" w:lineRule="auto"/>
              <w:jc w:val="both"/>
              <w:textAlignment w:val="baseline"/>
              <w:rPr>
                <w:rFonts w:ascii="Verdana" w:eastAsia="Times New Roman" w:hAnsi="Verdana" w:cs="Segoe UI"/>
                <w:color w:val="000000" w:themeColor="text1"/>
                <w:sz w:val="18"/>
                <w:szCs w:val="18"/>
              </w:rPr>
            </w:pPr>
            <w:r w:rsidRPr="723B7CDF">
              <w:rPr>
                <w:rFonts w:ascii="Verdana" w:eastAsia="Times New Roman" w:hAnsi="Verdana" w:cs="Segoe UI"/>
                <w:color w:val="000000" w:themeColor="text1"/>
                <w:sz w:val="18"/>
                <w:szCs w:val="18"/>
              </w:rPr>
              <w:t xml:space="preserve">O Memorial da Resistência atualiza periodicamente seu público virtual com a programação mensal de eventos, projetos e atividades culturais e educativas promovidas pelo museu. Entre fevereiro e abril, foram enviadas as 3 newsletters de programação previstas através da plataforma iSend. Além das peças de programação mensal, também é produzido informes de anúncios, lançamentos e convites para ações ou eventos especiais. Neste quadrimestre, foi produzido um e-mail sobre a abertura da quinta edição do Edital Memórias do Presente: Comunicação em Direitos Humanos, totalizando quatro disparos para assinantes dos informes do Memorial da Resistência, com média em torno de 4 mil leituras cada. Estas comunicações visam uma maior adesão do público interessado no conteúdo do museu, mas que nem sempre é impactado pela entrega das redes sociais, devido a lógica algorítmica. </w:t>
            </w:r>
          </w:p>
          <w:p w14:paraId="4A254052" w14:textId="77777777" w:rsidR="00105250" w:rsidRPr="003C6859" w:rsidRDefault="00105250" w:rsidP="009A0060">
            <w:pPr>
              <w:widowControl/>
              <w:autoSpaceDE/>
              <w:autoSpaceDN/>
              <w:adjustRightInd/>
              <w:spacing w:after="240" w:line="276" w:lineRule="auto"/>
              <w:jc w:val="both"/>
              <w:textAlignment w:val="baseline"/>
            </w:pPr>
            <w:r w:rsidRPr="723B7CDF">
              <w:rPr>
                <w:rFonts w:ascii="Verdana" w:eastAsia="Times New Roman" w:hAnsi="Verdana" w:cs="Segoe UI"/>
                <w:color w:val="000000" w:themeColor="text1"/>
                <w:sz w:val="18"/>
                <w:szCs w:val="18"/>
              </w:rPr>
              <w:t xml:space="preserve">A inscrição para receber as newsletters do Memorial são incentivadas nas redes sociais e site da instituição, que conta em seu rodapé com um formulário de inscrição: </w:t>
            </w:r>
          </w:p>
          <w:p w14:paraId="12216CC6" w14:textId="77777777" w:rsidR="00105250" w:rsidRPr="003C6859" w:rsidRDefault="00105250" w:rsidP="009A0060">
            <w:pPr>
              <w:widowControl/>
              <w:autoSpaceDE/>
              <w:autoSpaceDN/>
              <w:adjustRightInd/>
              <w:spacing w:after="240" w:line="276" w:lineRule="auto"/>
              <w:jc w:val="both"/>
              <w:textAlignment w:val="baseline"/>
            </w:pPr>
            <w:r w:rsidRPr="723B7CDF">
              <w:rPr>
                <w:rFonts w:ascii="Verdana" w:eastAsia="Times New Roman" w:hAnsi="Verdana" w:cs="Segoe UI"/>
                <w:color w:val="000000" w:themeColor="text1"/>
                <w:sz w:val="18"/>
                <w:szCs w:val="18"/>
              </w:rPr>
              <w:t xml:space="preserve">Formulário de inscrição para newsletter, disponível no site do Memorial: </w:t>
            </w:r>
            <w:r>
              <w:br/>
            </w:r>
            <w:r w:rsidRPr="723B7CDF">
              <w:rPr>
                <w:rFonts w:ascii="Verdana" w:eastAsia="Times New Roman" w:hAnsi="Verdana" w:cs="Segoe UI"/>
                <w:color w:val="000000" w:themeColor="text1"/>
                <w:sz w:val="18"/>
                <w:szCs w:val="18"/>
              </w:rPr>
              <w:t xml:space="preserve">http://memorialdaresistenciasp.org.br/ </w:t>
            </w:r>
          </w:p>
          <w:p w14:paraId="27569962" w14:textId="77777777" w:rsidR="00105250" w:rsidRPr="003C6859" w:rsidRDefault="00105250" w:rsidP="009A0060">
            <w:pPr>
              <w:widowControl/>
              <w:autoSpaceDE/>
              <w:autoSpaceDN/>
              <w:adjustRightInd/>
              <w:spacing w:after="240" w:line="276" w:lineRule="auto"/>
              <w:jc w:val="center"/>
              <w:textAlignment w:val="baseline"/>
              <w:rPr>
                <w:rFonts w:ascii="Verdana" w:eastAsia="Times New Roman" w:hAnsi="Verdana" w:cs="Segoe UI"/>
                <w:color w:val="000000" w:themeColor="text1"/>
                <w:sz w:val="18"/>
                <w:szCs w:val="18"/>
              </w:rPr>
            </w:pPr>
            <w:r>
              <w:rPr>
                <w:noProof/>
              </w:rPr>
              <w:lastRenderedPageBreak/>
              <w:drawing>
                <wp:inline distT="0" distB="0" distL="0" distR="0" wp14:anchorId="40273DE1" wp14:editId="3C7DBCFA">
                  <wp:extent cx="3056472" cy="2482850"/>
                  <wp:effectExtent l="0" t="0" r="0" b="0"/>
                  <wp:docPr id="20704474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47453" name="Picture 2070447453"/>
                          <pic:cNvPicPr/>
                        </pic:nvPicPr>
                        <pic:blipFill>
                          <a:blip r:embed="rId117">
                            <a:extLst>
                              <a:ext uri="{28A0092B-C50C-407E-A947-70E740481C1C}">
                                <a14:useLocalDpi xmlns:a14="http://schemas.microsoft.com/office/drawing/2010/main"/>
                              </a:ext>
                            </a:extLst>
                          </a:blip>
                          <a:stretch>
                            <a:fillRect/>
                          </a:stretch>
                        </pic:blipFill>
                        <pic:spPr>
                          <a:xfrm>
                            <a:off x="0" y="0"/>
                            <a:ext cx="3069667" cy="2493569"/>
                          </a:xfrm>
                          <a:prstGeom prst="rect">
                            <a:avLst/>
                          </a:prstGeom>
                        </pic:spPr>
                      </pic:pic>
                    </a:graphicData>
                  </a:graphic>
                </wp:inline>
              </w:drawing>
            </w:r>
          </w:p>
          <w:p w14:paraId="404719F2" w14:textId="77777777" w:rsidR="00105250" w:rsidRPr="003C6859" w:rsidRDefault="00105250" w:rsidP="009A0060">
            <w:pPr>
              <w:widowControl/>
              <w:autoSpaceDE/>
              <w:autoSpaceDN/>
              <w:adjustRightInd/>
              <w:spacing w:after="240" w:line="276" w:lineRule="auto"/>
              <w:jc w:val="both"/>
              <w:textAlignment w:val="baseline"/>
            </w:pPr>
            <w:r w:rsidRPr="723B7CDF">
              <w:rPr>
                <w:rFonts w:ascii="Verdana" w:eastAsia="Times New Roman" w:hAnsi="Verdana" w:cs="Segoe UI"/>
                <w:color w:val="000000" w:themeColor="text1"/>
                <w:sz w:val="18"/>
                <w:szCs w:val="18"/>
              </w:rPr>
              <w:t xml:space="preserve">Tipos de envio: </w:t>
            </w:r>
          </w:p>
          <w:p w14:paraId="02BB2E7C" w14:textId="77777777" w:rsidR="00105250" w:rsidRPr="00A052D3" w:rsidRDefault="00105250" w:rsidP="009A0060">
            <w:pPr>
              <w:widowControl/>
              <w:autoSpaceDE/>
              <w:autoSpaceDN/>
              <w:adjustRightInd/>
              <w:spacing w:after="240" w:line="276" w:lineRule="auto"/>
              <w:jc w:val="both"/>
              <w:textAlignment w:val="baseline"/>
              <w:rPr>
                <w:b/>
                <w:bCs/>
              </w:rPr>
            </w:pPr>
            <w:r w:rsidRPr="00A052D3">
              <w:rPr>
                <w:rFonts w:ascii="Verdana" w:eastAsia="Times New Roman" w:hAnsi="Verdana" w:cs="Segoe UI"/>
                <w:b/>
                <w:bCs/>
                <w:color w:val="000000" w:themeColor="text1"/>
                <w:sz w:val="18"/>
                <w:szCs w:val="18"/>
              </w:rPr>
              <w:t xml:space="preserve">Programação mensal </w:t>
            </w:r>
          </w:p>
          <w:p w14:paraId="61F30F28" w14:textId="77777777" w:rsidR="00105250" w:rsidRDefault="00105250" w:rsidP="009A0060">
            <w:pPr>
              <w:widowControl/>
              <w:autoSpaceDE/>
              <w:autoSpaceDN/>
              <w:adjustRightInd/>
              <w:spacing w:after="240" w:line="276" w:lineRule="auto"/>
              <w:jc w:val="center"/>
              <w:textAlignment w:val="baseline"/>
            </w:pPr>
            <w:r w:rsidRPr="007176EC">
              <w:rPr>
                <w:rFonts w:ascii="Verdana" w:eastAsia="Times New Roman" w:hAnsi="Verdana" w:cs="Segoe UI"/>
                <w:noProof/>
                <w:color w:val="000000" w:themeColor="text1"/>
                <w:sz w:val="18"/>
                <w:szCs w:val="18"/>
              </w:rPr>
              <w:drawing>
                <wp:inline distT="0" distB="0" distL="0" distR="0" wp14:anchorId="3EC78D4D" wp14:editId="19531EBC">
                  <wp:extent cx="2206295" cy="3118513"/>
                  <wp:effectExtent l="0" t="0" r="3810" b="5715"/>
                  <wp:docPr id="4661143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14334"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2211592" cy="3126000"/>
                          </a:xfrm>
                          <a:prstGeom prst="rect">
                            <a:avLst/>
                          </a:prstGeom>
                        </pic:spPr>
                      </pic:pic>
                    </a:graphicData>
                  </a:graphic>
                </wp:inline>
              </w:drawing>
            </w:r>
            <w:r>
              <w:t xml:space="preserve">  </w:t>
            </w:r>
            <w:r w:rsidRPr="009759C1">
              <w:rPr>
                <w:noProof/>
              </w:rPr>
              <w:drawing>
                <wp:inline distT="0" distB="0" distL="0" distR="0" wp14:anchorId="5FEB86FA" wp14:editId="3623DFF2">
                  <wp:extent cx="2238232" cy="3099375"/>
                  <wp:effectExtent l="0" t="0" r="0" b="6350"/>
                  <wp:docPr id="19652041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04105"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2267037" cy="3139263"/>
                          </a:xfrm>
                          <a:prstGeom prst="rect">
                            <a:avLst/>
                          </a:prstGeom>
                        </pic:spPr>
                      </pic:pic>
                    </a:graphicData>
                  </a:graphic>
                </wp:inline>
              </w:drawing>
            </w:r>
          </w:p>
          <w:p w14:paraId="44994FA5" w14:textId="77777777" w:rsidR="00105250" w:rsidRPr="003C6859" w:rsidRDefault="00105250" w:rsidP="009A0060">
            <w:pPr>
              <w:widowControl/>
              <w:autoSpaceDE/>
              <w:autoSpaceDN/>
              <w:adjustRightInd/>
              <w:spacing w:after="240" w:line="276" w:lineRule="auto"/>
              <w:jc w:val="center"/>
              <w:textAlignment w:val="baseline"/>
            </w:pPr>
            <w:r>
              <w:rPr>
                <w:sz w:val="18"/>
                <w:szCs w:val="18"/>
              </w:rPr>
              <w:t>Informe</w:t>
            </w:r>
            <w:r w:rsidRPr="0044217B">
              <w:rPr>
                <w:sz w:val="18"/>
                <w:szCs w:val="18"/>
              </w:rPr>
              <w:t xml:space="preserve"> – </w:t>
            </w:r>
            <w:r>
              <w:rPr>
                <w:sz w:val="18"/>
                <w:szCs w:val="18"/>
              </w:rPr>
              <w:t>Programação mensal</w:t>
            </w:r>
          </w:p>
          <w:p w14:paraId="48913CD1" w14:textId="77777777" w:rsidR="00105250" w:rsidRPr="003C6859" w:rsidRDefault="00105250" w:rsidP="009A0060">
            <w:pPr>
              <w:widowControl/>
              <w:autoSpaceDE/>
              <w:autoSpaceDN/>
              <w:adjustRightInd/>
              <w:spacing w:after="240" w:line="276" w:lineRule="auto"/>
              <w:jc w:val="both"/>
              <w:textAlignment w:val="baseline"/>
            </w:pPr>
            <w:r w:rsidRPr="723B7CDF">
              <w:rPr>
                <w:rFonts w:ascii="Verdana" w:eastAsia="Times New Roman" w:hAnsi="Verdana" w:cs="Segoe UI"/>
                <w:color w:val="000000" w:themeColor="text1"/>
                <w:sz w:val="18"/>
                <w:szCs w:val="18"/>
              </w:rPr>
              <w:t>As newsletters com as programações mensais t</w:t>
            </w:r>
            <w:r>
              <w:rPr>
                <w:rFonts w:ascii="Verdana" w:eastAsia="Times New Roman" w:hAnsi="Verdana" w:cs="Segoe UI"/>
                <w:color w:val="000000" w:themeColor="text1"/>
                <w:sz w:val="18"/>
                <w:szCs w:val="18"/>
              </w:rPr>
              <w:t>ê</w:t>
            </w:r>
            <w:r w:rsidRPr="723B7CDF">
              <w:rPr>
                <w:rFonts w:ascii="Verdana" w:eastAsia="Times New Roman" w:hAnsi="Verdana" w:cs="Segoe UI"/>
                <w:color w:val="000000" w:themeColor="text1"/>
                <w:sz w:val="18"/>
                <w:szCs w:val="18"/>
              </w:rPr>
              <w:t xml:space="preserve">m como objetivo destacar as principais atividades e novidades do Memorial, como novas exposições, </w:t>
            </w:r>
            <w:r>
              <w:rPr>
                <w:rFonts w:ascii="Verdana" w:eastAsia="Times New Roman" w:hAnsi="Verdana" w:cs="Segoe UI"/>
                <w:color w:val="000000" w:themeColor="text1"/>
                <w:sz w:val="18"/>
                <w:szCs w:val="18"/>
              </w:rPr>
              <w:t>eventos culturais</w:t>
            </w:r>
            <w:r w:rsidRPr="723B7CDF">
              <w:rPr>
                <w:rFonts w:ascii="Verdana" w:eastAsia="Times New Roman" w:hAnsi="Verdana" w:cs="Segoe UI"/>
                <w:color w:val="000000" w:themeColor="text1"/>
                <w:sz w:val="18"/>
                <w:szCs w:val="18"/>
              </w:rPr>
              <w:t xml:space="preserve"> e lançamentos. Em seguida, é trazido a programação completa do mês, uma indicação de leitura ou filme do Núcleo </w:t>
            </w:r>
            <w:r>
              <w:rPr>
                <w:rFonts w:ascii="Verdana" w:eastAsia="Times New Roman" w:hAnsi="Verdana" w:cs="Segoe UI"/>
                <w:color w:val="000000" w:themeColor="text1"/>
                <w:sz w:val="18"/>
                <w:szCs w:val="18"/>
              </w:rPr>
              <w:t xml:space="preserve">de Ação </w:t>
            </w:r>
            <w:r w:rsidRPr="723B7CDF">
              <w:rPr>
                <w:rFonts w:ascii="Verdana" w:eastAsia="Times New Roman" w:hAnsi="Verdana" w:cs="Segoe UI"/>
                <w:color w:val="000000" w:themeColor="text1"/>
                <w:sz w:val="18"/>
                <w:szCs w:val="18"/>
              </w:rPr>
              <w:t>Educativ</w:t>
            </w:r>
            <w:r>
              <w:rPr>
                <w:rFonts w:ascii="Verdana" w:eastAsia="Times New Roman" w:hAnsi="Verdana" w:cs="Segoe UI"/>
                <w:color w:val="000000" w:themeColor="text1"/>
                <w:sz w:val="18"/>
                <w:szCs w:val="18"/>
              </w:rPr>
              <w:t>a</w:t>
            </w:r>
            <w:r w:rsidRPr="723B7CDF">
              <w:rPr>
                <w:rFonts w:ascii="Verdana" w:eastAsia="Times New Roman" w:hAnsi="Verdana" w:cs="Segoe UI"/>
                <w:color w:val="000000" w:themeColor="text1"/>
                <w:sz w:val="18"/>
                <w:szCs w:val="18"/>
              </w:rPr>
              <w:t xml:space="preserve"> com conteúdo relacionado as atividades do museu e recomendações de produções online do Memorial. </w:t>
            </w:r>
          </w:p>
          <w:p w14:paraId="06D6E988" w14:textId="77777777" w:rsidR="00105250" w:rsidRPr="000D5EC1" w:rsidRDefault="00105250" w:rsidP="009A0060">
            <w:pPr>
              <w:widowControl/>
              <w:autoSpaceDE/>
              <w:autoSpaceDN/>
              <w:adjustRightInd/>
              <w:spacing w:after="240" w:line="276" w:lineRule="auto"/>
              <w:jc w:val="both"/>
              <w:textAlignment w:val="baseline"/>
              <w:rPr>
                <w:b/>
                <w:bCs/>
              </w:rPr>
            </w:pPr>
            <w:r w:rsidRPr="000D5EC1">
              <w:rPr>
                <w:rFonts w:ascii="Verdana" w:eastAsia="Times New Roman" w:hAnsi="Verdana" w:cs="Segoe UI"/>
                <w:b/>
                <w:bCs/>
                <w:color w:val="000000" w:themeColor="text1"/>
                <w:sz w:val="18"/>
                <w:szCs w:val="18"/>
              </w:rPr>
              <w:t>Anúncios</w:t>
            </w:r>
            <w:r>
              <w:rPr>
                <w:rFonts w:ascii="Verdana" w:eastAsia="Times New Roman" w:hAnsi="Verdana" w:cs="Segoe UI"/>
                <w:b/>
                <w:bCs/>
                <w:color w:val="000000" w:themeColor="text1"/>
                <w:sz w:val="18"/>
                <w:szCs w:val="18"/>
              </w:rPr>
              <w:t>,</w:t>
            </w:r>
            <w:r w:rsidRPr="000D5EC1">
              <w:rPr>
                <w:rFonts w:ascii="Verdana" w:eastAsia="Times New Roman" w:hAnsi="Verdana" w:cs="Segoe UI"/>
                <w:b/>
                <w:bCs/>
                <w:color w:val="000000" w:themeColor="text1"/>
                <w:sz w:val="18"/>
                <w:szCs w:val="18"/>
              </w:rPr>
              <w:t xml:space="preserve"> lançamentos </w:t>
            </w:r>
            <w:r>
              <w:rPr>
                <w:rFonts w:ascii="Verdana" w:eastAsia="Times New Roman" w:hAnsi="Verdana" w:cs="Segoe UI"/>
                <w:b/>
                <w:bCs/>
                <w:color w:val="000000" w:themeColor="text1"/>
                <w:sz w:val="18"/>
                <w:szCs w:val="18"/>
              </w:rPr>
              <w:t>e convites</w:t>
            </w:r>
          </w:p>
          <w:p w14:paraId="7DC9C472" w14:textId="77777777" w:rsidR="00105250" w:rsidRPr="003C6859" w:rsidRDefault="00105250" w:rsidP="009A0060">
            <w:pPr>
              <w:widowControl/>
              <w:autoSpaceDE/>
              <w:autoSpaceDN/>
              <w:adjustRightInd/>
              <w:spacing w:after="240" w:line="276" w:lineRule="auto"/>
              <w:jc w:val="center"/>
              <w:textAlignment w:val="baseline"/>
            </w:pPr>
            <w:r w:rsidRPr="00FA4F97">
              <w:rPr>
                <w:rFonts w:ascii="Verdana" w:eastAsia="Times New Roman" w:hAnsi="Verdana" w:cs="Segoe UI"/>
                <w:noProof/>
                <w:color w:val="000000" w:themeColor="text1"/>
                <w:sz w:val="18"/>
                <w:szCs w:val="18"/>
              </w:rPr>
              <w:lastRenderedPageBreak/>
              <w:drawing>
                <wp:inline distT="0" distB="0" distL="0" distR="0" wp14:anchorId="2426BD07" wp14:editId="2F785364">
                  <wp:extent cx="2304114" cy="2600940"/>
                  <wp:effectExtent l="0" t="0" r="1270" b="9525"/>
                  <wp:docPr id="4159526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52600"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2313690" cy="2611750"/>
                          </a:xfrm>
                          <a:prstGeom prst="rect">
                            <a:avLst/>
                          </a:prstGeom>
                        </pic:spPr>
                      </pic:pic>
                    </a:graphicData>
                  </a:graphic>
                </wp:inline>
              </w:drawing>
            </w:r>
            <w:r>
              <w:br/>
            </w:r>
            <w:r>
              <w:rPr>
                <w:sz w:val="18"/>
                <w:szCs w:val="18"/>
              </w:rPr>
              <w:t>Informe</w:t>
            </w:r>
            <w:r w:rsidRPr="0044217B">
              <w:rPr>
                <w:sz w:val="18"/>
                <w:szCs w:val="18"/>
              </w:rPr>
              <w:t xml:space="preserve"> – Edital Memórias do Presente</w:t>
            </w:r>
          </w:p>
          <w:p w14:paraId="4082328A" w14:textId="77777777" w:rsidR="00105250" w:rsidRPr="00FA4F97" w:rsidRDefault="00105250" w:rsidP="009A0060">
            <w:pPr>
              <w:widowControl/>
              <w:autoSpaceDE/>
              <w:autoSpaceDN/>
              <w:adjustRightInd/>
              <w:spacing w:after="240" w:line="276" w:lineRule="auto"/>
              <w:jc w:val="both"/>
              <w:textAlignment w:val="baseline"/>
            </w:pPr>
            <w:r w:rsidRPr="723B7CDF">
              <w:rPr>
                <w:rFonts w:ascii="Verdana" w:eastAsia="Times New Roman" w:hAnsi="Verdana" w:cs="Segoe UI"/>
                <w:color w:val="000000" w:themeColor="text1"/>
                <w:sz w:val="18"/>
                <w:szCs w:val="18"/>
              </w:rPr>
              <w:t xml:space="preserve">Em casos específicos, como aberturas de exposições, lançamento de editais e campanhas extraordinárias, é produzido um modelo específico de e-mail marketing para anúncio e divulgação desses itens, como no caso acima, da abertura de inscrições da quinta edição do Edital Memórias do Futuro: Comunicação em Direitos Humanos, sob o tema </w:t>
            </w:r>
            <w:r w:rsidRPr="000D5EC1">
              <w:rPr>
                <w:rFonts w:ascii="Verdana" w:eastAsia="Times New Roman" w:hAnsi="Verdana" w:cs="Segoe UI"/>
                <w:i/>
                <w:iCs/>
                <w:color w:val="000000" w:themeColor="text1"/>
                <w:sz w:val="18"/>
                <w:szCs w:val="18"/>
              </w:rPr>
              <w:t>Expressões da resistência: Contracultura e a imprensa alternativa como ferramentas de luta</w:t>
            </w:r>
            <w:r w:rsidRPr="723B7CDF">
              <w:rPr>
                <w:rFonts w:ascii="Verdana" w:eastAsia="Times New Roman" w:hAnsi="Verdana" w:cs="Segoe UI"/>
                <w:color w:val="000000" w:themeColor="text1"/>
                <w:sz w:val="18"/>
                <w:szCs w:val="18"/>
              </w:rPr>
              <w:t>.</w:t>
            </w:r>
          </w:p>
        </w:tc>
      </w:tr>
      <w:tr w:rsidR="00105250" w:rsidRPr="003C6859" w14:paraId="74E2E6CC" w14:textId="77777777" w:rsidTr="00DD53B6">
        <w:trPr>
          <w:trHeight w:val="270"/>
        </w:trPr>
        <w:tc>
          <w:tcPr>
            <w:tcW w:w="131"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2A7797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lastRenderedPageBreak/>
              <w:t>26</w:t>
            </w:r>
          </w:p>
        </w:tc>
        <w:tc>
          <w:tcPr>
            <w:tcW w:w="904"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DEC071F" w14:textId="77777777" w:rsidR="00105250" w:rsidRPr="00A60BA9" w:rsidRDefault="00105250" w:rsidP="009A0060">
            <w:pPr>
              <w:spacing w:line="259" w:lineRule="auto"/>
              <w:jc w:val="center"/>
              <w:rPr>
                <w:rFonts w:ascii="Verdana" w:eastAsia="Calibri" w:hAnsi="Verdana" w:cs="Calibri"/>
                <w:color w:val="000000" w:themeColor="text1"/>
                <w:sz w:val="18"/>
                <w:szCs w:val="18"/>
              </w:rPr>
            </w:pPr>
            <w:r w:rsidRPr="00A60BA9">
              <w:rPr>
                <w:rFonts w:ascii="Verdana" w:eastAsia="Calibri" w:hAnsi="Verdana" w:cs="Calibri"/>
                <w:color w:val="000000" w:themeColor="text1"/>
                <w:sz w:val="18"/>
                <w:szCs w:val="18"/>
              </w:rPr>
              <w:t>Canais de</w:t>
            </w:r>
          </w:p>
          <w:p w14:paraId="12DA2D3F" w14:textId="77777777" w:rsidR="00105250" w:rsidRPr="00A60BA9" w:rsidRDefault="00105250" w:rsidP="009A0060">
            <w:pPr>
              <w:spacing w:line="259" w:lineRule="auto"/>
              <w:jc w:val="center"/>
              <w:rPr>
                <w:rFonts w:ascii="Verdana" w:hAnsi="Verdana"/>
                <w:sz w:val="18"/>
                <w:szCs w:val="18"/>
              </w:rPr>
            </w:pPr>
            <w:r w:rsidRPr="00A60BA9">
              <w:rPr>
                <w:rFonts w:ascii="Verdana" w:eastAsia="Calibri" w:hAnsi="Verdana" w:cs="Calibri"/>
                <w:color w:val="000000" w:themeColor="text1"/>
                <w:sz w:val="18"/>
                <w:szCs w:val="18"/>
              </w:rPr>
              <w:t>comunicação</w:t>
            </w:r>
          </w:p>
          <w:p w14:paraId="5706938A" w14:textId="77777777" w:rsidR="00105250" w:rsidRPr="00A60BA9" w:rsidRDefault="00105250" w:rsidP="009A0060">
            <w:pPr>
              <w:spacing w:line="259" w:lineRule="auto"/>
              <w:jc w:val="center"/>
              <w:rPr>
                <w:rFonts w:ascii="Verdana" w:hAnsi="Verdana"/>
                <w:sz w:val="18"/>
                <w:szCs w:val="18"/>
              </w:rPr>
            </w:pPr>
            <w:r w:rsidRPr="00A60BA9">
              <w:rPr>
                <w:rFonts w:ascii="Verdana" w:eastAsia="Calibri" w:hAnsi="Verdana" w:cs="Calibri"/>
                <w:color w:val="000000" w:themeColor="text1"/>
                <w:sz w:val="18"/>
                <w:szCs w:val="18"/>
              </w:rPr>
              <w:t>com os diversos</w:t>
            </w:r>
          </w:p>
          <w:p w14:paraId="3257042D" w14:textId="77777777" w:rsidR="00105250" w:rsidRPr="00A60BA9" w:rsidRDefault="00105250" w:rsidP="009A0060">
            <w:pPr>
              <w:spacing w:line="259" w:lineRule="auto"/>
              <w:jc w:val="center"/>
              <w:rPr>
                <w:rFonts w:ascii="Verdana" w:hAnsi="Verdana"/>
                <w:sz w:val="18"/>
                <w:szCs w:val="18"/>
              </w:rPr>
            </w:pPr>
            <w:r w:rsidRPr="00A60BA9">
              <w:rPr>
                <w:rFonts w:ascii="Verdana" w:eastAsia="Calibri" w:hAnsi="Verdana" w:cs="Calibri"/>
                <w:color w:val="000000" w:themeColor="text1"/>
                <w:sz w:val="18"/>
                <w:szCs w:val="18"/>
              </w:rPr>
              <w:t>segmentos de</w:t>
            </w:r>
          </w:p>
          <w:p w14:paraId="4F481387" w14:textId="77777777" w:rsidR="00105250" w:rsidRPr="003C6859" w:rsidRDefault="00105250" w:rsidP="009A0060">
            <w:pPr>
              <w:spacing w:line="259" w:lineRule="auto"/>
              <w:jc w:val="center"/>
              <w:rPr>
                <w:rFonts w:ascii="Verdana" w:hAnsi="Verdana"/>
                <w:sz w:val="18"/>
                <w:szCs w:val="18"/>
              </w:rPr>
            </w:pPr>
            <w:r w:rsidRPr="00A60BA9">
              <w:rPr>
                <w:rFonts w:ascii="Verdana" w:eastAsia="Calibri" w:hAnsi="Verdana" w:cs="Calibri"/>
                <w:color w:val="000000" w:themeColor="text1"/>
                <w:sz w:val="18"/>
                <w:szCs w:val="18"/>
              </w:rPr>
              <w:t>público</w:t>
            </w:r>
          </w:p>
        </w:tc>
        <w:tc>
          <w:tcPr>
            <w:tcW w:w="312"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B221270"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26</w:t>
            </w:r>
            <w:r w:rsidRPr="003C6859">
              <w:rPr>
                <w:rFonts w:ascii="Verdana" w:eastAsia="Calibri" w:hAnsi="Verdana" w:cs="Calibri"/>
                <w:color w:val="000000" w:themeColor="text1"/>
                <w:sz w:val="18"/>
                <w:szCs w:val="18"/>
              </w:rPr>
              <w:t>.1</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52A17DA"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AE1AC69"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Nº mínimo de</w:t>
            </w:r>
          </w:p>
          <w:p w14:paraId="7EA0040B" w14:textId="77777777" w:rsidR="00105250" w:rsidRPr="003C6859" w:rsidRDefault="00105250" w:rsidP="009A0060">
            <w:pPr>
              <w:spacing w:line="259" w:lineRule="auto"/>
              <w:jc w:val="center"/>
              <w:rPr>
                <w:rFonts w:ascii="Verdana" w:hAnsi="Verdana"/>
                <w:sz w:val="18"/>
                <w:szCs w:val="18"/>
              </w:rPr>
            </w:pPr>
            <w:r w:rsidRPr="003C6859">
              <w:rPr>
                <w:rFonts w:ascii="Verdana" w:eastAsia="Calibri" w:hAnsi="Verdana" w:cs="Calibri"/>
                <w:color w:val="000000" w:themeColor="text1"/>
                <w:sz w:val="18"/>
                <w:szCs w:val="18"/>
              </w:rPr>
              <w:t>posts publicados</w:t>
            </w: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BC81A46"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6A4C812"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120 </w:t>
            </w:r>
          </w:p>
        </w:tc>
        <w:tc>
          <w:tcPr>
            <w:tcW w:w="1228" w:type="pct"/>
            <w:tcBorders>
              <w:top w:val="single" w:sz="4" w:space="0" w:color="auto"/>
              <w:left w:val="single" w:sz="4" w:space="0" w:color="auto"/>
              <w:bottom w:val="single" w:sz="4" w:space="0" w:color="auto"/>
              <w:right w:val="single" w:sz="4" w:space="0" w:color="auto"/>
            </w:tcBorders>
            <w:vAlign w:val="center"/>
          </w:tcPr>
          <w:p w14:paraId="1A9C2FC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141</w:t>
            </w:r>
          </w:p>
        </w:tc>
      </w:tr>
      <w:tr w:rsidR="00105250" w:rsidRPr="003C6859" w14:paraId="2C697B9E" w14:textId="77777777" w:rsidTr="00DD53B6">
        <w:trPr>
          <w:trHeight w:val="270"/>
        </w:trPr>
        <w:tc>
          <w:tcPr>
            <w:tcW w:w="131" w:type="pct"/>
            <w:vMerge/>
            <w:tcMar>
              <w:left w:w="105" w:type="dxa"/>
              <w:right w:w="105" w:type="dxa"/>
            </w:tcMar>
            <w:vAlign w:val="center"/>
          </w:tcPr>
          <w:p w14:paraId="3FBD0EB4"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52E9ED20"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733AC761"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30FFBD84"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5E162C5F"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3B113E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2º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B5635A8" w14:textId="77777777" w:rsidR="00105250" w:rsidRPr="003C6859" w:rsidRDefault="00105250" w:rsidP="009A0060">
            <w:pPr>
              <w:spacing w:line="259" w:lineRule="auto"/>
              <w:jc w:val="center"/>
              <w:rPr>
                <w:rFonts w:ascii="Verdana" w:eastAsia="Verdana" w:hAnsi="Verdana" w:cs="Verdana"/>
                <w:sz w:val="18"/>
                <w:szCs w:val="18"/>
              </w:rPr>
            </w:pPr>
            <w:r>
              <w:rPr>
                <w:rStyle w:val="normaltextrun"/>
                <w:rFonts w:ascii="Verdana" w:hAnsi="Verdana" w:cs="Segoe UI"/>
                <w:sz w:val="18"/>
                <w:szCs w:val="18"/>
              </w:rPr>
              <w:t>150 </w:t>
            </w:r>
          </w:p>
        </w:tc>
        <w:tc>
          <w:tcPr>
            <w:tcW w:w="1228" w:type="pct"/>
            <w:tcBorders>
              <w:top w:val="single" w:sz="4" w:space="0" w:color="auto"/>
              <w:left w:val="single" w:sz="4" w:space="0" w:color="auto"/>
              <w:bottom w:val="single" w:sz="4" w:space="0" w:color="auto"/>
              <w:right w:val="single" w:sz="4" w:space="0" w:color="auto"/>
            </w:tcBorders>
            <w:vAlign w:val="center"/>
          </w:tcPr>
          <w:p w14:paraId="0555173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225B1727" w14:textId="77777777" w:rsidTr="00DD53B6">
        <w:trPr>
          <w:trHeight w:val="270"/>
        </w:trPr>
        <w:tc>
          <w:tcPr>
            <w:tcW w:w="131" w:type="pct"/>
            <w:vMerge/>
            <w:tcMar>
              <w:left w:w="105" w:type="dxa"/>
              <w:right w:w="105" w:type="dxa"/>
            </w:tcMar>
            <w:vAlign w:val="center"/>
          </w:tcPr>
          <w:p w14:paraId="65B82AEC"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6553875C"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507CB647"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5B69A42C"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7ECC18C7"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6DF809A"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3º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7558CF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150 </w:t>
            </w:r>
          </w:p>
        </w:tc>
        <w:tc>
          <w:tcPr>
            <w:tcW w:w="1228" w:type="pct"/>
            <w:tcBorders>
              <w:top w:val="single" w:sz="4" w:space="0" w:color="auto"/>
              <w:left w:val="single" w:sz="4" w:space="0" w:color="auto"/>
              <w:bottom w:val="single" w:sz="4" w:space="0" w:color="auto"/>
              <w:right w:val="single" w:sz="4" w:space="0" w:color="auto"/>
            </w:tcBorders>
            <w:vAlign w:val="center"/>
          </w:tcPr>
          <w:p w14:paraId="280D53F8"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649E0D1B" w14:textId="77777777" w:rsidTr="00DD53B6">
        <w:trPr>
          <w:trHeight w:val="270"/>
        </w:trPr>
        <w:tc>
          <w:tcPr>
            <w:tcW w:w="131" w:type="pct"/>
            <w:vMerge/>
            <w:tcMar>
              <w:left w:w="105" w:type="dxa"/>
              <w:right w:w="105" w:type="dxa"/>
            </w:tcMar>
            <w:vAlign w:val="center"/>
          </w:tcPr>
          <w:p w14:paraId="1B9406A4"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18CF8265"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6BCA14BC"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428A6B67"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5347390A"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E6420A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META ANUAL</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2468A35"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420 </w:t>
            </w:r>
          </w:p>
        </w:tc>
        <w:tc>
          <w:tcPr>
            <w:tcW w:w="1228" w:type="pct"/>
            <w:tcBorders>
              <w:top w:val="single" w:sz="4" w:space="0" w:color="auto"/>
              <w:left w:val="single" w:sz="4" w:space="0" w:color="auto"/>
              <w:bottom w:val="single" w:sz="4" w:space="0" w:color="auto"/>
              <w:right w:val="single" w:sz="4" w:space="0" w:color="auto"/>
            </w:tcBorders>
            <w:vAlign w:val="center"/>
          </w:tcPr>
          <w:p w14:paraId="3730C262"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141</w:t>
            </w:r>
          </w:p>
        </w:tc>
      </w:tr>
      <w:tr w:rsidR="00105250" w:rsidRPr="003C6859" w14:paraId="19FA7463" w14:textId="77777777" w:rsidTr="00DD53B6">
        <w:trPr>
          <w:trHeight w:val="270"/>
        </w:trPr>
        <w:tc>
          <w:tcPr>
            <w:tcW w:w="131" w:type="pct"/>
            <w:vMerge/>
            <w:tcMar>
              <w:left w:w="105" w:type="dxa"/>
              <w:right w:w="105" w:type="dxa"/>
            </w:tcMar>
            <w:vAlign w:val="center"/>
          </w:tcPr>
          <w:p w14:paraId="1E69A70B"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563A097E"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0B8AFEF8"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6E641B8D"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1181D78D"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D370248"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ICM</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25F57A1"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100%</w:t>
            </w:r>
          </w:p>
        </w:tc>
        <w:tc>
          <w:tcPr>
            <w:tcW w:w="1228" w:type="pct"/>
            <w:tcBorders>
              <w:top w:val="single" w:sz="4" w:space="0" w:color="auto"/>
              <w:left w:val="single" w:sz="4" w:space="0" w:color="auto"/>
              <w:bottom w:val="single" w:sz="4" w:space="0" w:color="auto"/>
              <w:right w:val="single" w:sz="4" w:space="0" w:color="auto"/>
            </w:tcBorders>
            <w:vAlign w:val="center"/>
          </w:tcPr>
          <w:p w14:paraId="1EB17C4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34%</w:t>
            </w:r>
          </w:p>
        </w:tc>
      </w:tr>
      <w:tr w:rsidR="00105250" w:rsidRPr="003C6859" w14:paraId="776E077F" w14:textId="77777777" w:rsidTr="00DD53B6">
        <w:trPr>
          <w:trHeight w:val="270"/>
        </w:trPr>
        <w:tc>
          <w:tcPr>
            <w:tcW w:w="5000" w:type="pct"/>
            <w:gridSpan w:val="8"/>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84FBF59" w14:textId="77777777" w:rsidR="00105250" w:rsidRDefault="00105250" w:rsidP="009A0060">
            <w:pPr>
              <w:widowControl/>
              <w:autoSpaceDE/>
              <w:autoSpaceDN/>
              <w:adjustRightInd/>
              <w:ind w:right="45"/>
              <w:jc w:val="both"/>
              <w:textAlignment w:val="baseline"/>
              <w:rPr>
                <w:rFonts w:ascii="Verdana" w:eastAsia="Calibri" w:hAnsi="Verdana" w:cs="Calibri"/>
                <w:color w:val="000000" w:themeColor="text1"/>
                <w:sz w:val="18"/>
                <w:szCs w:val="18"/>
              </w:rPr>
            </w:pPr>
            <w:r w:rsidRPr="00DA399C">
              <w:rPr>
                <w:rFonts w:ascii="Verdana" w:eastAsia="Calibri" w:hAnsi="Verdana" w:cs="Calibri"/>
                <w:color w:val="000000" w:themeColor="text1"/>
                <w:sz w:val="18"/>
                <w:szCs w:val="18"/>
              </w:rPr>
              <w:t xml:space="preserve">Nos meses de janeiro a abril, o Memorial da Resistência publicou em seus canais de comunicação atualizações institucionais, convites a atividades, calendário de programações, efemérides e conteúdos relacionados aos eixos temáticos trabalhados pelo museu. A principal atuação continua sendo o Instagram, rede com maior crescimento absoluto e maior engajamento, seguido do LinkedIn, </w:t>
            </w:r>
            <w:proofErr w:type="spellStart"/>
            <w:r w:rsidRPr="00DA399C">
              <w:rPr>
                <w:rFonts w:ascii="Verdana" w:eastAsia="Calibri" w:hAnsi="Verdana" w:cs="Calibri"/>
                <w:color w:val="000000" w:themeColor="text1"/>
                <w:sz w:val="18"/>
                <w:szCs w:val="18"/>
              </w:rPr>
              <w:t>Tiktok</w:t>
            </w:r>
            <w:proofErr w:type="spellEnd"/>
            <w:r w:rsidRPr="00DA399C">
              <w:rPr>
                <w:rFonts w:ascii="Verdana" w:eastAsia="Calibri" w:hAnsi="Verdana" w:cs="Calibri"/>
                <w:color w:val="000000" w:themeColor="text1"/>
                <w:sz w:val="18"/>
                <w:szCs w:val="18"/>
              </w:rPr>
              <w:t>, Facebook e YouTube.</w:t>
            </w:r>
          </w:p>
          <w:p w14:paraId="666C9AD0" w14:textId="77777777" w:rsidR="00105250" w:rsidRDefault="00105250" w:rsidP="009A0060">
            <w:pPr>
              <w:widowControl/>
              <w:autoSpaceDE/>
              <w:autoSpaceDN/>
              <w:adjustRightInd/>
              <w:ind w:right="45"/>
              <w:textAlignment w:val="baseline"/>
              <w:rPr>
                <w:rFonts w:ascii="Verdana" w:eastAsia="Calibri" w:hAnsi="Verdana" w:cs="Calibri"/>
                <w:color w:val="000000" w:themeColor="text1"/>
                <w:sz w:val="18"/>
                <w:szCs w:val="18"/>
              </w:rPr>
            </w:pPr>
          </w:p>
          <w:p w14:paraId="6F7C0376" w14:textId="77777777" w:rsidR="00105250" w:rsidRDefault="00105250" w:rsidP="009A0060">
            <w:pPr>
              <w:widowControl/>
              <w:autoSpaceDE/>
              <w:autoSpaceDN/>
              <w:adjustRightInd/>
              <w:ind w:right="45"/>
              <w:jc w:val="center"/>
              <w:textAlignment w:val="baseline"/>
              <w:rPr>
                <w:rFonts w:ascii="Verdana" w:eastAsia="Calibri" w:hAnsi="Verdana" w:cs="Calibri"/>
                <w:color w:val="000000" w:themeColor="text1"/>
                <w:sz w:val="18"/>
                <w:szCs w:val="18"/>
              </w:rPr>
            </w:pPr>
            <w:r w:rsidRPr="00FD6904">
              <w:rPr>
                <w:rFonts w:ascii="Verdana" w:eastAsia="Calibri" w:hAnsi="Verdana" w:cs="Calibri"/>
                <w:noProof/>
                <w:color w:val="000000" w:themeColor="text1"/>
                <w:sz w:val="18"/>
                <w:szCs w:val="18"/>
              </w:rPr>
              <w:lastRenderedPageBreak/>
              <w:drawing>
                <wp:inline distT="0" distB="0" distL="0" distR="0" wp14:anchorId="7CC9C515" wp14:editId="45AD96A0">
                  <wp:extent cx="4195608" cy="3359150"/>
                  <wp:effectExtent l="0" t="0" r="0" b="0"/>
                  <wp:docPr id="1067606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06458"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4197136" cy="3360373"/>
                          </a:xfrm>
                          <a:prstGeom prst="rect">
                            <a:avLst/>
                          </a:prstGeom>
                        </pic:spPr>
                      </pic:pic>
                    </a:graphicData>
                  </a:graphic>
                </wp:inline>
              </w:drawing>
            </w:r>
          </w:p>
          <w:p w14:paraId="039DC746" w14:textId="77777777" w:rsidR="00105250" w:rsidRPr="00FD6904" w:rsidRDefault="00105250" w:rsidP="009A0060">
            <w:pPr>
              <w:widowControl/>
              <w:autoSpaceDE/>
              <w:autoSpaceDN/>
              <w:adjustRightInd/>
              <w:ind w:right="45"/>
              <w:jc w:val="center"/>
              <w:textAlignment w:val="baseline"/>
              <w:rPr>
                <w:rFonts w:ascii="Verdana" w:eastAsia="Calibri" w:hAnsi="Verdana" w:cs="Calibri"/>
                <w:color w:val="000000" w:themeColor="text1"/>
                <w:sz w:val="14"/>
                <w:szCs w:val="14"/>
              </w:rPr>
            </w:pPr>
            <w:r>
              <w:rPr>
                <w:rFonts w:ascii="Verdana" w:eastAsia="Calibri" w:hAnsi="Verdana" w:cs="Calibri"/>
                <w:color w:val="000000" w:themeColor="text1"/>
                <w:sz w:val="14"/>
                <w:szCs w:val="14"/>
              </w:rPr>
              <w:t>Feed – Instagram do Memorial da Resistência</w:t>
            </w:r>
          </w:p>
          <w:p w14:paraId="56F27037" w14:textId="77777777" w:rsidR="00105250" w:rsidRDefault="00105250" w:rsidP="009A0060">
            <w:pPr>
              <w:widowControl/>
              <w:autoSpaceDE/>
              <w:autoSpaceDN/>
              <w:adjustRightInd/>
              <w:ind w:right="45"/>
              <w:jc w:val="center"/>
              <w:textAlignment w:val="baseline"/>
              <w:rPr>
                <w:rFonts w:ascii="Verdana" w:eastAsia="Calibri" w:hAnsi="Verdana" w:cs="Calibri"/>
                <w:color w:val="000000" w:themeColor="text1"/>
                <w:sz w:val="18"/>
                <w:szCs w:val="18"/>
              </w:rPr>
            </w:pPr>
          </w:p>
          <w:p w14:paraId="2DC7D921" w14:textId="77777777" w:rsidR="00105250" w:rsidRDefault="00105250" w:rsidP="009A0060">
            <w:pPr>
              <w:widowControl/>
              <w:autoSpaceDE/>
              <w:autoSpaceDN/>
              <w:adjustRightInd/>
              <w:ind w:right="45"/>
              <w:jc w:val="both"/>
              <w:textAlignment w:val="baseline"/>
              <w:rPr>
                <w:rFonts w:ascii="Verdana" w:eastAsia="Calibri" w:hAnsi="Verdana" w:cs="Calibri"/>
                <w:color w:val="000000" w:themeColor="text1"/>
                <w:sz w:val="18"/>
                <w:szCs w:val="18"/>
              </w:rPr>
            </w:pPr>
            <w:r>
              <w:rPr>
                <w:rFonts w:ascii="Verdana" w:eastAsia="Calibri" w:hAnsi="Verdana" w:cs="Calibri"/>
                <w:color w:val="000000" w:themeColor="text1"/>
                <w:sz w:val="18"/>
                <w:szCs w:val="18"/>
              </w:rPr>
              <w:t xml:space="preserve">Justificativa: </w:t>
            </w:r>
            <w:r w:rsidRPr="318A8F0B">
              <w:rPr>
                <w:rFonts w:ascii="Verdana" w:eastAsia="Calibri" w:hAnsi="Verdana" w:cs="Calibri"/>
                <w:color w:val="000000" w:themeColor="text1"/>
                <w:sz w:val="18"/>
                <w:szCs w:val="18"/>
              </w:rPr>
              <w:t>A produção editorial foi potencializada no primeiro quadrimestre, superando a meta prevista, devido ao alto volume de atividades no quadrimestre e como estratégia para antecipar a divulgação do calendário de atividades recorrentes</w:t>
            </w:r>
            <w:r>
              <w:rPr>
                <w:rFonts w:ascii="Verdana" w:eastAsia="Calibri" w:hAnsi="Verdana" w:cs="Calibri"/>
                <w:color w:val="000000" w:themeColor="text1"/>
                <w:sz w:val="18"/>
                <w:szCs w:val="18"/>
              </w:rPr>
              <w:t>.</w:t>
            </w:r>
          </w:p>
          <w:p w14:paraId="66E19716" w14:textId="77777777" w:rsidR="00105250" w:rsidRPr="003C6859" w:rsidRDefault="00105250" w:rsidP="009A0060">
            <w:pPr>
              <w:widowControl/>
              <w:autoSpaceDE/>
              <w:autoSpaceDN/>
              <w:adjustRightInd/>
              <w:ind w:right="45"/>
              <w:jc w:val="both"/>
              <w:textAlignment w:val="baseline"/>
              <w:rPr>
                <w:rFonts w:ascii="Verdana" w:eastAsia="Calibri" w:hAnsi="Verdana" w:cs="Calibri"/>
                <w:color w:val="000000" w:themeColor="text1"/>
                <w:sz w:val="18"/>
                <w:szCs w:val="18"/>
              </w:rPr>
            </w:pPr>
          </w:p>
        </w:tc>
      </w:tr>
      <w:tr w:rsidR="00105250" w:rsidRPr="003C6859" w14:paraId="3F215519" w14:textId="77777777" w:rsidTr="00DD53B6">
        <w:trPr>
          <w:trHeight w:val="270"/>
        </w:trPr>
        <w:tc>
          <w:tcPr>
            <w:tcW w:w="131"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322918A"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lastRenderedPageBreak/>
              <w:t>27</w:t>
            </w:r>
          </w:p>
        </w:tc>
        <w:tc>
          <w:tcPr>
            <w:tcW w:w="904"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036457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Edital Memórias do Presente: Comunicação em Direitos Humanos</w:t>
            </w:r>
          </w:p>
        </w:tc>
        <w:tc>
          <w:tcPr>
            <w:tcW w:w="312"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D1369A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27</w:t>
            </w:r>
            <w:r w:rsidRPr="003C6859">
              <w:rPr>
                <w:rFonts w:ascii="Verdana" w:eastAsia="Calibri" w:hAnsi="Verdana" w:cs="Calibri"/>
                <w:color w:val="000000" w:themeColor="text1"/>
                <w:sz w:val="18"/>
                <w:szCs w:val="18"/>
              </w:rPr>
              <w:t>.1</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CC9F97A"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B7478E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Publicação do Edital e do conteúdo dos proponentes selecionados nos canais de comunicação</w:t>
            </w: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E4E85D1"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570653C" w14:textId="1F3BE8E9" w:rsidR="00105250" w:rsidRPr="003C6859" w:rsidRDefault="000D3B78" w:rsidP="009A0060">
            <w:pPr>
              <w:spacing w:line="259" w:lineRule="auto"/>
              <w:jc w:val="center"/>
              <w:rPr>
                <w:rFonts w:ascii="Verdana" w:hAnsi="Verdana"/>
                <w:sz w:val="18"/>
                <w:szCs w:val="18"/>
              </w:rPr>
            </w:pPr>
            <w:r>
              <w:rPr>
                <w:rFonts w:ascii="Verdana" w:hAnsi="Verdana"/>
                <w:sz w:val="18"/>
                <w:szCs w:val="18"/>
              </w:rPr>
              <w:t>0</w:t>
            </w:r>
          </w:p>
        </w:tc>
        <w:tc>
          <w:tcPr>
            <w:tcW w:w="1228" w:type="pct"/>
            <w:tcBorders>
              <w:top w:val="single" w:sz="4" w:space="0" w:color="auto"/>
              <w:left w:val="single" w:sz="4" w:space="0" w:color="auto"/>
              <w:bottom w:val="single" w:sz="4" w:space="0" w:color="auto"/>
              <w:right w:val="single" w:sz="4" w:space="0" w:color="auto"/>
            </w:tcBorders>
            <w:vAlign w:val="center"/>
          </w:tcPr>
          <w:p w14:paraId="73E8A57B" w14:textId="586305F7" w:rsidR="00105250" w:rsidRPr="003C6859" w:rsidRDefault="000D3B78" w:rsidP="009A0060">
            <w:pPr>
              <w:spacing w:line="259" w:lineRule="auto"/>
              <w:jc w:val="center"/>
              <w:rPr>
                <w:rFonts w:ascii="Verdana" w:hAnsi="Verdana"/>
                <w:sz w:val="18"/>
                <w:szCs w:val="18"/>
              </w:rPr>
            </w:pPr>
            <w:r>
              <w:rPr>
                <w:rFonts w:ascii="Verdana" w:hAnsi="Verdana"/>
                <w:sz w:val="18"/>
                <w:szCs w:val="18"/>
              </w:rPr>
              <w:t>0</w:t>
            </w:r>
          </w:p>
        </w:tc>
      </w:tr>
      <w:tr w:rsidR="00105250" w:rsidRPr="003C6859" w14:paraId="11A39326" w14:textId="77777777" w:rsidTr="00DD53B6">
        <w:trPr>
          <w:trHeight w:val="270"/>
        </w:trPr>
        <w:tc>
          <w:tcPr>
            <w:tcW w:w="131" w:type="pct"/>
            <w:vMerge/>
            <w:tcMar>
              <w:left w:w="105" w:type="dxa"/>
              <w:right w:w="105" w:type="dxa"/>
            </w:tcMar>
            <w:vAlign w:val="center"/>
          </w:tcPr>
          <w:p w14:paraId="7CCA6BD5"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7C97BCB7"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642FBFE0"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16E0D6E9"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4AA156A6"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A860C60"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2º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3959231"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4C166167"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10F7DE91" w14:textId="77777777" w:rsidTr="00DD53B6">
        <w:trPr>
          <w:trHeight w:val="270"/>
        </w:trPr>
        <w:tc>
          <w:tcPr>
            <w:tcW w:w="131" w:type="pct"/>
            <w:vMerge/>
            <w:tcMar>
              <w:left w:w="105" w:type="dxa"/>
              <w:right w:w="105" w:type="dxa"/>
            </w:tcMar>
            <w:vAlign w:val="center"/>
          </w:tcPr>
          <w:p w14:paraId="4B50CD67"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75E4D5E3"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66EE4DC3"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5F2A2C0C"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6FE8AC03"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4C1BDF42"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3º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450BDA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08892908"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0C614D3C" w14:textId="77777777" w:rsidTr="00DD53B6">
        <w:trPr>
          <w:trHeight w:val="270"/>
        </w:trPr>
        <w:tc>
          <w:tcPr>
            <w:tcW w:w="131" w:type="pct"/>
            <w:vMerge/>
            <w:tcMar>
              <w:left w:w="105" w:type="dxa"/>
              <w:right w:w="105" w:type="dxa"/>
            </w:tcMar>
            <w:vAlign w:val="center"/>
          </w:tcPr>
          <w:p w14:paraId="10221F2B"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08127AD5"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47FEF86C"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1B8D262C"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10FE1EC9"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FEFAC5A"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META ANUAL</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8B406C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2</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1D74294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4D728249" w14:textId="77777777" w:rsidTr="00DD53B6">
        <w:trPr>
          <w:trHeight w:val="270"/>
        </w:trPr>
        <w:tc>
          <w:tcPr>
            <w:tcW w:w="131" w:type="pct"/>
            <w:vMerge/>
            <w:tcMar>
              <w:left w:w="105" w:type="dxa"/>
              <w:right w:w="105" w:type="dxa"/>
            </w:tcMar>
            <w:vAlign w:val="center"/>
          </w:tcPr>
          <w:p w14:paraId="0BDCBD9C"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2E62AFBD"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1AFCA3A1"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691E1347"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41D6890C"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E546DA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ICM</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80030E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100%</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6A62054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55154722" w14:textId="77777777" w:rsidTr="00DD53B6">
        <w:trPr>
          <w:trHeight w:val="270"/>
        </w:trPr>
        <w:tc>
          <w:tcPr>
            <w:tcW w:w="5000" w:type="pct"/>
            <w:gridSpan w:val="8"/>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CFD1B83" w14:textId="77777777" w:rsidR="00105250" w:rsidRPr="003C6859" w:rsidRDefault="00105250" w:rsidP="009A0060">
            <w:pPr>
              <w:spacing w:line="259" w:lineRule="auto"/>
              <w:rPr>
                <w:rFonts w:ascii="Verdana" w:eastAsia="Calibri" w:hAnsi="Verdana" w:cs="Calibri"/>
                <w:color w:val="000000" w:themeColor="text1"/>
                <w:sz w:val="18"/>
                <w:szCs w:val="18"/>
              </w:rPr>
            </w:pPr>
            <w:r>
              <w:rPr>
                <w:rFonts w:ascii="Verdana" w:eastAsia="Calibri" w:hAnsi="Verdana" w:cs="Calibri"/>
                <w:color w:val="000000" w:themeColor="text1"/>
                <w:sz w:val="18"/>
                <w:szCs w:val="18"/>
              </w:rPr>
              <w:t>Nada consta para o período.</w:t>
            </w:r>
          </w:p>
        </w:tc>
      </w:tr>
      <w:tr w:rsidR="00105250" w:rsidRPr="003C6859" w14:paraId="3727D778" w14:textId="77777777" w:rsidTr="00DD53B6">
        <w:trPr>
          <w:trHeight w:val="270"/>
        </w:trPr>
        <w:tc>
          <w:tcPr>
            <w:tcW w:w="131"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C56B55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28</w:t>
            </w:r>
          </w:p>
        </w:tc>
        <w:tc>
          <w:tcPr>
            <w:tcW w:w="904"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577000E"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Material de Divulgação Acessível</w:t>
            </w:r>
          </w:p>
        </w:tc>
        <w:tc>
          <w:tcPr>
            <w:tcW w:w="312"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1149D6D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28</w:t>
            </w:r>
            <w:r w:rsidRPr="003C6859">
              <w:rPr>
                <w:rFonts w:ascii="Verdana" w:eastAsia="Calibri" w:hAnsi="Verdana" w:cs="Calibri"/>
                <w:color w:val="000000" w:themeColor="text1"/>
                <w:sz w:val="18"/>
                <w:szCs w:val="18"/>
              </w:rPr>
              <w:t>.1</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8C35044"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Meta-Produto</w:t>
            </w:r>
          </w:p>
        </w:tc>
        <w:tc>
          <w:tcPr>
            <w:tcW w:w="717" w:type="pct"/>
            <w:vMerge w:val="restar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7EB24F5"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sidRPr="003C6859">
              <w:rPr>
                <w:rFonts w:ascii="Verdana" w:eastAsia="Calibri" w:hAnsi="Verdana" w:cs="Calibri"/>
                <w:color w:val="000000" w:themeColor="text1"/>
                <w:sz w:val="18"/>
                <w:szCs w:val="18"/>
              </w:rPr>
              <w:t>Nº de Convites Acessíveis</w:t>
            </w: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2F5A630"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4F581D0" w14:textId="6D221861" w:rsidR="00105250" w:rsidRPr="003C6859" w:rsidRDefault="000D3B78" w:rsidP="009A0060">
            <w:pPr>
              <w:spacing w:line="259" w:lineRule="auto"/>
              <w:jc w:val="center"/>
              <w:rPr>
                <w:rFonts w:ascii="Verdana" w:hAnsi="Verdana"/>
                <w:sz w:val="18"/>
                <w:szCs w:val="18"/>
              </w:rPr>
            </w:pPr>
            <w:r>
              <w:rPr>
                <w:rStyle w:val="eop"/>
                <w:rFonts w:ascii="Verdana" w:hAnsi="Verdana" w:cs="Segoe UI"/>
                <w:sz w:val="18"/>
                <w:szCs w:val="18"/>
              </w:rPr>
              <w:t>0</w:t>
            </w:r>
            <w:r w:rsidR="00105250">
              <w:rPr>
                <w:rStyle w:val="eop"/>
                <w:rFonts w:ascii="Verdana" w:hAnsi="Verdana" w:cs="Segoe UI"/>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6981E47F" w14:textId="500E32D4" w:rsidR="00105250" w:rsidRPr="003C6859" w:rsidRDefault="000D3B78" w:rsidP="009A0060">
            <w:pPr>
              <w:spacing w:line="259" w:lineRule="auto"/>
              <w:jc w:val="center"/>
              <w:rPr>
                <w:rFonts w:ascii="Verdana" w:hAnsi="Verdana"/>
                <w:sz w:val="18"/>
                <w:szCs w:val="18"/>
              </w:rPr>
            </w:pPr>
            <w:r>
              <w:rPr>
                <w:rFonts w:ascii="Verdana" w:hAnsi="Verdana"/>
                <w:sz w:val="18"/>
                <w:szCs w:val="18"/>
              </w:rPr>
              <w:t>0</w:t>
            </w:r>
          </w:p>
        </w:tc>
      </w:tr>
      <w:tr w:rsidR="00105250" w:rsidRPr="003C6859" w14:paraId="44998820" w14:textId="77777777" w:rsidTr="00DD53B6">
        <w:trPr>
          <w:trHeight w:val="270"/>
        </w:trPr>
        <w:tc>
          <w:tcPr>
            <w:tcW w:w="131" w:type="pct"/>
            <w:vMerge/>
            <w:tcMar>
              <w:left w:w="105" w:type="dxa"/>
              <w:right w:w="105" w:type="dxa"/>
            </w:tcMar>
            <w:vAlign w:val="center"/>
          </w:tcPr>
          <w:p w14:paraId="0E81EFB0"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29D4E54A"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676D241E"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610F83BD"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2B3DD8A1"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EAC72B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2º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8B9318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33AE665B"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6CFBABE8" w14:textId="77777777" w:rsidTr="00DD53B6">
        <w:trPr>
          <w:trHeight w:val="270"/>
        </w:trPr>
        <w:tc>
          <w:tcPr>
            <w:tcW w:w="131" w:type="pct"/>
            <w:vMerge/>
            <w:tcMar>
              <w:left w:w="105" w:type="dxa"/>
              <w:right w:w="105" w:type="dxa"/>
            </w:tcMar>
            <w:vAlign w:val="center"/>
          </w:tcPr>
          <w:p w14:paraId="51081003"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3D5B1B81"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6B3B0A96"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53121DD1"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790EC88B"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473072BC"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3º Quadri</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28AE620D" w14:textId="4BC0D6F1" w:rsidR="00105250" w:rsidRPr="003C6859" w:rsidRDefault="000D3B78" w:rsidP="009A0060">
            <w:pPr>
              <w:spacing w:line="259" w:lineRule="auto"/>
              <w:jc w:val="center"/>
              <w:rPr>
                <w:rFonts w:ascii="Verdana" w:eastAsia="Calibri" w:hAnsi="Verdana" w:cs="Calibri"/>
                <w:color w:val="000000" w:themeColor="text1"/>
                <w:sz w:val="18"/>
                <w:szCs w:val="18"/>
              </w:rPr>
            </w:pPr>
            <w:r>
              <w:rPr>
                <w:rStyle w:val="eop"/>
                <w:rFonts w:ascii="Verdana" w:hAnsi="Verdana" w:cs="Segoe UI"/>
                <w:color w:val="000000"/>
                <w:sz w:val="18"/>
                <w:szCs w:val="18"/>
              </w:rPr>
              <w:t>0</w:t>
            </w:r>
            <w:r w:rsidR="00105250">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44F458B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23A0B9D7" w14:textId="77777777" w:rsidTr="00DD53B6">
        <w:trPr>
          <w:trHeight w:val="270"/>
        </w:trPr>
        <w:tc>
          <w:tcPr>
            <w:tcW w:w="131" w:type="pct"/>
            <w:vMerge/>
            <w:tcMar>
              <w:left w:w="105" w:type="dxa"/>
              <w:right w:w="105" w:type="dxa"/>
            </w:tcMar>
            <w:vAlign w:val="center"/>
          </w:tcPr>
          <w:p w14:paraId="0DFEDE2B" w14:textId="77777777" w:rsidR="00105250" w:rsidRPr="003C6859" w:rsidRDefault="00105250" w:rsidP="009A0060">
            <w:pPr>
              <w:jc w:val="center"/>
              <w:rPr>
                <w:rFonts w:ascii="Verdana" w:hAnsi="Verdana"/>
                <w:sz w:val="18"/>
                <w:szCs w:val="18"/>
              </w:rPr>
            </w:pPr>
          </w:p>
        </w:tc>
        <w:tc>
          <w:tcPr>
            <w:tcW w:w="904" w:type="pct"/>
            <w:vMerge/>
            <w:tcMar>
              <w:left w:w="105" w:type="dxa"/>
              <w:right w:w="105" w:type="dxa"/>
            </w:tcMar>
            <w:vAlign w:val="center"/>
          </w:tcPr>
          <w:p w14:paraId="059DC6E8" w14:textId="77777777" w:rsidR="00105250" w:rsidRPr="003C6859" w:rsidRDefault="00105250" w:rsidP="009A0060">
            <w:pPr>
              <w:jc w:val="center"/>
              <w:rPr>
                <w:rFonts w:ascii="Verdana" w:hAnsi="Verdana"/>
                <w:sz w:val="18"/>
                <w:szCs w:val="18"/>
              </w:rPr>
            </w:pPr>
          </w:p>
        </w:tc>
        <w:tc>
          <w:tcPr>
            <w:tcW w:w="312" w:type="pct"/>
            <w:vMerge/>
            <w:tcMar>
              <w:left w:w="105" w:type="dxa"/>
              <w:right w:w="105" w:type="dxa"/>
            </w:tcMar>
            <w:vAlign w:val="center"/>
          </w:tcPr>
          <w:p w14:paraId="10E45700"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22EA4EA1" w14:textId="77777777" w:rsidR="00105250" w:rsidRPr="003C6859" w:rsidRDefault="00105250" w:rsidP="009A0060">
            <w:pPr>
              <w:jc w:val="center"/>
              <w:rPr>
                <w:rFonts w:ascii="Verdana" w:hAnsi="Verdana"/>
                <w:sz w:val="18"/>
                <w:szCs w:val="18"/>
              </w:rPr>
            </w:pPr>
          </w:p>
        </w:tc>
        <w:tc>
          <w:tcPr>
            <w:tcW w:w="717" w:type="pct"/>
            <w:vMerge/>
            <w:tcMar>
              <w:left w:w="105" w:type="dxa"/>
              <w:right w:w="105" w:type="dxa"/>
            </w:tcMar>
            <w:vAlign w:val="center"/>
          </w:tcPr>
          <w:p w14:paraId="11D72FBD"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074F107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META ANUAL</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F36B463"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70B32509"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0E001651" w14:textId="77777777" w:rsidTr="00DD53B6">
        <w:trPr>
          <w:trHeight w:val="270"/>
        </w:trPr>
        <w:tc>
          <w:tcPr>
            <w:tcW w:w="131" w:type="pct"/>
            <w:vMerge/>
            <w:tcBorders>
              <w:bottom w:val="single" w:sz="4" w:space="0" w:color="auto"/>
            </w:tcBorders>
            <w:tcMar>
              <w:left w:w="105" w:type="dxa"/>
              <w:right w:w="105" w:type="dxa"/>
            </w:tcMar>
            <w:vAlign w:val="center"/>
          </w:tcPr>
          <w:p w14:paraId="68063269" w14:textId="77777777" w:rsidR="00105250" w:rsidRPr="003C6859" w:rsidRDefault="00105250" w:rsidP="009A0060">
            <w:pPr>
              <w:jc w:val="center"/>
              <w:rPr>
                <w:rFonts w:ascii="Verdana" w:hAnsi="Verdana"/>
                <w:sz w:val="18"/>
                <w:szCs w:val="18"/>
              </w:rPr>
            </w:pPr>
          </w:p>
        </w:tc>
        <w:tc>
          <w:tcPr>
            <w:tcW w:w="904" w:type="pct"/>
            <w:vMerge/>
            <w:tcBorders>
              <w:bottom w:val="single" w:sz="4" w:space="0" w:color="auto"/>
            </w:tcBorders>
            <w:tcMar>
              <w:left w:w="105" w:type="dxa"/>
              <w:right w:w="105" w:type="dxa"/>
            </w:tcMar>
            <w:vAlign w:val="center"/>
          </w:tcPr>
          <w:p w14:paraId="50C8E705" w14:textId="77777777" w:rsidR="00105250" w:rsidRPr="003C6859" w:rsidRDefault="00105250" w:rsidP="009A0060">
            <w:pPr>
              <w:jc w:val="center"/>
              <w:rPr>
                <w:rFonts w:ascii="Verdana" w:hAnsi="Verdana"/>
                <w:sz w:val="18"/>
                <w:szCs w:val="18"/>
              </w:rPr>
            </w:pPr>
          </w:p>
        </w:tc>
        <w:tc>
          <w:tcPr>
            <w:tcW w:w="312" w:type="pct"/>
            <w:vMerge/>
            <w:tcBorders>
              <w:bottom w:val="single" w:sz="4" w:space="0" w:color="auto"/>
            </w:tcBorders>
            <w:tcMar>
              <w:left w:w="105" w:type="dxa"/>
              <w:right w:w="105" w:type="dxa"/>
            </w:tcMar>
            <w:vAlign w:val="center"/>
          </w:tcPr>
          <w:p w14:paraId="465394D7" w14:textId="77777777" w:rsidR="00105250" w:rsidRPr="003C6859" w:rsidRDefault="00105250" w:rsidP="009A0060">
            <w:pPr>
              <w:jc w:val="center"/>
              <w:rPr>
                <w:rFonts w:ascii="Verdana" w:hAnsi="Verdana"/>
                <w:sz w:val="18"/>
                <w:szCs w:val="18"/>
              </w:rPr>
            </w:pPr>
          </w:p>
        </w:tc>
        <w:tc>
          <w:tcPr>
            <w:tcW w:w="717" w:type="pct"/>
            <w:vMerge/>
            <w:tcBorders>
              <w:bottom w:val="single" w:sz="4" w:space="0" w:color="auto"/>
            </w:tcBorders>
            <w:tcMar>
              <w:left w:w="105" w:type="dxa"/>
              <w:right w:w="105" w:type="dxa"/>
            </w:tcMar>
            <w:vAlign w:val="center"/>
          </w:tcPr>
          <w:p w14:paraId="0F81D6C6" w14:textId="77777777" w:rsidR="00105250" w:rsidRPr="003C6859" w:rsidRDefault="00105250" w:rsidP="009A0060">
            <w:pPr>
              <w:jc w:val="center"/>
              <w:rPr>
                <w:rFonts w:ascii="Verdana" w:hAnsi="Verdana"/>
                <w:sz w:val="18"/>
                <w:szCs w:val="18"/>
              </w:rPr>
            </w:pPr>
          </w:p>
        </w:tc>
        <w:tc>
          <w:tcPr>
            <w:tcW w:w="717" w:type="pct"/>
            <w:vMerge/>
            <w:tcBorders>
              <w:bottom w:val="single" w:sz="4" w:space="0" w:color="auto"/>
            </w:tcBorders>
            <w:tcMar>
              <w:left w:w="105" w:type="dxa"/>
              <w:right w:w="105" w:type="dxa"/>
            </w:tcMar>
            <w:vAlign w:val="center"/>
          </w:tcPr>
          <w:p w14:paraId="0319152B" w14:textId="77777777" w:rsidR="00105250" w:rsidRPr="003C6859" w:rsidRDefault="00105250" w:rsidP="009A0060">
            <w:pPr>
              <w:jc w:val="center"/>
              <w:rPr>
                <w:rFonts w:ascii="Verdana" w:hAnsi="Verdana"/>
                <w:sz w:val="18"/>
                <w:szCs w:val="18"/>
              </w:rPr>
            </w:pPr>
          </w:p>
        </w:tc>
        <w:tc>
          <w:tcPr>
            <w:tcW w:w="580"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44DBEAD"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ICM</w:t>
            </w:r>
            <w:r>
              <w:rPr>
                <w:rStyle w:val="eop"/>
                <w:rFonts w:ascii="Verdana" w:hAnsi="Verdana" w:cs="Segoe UI"/>
                <w:color w:val="000000"/>
                <w:sz w:val="18"/>
                <w:szCs w:val="18"/>
              </w:rPr>
              <w:t> </w:t>
            </w:r>
          </w:p>
        </w:tc>
        <w:tc>
          <w:tcPr>
            <w:tcW w:w="411" w:type="pct"/>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598EB8F" w14:textId="77777777" w:rsidR="00105250" w:rsidRPr="003C6859" w:rsidRDefault="00105250" w:rsidP="009A0060">
            <w:pPr>
              <w:spacing w:line="259" w:lineRule="auto"/>
              <w:jc w:val="center"/>
              <w:rPr>
                <w:rFonts w:ascii="Verdana" w:eastAsia="Calibri" w:hAnsi="Verdana" w:cs="Calibri"/>
                <w:color w:val="000000" w:themeColor="text1"/>
                <w:sz w:val="18"/>
                <w:szCs w:val="18"/>
              </w:rPr>
            </w:pPr>
            <w:r>
              <w:rPr>
                <w:rStyle w:val="normaltextrun"/>
                <w:rFonts w:ascii="Verdana" w:hAnsi="Verdana" w:cs="Segoe UI"/>
                <w:color w:val="000000"/>
                <w:sz w:val="18"/>
                <w:szCs w:val="18"/>
              </w:rPr>
              <w:t>100%</w:t>
            </w:r>
            <w:r>
              <w:rPr>
                <w:rStyle w:val="eop"/>
                <w:rFonts w:ascii="Verdana" w:hAnsi="Verdana" w:cs="Segoe UI"/>
                <w:color w:val="000000"/>
                <w:sz w:val="18"/>
                <w:szCs w:val="18"/>
              </w:rPr>
              <w:t> </w:t>
            </w:r>
          </w:p>
        </w:tc>
        <w:tc>
          <w:tcPr>
            <w:tcW w:w="1228" w:type="pct"/>
            <w:tcBorders>
              <w:top w:val="single" w:sz="4" w:space="0" w:color="auto"/>
              <w:left w:val="single" w:sz="4" w:space="0" w:color="auto"/>
              <w:bottom w:val="single" w:sz="4" w:space="0" w:color="auto"/>
              <w:right w:val="single" w:sz="4" w:space="0" w:color="auto"/>
            </w:tcBorders>
            <w:vAlign w:val="center"/>
          </w:tcPr>
          <w:p w14:paraId="3691AF55" w14:textId="77777777" w:rsidR="00105250" w:rsidRPr="003C6859" w:rsidRDefault="00105250" w:rsidP="009A0060">
            <w:pPr>
              <w:spacing w:line="259" w:lineRule="auto"/>
              <w:jc w:val="center"/>
              <w:rPr>
                <w:rFonts w:ascii="Verdana" w:eastAsia="Calibri" w:hAnsi="Verdana" w:cs="Calibri"/>
                <w:color w:val="000000" w:themeColor="text1"/>
                <w:sz w:val="18"/>
                <w:szCs w:val="18"/>
              </w:rPr>
            </w:pPr>
          </w:p>
        </w:tc>
      </w:tr>
      <w:tr w:rsidR="00105250" w:rsidRPr="003C6859" w14:paraId="19CD04AA" w14:textId="77777777" w:rsidTr="00DD53B6">
        <w:trPr>
          <w:trHeight w:val="270"/>
        </w:trPr>
        <w:tc>
          <w:tcPr>
            <w:tcW w:w="5000" w:type="pct"/>
            <w:gridSpan w:val="8"/>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3464CB03" w14:textId="77777777" w:rsidR="00105250" w:rsidRPr="003C6859" w:rsidRDefault="00105250" w:rsidP="009A0060">
            <w:pPr>
              <w:spacing w:line="259" w:lineRule="auto"/>
              <w:jc w:val="both"/>
              <w:rPr>
                <w:rFonts w:ascii="Verdana" w:eastAsia="Calibri" w:hAnsi="Verdana" w:cs="Calibri"/>
                <w:color w:val="000000" w:themeColor="text1"/>
                <w:sz w:val="18"/>
                <w:szCs w:val="18"/>
              </w:rPr>
            </w:pPr>
            <w:r>
              <w:rPr>
                <w:rFonts w:ascii="Verdana" w:eastAsia="Calibri" w:hAnsi="Verdana" w:cs="Calibri"/>
                <w:color w:val="000000" w:themeColor="text1"/>
                <w:sz w:val="18"/>
                <w:szCs w:val="18"/>
              </w:rPr>
              <w:t>Prevista para o 2º quadrimestre.</w:t>
            </w:r>
          </w:p>
        </w:tc>
      </w:tr>
    </w:tbl>
    <w:p w14:paraId="6938A7AD" w14:textId="77777777" w:rsidR="00105250" w:rsidRPr="003C6859" w:rsidRDefault="00105250" w:rsidP="00105250">
      <w:pPr>
        <w:kinsoku w:val="0"/>
        <w:overflowPunct w:val="0"/>
        <w:spacing w:before="7"/>
        <w:jc w:val="both"/>
        <w:rPr>
          <w:rFonts w:ascii="Verdana" w:eastAsia="Calibri" w:hAnsi="Verdana" w:cs="Calibri"/>
          <w:color w:val="FFFFFF" w:themeColor="background1"/>
          <w:sz w:val="18"/>
          <w:szCs w:val="18"/>
        </w:rPr>
      </w:pPr>
    </w:p>
    <w:p w14:paraId="3D858159" w14:textId="77777777" w:rsidR="00105250" w:rsidRPr="003C6859" w:rsidRDefault="00105250" w:rsidP="00105250">
      <w:pPr>
        <w:kinsoku w:val="0"/>
        <w:overflowPunct w:val="0"/>
        <w:spacing w:before="7"/>
        <w:jc w:val="both"/>
        <w:rPr>
          <w:rFonts w:ascii="Verdana" w:eastAsia="Calibri" w:hAnsi="Verdana" w:cs="Calibri"/>
          <w:color w:val="FFFFFF" w:themeColor="background1"/>
          <w:sz w:val="18"/>
          <w:szCs w:val="18"/>
        </w:rPr>
      </w:pPr>
    </w:p>
    <w:p w14:paraId="45C00395" w14:textId="77777777" w:rsidR="00105250" w:rsidRPr="003C6859" w:rsidRDefault="00105250" w:rsidP="00105250">
      <w:pPr>
        <w:widowControl/>
        <w:spacing w:before="20" w:after="20"/>
        <w:jc w:val="both"/>
        <w:outlineLvl w:val="0"/>
        <w:rPr>
          <w:rFonts w:ascii="Verdana" w:hAnsi="Verdana" w:cs="CIDFont+F3"/>
          <w:b/>
          <w:bCs/>
          <w:sz w:val="18"/>
          <w:szCs w:val="18"/>
        </w:rPr>
      </w:pPr>
    </w:p>
    <w:p w14:paraId="010741C2" w14:textId="77777777" w:rsidR="00105250" w:rsidRPr="000B4767" w:rsidRDefault="00105250" w:rsidP="00E51FC6">
      <w:pPr>
        <w:pStyle w:val="PargrafodaLista"/>
        <w:widowControl/>
        <w:spacing w:before="20" w:after="20"/>
        <w:ind w:left="720" w:firstLine="0"/>
        <w:jc w:val="both"/>
        <w:outlineLvl w:val="0"/>
        <w:rPr>
          <w:rFonts w:ascii="Verdana" w:hAnsi="Verdana" w:cs="CIDFont+F3"/>
          <w:b/>
          <w:bCs/>
          <w:sz w:val="18"/>
          <w:szCs w:val="18"/>
        </w:rPr>
      </w:pPr>
    </w:p>
    <w:sectPr w:rsidR="00105250" w:rsidRPr="000B4767" w:rsidSect="0006510E">
      <w:headerReference w:type="default" r:id="rId122"/>
      <w:footerReference w:type="default" r:id="rId123"/>
      <w:pgSz w:w="11910" w:h="16840"/>
      <w:pgMar w:top="2080" w:right="980" w:bottom="1460" w:left="1480" w:header="0" w:footer="57"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E45BD5" w14:textId="77777777" w:rsidR="00FD0F85" w:rsidRDefault="00FD0F85">
      <w:r>
        <w:separator/>
      </w:r>
    </w:p>
  </w:endnote>
  <w:endnote w:type="continuationSeparator" w:id="0">
    <w:p w14:paraId="10F7B234" w14:textId="77777777" w:rsidR="00FD0F85" w:rsidRDefault="00FD0F85">
      <w:r>
        <w:continuationSeparator/>
      </w:r>
    </w:p>
  </w:endnote>
  <w:endnote w:type="continuationNotice" w:id="1">
    <w:p w14:paraId="7B958AC6" w14:textId="77777777" w:rsidR="00FD0F85" w:rsidRDefault="00FD0F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IDFont+F3">
    <w:altName w:val="Calibri"/>
    <w:panose1 w:val="00000000000000000000"/>
    <w:charset w:val="00"/>
    <w:family w:val="auto"/>
    <w:notTrueType/>
    <w:pitch w:val="default"/>
    <w:sig w:usb0="00000003" w:usb1="00000000" w:usb2="00000000" w:usb3="00000000" w:csb0="00000001" w:csb1="00000000"/>
  </w:font>
  <w:font w:name="ZWAdobeF">
    <w:altName w:val="Calibri"/>
    <w:panose1 w:val="00000000000000000000"/>
    <w:charset w:val="00"/>
    <w:family w:val="auto"/>
    <w:pitch w:val="variable"/>
    <w:sig w:usb0="20002A87" w:usb1="00000000" w:usb2="00000000" w:usb3="00000000" w:csb0="000001FF" w:csb1="00000000"/>
  </w:font>
  <w:font w:name="Aptos">
    <w:charset w:val="00"/>
    <w:family w:val="swiss"/>
    <w:pitch w:val="variable"/>
    <w:sig w:usb0="20000287" w:usb1="00000003" w:usb2="00000000" w:usb3="00000000" w:csb0="000001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861612"/>
      <w:docPartObj>
        <w:docPartGallery w:val="Page Numbers (Bottom of Page)"/>
        <w:docPartUnique/>
      </w:docPartObj>
    </w:sdtPr>
    <w:sdtEndPr>
      <w:rPr>
        <w:rFonts w:ascii="Century" w:hAnsi="Century"/>
        <w:sz w:val="20"/>
        <w:szCs w:val="20"/>
      </w:rPr>
    </w:sdtEndPr>
    <w:sdtContent>
      <w:p w14:paraId="343175BC" w14:textId="23815A35" w:rsidR="00A32ABB" w:rsidRPr="00045CAC" w:rsidRDefault="00D6544F" w:rsidP="00A32ABB">
        <w:pPr>
          <w:pStyle w:val="Rodap"/>
          <w:rPr>
            <w:rFonts w:ascii="Century" w:hAnsi="Century"/>
            <w:sz w:val="16"/>
            <w:szCs w:val="16"/>
          </w:rPr>
        </w:pPr>
        <w:r w:rsidRPr="00045CAC">
          <w:rPr>
            <w:rFonts w:ascii="Century" w:hAnsi="Century"/>
            <w:sz w:val="16"/>
            <w:szCs w:val="16"/>
          </w:rPr>
          <w:t>Praça da Luz, 02</w:t>
        </w:r>
      </w:p>
      <w:p w14:paraId="06A9C1C3" w14:textId="532C6711" w:rsidR="00D6544F" w:rsidRPr="00045CAC" w:rsidRDefault="00D6544F" w:rsidP="00A32ABB">
        <w:pPr>
          <w:pStyle w:val="Rodap"/>
          <w:rPr>
            <w:rFonts w:ascii="Century" w:hAnsi="Century"/>
            <w:sz w:val="16"/>
            <w:szCs w:val="16"/>
          </w:rPr>
        </w:pPr>
        <w:r w:rsidRPr="00045CAC">
          <w:rPr>
            <w:rFonts w:ascii="Century" w:hAnsi="Century"/>
            <w:sz w:val="16"/>
            <w:szCs w:val="16"/>
          </w:rPr>
          <w:t>CEP: 01120-010 – São Paulo – SP</w:t>
        </w:r>
      </w:p>
      <w:p w14:paraId="18522CE5" w14:textId="6D44596C" w:rsidR="00D6544F" w:rsidRPr="00045CAC" w:rsidRDefault="00D6544F" w:rsidP="00A32ABB">
        <w:pPr>
          <w:pStyle w:val="Rodap"/>
          <w:rPr>
            <w:rFonts w:ascii="Century" w:hAnsi="Century"/>
            <w:sz w:val="16"/>
            <w:szCs w:val="16"/>
          </w:rPr>
        </w:pPr>
        <w:r w:rsidRPr="00045CAC">
          <w:rPr>
            <w:rFonts w:ascii="Century" w:hAnsi="Century"/>
            <w:sz w:val="16"/>
            <w:szCs w:val="16"/>
          </w:rPr>
          <w:t>55 11 3335-5886</w:t>
        </w:r>
      </w:p>
      <w:p w14:paraId="272651F5" w14:textId="23815A35" w:rsidR="00B27549" w:rsidRPr="002F5576" w:rsidRDefault="00D6544F" w:rsidP="00A32ABB">
        <w:pPr>
          <w:pStyle w:val="Rodap"/>
          <w:rPr>
            <w:rFonts w:ascii="Century" w:hAnsi="Century"/>
            <w:sz w:val="20"/>
            <w:szCs w:val="20"/>
          </w:rPr>
        </w:pPr>
        <w:r w:rsidRPr="00045CAC">
          <w:rPr>
            <w:rFonts w:ascii="Century" w:hAnsi="Century"/>
            <w:sz w:val="16"/>
            <w:szCs w:val="16"/>
          </w:rPr>
          <w:t>www.apacsp.org.br</w:t>
        </w:r>
        <w:r w:rsidR="00F17185">
          <w:tab/>
          <w:t xml:space="preserve">      </w:t>
        </w:r>
        <w:r w:rsidR="00445AB5" w:rsidRPr="00B27549">
          <w:rPr>
            <w:rFonts w:ascii="Century" w:hAnsi="Century"/>
            <w:sz w:val="20"/>
            <w:szCs w:val="20"/>
          </w:rPr>
          <w:fldChar w:fldCharType="begin"/>
        </w:r>
        <w:r w:rsidR="00445AB5" w:rsidRPr="00B27549">
          <w:rPr>
            <w:rFonts w:ascii="Century" w:hAnsi="Century"/>
            <w:sz w:val="20"/>
            <w:szCs w:val="20"/>
          </w:rPr>
          <w:instrText>PAGE   \* MERGEFORMAT</w:instrText>
        </w:r>
        <w:r w:rsidR="00445AB5" w:rsidRPr="00B27549">
          <w:rPr>
            <w:rFonts w:ascii="Century" w:hAnsi="Century"/>
            <w:sz w:val="20"/>
            <w:szCs w:val="20"/>
          </w:rPr>
          <w:fldChar w:fldCharType="separate"/>
        </w:r>
        <w:r w:rsidR="00445AB5" w:rsidRPr="00B27549">
          <w:rPr>
            <w:rFonts w:ascii="Century" w:hAnsi="Century"/>
            <w:sz w:val="20"/>
            <w:szCs w:val="20"/>
          </w:rPr>
          <w:t>2</w:t>
        </w:r>
        <w:r w:rsidR="00445AB5" w:rsidRPr="00B27549">
          <w:rPr>
            <w:rFonts w:ascii="Century" w:hAnsi="Century"/>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77A345" w14:textId="77777777" w:rsidR="00FD0F85" w:rsidRDefault="00FD0F85">
      <w:r>
        <w:separator/>
      </w:r>
    </w:p>
  </w:footnote>
  <w:footnote w:type="continuationSeparator" w:id="0">
    <w:p w14:paraId="641F4230" w14:textId="77777777" w:rsidR="00FD0F85" w:rsidRDefault="00FD0F85">
      <w:r>
        <w:continuationSeparator/>
      </w:r>
    </w:p>
  </w:footnote>
  <w:footnote w:type="continuationNotice" w:id="1">
    <w:p w14:paraId="5CB2FF05" w14:textId="77777777" w:rsidR="00FD0F85" w:rsidRDefault="00FD0F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0F5DF" w14:textId="25F6BC6D" w:rsidR="007444F0" w:rsidRPr="007052F0" w:rsidRDefault="001B1A75" w:rsidP="00875971">
    <w:pPr>
      <w:pStyle w:val="Cabealho"/>
    </w:pPr>
    <w:r>
      <w:ptab w:relativeTo="margin" w:alignment="center" w:leader="none"/>
    </w:r>
    <w:r>
      <w:ptab w:relativeTo="margin" w:alignment="left" w:leader="none"/>
    </w:r>
    <w:r w:rsidR="007052F0">
      <w:rPr>
        <w:noProof/>
      </w:rPr>
      <w:drawing>
        <wp:inline distT="0" distB="0" distL="0" distR="0" wp14:anchorId="7C398D9F" wp14:editId="1D8AADF2">
          <wp:extent cx="967780" cy="723900"/>
          <wp:effectExtent l="0" t="0" r="3810" b="0"/>
          <wp:docPr id="2" name="Picture 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exto&#10;&#10;Descrição gerada automaticamente"/>
                  <pic:cNvPicPr/>
                </pic:nvPicPr>
                <pic:blipFill>
                  <a:blip r:embed="rId1"/>
                  <a:stretch>
                    <a:fillRect/>
                  </a:stretch>
                </pic:blipFill>
                <pic:spPr>
                  <a:xfrm>
                    <a:off x="0" y="0"/>
                    <a:ext cx="997375" cy="746037"/>
                  </a:xfrm>
                  <a:prstGeom prst="rect">
                    <a:avLst/>
                  </a:prstGeom>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YIwwjLaBH3pigC" int2:id="64nIwI0X">
      <int2:state int2:value="Rejected" int2:type="AugLoop_Text_Critique"/>
    </int2:textHash>
    <int2:textHash int2:hashCode="drUeYxL+uumE17" int2:id="6sma1lk0">
      <int2:state int2:value="Rejected" int2:type="AugLoop_Text_Critique"/>
    </int2:textHash>
    <int2:textHash int2:hashCode="4ICOR/tOL2ec1a" int2:id="CrEyiptm">
      <int2:state int2:value="Rejected" int2:type="AugLoop_Text_Critique"/>
    </int2:textHash>
    <int2:textHash int2:hashCode="mJbl+5jbKujYQl" int2:id="V7Tf576U">
      <int2:state int2:value="Rejected" int2:type="AugLoop_Text_Critique"/>
    </int2:textHash>
    <int2:textHash int2:hashCode="C25rUTPuboj+q4" int2:id="e8hU9jZw">
      <int2:state int2:value="Rejected" int2:type="AugLoop_Text_Critique"/>
    </int2:textHash>
    <int2:textHash int2:hashCode="30tz81b4DByhtj" int2:id="gcajXJQf">
      <int2:state int2:value="Rejected" int2:type="AugLoop_Text_Critique"/>
    </int2:textHash>
    <int2:textHash int2:hashCode="izB/7r7dbi4iTy" int2:id="lCgsFCoD">
      <int2:state int2:value="Rejected" int2:type="AugLoop_Text_Critique"/>
    </int2:textHash>
    <int2:textHash int2:hashCode="AZa4KQQtd7Hdqd" int2:id="p7uinv9m">
      <int2:state int2:value="Rejected" int2:type="AugLoop_Text_Critique"/>
    </int2:textHash>
    <int2:textHash int2:hashCode="EMkXnx5C4UIMqA" int2:id="tUyQWopg">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27A67D8"/>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CE2641A4"/>
    <w:lvl w:ilvl="0">
      <w:start w:val="1"/>
      <w:numFmt w:val="decimal"/>
      <w:pStyle w:val="Numerada4"/>
      <w:lvlText w:val="%1."/>
      <w:lvlJc w:val="left"/>
      <w:pPr>
        <w:tabs>
          <w:tab w:val="num" w:pos="1209"/>
        </w:tabs>
        <w:ind w:left="1209" w:hanging="360"/>
      </w:pPr>
    </w:lvl>
  </w:abstractNum>
  <w:abstractNum w:abstractNumId="2" w15:restartNumberingAfterBreak="0">
    <w:nsid w:val="FFFFFF7E"/>
    <w:multiLevelType w:val="singleLevel"/>
    <w:tmpl w:val="32541BC0"/>
    <w:lvl w:ilvl="0">
      <w:start w:val="1"/>
      <w:numFmt w:val="decimal"/>
      <w:pStyle w:val="Numerada3"/>
      <w:lvlText w:val="%1."/>
      <w:lvlJc w:val="left"/>
      <w:pPr>
        <w:tabs>
          <w:tab w:val="num" w:pos="926"/>
        </w:tabs>
        <w:ind w:left="926" w:hanging="360"/>
      </w:pPr>
    </w:lvl>
  </w:abstractNum>
  <w:abstractNum w:abstractNumId="3" w15:restartNumberingAfterBreak="0">
    <w:nsid w:val="FFFFFF7F"/>
    <w:multiLevelType w:val="singleLevel"/>
    <w:tmpl w:val="B620988C"/>
    <w:lvl w:ilvl="0">
      <w:start w:val="1"/>
      <w:numFmt w:val="decimal"/>
      <w:pStyle w:val="Numerada2"/>
      <w:lvlText w:val="%1."/>
      <w:lvlJc w:val="left"/>
      <w:pPr>
        <w:tabs>
          <w:tab w:val="num" w:pos="643"/>
        </w:tabs>
        <w:ind w:left="643" w:hanging="360"/>
      </w:pPr>
    </w:lvl>
  </w:abstractNum>
  <w:abstractNum w:abstractNumId="4" w15:restartNumberingAfterBreak="0">
    <w:nsid w:val="FFFFFF80"/>
    <w:multiLevelType w:val="singleLevel"/>
    <w:tmpl w:val="B0148DFA"/>
    <w:lvl w:ilvl="0">
      <w:start w:val="1"/>
      <w:numFmt w:val="bullet"/>
      <w:pStyle w:val="Commarcador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5443F0"/>
    <w:lvl w:ilvl="0">
      <w:start w:val="1"/>
      <w:numFmt w:val="bullet"/>
      <w:pStyle w:val="Commarcador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308C4E0"/>
    <w:lvl w:ilvl="0">
      <w:start w:val="1"/>
      <w:numFmt w:val="bullet"/>
      <w:pStyle w:val="Commarcador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FFE78A2"/>
    <w:lvl w:ilvl="0">
      <w:start w:val="1"/>
      <w:numFmt w:val="bullet"/>
      <w:pStyle w:val="Commarcador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8EEB04"/>
    <w:lvl w:ilvl="0">
      <w:start w:val="1"/>
      <w:numFmt w:val="decimal"/>
      <w:pStyle w:val="Numerada"/>
      <w:lvlText w:val="%1."/>
      <w:lvlJc w:val="left"/>
      <w:pPr>
        <w:tabs>
          <w:tab w:val="num" w:pos="360"/>
        </w:tabs>
        <w:ind w:left="360" w:hanging="360"/>
      </w:pPr>
    </w:lvl>
  </w:abstractNum>
  <w:abstractNum w:abstractNumId="9" w15:restartNumberingAfterBreak="0">
    <w:nsid w:val="FFFFFF89"/>
    <w:multiLevelType w:val="singleLevel"/>
    <w:tmpl w:val="11985866"/>
    <w:lvl w:ilvl="0">
      <w:start w:val="1"/>
      <w:numFmt w:val="bullet"/>
      <w:pStyle w:val="Commarcadores"/>
      <w:lvlText w:val=""/>
      <w:lvlJc w:val="left"/>
      <w:pPr>
        <w:tabs>
          <w:tab w:val="num" w:pos="360"/>
        </w:tabs>
        <w:ind w:left="360" w:hanging="360"/>
      </w:pPr>
      <w:rPr>
        <w:rFonts w:ascii="Symbol" w:hAnsi="Symbol" w:hint="default"/>
      </w:rPr>
    </w:lvl>
  </w:abstractNum>
  <w:abstractNum w:abstractNumId="10" w15:restartNumberingAfterBreak="0">
    <w:nsid w:val="195D3866"/>
    <w:multiLevelType w:val="hybridMultilevel"/>
    <w:tmpl w:val="76C60A0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A6A1461"/>
    <w:multiLevelType w:val="hybridMultilevel"/>
    <w:tmpl w:val="B6349A7A"/>
    <w:lvl w:ilvl="0" w:tplc="FAC6095E">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B7087D5"/>
    <w:multiLevelType w:val="hybridMultilevel"/>
    <w:tmpl w:val="0190537A"/>
    <w:lvl w:ilvl="0" w:tplc="C2F6D716">
      <w:start w:val="1"/>
      <w:numFmt w:val="bullet"/>
      <w:lvlText w:val="·"/>
      <w:lvlJc w:val="left"/>
      <w:pPr>
        <w:ind w:left="720" w:hanging="360"/>
      </w:pPr>
      <w:rPr>
        <w:rFonts w:ascii="Symbol" w:hAnsi="Symbol" w:hint="default"/>
      </w:rPr>
    </w:lvl>
    <w:lvl w:ilvl="1" w:tplc="2460BC8E">
      <w:start w:val="1"/>
      <w:numFmt w:val="bullet"/>
      <w:lvlText w:val="o"/>
      <w:lvlJc w:val="left"/>
      <w:pPr>
        <w:ind w:left="1440" w:hanging="360"/>
      </w:pPr>
      <w:rPr>
        <w:rFonts w:ascii="Courier New" w:hAnsi="Courier New" w:hint="default"/>
      </w:rPr>
    </w:lvl>
    <w:lvl w:ilvl="2" w:tplc="1A7AFCC0">
      <w:start w:val="1"/>
      <w:numFmt w:val="bullet"/>
      <w:lvlText w:val=""/>
      <w:lvlJc w:val="left"/>
      <w:pPr>
        <w:ind w:left="2160" w:hanging="360"/>
      </w:pPr>
      <w:rPr>
        <w:rFonts w:ascii="Wingdings" w:hAnsi="Wingdings" w:hint="default"/>
      </w:rPr>
    </w:lvl>
    <w:lvl w:ilvl="3" w:tplc="F68AA24C">
      <w:start w:val="1"/>
      <w:numFmt w:val="bullet"/>
      <w:lvlText w:val=""/>
      <w:lvlJc w:val="left"/>
      <w:pPr>
        <w:ind w:left="2880" w:hanging="360"/>
      </w:pPr>
      <w:rPr>
        <w:rFonts w:ascii="Symbol" w:hAnsi="Symbol" w:hint="default"/>
      </w:rPr>
    </w:lvl>
    <w:lvl w:ilvl="4" w:tplc="BAAE5C0E">
      <w:start w:val="1"/>
      <w:numFmt w:val="bullet"/>
      <w:lvlText w:val="o"/>
      <w:lvlJc w:val="left"/>
      <w:pPr>
        <w:ind w:left="3600" w:hanging="360"/>
      </w:pPr>
      <w:rPr>
        <w:rFonts w:ascii="Courier New" w:hAnsi="Courier New" w:hint="default"/>
      </w:rPr>
    </w:lvl>
    <w:lvl w:ilvl="5" w:tplc="F6A81EF8">
      <w:start w:val="1"/>
      <w:numFmt w:val="bullet"/>
      <w:lvlText w:val=""/>
      <w:lvlJc w:val="left"/>
      <w:pPr>
        <w:ind w:left="4320" w:hanging="360"/>
      </w:pPr>
      <w:rPr>
        <w:rFonts w:ascii="Wingdings" w:hAnsi="Wingdings" w:hint="default"/>
      </w:rPr>
    </w:lvl>
    <w:lvl w:ilvl="6" w:tplc="91087F74">
      <w:start w:val="1"/>
      <w:numFmt w:val="bullet"/>
      <w:lvlText w:val=""/>
      <w:lvlJc w:val="left"/>
      <w:pPr>
        <w:ind w:left="5040" w:hanging="360"/>
      </w:pPr>
      <w:rPr>
        <w:rFonts w:ascii="Symbol" w:hAnsi="Symbol" w:hint="default"/>
      </w:rPr>
    </w:lvl>
    <w:lvl w:ilvl="7" w:tplc="2912F4A2">
      <w:start w:val="1"/>
      <w:numFmt w:val="bullet"/>
      <w:lvlText w:val="o"/>
      <w:lvlJc w:val="left"/>
      <w:pPr>
        <w:ind w:left="5760" w:hanging="360"/>
      </w:pPr>
      <w:rPr>
        <w:rFonts w:ascii="Courier New" w:hAnsi="Courier New" w:hint="default"/>
      </w:rPr>
    </w:lvl>
    <w:lvl w:ilvl="8" w:tplc="B60A557E">
      <w:start w:val="1"/>
      <w:numFmt w:val="bullet"/>
      <w:lvlText w:val=""/>
      <w:lvlJc w:val="left"/>
      <w:pPr>
        <w:ind w:left="6480" w:hanging="360"/>
      </w:pPr>
      <w:rPr>
        <w:rFonts w:ascii="Wingdings" w:hAnsi="Wingdings" w:hint="default"/>
      </w:rPr>
    </w:lvl>
  </w:abstractNum>
  <w:abstractNum w:abstractNumId="13" w15:restartNumberingAfterBreak="0">
    <w:nsid w:val="1EA79AF1"/>
    <w:multiLevelType w:val="hybridMultilevel"/>
    <w:tmpl w:val="FFFFFFFF"/>
    <w:lvl w:ilvl="0" w:tplc="437C3834">
      <w:start w:val="1"/>
      <w:numFmt w:val="bullet"/>
      <w:lvlText w:val="·"/>
      <w:lvlJc w:val="left"/>
      <w:pPr>
        <w:ind w:left="720" w:hanging="360"/>
      </w:pPr>
      <w:rPr>
        <w:rFonts w:ascii="Symbol" w:hAnsi="Symbol" w:hint="default"/>
      </w:rPr>
    </w:lvl>
    <w:lvl w:ilvl="1" w:tplc="A7CE14B8">
      <w:start w:val="1"/>
      <w:numFmt w:val="bullet"/>
      <w:lvlText w:val="o"/>
      <w:lvlJc w:val="left"/>
      <w:pPr>
        <w:ind w:left="1440" w:hanging="360"/>
      </w:pPr>
      <w:rPr>
        <w:rFonts w:ascii="Courier New" w:hAnsi="Courier New" w:hint="default"/>
      </w:rPr>
    </w:lvl>
    <w:lvl w:ilvl="2" w:tplc="1F5A04F4">
      <w:start w:val="1"/>
      <w:numFmt w:val="bullet"/>
      <w:lvlText w:val=""/>
      <w:lvlJc w:val="left"/>
      <w:pPr>
        <w:ind w:left="2160" w:hanging="360"/>
      </w:pPr>
      <w:rPr>
        <w:rFonts w:ascii="Wingdings" w:hAnsi="Wingdings" w:hint="default"/>
      </w:rPr>
    </w:lvl>
    <w:lvl w:ilvl="3" w:tplc="83C468D8">
      <w:start w:val="1"/>
      <w:numFmt w:val="bullet"/>
      <w:lvlText w:val=""/>
      <w:lvlJc w:val="left"/>
      <w:pPr>
        <w:ind w:left="2880" w:hanging="360"/>
      </w:pPr>
      <w:rPr>
        <w:rFonts w:ascii="Symbol" w:hAnsi="Symbol" w:hint="default"/>
      </w:rPr>
    </w:lvl>
    <w:lvl w:ilvl="4" w:tplc="BC4AD740">
      <w:start w:val="1"/>
      <w:numFmt w:val="bullet"/>
      <w:lvlText w:val="o"/>
      <w:lvlJc w:val="left"/>
      <w:pPr>
        <w:ind w:left="3600" w:hanging="360"/>
      </w:pPr>
      <w:rPr>
        <w:rFonts w:ascii="Courier New" w:hAnsi="Courier New" w:hint="default"/>
      </w:rPr>
    </w:lvl>
    <w:lvl w:ilvl="5" w:tplc="609A5814">
      <w:start w:val="1"/>
      <w:numFmt w:val="bullet"/>
      <w:lvlText w:val=""/>
      <w:lvlJc w:val="left"/>
      <w:pPr>
        <w:ind w:left="4320" w:hanging="360"/>
      </w:pPr>
      <w:rPr>
        <w:rFonts w:ascii="Wingdings" w:hAnsi="Wingdings" w:hint="default"/>
      </w:rPr>
    </w:lvl>
    <w:lvl w:ilvl="6" w:tplc="7E82AECC">
      <w:start w:val="1"/>
      <w:numFmt w:val="bullet"/>
      <w:lvlText w:val=""/>
      <w:lvlJc w:val="left"/>
      <w:pPr>
        <w:ind w:left="5040" w:hanging="360"/>
      </w:pPr>
      <w:rPr>
        <w:rFonts w:ascii="Symbol" w:hAnsi="Symbol" w:hint="default"/>
      </w:rPr>
    </w:lvl>
    <w:lvl w:ilvl="7" w:tplc="62248594">
      <w:start w:val="1"/>
      <w:numFmt w:val="bullet"/>
      <w:lvlText w:val="o"/>
      <w:lvlJc w:val="left"/>
      <w:pPr>
        <w:ind w:left="5760" w:hanging="360"/>
      </w:pPr>
      <w:rPr>
        <w:rFonts w:ascii="Courier New" w:hAnsi="Courier New" w:hint="default"/>
      </w:rPr>
    </w:lvl>
    <w:lvl w:ilvl="8" w:tplc="25E079E6">
      <w:start w:val="1"/>
      <w:numFmt w:val="bullet"/>
      <w:lvlText w:val=""/>
      <w:lvlJc w:val="left"/>
      <w:pPr>
        <w:ind w:left="6480" w:hanging="360"/>
      </w:pPr>
      <w:rPr>
        <w:rFonts w:ascii="Wingdings" w:hAnsi="Wingdings" w:hint="default"/>
      </w:rPr>
    </w:lvl>
  </w:abstractNum>
  <w:abstractNum w:abstractNumId="14" w15:restartNumberingAfterBreak="0">
    <w:nsid w:val="21A44239"/>
    <w:multiLevelType w:val="hybridMultilevel"/>
    <w:tmpl w:val="55761928"/>
    <w:lvl w:ilvl="0" w:tplc="2470662E">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3000A54"/>
    <w:multiLevelType w:val="hybridMultilevel"/>
    <w:tmpl w:val="E550D0B8"/>
    <w:lvl w:ilvl="0" w:tplc="A56CA7D8">
      <w:start w:val="1"/>
      <w:numFmt w:val="bullet"/>
      <w:lvlText w:val="·"/>
      <w:lvlJc w:val="left"/>
      <w:pPr>
        <w:ind w:left="720" w:hanging="360"/>
      </w:pPr>
      <w:rPr>
        <w:rFonts w:ascii="Symbol" w:hAnsi="Symbol" w:hint="default"/>
      </w:rPr>
    </w:lvl>
    <w:lvl w:ilvl="1" w:tplc="8D22E244">
      <w:start w:val="1"/>
      <w:numFmt w:val="bullet"/>
      <w:lvlText w:val="o"/>
      <w:lvlJc w:val="left"/>
      <w:pPr>
        <w:ind w:left="1440" w:hanging="360"/>
      </w:pPr>
      <w:rPr>
        <w:rFonts w:ascii="Courier New" w:hAnsi="Courier New" w:hint="default"/>
      </w:rPr>
    </w:lvl>
    <w:lvl w:ilvl="2" w:tplc="FE7EB93A">
      <w:start w:val="1"/>
      <w:numFmt w:val="bullet"/>
      <w:lvlText w:val=""/>
      <w:lvlJc w:val="left"/>
      <w:pPr>
        <w:ind w:left="2160" w:hanging="360"/>
      </w:pPr>
      <w:rPr>
        <w:rFonts w:ascii="Wingdings" w:hAnsi="Wingdings" w:hint="default"/>
      </w:rPr>
    </w:lvl>
    <w:lvl w:ilvl="3" w:tplc="7BB696AA">
      <w:start w:val="1"/>
      <w:numFmt w:val="bullet"/>
      <w:lvlText w:val=""/>
      <w:lvlJc w:val="left"/>
      <w:pPr>
        <w:ind w:left="2880" w:hanging="360"/>
      </w:pPr>
      <w:rPr>
        <w:rFonts w:ascii="Symbol" w:hAnsi="Symbol" w:hint="default"/>
      </w:rPr>
    </w:lvl>
    <w:lvl w:ilvl="4" w:tplc="A0DA773C">
      <w:start w:val="1"/>
      <w:numFmt w:val="bullet"/>
      <w:lvlText w:val="o"/>
      <w:lvlJc w:val="left"/>
      <w:pPr>
        <w:ind w:left="3600" w:hanging="360"/>
      </w:pPr>
      <w:rPr>
        <w:rFonts w:ascii="Courier New" w:hAnsi="Courier New" w:hint="default"/>
      </w:rPr>
    </w:lvl>
    <w:lvl w:ilvl="5" w:tplc="D172B6C2">
      <w:start w:val="1"/>
      <w:numFmt w:val="bullet"/>
      <w:lvlText w:val=""/>
      <w:lvlJc w:val="left"/>
      <w:pPr>
        <w:ind w:left="4320" w:hanging="360"/>
      </w:pPr>
      <w:rPr>
        <w:rFonts w:ascii="Wingdings" w:hAnsi="Wingdings" w:hint="default"/>
      </w:rPr>
    </w:lvl>
    <w:lvl w:ilvl="6" w:tplc="B882D8D6">
      <w:start w:val="1"/>
      <w:numFmt w:val="bullet"/>
      <w:lvlText w:val=""/>
      <w:lvlJc w:val="left"/>
      <w:pPr>
        <w:ind w:left="5040" w:hanging="360"/>
      </w:pPr>
      <w:rPr>
        <w:rFonts w:ascii="Symbol" w:hAnsi="Symbol" w:hint="default"/>
      </w:rPr>
    </w:lvl>
    <w:lvl w:ilvl="7" w:tplc="1144C9A4">
      <w:start w:val="1"/>
      <w:numFmt w:val="bullet"/>
      <w:lvlText w:val="o"/>
      <w:lvlJc w:val="left"/>
      <w:pPr>
        <w:ind w:left="5760" w:hanging="360"/>
      </w:pPr>
      <w:rPr>
        <w:rFonts w:ascii="Courier New" w:hAnsi="Courier New" w:hint="default"/>
      </w:rPr>
    </w:lvl>
    <w:lvl w:ilvl="8" w:tplc="47CCE41A">
      <w:start w:val="1"/>
      <w:numFmt w:val="bullet"/>
      <w:lvlText w:val=""/>
      <w:lvlJc w:val="left"/>
      <w:pPr>
        <w:ind w:left="6480" w:hanging="360"/>
      </w:pPr>
      <w:rPr>
        <w:rFonts w:ascii="Wingdings" w:hAnsi="Wingdings" w:hint="default"/>
      </w:rPr>
    </w:lvl>
  </w:abstractNum>
  <w:abstractNum w:abstractNumId="16" w15:restartNumberingAfterBreak="0">
    <w:nsid w:val="2CAA66DD"/>
    <w:multiLevelType w:val="hybridMultilevel"/>
    <w:tmpl w:val="8BFA8F40"/>
    <w:lvl w:ilvl="0" w:tplc="37FE83E2">
      <w:start w:val="1"/>
      <w:numFmt w:val="decimal"/>
      <w:lvlText w:val="%1."/>
      <w:lvlJc w:val="left"/>
      <w:pPr>
        <w:ind w:left="720" w:hanging="360"/>
      </w:pPr>
      <w:rPr>
        <w:rFonts w:ascii="Verdana" w:hAnsi="Verdana" w:hint="default"/>
      </w:rPr>
    </w:lvl>
    <w:lvl w:ilvl="1" w:tplc="FF8AEC4C">
      <w:start w:val="1"/>
      <w:numFmt w:val="lowerLetter"/>
      <w:lvlText w:val="%2."/>
      <w:lvlJc w:val="left"/>
      <w:pPr>
        <w:ind w:left="1440" w:hanging="360"/>
      </w:pPr>
    </w:lvl>
    <w:lvl w:ilvl="2" w:tplc="E33C2DA0">
      <w:start w:val="1"/>
      <w:numFmt w:val="lowerRoman"/>
      <w:lvlText w:val="%3."/>
      <w:lvlJc w:val="right"/>
      <w:pPr>
        <w:ind w:left="2160" w:hanging="180"/>
      </w:pPr>
    </w:lvl>
    <w:lvl w:ilvl="3" w:tplc="B0E6085E">
      <w:start w:val="1"/>
      <w:numFmt w:val="decimal"/>
      <w:lvlText w:val="%4."/>
      <w:lvlJc w:val="left"/>
      <w:pPr>
        <w:ind w:left="2880" w:hanging="360"/>
      </w:pPr>
    </w:lvl>
    <w:lvl w:ilvl="4" w:tplc="7614443C">
      <w:start w:val="1"/>
      <w:numFmt w:val="lowerLetter"/>
      <w:lvlText w:val="%5."/>
      <w:lvlJc w:val="left"/>
      <w:pPr>
        <w:ind w:left="3600" w:hanging="360"/>
      </w:pPr>
    </w:lvl>
    <w:lvl w:ilvl="5" w:tplc="FD240378">
      <w:start w:val="1"/>
      <w:numFmt w:val="lowerRoman"/>
      <w:lvlText w:val="%6."/>
      <w:lvlJc w:val="right"/>
      <w:pPr>
        <w:ind w:left="4320" w:hanging="180"/>
      </w:pPr>
    </w:lvl>
    <w:lvl w:ilvl="6" w:tplc="70721E30">
      <w:start w:val="1"/>
      <w:numFmt w:val="decimal"/>
      <w:lvlText w:val="%7."/>
      <w:lvlJc w:val="left"/>
      <w:pPr>
        <w:ind w:left="5040" w:hanging="360"/>
      </w:pPr>
    </w:lvl>
    <w:lvl w:ilvl="7" w:tplc="717E758E">
      <w:start w:val="1"/>
      <w:numFmt w:val="lowerLetter"/>
      <w:lvlText w:val="%8."/>
      <w:lvlJc w:val="left"/>
      <w:pPr>
        <w:ind w:left="5760" w:hanging="360"/>
      </w:pPr>
    </w:lvl>
    <w:lvl w:ilvl="8" w:tplc="2FF8CB74">
      <w:start w:val="1"/>
      <w:numFmt w:val="lowerRoman"/>
      <w:lvlText w:val="%9."/>
      <w:lvlJc w:val="right"/>
      <w:pPr>
        <w:ind w:left="6480" w:hanging="180"/>
      </w:pPr>
    </w:lvl>
  </w:abstractNum>
  <w:abstractNum w:abstractNumId="17" w15:restartNumberingAfterBreak="0">
    <w:nsid w:val="2E9D21D5"/>
    <w:multiLevelType w:val="hybridMultilevel"/>
    <w:tmpl w:val="2A86A484"/>
    <w:lvl w:ilvl="0" w:tplc="F8DE172E">
      <w:start w:val="1"/>
      <w:numFmt w:val="bullet"/>
      <w:lvlText w:val="·"/>
      <w:lvlJc w:val="left"/>
      <w:pPr>
        <w:ind w:left="720" w:hanging="360"/>
      </w:pPr>
      <w:rPr>
        <w:rFonts w:ascii="Symbol" w:hAnsi="Symbol" w:hint="default"/>
      </w:rPr>
    </w:lvl>
    <w:lvl w:ilvl="1" w:tplc="821E27BE">
      <w:start w:val="1"/>
      <w:numFmt w:val="bullet"/>
      <w:lvlText w:val="o"/>
      <w:lvlJc w:val="left"/>
      <w:pPr>
        <w:ind w:left="1440" w:hanging="360"/>
      </w:pPr>
      <w:rPr>
        <w:rFonts w:ascii="Courier New" w:hAnsi="Courier New" w:hint="default"/>
      </w:rPr>
    </w:lvl>
    <w:lvl w:ilvl="2" w:tplc="31DE768C">
      <w:start w:val="1"/>
      <w:numFmt w:val="bullet"/>
      <w:lvlText w:val=""/>
      <w:lvlJc w:val="left"/>
      <w:pPr>
        <w:ind w:left="2160" w:hanging="360"/>
      </w:pPr>
      <w:rPr>
        <w:rFonts w:ascii="Wingdings" w:hAnsi="Wingdings" w:hint="default"/>
      </w:rPr>
    </w:lvl>
    <w:lvl w:ilvl="3" w:tplc="5484CBCA">
      <w:start w:val="1"/>
      <w:numFmt w:val="bullet"/>
      <w:lvlText w:val=""/>
      <w:lvlJc w:val="left"/>
      <w:pPr>
        <w:ind w:left="2880" w:hanging="360"/>
      </w:pPr>
      <w:rPr>
        <w:rFonts w:ascii="Symbol" w:hAnsi="Symbol" w:hint="default"/>
      </w:rPr>
    </w:lvl>
    <w:lvl w:ilvl="4" w:tplc="9412FB8E">
      <w:start w:val="1"/>
      <w:numFmt w:val="bullet"/>
      <w:lvlText w:val="o"/>
      <w:lvlJc w:val="left"/>
      <w:pPr>
        <w:ind w:left="3600" w:hanging="360"/>
      </w:pPr>
      <w:rPr>
        <w:rFonts w:ascii="Courier New" w:hAnsi="Courier New" w:hint="default"/>
      </w:rPr>
    </w:lvl>
    <w:lvl w:ilvl="5" w:tplc="14344F00">
      <w:start w:val="1"/>
      <w:numFmt w:val="bullet"/>
      <w:lvlText w:val=""/>
      <w:lvlJc w:val="left"/>
      <w:pPr>
        <w:ind w:left="4320" w:hanging="360"/>
      </w:pPr>
      <w:rPr>
        <w:rFonts w:ascii="Wingdings" w:hAnsi="Wingdings" w:hint="default"/>
      </w:rPr>
    </w:lvl>
    <w:lvl w:ilvl="6" w:tplc="452AA8BE">
      <w:start w:val="1"/>
      <w:numFmt w:val="bullet"/>
      <w:lvlText w:val=""/>
      <w:lvlJc w:val="left"/>
      <w:pPr>
        <w:ind w:left="5040" w:hanging="360"/>
      </w:pPr>
      <w:rPr>
        <w:rFonts w:ascii="Symbol" w:hAnsi="Symbol" w:hint="default"/>
      </w:rPr>
    </w:lvl>
    <w:lvl w:ilvl="7" w:tplc="1F1CE86A">
      <w:start w:val="1"/>
      <w:numFmt w:val="bullet"/>
      <w:lvlText w:val="o"/>
      <w:lvlJc w:val="left"/>
      <w:pPr>
        <w:ind w:left="5760" w:hanging="360"/>
      </w:pPr>
      <w:rPr>
        <w:rFonts w:ascii="Courier New" w:hAnsi="Courier New" w:hint="default"/>
      </w:rPr>
    </w:lvl>
    <w:lvl w:ilvl="8" w:tplc="C94E2E0C">
      <w:start w:val="1"/>
      <w:numFmt w:val="bullet"/>
      <w:lvlText w:val=""/>
      <w:lvlJc w:val="left"/>
      <w:pPr>
        <w:ind w:left="6480" w:hanging="360"/>
      </w:pPr>
      <w:rPr>
        <w:rFonts w:ascii="Wingdings" w:hAnsi="Wingdings" w:hint="default"/>
      </w:rPr>
    </w:lvl>
  </w:abstractNum>
  <w:abstractNum w:abstractNumId="18" w15:restartNumberingAfterBreak="0">
    <w:nsid w:val="3A5A09C5"/>
    <w:multiLevelType w:val="hybridMultilevel"/>
    <w:tmpl w:val="068EDEE6"/>
    <w:lvl w:ilvl="0" w:tplc="B1524822">
      <w:start w:val="1"/>
      <w:numFmt w:val="bullet"/>
      <w:lvlText w:val="·"/>
      <w:lvlJc w:val="left"/>
      <w:pPr>
        <w:ind w:left="720" w:hanging="360"/>
      </w:pPr>
      <w:rPr>
        <w:rFonts w:ascii="Symbol" w:hAnsi="Symbol" w:hint="default"/>
      </w:rPr>
    </w:lvl>
    <w:lvl w:ilvl="1" w:tplc="A44EDABA">
      <w:start w:val="1"/>
      <w:numFmt w:val="bullet"/>
      <w:lvlText w:val="o"/>
      <w:lvlJc w:val="left"/>
      <w:pPr>
        <w:ind w:left="1440" w:hanging="360"/>
      </w:pPr>
      <w:rPr>
        <w:rFonts w:ascii="Courier New" w:hAnsi="Courier New" w:hint="default"/>
      </w:rPr>
    </w:lvl>
    <w:lvl w:ilvl="2" w:tplc="B74EBE34">
      <w:start w:val="1"/>
      <w:numFmt w:val="bullet"/>
      <w:lvlText w:val=""/>
      <w:lvlJc w:val="left"/>
      <w:pPr>
        <w:ind w:left="2160" w:hanging="360"/>
      </w:pPr>
      <w:rPr>
        <w:rFonts w:ascii="Wingdings" w:hAnsi="Wingdings" w:hint="default"/>
      </w:rPr>
    </w:lvl>
    <w:lvl w:ilvl="3" w:tplc="72BC2A0C">
      <w:start w:val="1"/>
      <w:numFmt w:val="bullet"/>
      <w:lvlText w:val=""/>
      <w:lvlJc w:val="left"/>
      <w:pPr>
        <w:ind w:left="2880" w:hanging="360"/>
      </w:pPr>
      <w:rPr>
        <w:rFonts w:ascii="Symbol" w:hAnsi="Symbol" w:hint="default"/>
      </w:rPr>
    </w:lvl>
    <w:lvl w:ilvl="4" w:tplc="656E9244">
      <w:start w:val="1"/>
      <w:numFmt w:val="bullet"/>
      <w:lvlText w:val="o"/>
      <w:lvlJc w:val="left"/>
      <w:pPr>
        <w:ind w:left="3600" w:hanging="360"/>
      </w:pPr>
      <w:rPr>
        <w:rFonts w:ascii="Courier New" w:hAnsi="Courier New" w:hint="default"/>
      </w:rPr>
    </w:lvl>
    <w:lvl w:ilvl="5" w:tplc="A87ACB36">
      <w:start w:val="1"/>
      <w:numFmt w:val="bullet"/>
      <w:lvlText w:val=""/>
      <w:lvlJc w:val="left"/>
      <w:pPr>
        <w:ind w:left="4320" w:hanging="360"/>
      </w:pPr>
      <w:rPr>
        <w:rFonts w:ascii="Wingdings" w:hAnsi="Wingdings" w:hint="default"/>
      </w:rPr>
    </w:lvl>
    <w:lvl w:ilvl="6" w:tplc="6C7079C2">
      <w:start w:val="1"/>
      <w:numFmt w:val="bullet"/>
      <w:lvlText w:val=""/>
      <w:lvlJc w:val="left"/>
      <w:pPr>
        <w:ind w:left="5040" w:hanging="360"/>
      </w:pPr>
      <w:rPr>
        <w:rFonts w:ascii="Symbol" w:hAnsi="Symbol" w:hint="default"/>
      </w:rPr>
    </w:lvl>
    <w:lvl w:ilvl="7" w:tplc="717C454E">
      <w:start w:val="1"/>
      <w:numFmt w:val="bullet"/>
      <w:lvlText w:val="o"/>
      <w:lvlJc w:val="left"/>
      <w:pPr>
        <w:ind w:left="5760" w:hanging="360"/>
      </w:pPr>
      <w:rPr>
        <w:rFonts w:ascii="Courier New" w:hAnsi="Courier New" w:hint="default"/>
      </w:rPr>
    </w:lvl>
    <w:lvl w:ilvl="8" w:tplc="32765632">
      <w:start w:val="1"/>
      <w:numFmt w:val="bullet"/>
      <w:lvlText w:val=""/>
      <w:lvlJc w:val="left"/>
      <w:pPr>
        <w:ind w:left="6480" w:hanging="360"/>
      </w:pPr>
      <w:rPr>
        <w:rFonts w:ascii="Wingdings" w:hAnsi="Wingdings" w:hint="default"/>
      </w:rPr>
    </w:lvl>
  </w:abstractNum>
  <w:abstractNum w:abstractNumId="19" w15:restartNumberingAfterBreak="0">
    <w:nsid w:val="3AE3D687"/>
    <w:multiLevelType w:val="hybridMultilevel"/>
    <w:tmpl w:val="F348922C"/>
    <w:lvl w:ilvl="0" w:tplc="454A8170">
      <w:start w:val="1"/>
      <w:numFmt w:val="bullet"/>
      <w:lvlText w:val="·"/>
      <w:lvlJc w:val="left"/>
      <w:pPr>
        <w:ind w:left="720" w:hanging="360"/>
      </w:pPr>
      <w:rPr>
        <w:rFonts w:ascii="Symbol" w:hAnsi="Symbol" w:hint="default"/>
      </w:rPr>
    </w:lvl>
    <w:lvl w:ilvl="1" w:tplc="1D36E602">
      <w:start w:val="1"/>
      <w:numFmt w:val="bullet"/>
      <w:lvlText w:val="o"/>
      <w:lvlJc w:val="left"/>
      <w:pPr>
        <w:ind w:left="1440" w:hanging="360"/>
      </w:pPr>
      <w:rPr>
        <w:rFonts w:ascii="Courier New" w:hAnsi="Courier New" w:hint="default"/>
      </w:rPr>
    </w:lvl>
    <w:lvl w:ilvl="2" w:tplc="8684D796">
      <w:start w:val="1"/>
      <w:numFmt w:val="bullet"/>
      <w:lvlText w:val=""/>
      <w:lvlJc w:val="left"/>
      <w:pPr>
        <w:ind w:left="2160" w:hanging="360"/>
      </w:pPr>
      <w:rPr>
        <w:rFonts w:ascii="Wingdings" w:hAnsi="Wingdings" w:hint="default"/>
      </w:rPr>
    </w:lvl>
    <w:lvl w:ilvl="3" w:tplc="511CF126">
      <w:start w:val="1"/>
      <w:numFmt w:val="bullet"/>
      <w:lvlText w:val=""/>
      <w:lvlJc w:val="left"/>
      <w:pPr>
        <w:ind w:left="2880" w:hanging="360"/>
      </w:pPr>
      <w:rPr>
        <w:rFonts w:ascii="Symbol" w:hAnsi="Symbol" w:hint="default"/>
      </w:rPr>
    </w:lvl>
    <w:lvl w:ilvl="4" w:tplc="DC9270CE">
      <w:start w:val="1"/>
      <w:numFmt w:val="bullet"/>
      <w:lvlText w:val="o"/>
      <w:lvlJc w:val="left"/>
      <w:pPr>
        <w:ind w:left="3600" w:hanging="360"/>
      </w:pPr>
      <w:rPr>
        <w:rFonts w:ascii="Courier New" w:hAnsi="Courier New" w:hint="default"/>
      </w:rPr>
    </w:lvl>
    <w:lvl w:ilvl="5" w:tplc="14B02882">
      <w:start w:val="1"/>
      <w:numFmt w:val="bullet"/>
      <w:lvlText w:val=""/>
      <w:lvlJc w:val="left"/>
      <w:pPr>
        <w:ind w:left="4320" w:hanging="360"/>
      </w:pPr>
      <w:rPr>
        <w:rFonts w:ascii="Wingdings" w:hAnsi="Wingdings" w:hint="default"/>
      </w:rPr>
    </w:lvl>
    <w:lvl w:ilvl="6" w:tplc="570CF764">
      <w:start w:val="1"/>
      <w:numFmt w:val="bullet"/>
      <w:lvlText w:val=""/>
      <w:lvlJc w:val="left"/>
      <w:pPr>
        <w:ind w:left="5040" w:hanging="360"/>
      </w:pPr>
      <w:rPr>
        <w:rFonts w:ascii="Symbol" w:hAnsi="Symbol" w:hint="default"/>
      </w:rPr>
    </w:lvl>
    <w:lvl w:ilvl="7" w:tplc="45EE1CE6">
      <w:start w:val="1"/>
      <w:numFmt w:val="bullet"/>
      <w:lvlText w:val="o"/>
      <w:lvlJc w:val="left"/>
      <w:pPr>
        <w:ind w:left="5760" w:hanging="360"/>
      </w:pPr>
      <w:rPr>
        <w:rFonts w:ascii="Courier New" w:hAnsi="Courier New" w:hint="default"/>
      </w:rPr>
    </w:lvl>
    <w:lvl w:ilvl="8" w:tplc="04E03EE6">
      <w:start w:val="1"/>
      <w:numFmt w:val="bullet"/>
      <w:lvlText w:val=""/>
      <w:lvlJc w:val="left"/>
      <w:pPr>
        <w:ind w:left="6480" w:hanging="360"/>
      </w:pPr>
      <w:rPr>
        <w:rFonts w:ascii="Wingdings" w:hAnsi="Wingdings" w:hint="default"/>
      </w:rPr>
    </w:lvl>
  </w:abstractNum>
  <w:abstractNum w:abstractNumId="20" w15:restartNumberingAfterBreak="0">
    <w:nsid w:val="3C3F2827"/>
    <w:multiLevelType w:val="hybridMultilevel"/>
    <w:tmpl w:val="D1EE4D92"/>
    <w:lvl w:ilvl="0" w:tplc="43B8515E">
      <w:start w:val="2"/>
      <w:numFmt w:val="lowerLetter"/>
      <w:lvlText w:val="%1."/>
      <w:lvlJc w:val="left"/>
      <w:pPr>
        <w:ind w:left="720" w:hanging="360"/>
      </w:pPr>
    </w:lvl>
    <w:lvl w:ilvl="1" w:tplc="179C0290">
      <w:start w:val="1"/>
      <w:numFmt w:val="lowerLetter"/>
      <w:lvlText w:val="%2."/>
      <w:lvlJc w:val="left"/>
      <w:pPr>
        <w:ind w:left="1440" w:hanging="360"/>
      </w:pPr>
    </w:lvl>
    <w:lvl w:ilvl="2" w:tplc="90F81344">
      <w:start w:val="1"/>
      <w:numFmt w:val="lowerRoman"/>
      <w:lvlText w:val="%3."/>
      <w:lvlJc w:val="right"/>
      <w:pPr>
        <w:ind w:left="2160" w:hanging="180"/>
      </w:pPr>
    </w:lvl>
    <w:lvl w:ilvl="3" w:tplc="976CB5B4">
      <w:start w:val="1"/>
      <w:numFmt w:val="decimal"/>
      <w:lvlText w:val="%4."/>
      <w:lvlJc w:val="left"/>
      <w:pPr>
        <w:ind w:left="2880" w:hanging="360"/>
      </w:pPr>
    </w:lvl>
    <w:lvl w:ilvl="4" w:tplc="2D626DEA">
      <w:start w:val="1"/>
      <w:numFmt w:val="lowerLetter"/>
      <w:lvlText w:val="%5."/>
      <w:lvlJc w:val="left"/>
      <w:pPr>
        <w:ind w:left="3600" w:hanging="360"/>
      </w:pPr>
    </w:lvl>
    <w:lvl w:ilvl="5" w:tplc="1B0C1276">
      <w:start w:val="1"/>
      <w:numFmt w:val="lowerRoman"/>
      <w:lvlText w:val="%6."/>
      <w:lvlJc w:val="right"/>
      <w:pPr>
        <w:ind w:left="4320" w:hanging="180"/>
      </w:pPr>
    </w:lvl>
    <w:lvl w:ilvl="6" w:tplc="9E4C3A90">
      <w:start w:val="1"/>
      <w:numFmt w:val="decimal"/>
      <w:lvlText w:val="%7."/>
      <w:lvlJc w:val="left"/>
      <w:pPr>
        <w:ind w:left="5040" w:hanging="360"/>
      </w:pPr>
    </w:lvl>
    <w:lvl w:ilvl="7" w:tplc="F60E15C6">
      <w:start w:val="1"/>
      <w:numFmt w:val="lowerLetter"/>
      <w:lvlText w:val="%8."/>
      <w:lvlJc w:val="left"/>
      <w:pPr>
        <w:ind w:left="5760" w:hanging="360"/>
      </w:pPr>
    </w:lvl>
    <w:lvl w:ilvl="8" w:tplc="A322D186">
      <w:start w:val="1"/>
      <w:numFmt w:val="lowerRoman"/>
      <w:lvlText w:val="%9."/>
      <w:lvlJc w:val="right"/>
      <w:pPr>
        <w:ind w:left="6480" w:hanging="180"/>
      </w:pPr>
    </w:lvl>
  </w:abstractNum>
  <w:abstractNum w:abstractNumId="21" w15:restartNumberingAfterBreak="0">
    <w:nsid w:val="3C5DE4E2"/>
    <w:multiLevelType w:val="hybridMultilevel"/>
    <w:tmpl w:val="2EEA4246"/>
    <w:lvl w:ilvl="0" w:tplc="FC9C8A22">
      <w:start w:val="1"/>
      <w:numFmt w:val="bullet"/>
      <w:lvlText w:val="·"/>
      <w:lvlJc w:val="left"/>
      <w:pPr>
        <w:ind w:left="720" w:hanging="360"/>
      </w:pPr>
      <w:rPr>
        <w:rFonts w:ascii="Symbol" w:hAnsi="Symbol" w:hint="default"/>
      </w:rPr>
    </w:lvl>
    <w:lvl w:ilvl="1" w:tplc="C7C2F204">
      <w:start w:val="1"/>
      <w:numFmt w:val="bullet"/>
      <w:lvlText w:val="o"/>
      <w:lvlJc w:val="left"/>
      <w:pPr>
        <w:ind w:left="1440" w:hanging="360"/>
      </w:pPr>
      <w:rPr>
        <w:rFonts w:ascii="Courier New" w:hAnsi="Courier New" w:hint="default"/>
      </w:rPr>
    </w:lvl>
    <w:lvl w:ilvl="2" w:tplc="2BEA2614">
      <w:start w:val="1"/>
      <w:numFmt w:val="bullet"/>
      <w:lvlText w:val=""/>
      <w:lvlJc w:val="left"/>
      <w:pPr>
        <w:ind w:left="2160" w:hanging="360"/>
      </w:pPr>
      <w:rPr>
        <w:rFonts w:ascii="Wingdings" w:hAnsi="Wingdings" w:hint="default"/>
      </w:rPr>
    </w:lvl>
    <w:lvl w:ilvl="3" w:tplc="4118BA6A">
      <w:start w:val="1"/>
      <w:numFmt w:val="bullet"/>
      <w:lvlText w:val=""/>
      <w:lvlJc w:val="left"/>
      <w:pPr>
        <w:ind w:left="2880" w:hanging="360"/>
      </w:pPr>
      <w:rPr>
        <w:rFonts w:ascii="Symbol" w:hAnsi="Symbol" w:hint="default"/>
      </w:rPr>
    </w:lvl>
    <w:lvl w:ilvl="4" w:tplc="27B809DA">
      <w:start w:val="1"/>
      <w:numFmt w:val="bullet"/>
      <w:lvlText w:val="o"/>
      <w:lvlJc w:val="left"/>
      <w:pPr>
        <w:ind w:left="3600" w:hanging="360"/>
      </w:pPr>
      <w:rPr>
        <w:rFonts w:ascii="Courier New" w:hAnsi="Courier New" w:hint="default"/>
      </w:rPr>
    </w:lvl>
    <w:lvl w:ilvl="5" w:tplc="58A051A2">
      <w:start w:val="1"/>
      <w:numFmt w:val="bullet"/>
      <w:lvlText w:val=""/>
      <w:lvlJc w:val="left"/>
      <w:pPr>
        <w:ind w:left="4320" w:hanging="360"/>
      </w:pPr>
      <w:rPr>
        <w:rFonts w:ascii="Wingdings" w:hAnsi="Wingdings" w:hint="default"/>
      </w:rPr>
    </w:lvl>
    <w:lvl w:ilvl="6" w:tplc="45982382">
      <w:start w:val="1"/>
      <w:numFmt w:val="bullet"/>
      <w:lvlText w:val=""/>
      <w:lvlJc w:val="left"/>
      <w:pPr>
        <w:ind w:left="5040" w:hanging="360"/>
      </w:pPr>
      <w:rPr>
        <w:rFonts w:ascii="Symbol" w:hAnsi="Symbol" w:hint="default"/>
      </w:rPr>
    </w:lvl>
    <w:lvl w:ilvl="7" w:tplc="821C0C6A">
      <w:start w:val="1"/>
      <w:numFmt w:val="bullet"/>
      <w:lvlText w:val="o"/>
      <w:lvlJc w:val="left"/>
      <w:pPr>
        <w:ind w:left="5760" w:hanging="360"/>
      </w:pPr>
      <w:rPr>
        <w:rFonts w:ascii="Courier New" w:hAnsi="Courier New" w:hint="default"/>
      </w:rPr>
    </w:lvl>
    <w:lvl w:ilvl="8" w:tplc="8CD2BFC4">
      <w:start w:val="1"/>
      <w:numFmt w:val="bullet"/>
      <w:lvlText w:val=""/>
      <w:lvlJc w:val="left"/>
      <w:pPr>
        <w:ind w:left="6480" w:hanging="360"/>
      </w:pPr>
      <w:rPr>
        <w:rFonts w:ascii="Wingdings" w:hAnsi="Wingdings" w:hint="default"/>
      </w:rPr>
    </w:lvl>
  </w:abstractNum>
  <w:abstractNum w:abstractNumId="22" w15:restartNumberingAfterBreak="0">
    <w:nsid w:val="44EE21E5"/>
    <w:multiLevelType w:val="multilevel"/>
    <w:tmpl w:val="F1D40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717059"/>
    <w:multiLevelType w:val="hybridMultilevel"/>
    <w:tmpl w:val="40788626"/>
    <w:lvl w:ilvl="0" w:tplc="028062D0">
      <w:start w:val="1"/>
      <w:numFmt w:val="bullet"/>
      <w:lvlText w:val="·"/>
      <w:lvlJc w:val="left"/>
      <w:pPr>
        <w:ind w:left="720" w:hanging="360"/>
      </w:pPr>
      <w:rPr>
        <w:rFonts w:ascii="Symbol" w:hAnsi="Symbol" w:hint="default"/>
      </w:rPr>
    </w:lvl>
    <w:lvl w:ilvl="1" w:tplc="5B0EA54A">
      <w:start w:val="1"/>
      <w:numFmt w:val="bullet"/>
      <w:lvlText w:val="o"/>
      <w:lvlJc w:val="left"/>
      <w:pPr>
        <w:ind w:left="1440" w:hanging="360"/>
      </w:pPr>
      <w:rPr>
        <w:rFonts w:ascii="Courier New" w:hAnsi="Courier New" w:hint="default"/>
      </w:rPr>
    </w:lvl>
    <w:lvl w:ilvl="2" w:tplc="83722BBC">
      <w:start w:val="1"/>
      <w:numFmt w:val="bullet"/>
      <w:lvlText w:val=""/>
      <w:lvlJc w:val="left"/>
      <w:pPr>
        <w:ind w:left="2160" w:hanging="360"/>
      </w:pPr>
      <w:rPr>
        <w:rFonts w:ascii="Wingdings" w:hAnsi="Wingdings" w:hint="default"/>
      </w:rPr>
    </w:lvl>
    <w:lvl w:ilvl="3" w:tplc="110E8470">
      <w:start w:val="1"/>
      <w:numFmt w:val="bullet"/>
      <w:lvlText w:val=""/>
      <w:lvlJc w:val="left"/>
      <w:pPr>
        <w:ind w:left="2880" w:hanging="360"/>
      </w:pPr>
      <w:rPr>
        <w:rFonts w:ascii="Symbol" w:hAnsi="Symbol" w:hint="default"/>
      </w:rPr>
    </w:lvl>
    <w:lvl w:ilvl="4" w:tplc="1BA618A0">
      <w:start w:val="1"/>
      <w:numFmt w:val="bullet"/>
      <w:lvlText w:val="o"/>
      <w:lvlJc w:val="left"/>
      <w:pPr>
        <w:ind w:left="3600" w:hanging="360"/>
      </w:pPr>
      <w:rPr>
        <w:rFonts w:ascii="Courier New" w:hAnsi="Courier New" w:hint="default"/>
      </w:rPr>
    </w:lvl>
    <w:lvl w:ilvl="5" w:tplc="FBCA3DF6">
      <w:start w:val="1"/>
      <w:numFmt w:val="bullet"/>
      <w:lvlText w:val=""/>
      <w:lvlJc w:val="left"/>
      <w:pPr>
        <w:ind w:left="4320" w:hanging="360"/>
      </w:pPr>
      <w:rPr>
        <w:rFonts w:ascii="Wingdings" w:hAnsi="Wingdings" w:hint="default"/>
      </w:rPr>
    </w:lvl>
    <w:lvl w:ilvl="6" w:tplc="81BEB794">
      <w:start w:val="1"/>
      <w:numFmt w:val="bullet"/>
      <w:lvlText w:val=""/>
      <w:lvlJc w:val="left"/>
      <w:pPr>
        <w:ind w:left="5040" w:hanging="360"/>
      </w:pPr>
      <w:rPr>
        <w:rFonts w:ascii="Symbol" w:hAnsi="Symbol" w:hint="default"/>
      </w:rPr>
    </w:lvl>
    <w:lvl w:ilvl="7" w:tplc="3D987C50">
      <w:start w:val="1"/>
      <w:numFmt w:val="bullet"/>
      <w:lvlText w:val="o"/>
      <w:lvlJc w:val="left"/>
      <w:pPr>
        <w:ind w:left="5760" w:hanging="360"/>
      </w:pPr>
      <w:rPr>
        <w:rFonts w:ascii="Courier New" w:hAnsi="Courier New" w:hint="default"/>
      </w:rPr>
    </w:lvl>
    <w:lvl w:ilvl="8" w:tplc="77903A3E">
      <w:start w:val="1"/>
      <w:numFmt w:val="bullet"/>
      <w:lvlText w:val=""/>
      <w:lvlJc w:val="left"/>
      <w:pPr>
        <w:ind w:left="6480" w:hanging="360"/>
      </w:pPr>
      <w:rPr>
        <w:rFonts w:ascii="Wingdings" w:hAnsi="Wingdings" w:hint="default"/>
      </w:rPr>
    </w:lvl>
  </w:abstractNum>
  <w:abstractNum w:abstractNumId="24" w15:restartNumberingAfterBreak="0">
    <w:nsid w:val="4DCE13D3"/>
    <w:multiLevelType w:val="hybridMultilevel"/>
    <w:tmpl w:val="8E7C9D7A"/>
    <w:lvl w:ilvl="0" w:tplc="04160001">
      <w:start w:val="1"/>
      <w:numFmt w:val="bullet"/>
      <w:lvlText w:val=""/>
      <w:lvlJc w:val="left"/>
      <w:pPr>
        <w:ind w:left="850" w:hanging="360"/>
      </w:pPr>
      <w:rPr>
        <w:rFonts w:ascii="Symbol" w:hAnsi="Symbol" w:hint="default"/>
      </w:rPr>
    </w:lvl>
    <w:lvl w:ilvl="1" w:tplc="04160003" w:tentative="1">
      <w:start w:val="1"/>
      <w:numFmt w:val="bullet"/>
      <w:lvlText w:val="o"/>
      <w:lvlJc w:val="left"/>
      <w:pPr>
        <w:ind w:left="1570" w:hanging="360"/>
      </w:pPr>
      <w:rPr>
        <w:rFonts w:ascii="Courier New" w:hAnsi="Courier New" w:cs="Courier New" w:hint="default"/>
      </w:rPr>
    </w:lvl>
    <w:lvl w:ilvl="2" w:tplc="04160005" w:tentative="1">
      <w:start w:val="1"/>
      <w:numFmt w:val="bullet"/>
      <w:lvlText w:val=""/>
      <w:lvlJc w:val="left"/>
      <w:pPr>
        <w:ind w:left="2290" w:hanging="360"/>
      </w:pPr>
      <w:rPr>
        <w:rFonts w:ascii="Wingdings" w:hAnsi="Wingdings" w:hint="default"/>
      </w:rPr>
    </w:lvl>
    <w:lvl w:ilvl="3" w:tplc="04160001" w:tentative="1">
      <w:start w:val="1"/>
      <w:numFmt w:val="bullet"/>
      <w:lvlText w:val=""/>
      <w:lvlJc w:val="left"/>
      <w:pPr>
        <w:ind w:left="3010" w:hanging="360"/>
      </w:pPr>
      <w:rPr>
        <w:rFonts w:ascii="Symbol" w:hAnsi="Symbol" w:hint="default"/>
      </w:rPr>
    </w:lvl>
    <w:lvl w:ilvl="4" w:tplc="04160003" w:tentative="1">
      <w:start w:val="1"/>
      <w:numFmt w:val="bullet"/>
      <w:lvlText w:val="o"/>
      <w:lvlJc w:val="left"/>
      <w:pPr>
        <w:ind w:left="3730" w:hanging="360"/>
      </w:pPr>
      <w:rPr>
        <w:rFonts w:ascii="Courier New" w:hAnsi="Courier New" w:cs="Courier New" w:hint="default"/>
      </w:rPr>
    </w:lvl>
    <w:lvl w:ilvl="5" w:tplc="04160005" w:tentative="1">
      <w:start w:val="1"/>
      <w:numFmt w:val="bullet"/>
      <w:lvlText w:val=""/>
      <w:lvlJc w:val="left"/>
      <w:pPr>
        <w:ind w:left="4450" w:hanging="360"/>
      </w:pPr>
      <w:rPr>
        <w:rFonts w:ascii="Wingdings" w:hAnsi="Wingdings" w:hint="default"/>
      </w:rPr>
    </w:lvl>
    <w:lvl w:ilvl="6" w:tplc="04160001" w:tentative="1">
      <w:start w:val="1"/>
      <w:numFmt w:val="bullet"/>
      <w:lvlText w:val=""/>
      <w:lvlJc w:val="left"/>
      <w:pPr>
        <w:ind w:left="5170" w:hanging="360"/>
      </w:pPr>
      <w:rPr>
        <w:rFonts w:ascii="Symbol" w:hAnsi="Symbol" w:hint="default"/>
      </w:rPr>
    </w:lvl>
    <w:lvl w:ilvl="7" w:tplc="04160003" w:tentative="1">
      <w:start w:val="1"/>
      <w:numFmt w:val="bullet"/>
      <w:lvlText w:val="o"/>
      <w:lvlJc w:val="left"/>
      <w:pPr>
        <w:ind w:left="5890" w:hanging="360"/>
      </w:pPr>
      <w:rPr>
        <w:rFonts w:ascii="Courier New" w:hAnsi="Courier New" w:cs="Courier New" w:hint="default"/>
      </w:rPr>
    </w:lvl>
    <w:lvl w:ilvl="8" w:tplc="04160005" w:tentative="1">
      <w:start w:val="1"/>
      <w:numFmt w:val="bullet"/>
      <w:lvlText w:val=""/>
      <w:lvlJc w:val="left"/>
      <w:pPr>
        <w:ind w:left="6610" w:hanging="360"/>
      </w:pPr>
      <w:rPr>
        <w:rFonts w:ascii="Wingdings" w:hAnsi="Wingdings" w:hint="default"/>
      </w:rPr>
    </w:lvl>
  </w:abstractNum>
  <w:abstractNum w:abstractNumId="25" w15:restartNumberingAfterBreak="0">
    <w:nsid w:val="50568CB1"/>
    <w:multiLevelType w:val="hybridMultilevel"/>
    <w:tmpl w:val="11AE968A"/>
    <w:lvl w:ilvl="0" w:tplc="A510E380">
      <w:start w:val="2"/>
      <w:numFmt w:val="lowerLetter"/>
      <w:lvlText w:val="%1."/>
      <w:lvlJc w:val="left"/>
      <w:pPr>
        <w:ind w:left="720" w:hanging="360"/>
      </w:pPr>
    </w:lvl>
    <w:lvl w:ilvl="1" w:tplc="6B865D1C">
      <w:start w:val="1"/>
      <w:numFmt w:val="lowerLetter"/>
      <w:lvlText w:val="%2."/>
      <w:lvlJc w:val="left"/>
      <w:pPr>
        <w:ind w:left="1440" w:hanging="360"/>
      </w:pPr>
    </w:lvl>
    <w:lvl w:ilvl="2" w:tplc="94DAD20E">
      <w:start w:val="1"/>
      <w:numFmt w:val="lowerRoman"/>
      <w:lvlText w:val="%3."/>
      <w:lvlJc w:val="right"/>
      <w:pPr>
        <w:ind w:left="2160" w:hanging="180"/>
      </w:pPr>
    </w:lvl>
    <w:lvl w:ilvl="3" w:tplc="1B329374">
      <w:start w:val="1"/>
      <w:numFmt w:val="decimal"/>
      <w:lvlText w:val="%4."/>
      <w:lvlJc w:val="left"/>
      <w:pPr>
        <w:ind w:left="2880" w:hanging="360"/>
      </w:pPr>
    </w:lvl>
    <w:lvl w:ilvl="4" w:tplc="65B40A5A">
      <w:start w:val="1"/>
      <w:numFmt w:val="lowerLetter"/>
      <w:lvlText w:val="%5."/>
      <w:lvlJc w:val="left"/>
      <w:pPr>
        <w:ind w:left="3600" w:hanging="360"/>
      </w:pPr>
    </w:lvl>
    <w:lvl w:ilvl="5" w:tplc="70FE5D9A">
      <w:start w:val="1"/>
      <w:numFmt w:val="lowerRoman"/>
      <w:lvlText w:val="%6."/>
      <w:lvlJc w:val="right"/>
      <w:pPr>
        <w:ind w:left="4320" w:hanging="180"/>
      </w:pPr>
    </w:lvl>
    <w:lvl w:ilvl="6" w:tplc="637C204C">
      <w:start w:val="1"/>
      <w:numFmt w:val="decimal"/>
      <w:lvlText w:val="%7."/>
      <w:lvlJc w:val="left"/>
      <w:pPr>
        <w:ind w:left="5040" w:hanging="360"/>
      </w:pPr>
    </w:lvl>
    <w:lvl w:ilvl="7" w:tplc="4E964D74">
      <w:start w:val="1"/>
      <w:numFmt w:val="lowerLetter"/>
      <w:lvlText w:val="%8."/>
      <w:lvlJc w:val="left"/>
      <w:pPr>
        <w:ind w:left="5760" w:hanging="360"/>
      </w:pPr>
    </w:lvl>
    <w:lvl w:ilvl="8" w:tplc="BA3AE596">
      <w:start w:val="1"/>
      <w:numFmt w:val="lowerRoman"/>
      <w:lvlText w:val="%9."/>
      <w:lvlJc w:val="right"/>
      <w:pPr>
        <w:ind w:left="6480" w:hanging="180"/>
      </w:pPr>
    </w:lvl>
  </w:abstractNum>
  <w:abstractNum w:abstractNumId="26" w15:restartNumberingAfterBreak="0">
    <w:nsid w:val="521D9EB5"/>
    <w:multiLevelType w:val="hybridMultilevel"/>
    <w:tmpl w:val="513E4AB8"/>
    <w:lvl w:ilvl="0" w:tplc="C79678E4">
      <w:start w:val="1"/>
      <w:numFmt w:val="bullet"/>
      <w:lvlText w:val="·"/>
      <w:lvlJc w:val="left"/>
      <w:pPr>
        <w:ind w:left="720" w:hanging="360"/>
      </w:pPr>
      <w:rPr>
        <w:rFonts w:ascii="Symbol" w:hAnsi="Symbol" w:hint="default"/>
      </w:rPr>
    </w:lvl>
    <w:lvl w:ilvl="1" w:tplc="4920BA30">
      <w:start w:val="1"/>
      <w:numFmt w:val="bullet"/>
      <w:lvlText w:val="o"/>
      <w:lvlJc w:val="left"/>
      <w:pPr>
        <w:ind w:left="1440" w:hanging="360"/>
      </w:pPr>
      <w:rPr>
        <w:rFonts w:ascii="Courier New" w:hAnsi="Courier New" w:hint="default"/>
      </w:rPr>
    </w:lvl>
    <w:lvl w:ilvl="2" w:tplc="754C59D2">
      <w:start w:val="1"/>
      <w:numFmt w:val="bullet"/>
      <w:lvlText w:val=""/>
      <w:lvlJc w:val="left"/>
      <w:pPr>
        <w:ind w:left="2160" w:hanging="360"/>
      </w:pPr>
      <w:rPr>
        <w:rFonts w:ascii="Wingdings" w:hAnsi="Wingdings" w:hint="default"/>
      </w:rPr>
    </w:lvl>
    <w:lvl w:ilvl="3" w:tplc="4C5E489A">
      <w:start w:val="1"/>
      <w:numFmt w:val="bullet"/>
      <w:lvlText w:val=""/>
      <w:lvlJc w:val="left"/>
      <w:pPr>
        <w:ind w:left="2880" w:hanging="360"/>
      </w:pPr>
      <w:rPr>
        <w:rFonts w:ascii="Symbol" w:hAnsi="Symbol" w:hint="default"/>
      </w:rPr>
    </w:lvl>
    <w:lvl w:ilvl="4" w:tplc="B8DC4E7E">
      <w:start w:val="1"/>
      <w:numFmt w:val="bullet"/>
      <w:lvlText w:val="o"/>
      <w:lvlJc w:val="left"/>
      <w:pPr>
        <w:ind w:left="3600" w:hanging="360"/>
      </w:pPr>
      <w:rPr>
        <w:rFonts w:ascii="Courier New" w:hAnsi="Courier New" w:hint="default"/>
      </w:rPr>
    </w:lvl>
    <w:lvl w:ilvl="5" w:tplc="85BC0934">
      <w:start w:val="1"/>
      <w:numFmt w:val="bullet"/>
      <w:lvlText w:val=""/>
      <w:lvlJc w:val="left"/>
      <w:pPr>
        <w:ind w:left="4320" w:hanging="360"/>
      </w:pPr>
      <w:rPr>
        <w:rFonts w:ascii="Wingdings" w:hAnsi="Wingdings" w:hint="default"/>
      </w:rPr>
    </w:lvl>
    <w:lvl w:ilvl="6" w:tplc="9228AB68">
      <w:start w:val="1"/>
      <w:numFmt w:val="bullet"/>
      <w:lvlText w:val=""/>
      <w:lvlJc w:val="left"/>
      <w:pPr>
        <w:ind w:left="5040" w:hanging="360"/>
      </w:pPr>
      <w:rPr>
        <w:rFonts w:ascii="Symbol" w:hAnsi="Symbol" w:hint="default"/>
      </w:rPr>
    </w:lvl>
    <w:lvl w:ilvl="7" w:tplc="1FA2D48A">
      <w:start w:val="1"/>
      <w:numFmt w:val="bullet"/>
      <w:lvlText w:val="o"/>
      <w:lvlJc w:val="left"/>
      <w:pPr>
        <w:ind w:left="5760" w:hanging="360"/>
      </w:pPr>
      <w:rPr>
        <w:rFonts w:ascii="Courier New" w:hAnsi="Courier New" w:hint="default"/>
      </w:rPr>
    </w:lvl>
    <w:lvl w:ilvl="8" w:tplc="468AA80E">
      <w:start w:val="1"/>
      <w:numFmt w:val="bullet"/>
      <w:lvlText w:val=""/>
      <w:lvlJc w:val="left"/>
      <w:pPr>
        <w:ind w:left="6480" w:hanging="360"/>
      </w:pPr>
      <w:rPr>
        <w:rFonts w:ascii="Wingdings" w:hAnsi="Wingdings" w:hint="default"/>
      </w:rPr>
    </w:lvl>
  </w:abstractNum>
  <w:abstractNum w:abstractNumId="27" w15:restartNumberingAfterBreak="0">
    <w:nsid w:val="5415E4D2"/>
    <w:multiLevelType w:val="hybridMultilevel"/>
    <w:tmpl w:val="FFFFFFFF"/>
    <w:lvl w:ilvl="0" w:tplc="16449038">
      <w:start w:val="1"/>
      <w:numFmt w:val="bullet"/>
      <w:lvlText w:val="·"/>
      <w:lvlJc w:val="left"/>
      <w:pPr>
        <w:ind w:left="720" w:hanging="360"/>
      </w:pPr>
      <w:rPr>
        <w:rFonts w:ascii="Symbol" w:hAnsi="Symbol" w:hint="default"/>
      </w:rPr>
    </w:lvl>
    <w:lvl w:ilvl="1" w:tplc="498603FC">
      <w:start w:val="1"/>
      <w:numFmt w:val="bullet"/>
      <w:lvlText w:val="o"/>
      <w:lvlJc w:val="left"/>
      <w:pPr>
        <w:ind w:left="1440" w:hanging="360"/>
      </w:pPr>
      <w:rPr>
        <w:rFonts w:ascii="Courier New" w:hAnsi="Courier New" w:hint="default"/>
      </w:rPr>
    </w:lvl>
    <w:lvl w:ilvl="2" w:tplc="5E58E378">
      <w:start w:val="1"/>
      <w:numFmt w:val="bullet"/>
      <w:lvlText w:val=""/>
      <w:lvlJc w:val="left"/>
      <w:pPr>
        <w:ind w:left="2160" w:hanging="360"/>
      </w:pPr>
      <w:rPr>
        <w:rFonts w:ascii="Wingdings" w:hAnsi="Wingdings" w:hint="default"/>
      </w:rPr>
    </w:lvl>
    <w:lvl w:ilvl="3" w:tplc="FEDE1B3E">
      <w:start w:val="1"/>
      <w:numFmt w:val="bullet"/>
      <w:lvlText w:val=""/>
      <w:lvlJc w:val="left"/>
      <w:pPr>
        <w:ind w:left="2880" w:hanging="360"/>
      </w:pPr>
      <w:rPr>
        <w:rFonts w:ascii="Symbol" w:hAnsi="Symbol" w:hint="default"/>
      </w:rPr>
    </w:lvl>
    <w:lvl w:ilvl="4" w:tplc="87264BEC">
      <w:start w:val="1"/>
      <w:numFmt w:val="bullet"/>
      <w:lvlText w:val="o"/>
      <w:lvlJc w:val="left"/>
      <w:pPr>
        <w:ind w:left="3600" w:hanging="360"/>
      </w:pPr>
      <w:rPr>
        <w:rFonts w:ascii="Courier New" w:hAnsi="Courier New" w:hint="default"/>
      </w:rPr>
    </w:lvl>
    <w:lvl w:ilvl="5" w:tplc="F63E7444">
      <w:start w:val="1"/>
      <w:numFmt w:val="bullet"/>
      <w:lvlText w:val=""/>
      <w:lvlJc w:val="left"/>
      <w:pPr>
        <w:ind w:left="4320" w:hanging="360"/>
      </w:pPr>
      <w:rPr>
        <w:rFonts w:ascii="Wingdings" w:hAnsi="Wingdings" w:hint="default"/>
      </w:rPr>
    </w:lvl>
    <w:lvl w:ilvl="6" w:tplc="ED708F0E">
      <w:start w:val="1"/>
      <w:numFmt w:val="bullet"/>
      <w:lvlText w:val=""/>
      <w:lvlJc w:val="left"/>
      <w:pPr>
        <w:ind w:left="5040" w:hanging="360"/>
      </w:pPr>
      <w:rPr>
        <w:rFonts w:ascii="Symbol" w:hAnsi="Symbol" w:hint="default"/>
      </w:rPr>
    </w:lvl>
    <w:lvl w:ilvl="7" w:tplc="A13C01E4">
      <w:start w:val="1"/>
      <w:numFmt w:val="bullet"/>
      <w:lvlText w:val="o"/>
      <w:lvlJc w:val="left"/>
      <w:pPr>
        <w:ind w:left="5760" w:hanging="360"/>
      </w:pPr>
      <w:rPr>
        <w:rFonts w:ascii="Courier New" w:hAnsi="Courier New" w:hint="default"/>
      </w:rPr>
    </w:lvl>
    <w:lvl w:ilvl="8" w:tplc="FDBCDDD8">
      <w:start w:val="1"/>
      <w:numFmt w:val="bullet"/>
      <w:lvlText w:val=""/>
      <w:lvlJc w:val="left"/>
      <w:pPr>
        <w:ind w:left="6480" w:hanging="360"/>
      </w:pPr>
      <w:rPr>
        <w:rFonts w:ascii="Wingdings" w:hAnsi="Wingdings" w:hint="default"/>
      </w:rPr>
    </w:lvl>
  </w:abstractNum>
  <w:abstractNum w:abstractNumId="28" w15:restartNumberingAfterBreak="0">
    <w:nsid w:val="5748433C"/>
    <w:multiLevelType w:val="hybridMultilevel"/>
    <w:tmpl w:val="0AE2DE04"/>
    <w:lvl w:ilvl="0" w:tplc="CB68D850">
      <w:start w:val="1"/>
      <w:numFmt w:val="bullet"/>
      <w:lvlText w:val="·"/>
      <w:lvlJc w:val="left"/>
      <w:pPr>
        <w:ind w:left="720" w:hanging="360"/>
      </w:pPr>
      <w:rPr>
        <w:rFonts w:ascii="Symbol" w:hAnsi="Symbol" w:hint="default"/>
      </w:rPr>
    </w:lvl>
    <w:lvl w:ilvl="1" w:tplc="20D88AF2">
      <w:start w:val="1"/>
      <w:numFmt w:val="bullet"/>
      <w:lvlText w:val="o"/>
      <w:lvlJc w:val="left"/>
      <w:pPr>
        <w:ind w:left="1440" w:hanging="360"/>
      </w:pPr>
      <w:rPr>
        <w:rFonts w:ascii="Courier New" w:hAnsi="Courier New" w:hint="default"/>
      </w:rPr>
    </w:lvl>
    <w:lvl w:ilvl="2" w:tplc="F28A1FB8">
      <w:start w:val="1"/>
      <w:numFmt w:val="bullet"/>
      <w:lvlText w:val=""/>
      <w:lvlJc w:val="left"/>
      <w:pPr>
        <w:ind w:left="2160" w:hanging="360"/>
      </w:pPr>
      <w:rPr>
        <w:rFonts w:ascii="Wingdings" w:hAnsi="Wingdings" w:hint="default"/>
      </w:rPr>
    </w:lvl>
    <w:lvl w:ilvl="3" w:tplc="592C490A">
      <w:start w:val="1"/>
      <w:numFmt w:val="bullet"/>
      <w:lvlText w:val=""/>
      <w:lvlJc w:val="left"/>
      <w:pPr>
        <w:ind w:left="2880" w:hanging="360"/>
      </w:pPr>
      <w:rPr>
        <w:rFonts w:ascii="Symbol" w:hAnsi="Symbol" w:hint="default"/>
      </w:rPr>
    </w:lvl>
    <w:lvl w:ilvl="4" w:tplc="64929DE2">
      <w:start w:val="1"/>
      <w:numFmt w:val="bullet"/>
      <w:lvlText w:val="o"/>
      <w:lvlJc w:val="left"/>
      <w:pPr>
        <w:ind w:left="3600" w:hanging="360"/>
      </w:pPr>
      <w:rPr>
        <w:rFonts w:ascii="Courier New" w:hAnsi="Courier New" w:hint="default"/>
      </w:rPr>
    </w:lvl>
    <w:lvl w:ilvl="5" w:tplc="58005A42">
      <w:start w:val="1"/>
      <w:numFmt w:val="bullet"/>
      <w:lvlText w:val=""/>
      <w:lvlJc w:val="left"/>
      <w:pPr>
        <w:ind w:left="4320" w:hanging="360"/>
      </w:pPr>
      <w:rPr>
        <w:rFonts w:ascii="Wingdings" w:hAnsi="Wingdings" w:hint="default"/>
      </w:rPr>
    </w:lvl>
    <w:lvl w:ilvl="6" w:tplc="F4A2A732">
      <w:start w:val="1"/>
      <w:numFmt w:val="bullet"/>
      <w:lvlText w:val=""/>
      <w:lvlJc w:val="left"/>
      <w:pPr>
        <w:ind w:left="5040" w:hanging="360"/>
      </w:pPr>
      <w:rPr>
        <w:rFonts w:ascii="Symbol" w:hAnsi="Symbol" w:hint="default"/>
      </w:rPr>
    </w:lvl>
    <w:lvl w:ilvl="7" w:tplc="CE98430E">
      <w:start w:val="1"/>
      <w:numFmt w:val="bullet"/>
      <w:lvlText w:val="o"/>
      <w:lvlJc w:val="left"/>
      <w:pPr>
        <w:ind w:left="5760" w:hanging="360"/>
      </w:pPr>
      <w:rPr>
        <w:rFonts w:ascii="Courier New" w:hAnsi="Courier New" w:hint="default"/>
      </w:rPr>
    </w:lvl>
    <w:lvl w:ilvl="8" w:tplc="D9481A90">
      <w:start w:val="1"/>
      <w:numFmt w:val="bullet"/>
      <w:lvlText w:val=""/>
      <w:lvlJc w:val="left"/>
      <w:pPr>
        <w:ind w:left="6480" w:hanging="360"/>
      </w:pPr>
      <w:rPr>
        <w:rFonts w:ascii="Wingdings" w:hAnsi="Wingdings" w:hint="default"/>
      </w:rPr>
    </w:lvl>
  </w:abstractNum>
  <w:abstractNum w:abstractNumId="29" w15:restartNumberingAfterBreak="0">
    <w:nsid w:val="58927020"/>
    <w:multiLevelType w:val="hybridMultilevel"/>
    <w:tmpl w:val="22FA4BF4"/>
    <w:lvl w:ilvl="0" w:tplc="2B6C20C4">
      <w:start w:val="2"/>
      <w:numFmt w:val="lowerLetter"/>
      <w:lvlText w:val="%1."/>
      <w:lvlJc w:val="left"/>
      <w:pPr>
        <w:ind w:left="720" w:hanging="360"/>
      </w:pPr>
    </w:lvl>
    <w:lvl w:ilvl="1" w:tplc="65167772">
      <w:start w:val="1"/>
      <w:numFmt w:val="lowerLetter"/>
      <w:lvlText w:val="%2."/>
      <w:lvlJc w:val="left"/>
      <w:pPr>
        <w:ind w:left="1440" w:hanging="360"/>
      </w:pPr>
    </w:lvl>
    <w:lvl w:ilvl="2" w:tplc="C108FDF0">
      <w:start w:val="1"/>
      <w:numFmt w:val="lowerRoman"/>
      <w:lvlText w:val="%3."/>
      <w:lvlJc w:val="right"/>
      <w:pPr>
        <w:ind w:left="2160" w:hanging="180"/>
      </w:pPr>
    </w:lvl>
    <w:lvl w:ilvl="3" w:tplc="A30EF4D0">
      <w:start w:val="1"/>
      <w:numFmt w:val="decimal"/>
      <w:lvlText w:val="%4."/>
      <w:lvlJc w:val="left"/>
      <w:pPr>
        <w:ind w:left="2880" w:hanging="360"/>
      </w:pPr>
    </w:lvl>
    <w:lvl w:ilvl="4" w:tplc="79EE413E">
      <w:start w:val="1"/>
      <w:numFmt w:val="lowerLetter"/>
      <w:lvlText w:val="%5."/>
      <w:lvlJc w:val="left"/>
      <w:pPr>
        <w:ind w:left="3600" w:hanging="360"/>
      </w:pPr>
    </w:lvl>
    <w:lvl w:ilvl="5" w:tplc="6E764670">
      <w:start w:val="1"/>
      <w:numFmt w:val="lowerRoman"/>
      <w:lvlText w:val="%6."/>
      <w:lvlJc w:val="right"/>
      <w:pPr>
        <w:ind w:left="4320" w:hanging="180"/>
      </w:pPr>
    </w:lvl>
    <w:lvl w:ilvl="6" w:tplc="B56A2188">
      <w:start w:val="1"/>
      <w:numFmt w:val="decimal"/>
      <w:lvlText w:val="%7."/>
      <w:lvlJc w:val="left"/>
      <w:pPr>
        <w:ind w:left="5040" w:hanging="360"/>
      </w:pPr>
    </w:lvl>
    <w:lvl w:ilvl="7" w:tplc="BC32833A">
      <w:start w:val="1"/>
      <w:numFmt w:val="lowerLetter"/>
      <w:lvlText w:val="%8."/>
      <w:lvlJc w:val="left"/>
      <w:pPr>
        <w:ind w:left="5760" w:hanging="360"/>
      </w:pPr>
    </w:lvl>
    <w:lvl w:ilvl="8" w:tplc="B69AA058">
      <w:start w:val="1"/>
      <w:numFmt w:val="lowerRoman"/>
      <w:lvlText w:val="%9."/>
      <w:lvlJc w:val="right"/>
      <w:pPr>
        <w:ind w:left="6480" w:hanging="180"/>
      </w:pPr>
    </w:lvl>
  </w:abstractNum>
  <w:abstractNum w:abstractNumId="30" w15:restartNumberingAfterBreak="0">
    <w:nsid w:val="5E560CF0"/>
    <w:multiLevelType w:val="hybridMultilevel"/>
    <w:tmpl w:val="F89ADE08"/>
    <w:lvl w:ilvl="0" w:tplc="956E2CBA">
      <w:start w:val="1"/>
      <w:numFmt w:val="bullet"/>
      <w:lvlText w:val="·"/>
      <w:lvlJc w:val="left"/>
      <w:pPr>
        <w:ind w:left="720" w:hanging="360"/>
      </w:pPr>
      <w:rPr>
        <w:rFonts w:ascii="Symbol" w:hAnsi="Symbol" w:hint="default"/>
      </w:rPr>
    </w:lvl>
    <w:lvl w:ilvl="1" w:tplc="67A47C12">
      <w:start w:val="1"/>
      <w:numFmt w:val="bullet"/>
      <w:lvlText w:val="o"/>
      <w:lvlJc w:val="left"/>
      <w:pPr>
        <w:ind w:left="1440" w:hanging="360"/>
      </w:pPr>
      <w:rPr>
        <w:rFonts w:ascii="Courier New" w:hAnsi="Courier New" w:hint="default"/>
      </w:rPr>
    </w:lvl>
    <w:lvl w:ilvl="2" w:tplc="56CAE096">
      <w:start w:val="1"/>
      <w:numFmt w:val="bullet"/>
      <w:lvlText w:val=""/>
      <w:lvlJc w:val="left"/>
      <w:pPr>
        <w:ind w:left="2160" w:hanging="360"/>
      </w:pPr>
      <w:rPr>
        <w:rFonts w:ascii="Wingdings" w:hAnsi="Wingdings" w:hint="default"/>
      </w:rPr>
    </w:lvl>
    <w:lvl w:ilvl="3" w:tplc="57DE34AA">
      <w:start w:val="1"/>
      <w:numFmt w:val="bullet"/>
      <w:lvlText w:val=""/>
      <w:lvlJc w:val="left"/>
      <w:pPr>
        <w:ind w:left="2880" w:hanging="360"/>
      </w:pPr>
      <w:rPr>
        <w:rFonts w:ascii="Symbol" w:hAnsi="Symbol" w:hint="default"/>
      </w:rPr>
    </w:lvl>
    <w:lvl w:ilvl="4" w:tplc="A9EE86FC">
      <w:start w:val="1"/>
      <w:numFmt w:val="bullet"/>
      <w:lvlText w:val="o"/>
      <w:lvlJc w:val="left"/>
      <w:pPr>
        <w:ind w:left="3600" w:hanging="360"/>
      </w:pPr>
      <w:rPr>
        <w:rFonts w:ascii="Courier New" w:hAnsi="Courier New" w:hint="default"/>
      </w:rPr>
    </w:lvl>
    <w:lvl w:ilvl="5" w:tplc="0DA23C62">
      <w:start w:val="1"/>
      <w:numFmt w:val="bullet"/>
      <w:lvlText w:val=""/>
      <w:lvlJc w:val="left"/>
      <w:pPr>
        <w:ind w:left="4320" w:hanging="360"/>
      </w:pPr>
      <w:rPr>
        <w:rFonts w:ascii="Wingdings" w:hAnsi="Wingdings" w:hint="default"/>
      </w:rPr>
    </w:lvl>
    <w:lvl w:ilvl="6" w:tplc="0DC8381A">
      <w:start w:val="1"/>
      <w:numFmt w:val="bullet"/>
      <w:lvlText w:val=""/>
      <w:lvlJc w:val="left"/>
      <w:pPr>
        <w:ind w:left="5040" w:hanging="360"/>
      </w:pPr>
      <w:rPr>
        <w:rFonts w:ascii="Symbol" w:hAnsi="Symbol" w:hint="default"/>
      </w:rPr>
    </w:lvl>
    <w:lvl w:ilvl="7" w:tplc="B4BAB406">
      <w:start w:val="1"/>
      <w:numFmt w:val="bullet"/>
      <w:lvlText w:val="o"/>
      <w:lvlJc w:val="left"/>
      <w:pPr>
        <w:ind w:left="5760" w:hanging="360"/>
      </w:pPr>
      <w:rPr>
        <w:rFonts w:ascii="Courier New" w:hAnsi="Courier New" w:hint="default"/>
      </w:rPr>
    </w:lvl>
    <w:lvl w:ilvl="8" w:tplc="0268BD9E">
      <w:start w:val="1"/>
      <w:numFmt w:val="bullet"/>
      <w:lvlText w:val=""/>
      <w:lvlJc w:val="left"/>
      <w:pPr>
        <w:ind w:left="6480" w:hanging="360"/>
      </w:pPr>
      <w:rPr>
        <w:rFonts w:ascii="Wingdings" w:hAnsi="Wingdings" w:hint="default"/>
      </w:rPr>
    </w:lvl>
  </w:abstractNum>
  <w:abstractNum w:abstractNumId="31" w15:restartNumberingAfterBreak="0">
    <w:nsid w:val="5FDC897E"/>
    <w:multiLevelType w:val="hybridMultilevel"/>
    <w:tmpl w:val="3ABA755A"/>
    <w:lvl w:ilvl="0" w:tplc="96DAD734">
      <w:start w:val="1"/>
      <w:numFmt w:val="bullet"/>
      <w:lvlText w:val="·"/>
      <w:lvlJc w:val="left"/>
      <w:pPr>
        <w:ind w:left="720" w:hanging="360"/>
      </w:pPr>
      <w:rPr>
        <w:rFonts w:ascii="Symbol" w:hAnsi="Symbol" w:hint="default"/>
      </w:rPr>
    </w:lvl>
    <w:lvl w:ilvl="1" w:tplc="87124A2C">
      <w:start w:val="1"/>
      <w:numFmt w:val="bullet"/>
      <w:lvlText w:val="o"/>
      <w:lvlJc w:val="left"/>
      <w:pPr>
        <w:ind w:left="1440" w:hanging="360"/>
      </w:pPr>
      <w:rPr>
        <w:rFonts w:ascii="Courier New" w:hAnsi="Courier New" w:hint="default"/>
      </w:rPr>
    </w:lvl>
    <w:lvl w:ilvl="2" w:tplc="C71AB108">
      <w:start w:val="1"/>
      <w:numFmt w:val="bullet"/>
      <w:lvlText w:val=""/>
      <w:lvlJc w:val="left"/>
      <w:pPr>
        <w:ind w:left="2160" w:hanging="360"/>
      </w:pPr>
      <w:rPr>
        <w:rFonts w:ascii="Wingdings" w:hAnsi="Wingdings" w:hint="default"/>
      </w:rPr>
    </w:lvl>
    <w:lvl w:ilvl="3" w:tplc="F1D88B3C">
      <w:start w:val="1"/>
      <w:numFmt w:val="bullet"/>
      <w:lvlText w:val=""/>
      <w:lvlJc w:val="left"/>
      <w:pPr>
        <w:ind w:left="2880" w:hanging="360"/>
      </w:pPr>
      <w:rPr>
        <w:rFonts w:ascii="Symbol" w:hAnsi="Symbol" w:hint="default"/>
      </w:rPr>
    </w:lvl>
    <w:lvl w:ilvl="4" w:tplc="0FEE9B30">
      <w:start w:val="1"/>
      <w:numFmt w:val="bullet"/>
      <w:lvlText w:val="o"/>
      <w:lvlJc w:val="left"/>
      <w:pPr>
        <w:ind w:left="3600" w:hanging="360"/>
      </w:pPr>
      <w:rPr>
        <w:rFonts w:ascii="Courier New" w:hAnsi="Courier New" w:hint="default"/>
      </w:rPr>
    </w:lvl>
    <w:lvl w:ilvl="5" w:tplc="F7B0DEBE">
      <w:start w:val="1"/>
      <w:numFmt w:val="bullet"/>
      <w:lvlText w:val=""/>
      <w:lvlJc w:val="left"/>
      <w:pPr>
        <w:ind w:left="4320" w:hanging="360"/>
      </w:pPr>
      <w:rPr>
        <w:rFonts w:ascii="Wingdings" w:hAnsi="Wingdings" w:hint="default"/>
      </w:rPr>
    </w:lvl>
    <w:lvl w:ilvl="6" w:tplc="A986FB6E">
      <w:start w:val="1"/>
      <w:numFmt w:val="bullet"/>
      <w:lvlText w:val=""/>
      <w:lvlJc w:val="left"/>
      <w:pPr>
        <w:ind w:left="5040" w:hanging="360"/>
      </w:pPr>
      <w:rPr>
        <w:rFonts w:ascii="Symbol" w:hAnsi="Symbol" w:hint="default"/>
      </w:rPr>
    </w:lvl>
    <w:lvl w:ilvl="7" w:tplc="52E6D6BA">
      <w:start w:val="1"/>
      <w:numFmt w:val="bullet"/>
      <w:lvlText w:val="o"/>
      <w:lvlJc w:val="left"/>
      <w:pPr>
        <w:ind w:left="5760" w:hanging="360"/>
      </w:pPr>
      <w:rPr>
        <w:rFonts w:ascii="Courier New" w:hAnsi="Courier New" w:hint="default"/>
      </w:rPr>
    </w:lvl>
    <w:lvl w:ilvl="8" w:tplc="501A5F76">
      <w:start w:val="1"/>
      <w:numFmt w:val="bullet"/>
      <w:lvlText w:val=""/>
      <w:lvlJc w:val="left"/>
      <w:pPr>
        <w:ind w:left="6480" w:hanging="360"/>
      </w:pPr>
      <w:rPr>
        <w:rFonts w:ascii="Wingdings" w:hAnsi="Wingdings" w:hint="default"/>
      </w:rPr>
    </w:lvl>
  </w:abstractNum>
  <w:abstractNum w:abstractNumId="32" w15:restartNumberingAfterBreak="0">
    <w:nsid w:val="612196CD"/>
    <w:multiLevelType w:val="hybridMultilevel"/>
    <w:tmpl w:val="7A547DAA"/>
    <w:lvl w:ilvl="0" w:tplc="699ACC0E">
      <w:start w:val="1"/>
      <w:numFmt w:val="bullet"/>
      <w:lvlText w:val="·"/>
      <w:lvlJc w:val="left"/>
      <w:pPr>
        <w:ind w:left="720" w:hanging="360"/>
      </w:pPr>
      <w:rPr>
        <w:rFonts w:ascii="Symbol" w:hAnsi="Symbol" w:hint="default"/>
      </w:rPr>
    </w:lvl>
    <w:lvl w:ilvl="1" w:tplc="D370EC3E">
      <w:start w:val="1"/>
      <w:numFmt w:val="bullet"/>
      <w:lvlText w:val="o"/>
      <w:lvlJc w:val="left"/>
      <w:pPr>
        <w:ind w:left="1440" w:hanging="360"/>
      </w:pPr>
      <w:rPr>
        <w:rFonts w:ascii="Courier New" w:hAnsi="Courier New" w:hint="default"/>
      </w:rPr>
    </w:lvl>
    <w:lvl w:ilvl="2" w:tplc="90BC047C">
      <w:start w:val="1"/>
      <w:numFmt w:val="bullet"/>
      <w:lvlText w:val=""/>
      <w:lvlJc w:val="left"/>
      <w:pPr>
        <w:ind w:left="2160" w:hanging="360"/>
      </w:pPr>
      <w:rPr>
        <w:rFonts w:ascii="Wingdings" w:hAnsi="Wingdings" w:hint="default"/>
      </w:rPr>
    </w:lvl>
    <w:lvl w:ilvl="3" w:tplc="4E907F06">
      <w:start w:val="1"/>
      <w:numFmt w:val="bullet"/>
      <w:lvlText w:val=""/>
      <w:lvlJc w:val="left"/>
      <w:pPr>
        <w:ind w:left="2880" w:hanging="360"/>
      </w:pPr>
      <w:rPr>
        <w:rFonts w:ascii="Symbol" w:hAnsi="Symbol" w:hint="default"/>
      </w:rPr>
    </w:lvl>
    <w:lvl w:ilvl="4" w:tplc="769260F8">
      <w:start w:val="1"/>
      <w:numFmt w:val="bullet"/>
      <w:lvlText w:val="o"/>
      <w:lvlJc w:val="left"/>
      <w:pPr>
        <w:ind w:left="3600" w:hanging="360"/>
      </w:pPr>
      <w:rPr>
        <w:rFonts w:ascii="Courier New" w:hAnsi="Courier New" w:hint="default"/>
      </w:rPr>
    </w:lvl>
    <w:lvl w:ilvl="5" w:tplc="A554F91A">
      <w:start w:val="1"/>
      <w:numFmt w:val="bullet"/>
      <w:lvlText w:val=""/>
      <w:lvlJc w:val="left"/>
      <w:pPr>
        <w:ind w:left="4320" w:hanging="360"/>
      </w:pPr>
      <w:rPr>
        <w:rFonts w:ascii="Wingdings" w:hAnsi="Wingdings" w:hint="default"/>
      </w:rPr>
    </w:lvl>
    <w:lvl w:ilvl="6" w:tplc="DE6ECBB4">
      <w:start w:val="1"/>
      <w:numFmt w:val="bullet"/>
      <w:lvlText w:val=""/>
      <w:lvlJc w:val="left"/>
      <w:pPr>
        <w:ind w:left="5040" w:hanging="360"/>
      </w:pPr>
      <w:rPr>
        <w:rFonts w:ascii="Symbol" w:hAnsi="Symbol" w:hint="default"/>
      </w:rPr>
    </w:lvl>
    <w:lvl w:ilvl="7" w:tplc="40265570">
      <w:start w:val="1"/>
      <w:numFmt w:val="bullet"/>
      <w:lvlText w:val="o"/>
      <w:lvlJc w:val="left"/>
      <w:pPr>
        <w:ind w:left="5760" w:hanging="360"/>
      </w:pPr>
      <w:rPr>
        <w:rFonts w:ascii="Courier New" w:hAnsi="Courier New" w:hint="default"/>
      </w:rPr>
    </w:lvl>
    <w:lvl w:ilvl="8" w:tplc="2B641944">
      <w:start w:val="1"/>
      <w:numFmt w:val="bullet"/>
      <w:lvlText w:val=""/>
      <w:lvlJc w:val="left"/>
      <w:pPr>
        <w:ind w:left="6480" w:hanging="360"/>
      </w:pPr>
      <w:rPr>
        <w:rFonts w:ascii="Wingdings" w:hAnsi="Wingdings" w:hint="default"/>
      </w:rPr>
    </w:lvl>
  </w:abstractNum>
  <w:abstractNum w:abstractNumId="33" w15:restartNumberingAfterBreak="0">
    <w:nsid w:val="6660B11A"/>
    <w:multiLevelType w:val="hybridMultilevel"/>
    <w:tmpl w:val="B3E6F040"/>
    <w:lvl w:ilvl="0" w:tplc="759662C0">
      <w:start w:val="1"/>
      <w:numFmt w:val="decimal"/>
      <w:lvlText w:val="%1."/>
      <w:lvlJc w:val="left"/>
      <w:pPr>
        <w:ind w:left="720" w:hanging="360"/>
      </w:pPr>
      <w:rPr>
        <w:rFonts w:ascii="Verdana" w:hAnsi="Verdana" w:hint="default"/>
      </w:rPr>
    </w:lvl>
    <w:lvl w:ilvl="1" w:tplc="F1169CDA">
      <w:start w:val="1"/>
      <w:numFmt w:val="lowerLetter"/>
      <w:lvlText w:val="%2."/>
      <w:lvlJc w:val="left"/>
      <w:pPr>
        <w:ind w:left="1440" w:hanging="360"/>
      </w:pPr>
    </w:lvl>
    <w:lvl w:ilvl="2" w:tplc="E3A4B2A8">
      <w:start w:val="1"/>
      <w:numFmt w:val="lowerRoman"/>
      <w:lvlText w:val="%3."/>
      <w:lvlJc w:val="right"/>
      <w:pPr>
        <w:ind w:left="2160" w:hanging="180"/>
      </w:pPr>
    </w:lvl>
    <w:lvl w:ilvl="3" w:tplc="4E3CC1C2">
      <w:start w:val="1"/>
      <w:numFmt w:val="decimal"/>
      <w:lvlText w:val="%4."/>
      <w:lvlJc w:val="left"/>
      <w:pPr>
        <w:ind w:left="2880" w:hanging="360"/>
      </w:pPr>
    </w:lvl>
    <w:lvl w:ilvl="4" w:tplc="E32CBBAE">
      <w:start w:val="1"/>
      <w:numFmt w:val="lowerLetter"/>
      <w:lvlText w:val="%5."/>
      <w:lvlJc w:val="left"/>
      <w:pPr>
        <w:ind w:left="3600" w:hanging="360"/>
      </w:pPr>
    </w:lvl>
    <w:lvl w:ilvl="5" w:tplc="B29CBDA4">
      <w:start w:val="1"/>
      <w:numFmt w:val="lowerRoman"/>
      <w:lvlText w:val="%6."/>
      <w:lvlJc w:val="right"/>
      <w:pPr>
        <w:ind w:left="4320" w:hanging="180"/>
      </w:pPr>
    </w:lvl>
    <w:lvl w:ilvl="6" w:tplc="EB5CCCFC">
      <w:start w:val="1"/>
      <w:numFmt w:val="decimal"/>
      <w:lvlText w:val="%7."/>
      <w:lvlJc w:val="left"/>
      <w:pPr>
        <w:ind w:left="5040" w:hanging="360"/>
      </w:pPr>
    </w:lvl>
    <w:lvl w:ilvl="7" w:tplc="5CDCE9A8">
      <w:start w:val="1"/>
      <w:numFmt w:val="lowerLetter"/>
      <w:lvlText w:val="%8."/>
      <w:lvlJc w:val="left"/>
      <w:pPr>
        <w:ind w:left="5760" w:hanging="360"/>
      </w:pPr>
    </w:lvl>
    <w:lvl w:ilvl="8" w:tplc="718C7B0A">
      <w:start w:val="1"/>
      <w:numFmt w:val="lowerRoman"/>
      <w:lvlText w:val="%9."/>
      <w:lvlJc w:val="right"/>
      <w:pPr>
        <w:ind w:left="6480" w:hanging="180"/>
      </w:pPr>
    </w:lvl>
  </w:abstractNum>
  <w:abstractNum w:abstractNumId="34" w15:restartNumberingAfterBreak="0">
    <w:nsid w:val="69D9FDB8"/>
    <w:multiLevelType w:val="hybridMultilevel"/>
    <w:tmpl w:val="D1008A84"/>
    <w:lvl w:ilvl="0" w:tplc="68ACFC86">
      <w:start w:val="1"/>
      <w:numFmt w:val="bullet"/>
      <w:lvlText w:val="·"/>
      <w:lvlJc w:val="left"/>
      <w:pPr>
        <w:ind w:left="720" w:hanging="360"/>
      </w:pPr>
      <w:rPr>
        <w:rFonts w:ascii="Symbol" w:hAnsi="Symbol" w:hint="default"/>
      </w:rPr>
    </w:lvl>
    <w:lvl w:ilvl="1" w:tplc="51C0C672">
      <w:start w:val="1"/>
      <w:numFmt w:val="bullet"/>
      <w:lvlText w:val="o"/>
      <w:lvlJc w:val="left"/>
      <w:pPr>
        <w:ind w:left="1440" w:hanging="360"/>
      </w:pPr>
      <w:rPr>
        <w:rFonts w:ascii="Courier New" w:hAnsi="Courier New" w:hint="default"/>
      </w:rPr>
    </w:lvl>
    <w:lvl w:ilvl="2" w:tplc="AA065D78">
      <w:start w:val="1"/>
      <w:numFmt w:val="bullet"/>
      <w:lvlText w:val=""/>
      <w:lvlJc w:val="left"/>
      <w:pPr>
        <w:ind w:left="2160" w:hanging="360"/>
      </w:pPr>
      <w:rPr>
        <w:rFonts w:ascii="Wingdings" w:hAnsi="Wingdings" w:hint="default"/>
      </w:rPr>
    </w:lvl>
    <w:lvl w:ilvl="3" w:tplc="5FD02882">
      <w:start w:val="1"/>
      <w:numFmt w:val="bullet"/>
      <w:lvlText w:val=""/>
      <w:lvlJc w:val="left"/>
      <w:pPr>
        <w:ind w:left="2880" w:hanging="360"/>
      </w:pPr>
      <w:rPr>
        <w:rFonts w:ascii="Symbol" w:hAnsi="Symbol" w:hint="default"/>
      </w:rPr>
    </w:lvl>
    <w:lvl w:ilvl="4" w:tplc="7EB2F62A">
      <w:start w:val="1"/>
      <w:numFmt w:val="bullet"/>
      <w:lvlText w:val="o"/>
      <w:lvlJc w:val="left"/>
      <w:pPr>
        <w:ind w:left="3600" w:hanging="360"/>
      </w:pPr>
      <w:rPr>
        <w:rFonts w:ascii="Courier New" w:hAnsi="Courier New" w:hint="default"/>
      </w:rPr>
    </w:lvl>
    <w:lvl w:ilvl="5" w:tplc="6FE8A790">
      <w:start w:val="1"/>
      <w:numFmt w:val="bullet"/>
      <w:lvlText w:val=""/>
      <w:lvlJc w:val="left"/>
      <w:pPr>
        <w:ind w:left="4320" w:hanging="360"/>
      </w:pPr>
      <w:rPr>
        <w:rFonts w:ascii="Wingdings" w:hAnsi="Wingdings" w:hint="default"/>
      </w:rPr>
    </w:lvl>
    <w:lvl w:ilvl="6" w:tplc="C952FCAA">
      <w:start w:val="1"/>
      <w:numFmt w:val="bullet"/>
      <w:lvlText w:val=""/>
      <w:lvlJc w:val="left"/>
      <w:pPr>
        <w:ind w:left="5040" w:hanging="360"/>
      </w:pPr>
      <w:rPr>
        <w:rFonts w:ascii="Symbol" w:hAnsi="Symbol" w:hint="default"/>
      </w:rPr>
    </w:lvl>
    <w:lvl w:ilvl="7" w:tplc="A3B6F002">
      <w:start w:val="1"/>
      <w:numFmt w:val="bullet"/>
      <w:lvlText w:val="o"/>
      <w:lvlJc w:val="left"/>
      <w:pPr>
        <w:ind w:left="5760" w:hanging="360"/>
      </w:pPr>
      <w:rPr>
        <w:rFonts w:ascii="Courier New" w:hAnsi="Courier New" w:hint="default"/>
      </w:rPr>
    </w:lvl>
    <w:lvl w:ilvl="8" w:tplc="FCD2ABD4">
      <w:start w:val="1"/>
      <w:numFmt w:val="bullet"/>
      <w:lvlText w:val=""/>
      <w:lvlJc w:val="left"/>
      <w:pPr>
        <w:ind w:left="6480" w:hanging="360"/>
      </w:pPr>
      <w:rPr>
        <w:rFonts w:ascii="Wingdings" w:hAnsi="Wingdings" w:hint="default"/>
      </w:rPr>
    </w:lvl>
  </w:abstractNum>
  <w:abstractNum w:abstractNumId="35" w15:restartNumberingAfterBreak="0">
    <w:nsid w:val="6D576136"/>
    <w:multiLevelType w:val="hybridMultilevel"/>
    <w:tmpl w:val="1B527F26"/>
    <w:lvl w:ilvl="0" w:tplc="9C74BC12">
      <w:start w:val="1"/>
      <w:numFmt w:val="decimal"/>
      <w:pStyle w:val="Estilo1"/>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78886F77"/>
    <w:multiLevelType w:val="hybridMultilevel"/>
    <w:tmpl w:val="537AC586"/>
    <w:lvl w:ilvl="0" w:tplc="3BFA5BE8">
      <w:start w:val="1"/>
      <w:numFmt w:val="bullet"/>
      <w:lvlText w:val="·"/>
      <w:lvlJc w:val="left"/>
      <w:pPr>
        <w:ind w:left="720" w:hanging="360"/>
      </w:pPr>
      <w:rPr>
        <w:rFonts w:ascii="Symbol" w:hAnsi="Symbol" w:hint="default"/>
      </w:rPr>
    </w:lvl>
    <w:lvl w:ilvl="1" w:tplc="5F2806C6">
      <w:start w:val="1"/>
      <w:numFmt w:val="bullet"/>
      <w:lvlText w:val="o"/>
      <w:lvlJc w:val="left"/>
      <w:pPr>
        <w:ind w:left="1440" w:hanging="360"/>
      </w:pPr>
      <w:rPr>
        <w:rFonts w:ascii="Courier New" w:hAnsi="Courier New" w:hint="default"/>
      </w:rPr>
    </w:lvl>
    <w:lvl w:ilvl="2" w:tplc="5D20F49C">
      <w:start w:val="1"/>
      <w:numFmt w:val="bullet"/>
      <w:lvlText w:val=""/>
      <w:lvlJc w:val="left"/>
      <w:pPr>
        <w:ind w:left="2160" w:hanging="360"/>
      </w:pPr>
      <w:rPr>
        <w:rFonts w:ascii="Wingdings" w:hAnsi="Wingdings" w:hint="default"/>
      </w:rPr>
    </w:lvl>
    <w:lvl w:ilvl="3" w:tplc="94D2D44C">
      <w:start w:val="1"/>
      <w:numFmt w:val="bullet"/>
      <w:lvlText w:val=""/>
      <w:lvlJc w:val="left"/>
      <w:pPr>
        <w:ind w:left="2880" w:hanging="360"/>
      </w:pPr>
      <w:rPr>
        <w:rFonts w:ascii="Symbol" w:hAnsi="Symbol" w:hint="default"/>
      </w:rPr>
    </w:lvl>
    <w:lvl w:ilvl="4" w:tplc="E79CE3BE">
      <w:start w:val="1"/>
      <w:numFmt w:val="bullet"/>
      <w:lvlText w:val="o"/>
      <w:lvlJc w:val="left"/>
      <w:pPr>
        <w:ind w:left="3600" w:hanging="360"/>
      </w:pPr>
      <w:rPr>
        <w:rFonts w:ascii="Courier New" w:hAnsi="Courier New" w:hint="default"/>
      </w:rPr>
    </w:lvl>
    <w:lvl w:ilvl="5" w:tplc="8D403178">
      <w:start w:val="1"/>
      <w:numFmt w:val="bullet"/>
      <w:lvlText w:val=""/>
      <w:lvlJc w:val="left"/>
      <w:pPr>
        <w:ind w:left="4320" w:hanging="360"/>
      </w:pPr>
      <w:rPr>
        <w:rFonts w:ascii="Wingdings" w:hAnsi="Wingdings" w:hint="default"/>
      </w:rPr>
    </w:lvl>
    <w:lvl w:ilvl="6" w:tplc="1242D64A">
      <w:start w:val="1"/>
      <w:numFmt w:val="bullet"/>
      <w:lvlText w:val=""/>
      <w:lvlJc w:val="left"/>
      <w:pPr>
        <w:ind w:left="5040" w:hanging="360"/>
      </w:pPr>
      <w:rPr>
        <w:rFonts w:ascii="Symbol" w:hAnsi="Symbol" w:hint="default"/>
      </w:rPr>
    </w:lvl>
    <w:lvl w:ilvl="7" w:tplc="7B724FC0">
      <w:start w:val="1"/>
      <w:numFmt w:val="bullet"/>
      <w:lvlText w:val="o"/>
      <w:lvlJc w:val="left"/>
      <w:pPr>
        <w:ind w:left="5760" w:hanging="360"/>
      </w:pPr>
      <w:rPr>
        <w:rFonts w:ascii="Courier New" w:hAnsi="Courier New" w:hint="default"/>
      </w:rPr>
    </w:lvl>
    <w:lvl w:ilvl="8" w:tplc="DE4A6134">
      <w:start w:val="1"/>
      <w:numFmt w:val="bullet"/>
      <w:lvlText w:val=""/>
      <w:lvlJc w:val="left"/>
      <w:pPr>
        <w:ind w:left="6480" w:hanging="360"/>
      </w:pPr>
      <w:rPr>
        <w:rFonts w:ascii="Wingdings" w:hAnsi="Wingdings" w:hint="default"/>
      </w:rPr>
    </w:lvl>
  </w:abstractNum>
  <w:num w:numId="1" w16cid:durableId="1402017401">
    <w:abstractNumId w:val="16"/>
  </w:num>
  <w:num w:numId="2" w16cid:durableId="2028752622">
    <w:abstractNumId w:val="33"/>
  </w:num>
  <w:num w:numId="3" w16cid:durableId="671033479">
    <w:abstractNumId w:val="35"/>
  </w:num>
  <w:num w:numId="4" w16cid:durableId="689335058">
    <w:abstractNumId w:val="14"/>
  </w:num>
  <w:num w:numId="5" w16cid:durableId="1582569739">
    <w:abstractNumId w:val="9"/>
  </w:num>
  <w:num w:numId="6" w16cid:durableId="1436562481">
    <w:abstractNumId w:val="7"/>
  </w:num>
  <w:num w:numId="7" w16cid:durableId="678697114">
    <w:abstractNumId w:val="6"/>
  </w:num>
  <w:num w:numId="8" w16cid:durableId="587006628">
    <w:abstractNumId w:val="5"/>
  </w:num>
  <w:num w:numId="9" w16cid:durableId="1566067207">
    <w:abstractNumId w:val="4"/>
  </w:num>
  <w:num w:numId="10" w16cid:durableId="154535439">
    <w:abstractNumId w:val="8"/>
  </w:num>
  <w:num w:numId="11" w16cid:durableId="65495552">
    <w:abstractNumId w:val="3"/>
  </w:num>
  <w:num w:numId="12" w16cid:durableId="1160734872">
    <w:abstractNumId w:val="2"/>
  </w:num>
  <w:num w:numId="13" w16cid:durableId="2038189794">
    <w:abstractNumId w:val="1"/>
  </w:num>
  <w:num w:numId="14" w16cid:durableId="2030642676">
    <w:abstractNumId w:val="0"/>
  </w:num>
  <w:num w:numId="15" w16cid:durableId="1132595231">
    <w:abstractNumId w:val="10"/>
  </w:num>
  <w:num w:numId="16" w16cid:durableId="746001455">
    <w:abstractNumId w:val="22"/>
  </w:num>
  <w:num w:numId="17" w16cid:durableId="1291324204">
    <w:abstractNumId w:val="34"/>
  </w:num>
  <w:num w:numId="18" w16cid:durableId="148710659">
    <w:abstractNumId w:val="21"/>
  </w:num>
  <w:num w:numId="19" w16cid:durableId="1366712302">
    <w:abstractNumId w:val="28"/>
  </w:num>
  <w:num w:numId="20" w16cid:durableId="1255623583">
    <w:abstractNumId w:val="32"/>
  </w:num>
  <w:num w:numId="21" w16cid:durableId="1941330428">
    <w:abstractNumId w:val="23"/>
  </w:num>
  <w:num w:numId="22" w16cid:durableId="1281183512">
    <w:abstractNumId w:val="12"/>
  </w:num>
  <w:num w:numId="23" w16cid:durableId="537553392">
    <w:abstractNumId w:val="17"/>
  </w:num>
  <w:num w:numId="24" w16cid:durableId="426197495">
    <w:abstractNumId w:val="15"/>
  </w:num>
  <w:num w:numId="25" w16cid:durableId="2122719738">
    <w:abstractNumId w:val="13"/>
  </w:num>
  <w:num w:numId="26" w16cid:durableId="2110005448">
    <w:abstractNumId w:val="27"/>
  </w:num>
  <w:num w:numId="27" w16cid:durableId="67577971">
    <w:abstractNumId w:val="11"/>
  </w:num>
  <w:num w:numId="28" w16cid:durableId="593588470">
    <w:abstractNumId w:val="24"/>
  </w:num>
  <w:num w:numId="29" w16cid:durableId="1737166217">
    <w:abstractNumId w:val="18"/>
  </w:num>
  <w:num w:numId="30" w16cid:durableId="713306734">
    <w:abstractNumId w:val="36"/>
  </w:num>
  <w:num w:numId="31" w16cid:durableId="702024883">
    <w:abstractNumId w:val="30"/>
  </w:num>
  <w:num w:numId="32" w16cid:durableId="372002544">
    <w:abstractNumId w:val="20"/>
  </w:num>
  <w:num w:numId="33" w16cid:durableId="391579535">
    <w:abstractNumId w:val="26"/>
  </w:num>
  <w:num w:numId="34" w16cid:durableId="1900750930">
    <w:abstractNumId w:val="25"/>
  </w:num>
  <w:num w:numId="35" w16cid:durableId="1060011652">
    <w:abstractNumId w:val="31"/>
  </w:num>
  <w:num w:numId="36" w16cid:durableId="849610433">
    <w:abstractNumId w:val="29"/>
  </w:num>
  <w:num w:numId="37" w16cid:durableId="1171069251">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DE3"/>
    <w:rsid w:val="00000149"/>
    <w:rsid w:val="00000EB4"/>
    <w:rsid w:val="00001082"/>
    <w:rsid w:val="0000128B"/>
    <w:rsid w:val="00001531"/>
    <w:rsid w:val="00001581"/>
    <w:rsid w:val="00001C15"/>
    <w:rsid w:val="00002366"/>
    <w:rsid w:val="0000282F"/>
    <w:rsid w:val="000031E1"/>
    <w:rsid w:val="00003A20"/>
    <w:rsid w:val="00003B92"/>
    <w:rsid w:val="00003C5B"/>
    <w:rsid w:val="00003EF3"/>
    <w:rsid w:val="0000411D"/>
    <w:rsid w:val="00004520"/>
    <w:rsid w:val="00004C2A"/>
    <w:rsid w:val="00004EC5"/>
    <w:rsid w:val="0000503E"/>
    <w:rsid w:val="00005A39"/>
    <w:rsid w:val="00005DAD"/>
    <w:rsid w:val="00005E51"/>
    <w:rsid w:val="00005EF2"/>
    <w:rsid w:val="00006056"/>
    <w:rsid w:val="000061DA"/>
    <w:rsid w:val="000064F6"/>
    <w:rsid w:val="0000653D"/>
    <w:rsid w:val="000068F1"/>
    <w:rsid w:val="00006B05"/>
    <w:rsid w:val="00006D30"/>
    <w:rsid w:val="00007025"/>
    <w:rsid w:val="0000733A"/>
    <w:rsid w:val="0000736E"/>
    <w:rsid w:val="0000745C"/>
    <w:rsid w:val="000077DB"/>
    <w:rsid w:val="000078BC"/>
    <w:rsid w:val="00007C2F"/>
    <w:rsid w:val="00007D0B"/>
    <w:rsid w:val="00007EAA"/>
    <w:rsid w:val="000104AB"/>
    <w:rsid w:val="00010732"/>
    <w:rsid w:val="000108C9"/>
    <w:rsid w:val="00010DB8"/>
    <w:rsid w:val="0001163C"/>
    <w:rsid w:val="00011F3C"/>
    <w:rsid w:val="00012342"/>
    <w:rsid w:val="00012993"/>
    <w:rsid w:val="000129A3"/>
    <w:rsid w:val="00012C1B"/>
    <w:rsid w:val="00012CA4"/>
    <w:rsid w:val="00012EF5"/>
    <w:rsid w:val="000130B3"/>
    <w:rsid w:val="00013221"/>
    <w:rsid w:val="00013A35"/>
    <w:rsid w:val="0001423F"/>
    <w:rsid w:val="000146C3"/>
    <w:rsid w:val="00014A55"/>
    <w:rsid w:val="00014ABF"/>
    <w:rsid w:val="00014BB2"/>
    <w:rsid w:val="0001501D"/>
    <w:rsid w:val="0001504F"/>
    <w:rsid w:val="00015316"/>
    <w:rsid w:val="0001532E"/>
    <w:rsid w:val="0001555D"/>
    <w:rsid w:val="0001592F"/>
    <w:rsid w:val="00015AE5"/>
    <w:rsid w:val="00015C9D"/>
    <w:rsid w:val="000167A4"/>
    <w:rsid w:val="00017949"/>
    <w:rsid w:val="00017C63"/>
    <w:rsid w:val="00017D2F"/>
    <w:rsid w:val="00017E3C"/>
    <w:rsid w:val="00017E4B"/>
    <w:rsid w:val="00017F84"/>
    <w:rsid w:val="00020560"/>
    <w:rsid w:val="00020D3D"/>
    <w:rsid w:val="00020DC1"/>
    <w:rsid w:val="00021281"/>
    <w:rsid w:val="00021388"/>
    <w:rsid w:val="00021668"/>
    <w:rsid w:val="00021B14"/>
    <w:rsid w:val="00021B2C"/>
    <w:rsid w:val="00021DAC"/>
    <w:rsid w:val="00021F27"/>
    <w:rsid w:val="00022095"/>
    <w:rsid w:val="0002250B"/>
    <w:rsid w:val="000226E4"/>
    <w:rsid w:val="00022E4F"/>
    <w:rsid w:val="00023332"/>
    <w:rsid w:val="00023335"/>
    <w:rsid w:val="0002384F"/>
    <w:rsid w:val="000238D2"/>
    <w:rsid w:val="00023BBE"/>
    <w:rsid w:val="00023F95"/>
    <w:rsid w:val="00024562"/>
    <w:rsid w:val="00024687"/>
    <w:rsid w:val="0002488D"/>
    <w:rsid w:val="00024E88"/>
    <w:rsid w:val="00024ECF"/>
    <w:rsid w:val="000251E6"/>
    <w:rsid w:val="0002522C"/>
    <w:rsid w:val="00025B26"/>
    <w:rsid w:val="00025CD6"/>
    <w:rsid w:val="00026229"/>
    <w:rsid w:val="00026381"/>
    <w:rsid w:val="00026737"/>
    <w:rsid w:val="0002693C"/>
    <w:rsid w:val="00026968"/>
    <w:rsid w:val="00026BDE"/>
    <w:rsid w:val="00026C37"/>
    <w:rsid w:val="00026E6F"/>
    <w:rsid w:val="00026F06"/>
    <w:rsid w:val="00027481"/>
    <w:rsid w:val="000274E0"/>
    <w:rsid w:val="0002766D"/>
    <w:rsid w:val="00027EAB"/>
    <w:rsid w:val="00027F03"/>
    <w:rsid w:val="00027F48"/>
    <w:rsid w:val="000303A1"/>
    <w:rsid w:val="000307F3"/>
    <w:rsid w:val="0003082D"/>
    <w:rsid w:val="00030ADD"/>
    <w:rsid w:val="00030CC7"/>
    <w:rsid w:val="000316FA"/>
    <w:rsid w:val="000318E4"/>
    <w:rsid w:val="00031A68"/>
    <w:rsid w:val="00032A7C"/>
    <w:rsid w:val="00032DFC"/>
    <w:rsid w:val="00033AAF"/>
    <w:rsid w:val="00033FE8"/>
    <w:rsid w:val="00034457"/>
    <w:rsid w:val="00034551"/>
    <w:rsid w:val="00034719"/>
    <w:rsid w:val="00034D4A"/>
    <w:rsid w:val="000353D1"/>
    <w:rsid w:val="00035475"/>
    <w:rsid w:val="00035C5A"/>
    <w:rsid w:val="00035F11"/>
    <w:rsid w:val="00036AA5"/>
    <w:rsid w:val="00036B59"/>
    <w:rsid w:val="00036BDC"/>
    <w:rsid w:val="00036D45"/>
    <w:rsid w:val="00036EBE"/>
    <w:rsid w:val="00037489"/>
    <w:rsid w:val="0003760E"/>
    <w:rsid w:val="0003774E"/>
    <w:rsid w:val="000379A6"/>
    <w:rsid w:val="00037AD6"/>
    <w:rsid w:val="00040090"/>
    <w:rsid w:val="00040699"/>
    <w:rsid w:val="00040867"/>
    <w:rsid w:val="000409EE"/>
    <w:rsid w:val="00040C60"/>
    <w:rsid w:val="00041263"/>
    <w:rsid w:val="000415F2"/>
    <w:rsid w:val="000419F1"/>
    <w:rsid w:val="00041CB8"/>
    <w:rsid w:val="00041CE5"/>
    <w:rsid w:val="00041D45"/>
    <w:rsid w:val="0004225B"/>
    <w:rsid w:val="00042B14"/>
    <w:rsid w:val="00042B85"/>
    <w:rsid w:val="00042ED4"/>
    <w:rsid w:val="000438CD"/>
    <w:rsid w:val="00043A53"/>
    <w:rsid w:val="00043C9E"/>
    <w:rsid w:val="00043D6C"/>
    <w:rsid w:val="00043E35"/>
    <w:rsid w:val="00043F72"/>
    <w:rsid w:val="000442FE"/>
    <w:rsid w:val="00044648"/>
    <w:rsid w:val="00044E2E"/>
    <w:rsid w:val="00044EC3"/>
    <w:rsid w:val="00044FF5"/>
    <w:rsid w:val="000452C1"/>
    <w:rsid w:val="000453E7"/>
    <w:rsid w:val="0004583A"/>
    <w:rsid w:val="00045A7A"/>
    <w:rsid w:val="00045B51"/>
    <w:rsid w:val="00045CAC"/>
    <w:rsid w:val="00046928"/>
    <w:rsid w:val="00046A46"/>
    <w:rsid w:val="00046F26"/>
    <w:rsid w:val="00046F37"/>
    <w:rsid w:val="000470F1"/>
    <w:rsid w:val="00047194"/>
    <w:rsid w:val="000475A5"/>
    <w:rsid w:val="000475FA"/>
    <w:rsid w:val="000476FB"/>
    <w:rsid w:val="00047A1A"/>
    <w:rsid w:val="00047D66"/>
    <w:rsid w:val="00050121"/>
    <w:rsid w:val="00050251"/>
    <w:rsid w:val="000513EE"/>
    <w:rsid w:val="000514B0"/>
    <w:rsid w:val="000515A7"/>
    <w:rsid w:val="00051761"/>
    <w:rsid w:val="00051909"/>
    <w:rsid w:val="00051AF0"/>
    <w:rsid w:val="00051C20"/>
    <w:rsid w:val="00051CC1"/>
    <w:rsid w:val="000525E7"/>
    <w:rsid w:val="000527D4"/>
    <w:rsid w:val="00052D00"/>
    <w:rsid w:val="00052DA4"/>
    <w:rsid w:val="000531AD"/>
    <w:rsid w:val="0005378B"/>
    <w:rsid w:val="0005379D"/>
    <w:rsid w:val="00053CD2"/>
    <w:rsid w:val="00053E7B"/>
    <w:rsid w:val="000542B5"/>
    <w:rsid w:val="000547EC"/>
    <w:rsid w:val="00054A98"/>
    <w:rsid w:val="00054F1E"/>
    <w:rsid w:val="00055792"/>
    <w:rsid w:val="00055B1D"/>
    <w:rsid w:val="00055E7D"/>
    <w:rsid w:val="00055F14"/>
    <w:rsid w:val="000561CF"/>
    <w:rsid w:val="000563D7"/>
    <w:rsid w:val="00056935"/>
    <w:rsid w:val="00056CA3"/>
    <w:rsid w:val="000574FC"/>
    <w:rsid w:val="00057541"/>
    <w:rsid w:val="000575CB"/>
    <w:rsid w:val="00057611"/>
    <w:rsid w:val="000577D0"/>
    <w:rsid w:val="000604CA"/>
    <w:rsid w:val="00061463"/>
    <w:rsid w:val="0006154B"/>
    <w:rsid w:val="0006170C"/>
    <w:rsid w:val="0006225B"/>
    <w:rsid w:val="00062568"/>
    <w:rsid w:val="000625B8"/>
    <w:rsid w:val="000626E2"/>
    <w:rsid w:val="000627E5"/>
    <w:rsid w:val="0006344D"/>
    <w:rsid w:val="000635DB"/>
    <w:rsid w:val="000637E7"/>
    <w:rsid w:val="00063A07"/>
    <w:rsid w:val="00063C92"/>
    <w:rsid w:val="00063CB6"/>
    <w:rsid w:val="00064055"/>
    <w:rsid w:val="00064BAD"/>
    <w:rsid w:val="00064E7F"/>
    <w:rsid w:val="0006510E"/>
    <w:rsid w:val="0006521C"/>
    <w:rsid w:val="000652E5"/>
    <w:rsid w:val="0006555C"/>
    <w:rsid w:val="000656F0"/>
    <w:rsid w:val="0006574F"/>
    <w:rsid w:val="00065A08"/>
    <w:rsid w:val="0006610F"/>
    <w:rsid w:val="000661DD"/>
    <w:rsid w:val="0006637D"/>
    <w:rsid w:val="00066890"/>
    <w:rsid w:val="0006711D"/>
    <w:rsid w:val="00067345"/>
    <w:rsid w:val="000674AF"/>
    <w:rsid w:val="00067745"/>
    <w:rsid w:val="00067B2B"/>
    <w:rsid w:val="00070874"/>
    <w:rsid w:val="000708E7"/>
    <w:rsid w:val="00070BBF"/>
    <w:rsid w:val="00070E6B"/>
    <w:rsid w:val="0007121A"/>
    <w:rsid w:val="000716A7"/>
    <w:rsid w:val="00071A4B"/>
    <w:rsid w:val="00071B23"/>
    <w:rsid w:val="00071BCE"/>
    <w:rsid w:val="00071D83"/>
    <w:rsid w:val="0007206E"/>
    <w:rsid w:val="00072503"/>
    <w:rsid w:val="00072693"/>
    <w:rsid w:val="00072DF2"/>
    <w:rsid w:val="00073308"/>
    <w:rsid w:val="000736A9"/>
    <w:rsid w:val="000736EF"/>
    <w:rsid w:val="00073B02"/>
    <w:rsid w:val="00073E3E"/>
    <w:rsid w:val="00074700"/>
    <w:rsid w:val="000747B7"/>
    <w:rsid w:val="00074BB0"/>
    <w:rsid w:val="00074D2A"/>
    <w:rsid w:val="00074EDA"/>
    <w:rsid w:val="00075178"/>
    <w:rsid w:val="0007569F"/>
    <w:rsid w:val="00075A76"/>
    <w:rsid w:val="000768E4"/>
    <w:rsid w:val="000770E3"/>
    <w:rsid w:val="00077C9E"/>
    <w:rsid w:val="00077E4E"/>
    <w:rsid w:val="00077F32"/>
    <w:rsid w:val="00077F54"/>
    <w:rsid w:val="000800A0"/>
    <w:rsid w:val="0008034D"/>
    <w:rsid w:val="00080893"/>
    <w:rsid w:val="00080D94"/>
    <w:rsid w:val="000810DB"/>
    <w:rsid w:val="0008130F"/>
    <w:rsid w:val="00081492"/>
    <w:rsid w:val="000816F3"/>
    <w:rsid w:val="0008177B"/>
    <w:rsid w:val="00081C84"/>
    <w:rsid w:val="00081C93"/>
    <w:rsid w:val="00081ED8"/>
    <w:rsid w:val="00081F58"/>
    <w:rsid w:val="000823E9"/>
    <w:rsid w:val="000825D0"/>
    <w:rsid w:val="000827F3"/>
    <w:rsid w:val="00083219"/>
    <w:rsid w:val="00083820"/>
    <w:rsid w:val="00083B37"/>
    <w:rsid w:val="00083D22"/>
    <w:rsid w:val="00083D2E"/>
    <w:rsid w:val="0008425C"/>
    <w:rsid w:val="00084275"/>
    <w:rsid w:val="000844EA"/>
    <w:rsid w:val="00084F09"/>
    <w:rsid w:val="00085FD6"/>
    <w:rsid w:val="00086E01"/>
    <w:rsid w:val="000872D1"/>
    <w:rsid w:val="00087815"/>
    <w:rsid w:val="00087CF8"/>
    <w:rsid w:val="00090648"/>
    <w:rsid w:val="000907DE"/>
    <w:rsid w:val="00091079"/>
    <w:rsid w:val="000911A3"/>
    <w:rsid w:val="000913FB"/>
    <w:rsid w:val="00091656"/>
    <w:rsid w:val="0009174E"/>
    <w:rsid w:val="00091916"/>
    <w:rsid w:val="00091A97"/>
    <w:rsid w:val="0009206B"/>
    <w:rsid w:val="00092124"/>
    <w:rsid w:val="0009239D"/>
    <w:rsid w:val="0009268A"/>
    <w:rsid w:val="0009269A"/>
    <w:rsid w:val="00092919"/>
    <w:rsid w:val="00092A2A"/>
    <w:rsid w:val="00092CAA"/>
    <w:rsid w:val="00092D61"/>
    <w:rsid w:val="00092F41"/>
    <w:rsid w:val="00092FBE"/>
    <w:rsid w:val="000932DF"/>
    <w:rsid w:val="0009382A"/>
    <w:rsid w:val="00093BE2"/>
    <w:rsid w:val="00093ED2"/>
    <w:rsid w:val="00093F75"/>
    <w:rsid w:val="00093FE2"/>
    <w:rsid w:val="00094456"/>
    <w:rsid w:val="0009453B"/>
    <w:rsid w:val="000947DC"/>
    <w:rsid w:val="00094BE3"/>
    <w:rsid w:val="0009507F"/>
    <w:rsid w:val="00095110"/>
    <w:rsid w:val="00095237"/>
    <w:rsid w:val="00095716"/>
    <w:rsid w:val="00095953"/>
    <w:rsid w:val="00095FA8"/>
    <w:rsid w:val="00095FFB"/>
    <w:rsid w:val="000960F2"/>
    <w:rsid w:val="00096EE7"/>
    <w:rsid w:val="000977A4"/>
    <w:rsid w:val="00097B4F"/>
    <w:rsid w:val="000A0138"/>
    <w:rsid w:val="000A0AC5"/>
    <w:rsid w:val="000A0D4A"/>
    <w:rsid w:val="000A0D6E"/>
    <w:rsid w:val="000A10AC"/>
    <w:rsid w:val="000A14FE"/>
    <w:rsid w:val="000A1CBE"/>
    <w:rsid w:val="000A1E8E"/>
    <w:rsid w:val="000A207A"/>
    <w:rsid w:val="000A2923"/>
    <w:rsid w:val="000A299D"/>
    <w:rsid w:val="000A2F6A"/>
    <w:rsid w:val="000A383E"/>
    <w:rsid w:val="000A3B6C"/>
    <w:rsid w:val="000A3E14"/>
    <w:rsid w:val="000A4424"/>
    <w:rsid w:val="000A48CA"/>
    <w:rsid w:val="000A4A56"/>
    <w:rsid w:val="000A4BBE"/>
    <w:rsid w:val="000A4E3D"/>
    <w:rsid w:val="000A4FE8"/>
    <w:rsid w:val="000A5447"/>
    <w:rsid w:val="000A55E1"/>
    <w:rsid w:val="000A564B"/>
    <w:rsid w:val="000A5828"/>
    <w:rsid w:val="000A5A26"/>
    <w:rsid w:val="000A605B"/>
    <w:rsid w:val="000A6341"/>
    <w:rsid w:val="000A661F"/>
    <w:rsid w:val="000A668C"/>
    <w:rsid w:val="000A6735"/>
    <w:rsid w:val="000A758E"/>
    <w:rsid w:val="000A766E"/>
    <w:rsid w:val="000B005B"/>
    <w:rsid w:val="000B00D4"/>
    <w:rsid w:val="000B01DF"/>
    <w:rsid w:val="000B0B47"/>
    <w:rsid w:val="000B0E35"/>
    <w:rsid w:val="000B1634"/>
    <w:rsid w:val="000B1D79"/>
    <w:rsid w:val="000B201B"/>
    <w:rsid w:val="000B27AC"/>
    <w:rsid w:val="000B27C7"/>
    <w:rsid w:val="000B2922"/>
    <w:rsid w:val="000B2B62"/>
    <w:rsid w:val="000B2E42"/>
    <w:rsid w:val="000B3141"/>
    <w:rsid w:val="000B3188"/>
    <w:rsid w:val="000B3307"/>
    <w:rsid w:val="000B38F9"/>
    <w:rsid w:val="000B3A2A"/>
    <w:rsid w:val="000B3BD0"/>
    <w:rsid w:val="000B3D02"/>
    <w:rsid w:val="000B3D1F"/>
    <w:rsid w:val="000B3E5D"/>
    <w:rsid w:val="000B3F97"/>
    <w:rsid w:val="000B417C"/>
    <w:rsid w:val="000B422B"/>
    <w:rsid w:val="000B4569"/>
    <w:rsid w:val="000B4767"/>
    <w:rsid w:val="000B480F"/>
    <w:rsid w:val="000B57CC"/>
    <w:rsid w:val="000B660B"/>
    <w:rsid w:val="000B668D"/>
    <w:rsid w:val="000B6819"/>
    <w:rsid w:val="000B6BF3"/>
    <w:rsid w:val="000B6C15"/>
    <w:rsid w:val="000B6FCE"/>
    <w:rsid w:val="000B7187"/>
    <w:rsid w:val="000B76BC"/>
    <w:rsid w:val="000C0455"/>
    <w:rsid w:val="000C0981"/>
    <w:rsid w:val="000C0E7B"/>
    <w:rsid w:val="000C0EED"/>
    <w:rsid w:val="000C1267"/>
    <w:rsid w:val="000C1283"/>
    <w:rsid w:val="000C13B5"/>
    <w:rsid w:val="000C14ED"/>
    <w:rsid w:val="000C153B"/>
    <w:rsid w:val="000C1C0A"/>
    <w:rsid w:val="000C23CF"/>
    <w:rsid w:val="000C23F8"/>
    <w:rsid w:val="000C276A"/>
    <w:rsid w:val="000C2819"/>
    <w:rsid w:val="000C2871"/>
    <w:rsid w:val="000C2CC1"/>
    <w:rsid w:val="000C31F4"/>
    <w:rsid w:val="000C3533"/>
    <w:rsid w:val="000C36DF"/>
    <w:rsid w:val="000C4344"/>
    <w:rsid w:val="000C4406"/>
    <w:rsid w:val="000C4665"/>
    <w:rsid w:val="000C476E"/>
    <w:rsid w:val="000C4BF7"/>
    <w:rsid w:val="000C5771"/>
    <w:rsid w:val="000C5801"/>
    <w:rsid w:val="000C588D"/>
    <w:rsid w:val="000C5D95"/>
    <w:rsid w:val="000C5E9D"/>
    <w:rsid w:val="000C67A7"/>
    <w:rsid w:val="000C69FC"/>
    <w:rsid w:val="000C73C1"/>
    <w:rsid w:val="000C7B85"/>
    <w:rsid w:val="000C7BF9"/>
    <w:rsid w:val="000C7DE8"/>
    <w:rsid w:val="000D0070"/>
    <w:rsid w:val="000D00F3"/>
    <w:rsid w:val="000D03ED"/>
    <w:rsid w:val="000D03FE"/>
    <w:rsid w:val="000D0567"/>
    <w:rsid w:val="000D0818"/>
    <w:rsid w:val="000D1AFC"/>
    <w:rsid w:val="000D1E48"/>
    <w:rsid w:val="000D1F3C"/>
    <w:rsid w:val="000D1FE0"/>
    <w:rsid w:val="000D20A8"/>
    <w:rsid w:val="000D22BE"/>
    <w:rsid w:val="000D2E0E"/>
    <w:rsid w:val="000D32E2"/>
    <w:rsid w:val="000D397F"/>
    <w:rsid w:val="000D3B50"/>
    <w:rsid w:val="000D3B78"/>
    <w:rsid w:val="000D4087"/>
    <w:rsid w:val="000D48E4"/>
    <w:rsid w:val="000D4B3A"/>
    <w:rsid w:val="000D4C99"/>
    <w:rsid w:val="000D4CF2"/>
    <w:rsid w:val="000D5709"/>
    <w:rsid w:val="000D5A8E"/>
    <w:rsid w:val="000D5AE4"/>
    <w:rsid w:val="000D5B4D"/>
    <w:rsid w:val="000D5B96"/>
    <w:rsid w:val="000D5E97"/>
    <w:rsid w:val="000D60BA"/>
    <w:rsid w:val="000D6C14"/>
    <w:rsid w:val="000D6C71"/>
    <w:rsid w:val="000D75F7"/>
    <w:rsid w:val="000D7727"/>
    <w:rsid w:val="000D7BA2"/>
    <w:rsid w:val="000D7E9F"/>
    <w:rsid w:val="000D7ECA"/>
    <w:rsid w:val="000E001D"/>
    <w:rsid w:val="000E01CB"/>
    <w:rsid w:val="000E0374"/>
    <w:rsid w:val="000E03D4"/>
    <w:rsid w:val="000E042B"/>
    <w:rsid w:val="000E099F"/>
    <w:rsid w:val="000E0A61"/>
    <w:rsid w:val="000E0BDD"/>
    <w:rsid w:val="000E0E25"/>
    <w:rsid w:val="000E0F76"/>
    <w:rsid w:val="000E1055"/>
    <w:rsid w:val="000E19DC"/>
    <w:rsid w:val="000E2145"/>
    <w:rsid w:val="000E2304"/>
    <w:rsid w:val="000E236B"/>
    <w:rsid w:val="000E2AC0"/>
    <w:rsid w:val="000E2CF6"/>
    <w:rsid w:val="000E2F72"/>
    <w:rsid w:val="000E3249"/>
    <w:rsid w:val="000E379F"/>
    <w:rsid w:val="000E3A7D"/>
    <w:rsid w:val="000E3B21"/>
    <w:rsid w:val="000E41B0"/>
    <w:rsid w:val="000E4454"/>
    <w:rsid w:val="000E4489"/>
    <w:rsid w:val="000E44C1"/>
    <w:rsid w:val="000E45C8"/>
    <w:rsid w:val="000E461E"/>
    <w:rsid w:val="000E50F5"/>
    <w:rsid w:val="000E525B"/>
    <w:rsid w:val="000E5A21"/>
    <w:rsid w:val="000E5A9F"/>
    <w:rsid w:val="000E5C9E"/>
    <w:rsid w:val="000E5DF1"/>
    <w:rsid w:val="000E65D4"/>
    <w:rsid w:val="000E6D66"/>
    <w:rsid w:val="000E6FBD"/>
    <w:rsid w:val="000E6FFC"/>
    <w:rsid w:val="000E70C4"/>
    <w:rsid w:val="000E7871"/>
    <w:rsid w:val="000F0097"/>
    <w:rsid w:val="000F0386"/>
    <w:rsid w:val="000F06BA"/>
    <w:rsid w:val="000F0761"/>
    <w:rsid w:val="000F0D72"/>
    <w:rsid w:val="000F103A"/>
    <w:rsid w:val="000F1307"/>
    <w:rsid w:val="000F17F9"/>
    <w:rsid w:val="000F1A5D"/>
    <w:rsid w:val="000F1E83"/>
    <w:rsid w:val="000F2085"/>
    <w:rsid w:val="000F2704"/>
    <w:rsid w:val="000F2B5E"/>
    <w:rsid w:val="000F2E44"/>
    <w:rsid w:val="000F2E9C"/>
    <w:rsid w:val="000F341C"/>
    <w:rsid w:val="000F3914"/>
    <w:rsid w:val="000F39E0"/>
    <w:rsid w:val="000F3A2A"/>
    <w:rsid w:val="000F3AD3"/>
    <w:rsid w:val="000F3BAF"/>
    <w:rsid w:val="000F40C9"/>
    <w:rsid w:val="000F4598"/>
    <w:rsid w:val="000F4AD7"/>
    <w:rsid w:val="000F4C8D"/>
    <w:rsid w:val="000F511A"/>
    <w:rsid w:val="000F5CD8"/>
    <w:rsid w:val="000F6004"/>
    <w:rsid w:val="000F6029"/>
    <w:rsid w:val="000F6265"/>
    <w:rsid w:val="000F62E1"/>
    <w:rsid w:val="000F66F5"/>
    <w:rsid w:val="000F6E7A"/>
    <w:rsid w:val="000F6EDC"/>
    <w:rsid w:val="000F75B0"/>
    <w:rsid w:val="000F7E02"/>
    <w:rsid w:val="000F7F0C"/>
    <w:rsid w:val="00100063"/>
    <w:rsid w:val="001005FC"/>
    <w:rsid w:val="00100A0B"/>
    <w:rsid w:val="00100E47"/>
    <w:rsid w:val="00100E7D"/>
    <w:rsid w:val="001010CD"/>
    <w:rsid w:val="0010132D"/>
    <w:rsid w:val="001017E3"/>
    <w:rsid w:val="00101845"/>
    <w:rsid w:val="00101A0F"/>
    <w:rsid w:val="00101D74"/>
    <w:rsid w:val="00101F95"/>
    <w:rsid w:val="0010217D"/>
    <w:rsid w:val="00102B4E"/>
    <w:rsid w:val="00102BA3"/>
    <w:rsid w:val="001037CD"/>
    <w:rsid w:val="00103955"/>
    <w:rsid w:val="00103D99"/>
    <w:rsid w:val="00104311"/>
    <w:rsid w:val="00104361"/>
    <w:rsid w:val="00104C80"/>
    <w:rsid w:val="00104DF8"/>
    <w:rsid w:val="00105250"/>
    <w:rsid w:val="00105381"/>
    <w:rsid w:val="001056C4"/>
    <w:rsid w:val="001059AC"/>
    <w:rsid w:val="00105C2E"/>
    <w:rsid w:val="00106460"/>
    <w:rsid w:val="00106568"/>
    <w:rsid w:val="001066FF"/>
    <w:rsid w:val="00106940"/>
    <w:rsid w:val="001072DB"/>
    <w:rsid w:val="001076A6"/>
    <w:rsid w:val="001078F8"/>
    <w:rsid w:val="00107A2F"/>
    <w:rsid w:val="00107B62"/>
    <w:rsid w:val="00110260"/>
    <w:rsid w:val="001102A1"/>
    <w:rsid w:val="00110DDB"/>
    <w:rsid w:val="0011151F"/>
    <w:rsid w:val="00111571"/>
    <w:rsid w:val="00111805"/>
    <w:rsid w:val="00111A73"/>
    <w:rsid w:val="00111DE8"/>
    <w:rsid w:val="0011217E"/>
    <w:rsid w:val="00112275"/>
    <w:rsid w:val="001123B1"/>
    <w:rsid w:val="00112AC2"/>
    <w:rsid w:val="00112D9B"/>
    <w:rsid w:val="001131C1"/>
    <w:rsid w:val="00113313"/>
    <w:rsid w:val="001133A8"/>
    <w:rsid w:val="0011357F"/>
    <w:rsid w:val="00113863"/>
    <w:rsid w:val="00113A9D"/>
    <w:rsid w:val="00113CD9"/>
    <w:rsid w:val="0011413F"/>
    <w:rsid w:val="00114228"/>
    <w:rsid w:val="00114AE1"/>
    <w:rsid w:val="00114B5A"/>
    <w:rsid w:val="00114E3D"/>
    <w:rsid w:val="00115322"/>
    <w:rsid w:val="0011558F"/>
    <w:rsid w:val="00115602"/>
    <w:rsid w:val="00115DD4"/>
    <w:rsid w:val="001163D6"/>
    <w:rsid w:val="001165EC"/>
    <w:rsid w:val="00116A02"/>
    <w:rsid w:val="00116BBC"/>
    <w:rsid w:val="0011706B"/>
    <w:rsid w:val="001173C1"/>
    <w:rsid w:val="0011796B"/>
    <w:rsid w:val="00117A28"/>
    <w:rsid w:val="00117C2F"/>
    <w:rsid w:val="00117C5B"/>
    <w:rsid w:val="00117E91"/>
    <w:rsid w:val="001201FE"/>
    <w:rsid w:val="00120390"/>
    <w:rsid w:val="001203A7"/>
    <w:rsid w:val="00120533"/>
    <w:rsid w:val="0012069B"/>
    <w:rsid w:val="00120771"/>
    <w:rsid w:val="00120908"/>
    <w:rsid w:val="00120A0B"/>
    <w:rsid w:val="001215E0"/>
    <w:rsid w:val="001218F3"/>
    <w:rsid w:val="00122442"/>
    <w:rsid w:val="00122B05"/>
    <w:rsid w:val="00122C87"/>
    <w:rsid w:val="00122CB0"/>
    <w:rsid w:val="00123C22"/>
    <w:rsid w:val="00123F02"/>
    <w:rsid w:val="00124632"/>
    <w:rsid w:val="001248AA"/>
    <w:rsid w:val="001248D2"/>
    <w:rsid w:val="001248DA"/>
    <w:rsid w:val="00124B79"/>
    <w:rsid w:val="001250E0"/>
    <w:rsid w:val="0012528F"/>
    <w:rsid w:val="001258DA"/>
    <w:rsid w:val="00125FEC"/>
    <w:rsid w:val="00126301"/>
    <w:rsid w:val="00126936"/>
    <w:rsid w:val="0012697B"/>
    <w:rsid w:val="00126B25"/>
    <w:rsid w:val="00126F43"/>
    <w:rsid w:val="00126F99"/>
    <w:rsid w:val="0012721A"/>
    <w:rsid w:val="00130136"/>
    <w:rsid w:val="001304B3"/>
    <w:rsid w:val="001304BE"/>
    <w:rsid w:val="00130841"/>
    <w:rsid w:val="00130D99"/>
    <w:rsid w:val="00130DE9"/>
    <w:rsid w:val="00131B63"/>
    <w:rsid w:val="00131C33"/>
    <w:rsid w:val="001324A6"/>
    <w:rsid w:val="00132669"/>
    <w:rsid w:val="00132753"/>
    <w:rsid w:val="00132E07"/>
    <w:rsid w:val="00132E8A"/>
    <w:rsid w:val="00133067"/>
    <w:rsid w:val="00133342"/>
    <w:rsid w:val="00133977"/>
    <w:rsid w:val="00133AC4"/>
    <w:rsid w:val="00133BC4"/>
    <w:rsid w:val="00133C2E"/>
    <w:rsid w:val="00133CA5"/>
    <w:rsid w:val="001340FB"/>
    <w:rsid w:val="00134C7C"/>
    <w:rsid w:val="00134CA4"/>
    <w:rsid w:val="00134E71"/>
    <w:rsid w:val="00134F1F"/>
    <w:rsid w:val="00135032"/>
    <w:rsid w:val="001351A6"/>
    <w:rsid w:val="001353C4"/>
    <w:rsid w:val="00135477"/>
    <w:rsid w:val="00135641"/>
    <w:rsid w:val="00135AF4"/>
    <w:rsid w:val="00135B1C"/>
    <w:rsid w:val="00135E2F"/>
    <w:rsid w:val="00135F88"/>
    <w:rsid w:val="001365A2"/>
    <w:rsid w:val="001369AC"/>
    <w:rsid w:val="00136C8F"/>
    <w:rsid w:val="00136FD4"/>
    <w:rsid w:val="00137842"/>
    <w:rsid w:val="00137DF8"/>
    <w:rsid w:val="00137EFA"/>
    <w:rsid w:val="0014006D"/>
    <w:rsid w:val="0014099C"/>
    <w:rsid w:val="00140BDB"/>
    <w:rsid w:val="00141216"/>
    <w:rsid w:val="00141279"/>
    <w:rsid w:val="00142016"/>
    <w:rsid w:val="00142979"/>
    <w:rsid w:val="00142AA7"/>
    <w:rsid w:val="00142BF3"/>
    <w:rsid w:val="00142C0E"/>
    <w:rsid w:val="00143140"/>
    <w:rsid w:val="001439AD"/>
    <w:rsid w:val="00143BA6"/>
    <w:rsid w:val="00143E23"/>
    <w:rsid w:val="00143ED9"/>
    <w:rsid w:val="00144772"/>
    <w:rsid w:val="00144BDA"/>
    <w:rsid w:val="00144DC2"/>
    <w:rsid w:val="00144F0C"/>
    <w:rsid w:val="001450D9"/>
    <w:rsid w:val="001454AC"/>
    <w:rsid w:val="0014590D"/>
    <w:rsid w:val="0014639D"/>
    <w:rsid w:val="00146421"/>
    <w:rsid w:val="0014652F"/>
    <w:rsid w:val="001465D5"/>
    <w:rsid w:val="00146774"/>
    <w:rsid w:val="0014745B"/>
    <w:rsid w:val="00150060"/>
    <w:rsid w:val="00150631"/>
    <w:rsid w:val="00150F40"/>
    <w:rsid w:val="0015100E"/>
    <w:rsid w:val="00151357"/>
    <w:rsid w:val="0015142B"/>
    <w:rsid w:val="00151462"/>
    <w:rsid w:val="0015165A"/>
    <w:rsid w:val="00151708"/>
    <w:rsid w:val="00151E29"/>
    <w:rsid w:val="00151F33"/>
    <w:rsid w:val="00152038"/>
    <w:rsid w:val="0015205E"/>
    <w:rsid w:val="001520E5"/>
    <w:rsid w:val="0015210C"/>
    <w:rsid w:val="0015264D"/>
    <w:rsid w:val="00152B08"/>
    <w:rsid w:val="00153264"/>
    <w:rsid w:val="0015331E"/>
    <w:rsid w:val="00154152"/>
    <w:rsid w:val="00154277"/>
    <w:rsid w:val="00154835"/>
    <w:rsid w:val="001549FE"/>
    <w:rsid w:val="001550BC"/>
    <w:rsid w:val="0015521C"/>
    <w:rsid w:val="00155289"/>
    <w:rsid w:val="001556C4"/>
    <w:rsid w:val="001556DE"/>
    <w:rsid w:val="001564DD"/>
    <w:rsid w:val="0015659F"/>
    <w:rsid w:val="00156B15"/>
    <w:rsid w:val="00156B81"/>
    <w:rsid w:val="00157110"/>
    <w:rsid w:val="0015723A"/>
    <w:rsid w:val="0015768C"/>
    <w:rsid w:val="001579C2"/>
    <w:rsid w:val="001579F3"/>
    <w:rsid w:val="001602F5"/>
    <w:rsid w:val="00160665"/>
    <w:rsid w:val="001609FB"/>
    <w:rsid w:val="00160A25"/>
    <w:rsid w:val="00160A8E"/>
    <w:rsid w:val="00160BC0"/>
    <w:rsid w:val="00160BCD"/>
    <w:rsid w:val="00160C34"/>
    <w:rsid w:val="00160D88"/>
    <w:rsid w:val="001614B3"/>
    <w:rsid w:val="001616BE"/>
    <w:rsid w:val="001617C0"/>
    <w:rsid w:val="001617FC"/>
    <w:rsid w:val="00161C0E"/>
    <w:rsid w:val="00161E40"/>
    <w:rsid w:val="00162486"/>
    <w:rsid w:val="001626F5"/>
    <w:rsid w:val="00162702"/>
    <w:rsid w:val="00162724"/>
    <w:rsid w:val="00162B02"/>
    <w:rsid w:val="00162D6C"/>
    <w:rsid w:val="00163010"/>
    <w:rsid w:val="001632CF"/>
    <w:rsid w:val="00163321"/>
    <w:rsid w:val="001633F9"/>
    <w:rsid w:val="00163619"/>
    <w:rsid w:val="00163FDE"/>
    <w:rsid w:val="0016435B"/>
    <w:rsid w:val="00164382"/>
    <w:rsid w:val="001643B0"/>
    <w:rsid w:val="00165201"/>
    <w:rsid w:val="00165682"/>
    <w:rsid w:val="00165AC4"/>
    <w:rsid w:val="00165B8E"/>
    <w:rsid w:val="00165C67"/>
    <w:rsid w:val="00165DE2"/>
    <w:rsid w:val="00166019"/>
    <w:rsid w:val="00166025"/>
    <w:rsid w:val="00166174"/>
    <w:rsid w:val="00166262"/>
    <w:rsid w:val="00166677"/>
    <w:rsid w:val="00166A6B"/>
    <w:rsid w:val="00166CDF"/>
    <w:rsid w:val="00167CC4"/>
    <w:rsid w:val="00167E49"/>
    <w:rsid w:val="00167FA6"/>
    <w:rsid w:val="0017000F"/>
    <w:rsid w:val="00170167"/>
    <w:rsid w:val="001701CC"/>
    <w:rsid w:val="0017038A"/>
    <w:rsid w:val="0017051F"/>
    <w:rsid w:val="0017053B"/>
    <w:rsid w:val="001708F5"/>
    <w:rsid w:val="00170960"/>
    <w:rsid w:val="001709EA"/>
    <w:rsid w:val="00171E56"/>
    <w:rsid w:val="00171F22"/>
    <w:rsid w:val="0017202C"/>
    <w:rsid w:val="0017226C"/>
    <w:rsid w:val="001725CC"/>
    <w:rsid w:val="001728E5"/>
    <w:rsid w:val="00172948"/>
    <w:rsid w:val="001730DF"/>
    <w:rsid w:val="001731B7"/>
    <w:rsid w:val="001732A4"/>
    <w:rsid w:val="001735F3"/>
    <w:rsid w:val="001738AA"/>
    <w:rsid w:val="00173BDE"/>
    <w:rsid w:val="0017414B"/>
    <w:rsid w:val="001741DC"/>
    <w:rsid w:val="0017422A"/>
    <w:rsid w:val="00174AAC"/>
    <w:rsid w:val="0017502E"/>
    <w:rsid w:val="00175403"/>
    <w:rsid w:val="001758BC"/>
    <w:rsid w:val="00175A53"/>
    <w:rsid w:val="00175B16"/>
    <w:rsid w:val="00175FA6"/>
    <w:rsid w:val="001763CE"/>
    <w:rsid w:val="001768B7"/>
    <w:rsid w:val="00176C1D"/>
    <w:rsid w:val="00176F31"/>
    <w:rsid w:val="001774C6"/>
    <w:rsid w:val="00177E5D"/>
    <w:rsid w:val="00180290"/>
    <w:rsid w:val="00180400"/>
    <w:rsid w:val="00180487"/>
    <w:rsid w:val="00180D8F"/>
    <w:rsid w:val="00180DCF"/>
    <w:rsid w:val="00181480"/>
    <w:rsid w:val="0018187F"/>
    <w:rsid w:val="00181B40"/>
    <w:rsid w:val="00181E4B"/>
    <w:rsid w:val="00181EF9"/>
    <w:rsid w:val="0018212E"/>
    <w:rsid w:val="00182645"/>
    <w:rsid w:val="0018324F"/>
    <w:rsid w:val="0018328C"/>
    <w:rsid w:val="00183CE5"/>
    <w:rsid w:val="00184082"/>
    <w:rsid w:val="001848E7"/>
    <w:rsid w:val="00184B47"/>
    <w:rsid w:val="00184C10"/>
    <w:rsid w:val="00184C87"/>
    <w:rsid w:val="00184DA3"/>
    <w:rsid w:val="001854E3"/>
    <w:rsid w:val="001855B5"/>
    <w:rsid w:val="00185CC3"/>
    <w:rsid w:val="00185CCA"/>
    <w:rsid w:val="00185FF2"/>
    <w:rsid w:val="0018650C"/>
    <w:rsid w:val="0018652C"/>
    <w:rsid w:val="0018666B"/>
    <w:rsid w:val="00186894"/>
    <w:rsid w:val="00186DEF"/>
    <w:rsid w:val="00186FB0"/>
    <w:rsid w:val="00187037"/>
    <w:rsid w:val="00187177"/>
    <w:rsid w:val="00187320"/>
    <w:rsid w:val="0018795F"/>
    <w:rsid w:val="00187A7D"/>
    <w:rsid w:val="00187B20"/>
    <w:rsid w:val="00187F5C"/>
    <w:rsid w:val="00190156"/>
    <w:rsid w:val="001904F4"/>
    <w:rsid w:val="001907D6"/>
    <w:rsid w:val="00190940"/>
    <w:rsid w:val="00190CCD"/>
    <w:rsid w:val="00191060"/>
    <w:rsid w:val="00191186"/>
    <w:rsid w:val="00191929"/>
    <w:rsid w:val="0019199C"/>
    <w:rsid w:val="001919C6"/>
    <w:rsid w:val="001921F6"/>
    <w:rsid w:val="00192519"/>
    <w:rsid w:val="00192C7E"/>
    <w:rsid w:val="00192F3E"/>
    <w:rsid w:val="00193003"/>
    <w:rsid w:val="001933CF"/>
    <w:rsid w:val="001934F4"/>
    <w:rsid w:val="00193751"/>
    <w:rsid w:val="00193F98"/>
    <w:rsid w:val="0019450E"/>
    <w:rsid w:val="00194649"/>
    <w:rsid w:val="00194803"/>
    <w:rsid w:val="00194B09"/>
    <w:rsid w:val="001964DA"/>
    <w:rsid w:val="001966F8"/>
    <w:rsid w:val="0019694D"/>
    <w:rsid w:val="001969D2"/>
    <w:rsid w:val="00196C69"/>
    <w:rsid w:val="0019745F"/>
    <w:rsid w:val="0019758A"/>
    <w:rsid w:val="00197622"/>
    <w:rsid w:val="00197B3D"/>
    <w:rsid w:val="00197EDA"/>
    <w:rsid w:val="001A0164"/>
    <w:rsid w:val="001A0EDE"/>
    <w:rsid w:val="001A157C"/>
    <w:rsid w:val="001A1C06"/>
    <w:rsid w:val="001A1ED6"/>
    <w:rsid w:val="001A1F3B"/>
    <w:rsid w:val="001A1F56"/>
    <w:rsid w:val="001A1F99"/>
    <w:rsid w:val="001A23B7"/>
    <w:rsid w:val="001A25EC"/>
    <w:rsid w:val="001A2C41"/>
    <w:rsid w:val="001A2DDB"/>
    <w:rsid w:val="001A3014"/>
    <w:rsid w:val="001A30B8"/>
    <w:rsid w:val="001A32CC"/>
    <w:rsid w:val="001A3E16"/>
    <w:rsid w:val="001A4234"/>
    <w:rsid w:val="001A4645"/>
    <w:rsid w:val="001A47AC"/>
    <w:rsid w:val="001A4964"/>
    <w:rsid w:val="001A57E3"/>
    <w:rsid w:val="001A5AD8"/>
    <w:rsid w:val="001A61AF"/>
    <w:rsid w:val="001A61F5"/>
    <w:rsid w:val="001A640B"/>
    <w:rsid w:val="001A6D1E"/>
    <w:rsid w:val="001A6EDF"/>
    <w:rsid w:val="001A6F7D"/>
    <w:rsid w:val="001A7B43"/>
    <w:rsid w:val="001B062D"/>
    <w:rsid w:val="001B0732"/>
    <w:rsid w:val="001B0BD3"/>
    <w:rsid w:val="001B100F"/>
    <w:rsid w:val="001B132D"/>
    <w:rsid w:val="001B1A75"/>
    <w:rsid w:val="001B2636"/>
    <w:rsid w:val="001B2B5D"/>
    <w:rsid w:val="001B2CD0"/>
    <w:rsid w:val="001B2DAC"/>
    <w:rsid w:val="001B3248"/>
    <w:rsid w:val="001B4719"/>
    <w:rsid w:val="001B4883"/>
    <w:rsid w:val="001B4A2F"/>
    <w:rsid w:val="001B4C3F"/>
    <w:rsid w:val="001B4E64"/>
    <w:rsid w:val="001B4E6B"/>
    <w:rsid w:val="001B526A"/>
    <w:rsid w:val="001B5A18"/>
    <w:rsid w:val="001B5AC5"/>
    <w:rsid w:val="001B5CD6"/>
    <w:rsid w:val="001B6097"/>
    <w:rsid w:val="001B615A"/>
    <w:rsid w:val="001B6196"/>
    <w:rsid w:val="001B6907"/>
    <w:rsid w:val="001B6BE4"/>
    <w:rsid w:val="001B6EF3"/>
    <w:rsid w:val="001B70AE"/>
    <w:rsid w:val="001B7409"/>
    <w:rsid w:val="001B7687"/>
    <w:rsid w:val="001B76DF"/>
    <w:rsid w:val="001B7A21"/>
    <w:rsid w:val="001B7FEA"/>
    <w:rsid w:val="001C0039"/>
    <w:rsid w:val="001C071A"/>
    <w:rsid w:val="001C0B1A"/>
    <w:rsid w:val="001C0E85"/>
    <w:rsid w:val="001C15FE"/>
    <w:rsid w:val="001C168F"/>
    <w:rsid w:val="001C1982"/>
    <w:rsid w:val="001C20AC"/>
    <w:rsid w:val="001C20EE"/>
    <w:rsid w:val="001C284C"/>
    <w:rsid w:val="001C2ED6"/>
    <w:rsid w:val="001C3024"/>
    <w:rsid w:val="001C30C9"/>
    <w:rsid w:val="001C3395"/>
    <w:rsid w:val="001C34CA"/>
    <w:rsid w:val="001C3862"/>
    <w:rsid w:val="001C3869"/>
    <w:rsid w:val="001C3A55"/>
    <w:rsid w:val="001C3D3A"/>
    <w:rsid w:val="001C40DF"/>
    <w:rsid w:val="001C43A0"/>
    <w:rsid w:val="001C44A9"/>
    <w:rsid w:val="001C46C3"/>
    <w:rsid w:val="001C477A"/>
    <w:rsid w:val="001C4873"/>
    <w:rsid w:val="001C52E3"/>
    <w:rsid w:val="001C55D2"/>
    <w:rsid w:val="001C5CF0"/>
    <w:rsid w:val="001C5FC8"/>
    <w:rsid w:val="001C602C"/>
    <w:rsid w:val="001C6315"/>
    <w:rsid w:val="001C6819"/>
    <w:rsid w:val="001C6B79"/>
    <w:rsid w:val="001C6CDF"/>
    <w:rsid w:val="001C7089"/>
    <w:rsid w:val="001C75AF"/>
    <w:rsid w:val="001C75F8"/>
    <w:rsid w:val="001C76D6"/>
    <w:rsid w:val="001C7BC9"/>
    <w:rsid w:val="001D002E"/>
    <w:rsid w:val="001D0133"/>
    <w:rsid w:val="001D09B1"/>
    <w:rsid w:val="001D10A1"/>
    <w:rsid w:val="001D10A3"/>
    <w:rsid w:val="001D15CF"/>
    <w:rsid w:val="001D1647"/>
    <w:rsid w:val="001D1759"/>
    <w:rsid w:val="001D1D27"/>
    <w:rsid w:val="001D1F8F"/>
    <w:rsid w:val="001D258E"/>
    <w:rsid w:val="001D2B47"/>
    <w:rsid w:val="001D2B9B"/>
    <w:rsid w:val="001D2C1B"/>
    <w:rsid w:val="001D36B5"/>
    <w:rsid w:val="001D3746"/>
    <w:rsid w:val="001D37C1"/>
    <w:rsid w:val="001D39FA"/>
    <w:rsid w:val="001D3BBA"/>
    <w:rsid w:val="001D41B4"/>
    <w:rsid w:val="001D4268"/>
    <w:rsid w:val="001D447A"/>
    <w:rsid w:val="001D451C"/>
    <w:rsid w:val="001D4A15"/>
    <w:rsid w:val="001D55ED"/>
    <w:rsid w:val="001D598F"/>
    <w:rsid w:val="001D59FD"/>
    <w:rsid w:val="001D5F2B"/>
    <w:rsid w:val="001D6004"/>
    <w:rsid w:val="001D62A2"/>
    <w:rsid w:val="001D686B"/>
    <w:rsid w:val="001D7A81"/>
    <w:rsid w:val="001E0232"/>
    <w:rsid w:val="001E0F01"/>
    <w:rsid w:val="001E0FCA"/>
    <w:rsid w:val="001E10AC"/>
    <w:rsid w:val="001E10C4"/>
    <w:rsid w:val="001E1D01"/>
    <w:rsid w:val="001E2298"/>
    <w:rsid w:val="001E2610"/>
    <w:rsid w:val="001E2854"/>
    <w:rsid w:val="001E2D00"/>
    <w:rsid w:val="001E2D36"/>
    <w:rsid w:val="001E2EE9"/>
    <w:rsid w:val="001E2FB5"/>
    <w:rsid w:val="001E324F"/>
    <w:rsid w:val="001E355A"/>
    <w:rsid w:val="001E3C7A"/>
    <w:rsid w:val="001E4024"/>
    <w:rsid w:val="001E447C"/>
    <w:rsid w:val="001E46E1"/>
    <w:rsid w:val="001E4A80"/>
    <w:rsid w:val="001E4D94"/>
    <w:rsid w:val="001E4EC0"/>
    <w:rsid w:val="001E513C"/>
    <w:rsid w:val="001E548E"/>
    <w:rsid w:val="001E5E2C"/>
    <w:rsid w:val="001E6072"/>
    <w:rsid w:val="001E6B14"/>
    <w:rsid w:val="001E71DD"/>
    <w:rsid w:val="001E7431"/>
    <w:rsid w:val="001E7893"/>
    <w:rsid w:val="001E797E"/>
    <w:rsid w:val="001E7D5C"/>
    <w:rsid w:val="001F027F"/>
    <w:rsid w:val="001F08BD"/>
    <w:rsid w:val="001F0B49"/>
    <w:rsid w:val="001F129A"/>
    <w:rsid w:val="001F12FF"/>
    <w:rsid w:val="001F14A7"/>
    <w:rsid w:val="001F15DA"/>
    <w:rsid w:val="001F186A"/>
    <w:rsid w:val="001F193A"/>
    <w:rsid w:val="001F225D"/>
    <w:rsid w:val="001F22A8"/>
    <w:rsid w:val="001F2789"/>
    <w:rsid w:val="001F278C"/>
    <w:rsid w:val="001F29B3"/>
    <w:rsid w:val="001F2A17"/>
    <w:rsid w:val="001F2B58"/>
    <w:rsid w:val="001F2CAE"/>
    <w:rsid w:val="001F2CB0"/>
    <w:rsid w:val="001F2FD8"/>
    <w:rsid w:val="001F33B8"/>
    <w:rsid w:val="001F363E"/>
    <w:rsid w:val="001F3A73"/>
    <w:rsid w:val="001F3A96"/>
    <w:rsid w:val="001F3AA8"/>
    <w:rsid w:val="001F43BD"/>
    <w:rsid w:val="001F4436"/>
    <w:rsid w:val="001F46CF"/>
    <w:rsid w:val="001F48D7"/>
    <w:rsid w:val="001F4950"/>
    <w:rsid w:val="001F4B81"/>
    <w:rsid w:val="001F50BD"/>
    <w:rsid w:val="001F56BC"/>
    <w:rsid w:val="001F5CC4"/>
    <w:rsid w:val="001F622E"/>
    <w:rsid w:val="001F6494"/>
    <w:rsid w:val="001F6967"/>
    <w:rsid w:val="001F719D"/>
    <w:rsid w:val="001F729D"/>
    <w:rsid w:val="001F738E"/>
    <w:rsid w:val="001F7934"/>
    <w:rsid w:val="001F7A79"/>
    <w:rsid w:val="001F7ABA"/>
    <w:rsid w:val="001F7B3F"/>
    <w:rsid w:val="001F7D12"/>
    <w:rsid w:val="002009D7"/>
    <w:rsid w:val="0020136B"/>
    <w:rsid w:val="0020170A"/>
    <w:rsid w:val="00202026"/>
    <w:rsid w:val="002023ED"/>
    <w:rsid w:val="00202539"/>
    <w:rsid w:val="00202C66"/>
    <w:rsid w:val="00203313"/>
    <w:rsid w:val="00203E19"/>
    <w:rsid w:val="002047CE"/>
    <w:rsid w:val="00204AFE"/>
    <w:rsid w:val="00205203"/>
    <w:rsid w:val="002053BC"/>
    <w:rsid w:val="002058C9"/>
    <w:rsid w:val="00205AA6"/>
    <w:rsid w:val="00205B99"/>
    <w:rsid w:val="00205D64"/>
    <w:rsid w:val="00205E34"/>
    <w:rsid w:val="00206174"/>
    <w:rsid w:val="00206321"/>
    <w:rsid w:val="00206508"/>
    <w:rsid w:val="002066BA"/>
    <w:rsid w:val="00206A20"/>
    <w:rsid w:val="00206CBD"/>
    <w:rsid w:val="00206F5F"/>
    <w:rsid w:val="002072A5"/>
    <w:rsid w:val="002072BC"/>
    <w:rsid w:val="00207E55"/>
    <w:rsid w:val="00207F1E"/>
    <w:rsid w:val="00210129"/>
    <w:rsid w:val="0021037B"/>
    <w:rsid w:val="00210633"/>
    <w:rsid w:val="00210772"/>
    <w:rsid w:val="00210E71"/>
    <w:rsid w:val="00211C78"/>
    <w:rsid w:val="00211C7B"/>
    <w:rsid w:val="00211EBB"/>
    <w:rsid w:val="00212902"/>
    <w:rsid w:val="002129ED"/>
    <w:rsid w:val="00212C34"/>
    <w:rsid w:val="00212CDF"/>
    <w:rsid w:val="002130D0"/>
    <w:rsid w:val="002135D8"/>
    <w:rsid w:val="00213772"/>
    <w:rsid w:val="00213AE7"/>
    <w:rsid w:val="00213BD3"/>
    <w:rsid w:val="00213CFC"/>
    <w:rsid w:val="00213D8B"/>
    <w:rsid w:val="00213DF8"/>
    <w:rsid w:val="0021460C"/>
    <w:rsid w:val="00214DB8"/>
    <w:rsid w:val="00214E32"/>
    <w:rsid w:val="00215823"/>
    <w:rsid w:val="0021609A"/>
    <w:rsid w:val="002160B9"/>
    <w:rsid w:val="002169F8"/>
    <w:rsid w:val="00216E46"/>
    <w:rsid w:val="002170E5"/>
    <w:rsid w:val="00217172"/>
    <w:rsid w:val="00217255"/>
    <w:rsid w:val="00217325"/>
    <w:rsid w:val="002177C3"/>
    <w:rsid w:val="00217F7F"/>
    <w:rsid w:val="0022012F"/>
    <w:rsid w:val="00220266"/>
    <w:rsid w:val="0022056F"/>
    <w:rsid w:val="00220BA4"/>
    <w:rsid w:val="00220DE2"/>
    <w:rsid w:val="00220E11"/>
    <w:rsid w:val="00221081"/>
    <w:rsid w:val="002210F0"/>
    <w:rsid w:val="002211E4"/>
    <w:rsid w:val="0022164F"/>
    <w:rsid w:val="002217FD"/>
    <w:rsid w:val="00221A1E"/>
    <w:rsid w:val="00221A7B"/>
    <w:rsid w:val="00221B24"/>
    <w:rsid w:val="00221C93"/>
    <w:rsid w:val="002227F3"/>
    <w:rsid w:val="00222A15"/>
    <w:rsid w:val="00222BF1"/>
    <w:rsid w:val="00222C91"/>
    <w:rsid w:val="00222DB0"/>
    <w:rsid w:val="00223ADA"/>
    <w:rsid w:val="00223C0A"/>
    <w:rsid w:val="0022437F"/>
    <w:rsid w:val="0022444B"/>
    <w:rsid w:val="00224741"/>
    <w:rsid w:val="002248E3"/>
    <w:rsid w:val="00224E0F"/>
    <w:rsid w:val="00224EFE"/>
    <w:rsid w:val="00225381"/>
    <w:rsid w:val="002255A8"/>
    <w:rsid w:val="002255C4"/>
    <w:rsid w:val="0022562A"/>
    <w:rsid w:val="00225677"/>
    <w:rsid w:val="0022577F"/>
    <w:rsid w:val="00225C3E"/>
    <w:rsid w:val="002264BC"/>
    <w:rsid w:val="002267A2"/>
    <w:rsid w:val="00226888"/>
    <w:rsid w:val="00226B34"/>
    <w:rsid w:val="00226CA0"/>
    <w:rsid w:val="00226CD9"/>
    <w:rsid w:val="00226ECF"/>
    <w:rsid w:val="0022735F"/>
    <w:rsid w:val="002279A2"/>
    <w:rsid w:val="00227B1A"/>
    <w:rsid w:val="00227E54"/>
    <w:rsid w:val="00230832"/>
    <w:rsid w:val="002311C1"/>
    <w:rsid w:val="00231562"/>
    <w:rsid w:val="00231881"/>
    <w:rsid w:val="0023190A"/>
    <w:rsid w:val="00231A25"/>
    <w:rsid w:val="00231D63"/>
    <w:rsid w:val="002322AD"/>
    <w:rsid w:val="00232748"/>
    <w:rsid w:val="00232915"/>
    <w:rsid w:val="0023308C"/>
    <w:rsid w:val="00233437"/>
    <w:rsid w:val="0023366C"/>
    <w:rsid w:val="00233811"/>
    <w:rsid w:val="00233EC1"/>
    <w:rsid w:val="00233FDD"/>
    <w:rsid w:val="00234147"/>
    <w:rsid w:val="0023457C"/>
    <w:rsid w:val="00234878"/>
    <w:rsid w:val="0023545B"/>
    <w:rsid w:val="002356F9"/>
    <w:rsid w:val="00235749"/>
    <w:rsid w:val="002359E2"/>
    <w:rsid w:val="00235C1A"/>
    <w:rsid w:val="00235C76"/>
    <w:rsid w:val="00235E84"/>
    <w:rsid w:val="00235EDD"/>
    <w:rsid w:val="00235FBA"/>
    <w:rsid w:val="00236017"/>
    <w:rsid w:val="0023653E"/>
    <w:rsid w:val="00236745"/>
    <w:rsid w:val="002368A8"/>
    <w:rsid w:val="00236B46"/>
    <w:rsid w:val="00236B68"/>
    <w:rsid w:val="0023719A"/>
    <w:rsid w:val="002373B1"/>
    <w:rsid w:val="00237663"/>
    <w:rsid w:val="0023768B"/>
    <w:rsid w:val="00237769"/>
    <w:rsid w:val="00237959"/>
    <w:rsid w:val="00240325"/>
    <w:rsid w:val="00240889"/>
    <w:rsid w:val="00240FFA"/>
    <w:rsid w:val="002410A1"/>
    <w:rsid w:val="0024149C"/>
    <w:rsid w:val="00241618"/>
    <w:rsid w:val="002416AC"/>
    <w:rsid w:val="00241F12"/>
    <w:rsid w:val="002424EE"/>
    <w:rsid w:val="0024276E"/>
    <w:rsid w:val="00242912"/>
    <w:rsid w:val="002429CD"/>
    <w:rsid w:val="00242D39"/>
    <w:rsid w:val="00242D4C"/>
    <w:rsid w:val="0024323E"/>
    <w:rsid w:val="00243270"/>
    <w:rsid w:val="00243366"/>
    <w:rsid w:val="00243B05"/>
    <w:rsid w:val="00244896"/>
    <w:rsid w:val="00244D7F"/>
    <w:rsid w:val="00244EB0"/>
    <w:rsid w:val="00245198"/>
    <w:rsid w:val="002454EF"/>
    <w:rsid w:val="002456D4"/>
    <w:rsid w:val="00245827"/>
    <w:rsid w:val="00245953"/>
    <w:rsid w:val="00245FCD"/>
    <w:rsid w:val="0024606C"/>
    <w:rsid w:val="002462F5"/>
    <w:rsid w:val="00246361"/>
    <w:rsid w:val="002464BE"/>
    <w:rsid w:val="0024673D"/>
    <w:rsid w:val="00246855"/>
    <w:rsid w:val="002469E6"/>
    <w:rsid w:val="002473FC"/>
    <w:rsid w:val="00247602"/>
    <w:rsid w:val="002478E7"/>
    <w:rsid w:val="00247BCA"/>
    <w:rsid w:val="00250278"/>
    <w:rsid w:val="00250279"/>
    <w:rsid w:val="002505DB"/>
    <w:rsid w:val="00250AB2"/>
    <w:rsid w:val="00250CD0"/>
    <w:rsid w:val="00250E67"/>
    <w:rsid w:val="00250FA6"/>
    <w:rsid w:val="0025102A"/>
    <w:rsid w:val="002510F4"/>
    <w:rsid w:val="002519DC"/>
    <w:rsid w:val="00251BA9"/>
    <w:rsid w:val="002522C6"/>
    <w:rsid w:val="00252648"/>
    <w:rsid w:val="0025282B"/>
    <w:rsid w:val="00252883"/>
    <w:rsid w:val="00252AD0"/>
    <w:rsid w:val="00252B74"/>
    <w:rsid w:val="00252E4A"/>
    <w:rsid w:val="00252EE7"/>
    <w:rsid w:val="0025325A"/>
    <w:rsid w:val="00253329"/>
    <w:rsid w:val="00253861"/>
    <w:rsid w:val="00253A56"/>
    <w:rsid w:val="00254448"/>
    <w:rsid w:val="00254609"/>
    <w:rsid w:val="0025486F"/>
    <w:rsid w:val="002548A3"/>
    <w:rsid w:val="002548E3"/>
    <w:rsid w:val="002552F6"/>
    <w:rsid w:val="0025535A"/>
    <w:rsid w:val="00255883"/>
    <w:rsid w:val="00255A16"/>
    <w:rsid w:val="00255AC1"/>
    <w:rsid w:val="00255B16"/>
    <w:rsid w:val="00255DA5"/>
    <w:rsid w:val="00256805"/>
    <w:rsid w:val="0025700B"/>
    <w:rsid w:val="002573B9"/>
    <w:rsid w:val="002573CB"/>
    <w:rsid w:val="002574CB"/>
    <w:rsid w:val="00257942"/>
    <w:rsid w:val="00257E54"/>
    <w:rsid w:val="00260034"/>
    <w:rsid w:val="0026071E"/>
    <w:rsid w:val="00260DBB"/>
    <w:rsid w:val="002613BA"/>
    <w:rsid w:val="002614CB"/>
    <w:rsid w:val="002621CA"/>
    <w:rsid w:val="00262646"/>
    <w:rsid w:val="00262C4E"/>
    <w:rsid w:val="002632CF"/>
    <w:rsid w:val="0026396B"/>
    <w:rsid w:val="002640CF"/>
    <w:rsid w:val="00264391"/>
    <w:rsid w:val="0026444D"/>
    <w:rsid w:val="002648E2"/>
    <w:rsid w:val="002650E5"/>
    <w:rsid w:val="002651A3"/>
    <w:rsid w:val="002652EC"/>
    <w:rsid w:val="00265472"/>
    <w:rsid w:val="0026557F"/>
    <w:rsid w:val="0026565F"/>
    <w:rsid w:val="002658E7"/>
    <w:rsid w:val="002659ED"/>
    <w:rsid w:val="00265B87"/>
    <w:rsid w:val="00266975"/>
    <w:rsid w:val="00266C31"/>
    <w:rsid w:val="00266DA5"/>
    <w:rsid w:val="00266DC1"/>
    <w:rsid w:val="002674F6"/>
    <w:rsid w:val="00267765"/>
    <w:rsid w:val="002678CD"/>
    <w:rsid w:val="00267CDC"/>
    <w:rsid w:val="002701B5"/>
    <w:rsid w:val="0027033F"/>
    <w:rsid w:val="002705C3"/>
    <w:rsid w:val="00270682"/>
    <w:rsid w:val="002706AB"/>
    <w:rsid w:val="002709B7"/>
    <w:rsid w:val="0027103F"/>
    <w:rsid w:val="00271241"/>
    <w:rsid w:val="0027128E"/>
    <w:rsid w:val="0027144D"/>
    <w:rsid w:val="00271BC8"/>
    <w:rsid w:val="0027208B"/>
    <w:rsid w:val="00272A9D"/>
    <w:rsid w:val="00272FB7"/>
    <w:rsid w:val="0027346F"/>
    <w:rsid w:val="00273645"/>
    <w:rsid w:val="00273877"/>
    <w:rsid w:val="002738F5"/>
    <w:rsid w:val="00273AA5"/>
    <w:rsid w:val="0027430B"/>
    <w:rsid w:val="00274578"/>
    <w:rsid w:val="002747B4"/>
    <w:rsid w:val="00274D7F"/>
    <w:rsid w:val="002753C9"/>
    <w:rsid w:val="0027567E"/>
    <w:rsid w:val="00275C2C"/>
    <w:rsid w:val="00275C7D"/>
    <w:rsid w:val="00275F39"/>
    <w:rsid w:val="00276154"/>
    <w:rsid w:val="0027685C"/>
    <w:rsid w:val="00276ACB"/>
    <w:rsid w:val="00276EEA"/>
    <w:rsid w:val="0027706C"/>
    <w:rsid w:val="0027711F"/>
    <w:rsid w:val="00277233"/>
    <w:rsid w:val="00277959"/>
    <w:rsid w:val="00277A8C"/>
    <w:rsid w:val="00277C1B"/>
    <w:rsid w:val="00277FA0"/>
    <w:rsid w:val="00280148"/>
    <w:rsid w:val="00280993"/>
    <w:rsid w:val="00280F34"/>
    <w:rsid w:val="00281275"/>
    <w:rsid w:val="002813D8"/>
    <w:rsid w:val="0028165A"/>
    <w:rsid w:val="00281A23"/>
    <w:rsid w:val="00281F6C"/>
    <w:rsid w:val="00281F6F"/>
    <w:rsid w:val="00281FFE"/>
    <w:rsid w:val="002824A4"/>
    <w:rsid w:val="00282A19"/>
    <w:rsid w:val="00282A9C"/>
    <w:rsid w:val="0028330F"/>
    <w:rsid w:val="00283417"/>
    <w:rsid w:val="0028344A"/>
    <w:rsid w:val="0028383D"/>
    <w:rsid w:val="00283A04"/>
    <w:rsid w:val="00283F0C"/>
    <w:rsid w:val="00283F12"/>
    <w:rsid w:val="00283F70"/>
    <w:rsid w:val="00284066"/>
    <w:rsid w:val="00284A9A"/>
    <w:rsid w:val="00284B6D"/>
    <w:rsid w:val="00284D7C"/>
    <w:rsid w:val="0028503B"/>
    <w:rsid w:val="002850E5"/>
    <w:rsid w:val="0028560E"/>
    <w:rsid w:val="002858CB"/>
    <w:rsid w:val="00285AC5"/>
    <w:rsid w:val="00285D83"/>
    <w:rsid w:val="00286607"/>
    <w:rsid w:val="002866C0"/>
    <w:rsid w:val="00286E07"/>
    <w:rsid w:val="00286E5D"/>
    <w:rsid w:val="0028712A"/>
    <w:rsid w:val="0028730C"/>
    <w:rsid w:val="002873A2"/>
    <w:rsid w:val="002875D8"/>
    <w:rsid w:val="00287876"/>
    <w:rsid w:val="00287BE9"/>
    <w:rsid w:val="00287CCF"/>
    <w:rsid w:val="00290B63"/>
    <w:rsid w:val="00291549"/>
    <w:rsid w:val="00291570"/>
    <w:rsid w:val="002919F9"/>
    <w:rsid w:val="00291C6B"/>
    <w:rsid w:val="00291E6D"/>
    <w:rsid w:val="00291EE7"/>
    <w:rsid w:val="00292168"/>
    <w:rsid w:val="00292793"/>
    <w:rsid w:val="00292FCB"/>
    <w:rsid w:val="00292FE4"/>
    <w:rsid w:val="0029300C"/>
    <w:rsid w:val="00293B8A"/>
    <w:rsid w:val="00293F17"/>
    <w:rsid w:val="002943DB"/>
    <w:rsid w:val="002945E4"/>
    <w:rsid w:val="00294A35"/>
    <w:rsid w:val="00294AB9"/>
    <w:rsid w:val="00294CE7"/>
    <w:rsid w:val="00295020"/>
    <w:rsid w:val="002958F6"/>
    <w:rsid w:val="00295D03"/>
    <w:rsid w:val="00295DB1"/>
    <w:rsid w:val="0029625F"/>
    <w:rsid w:val="0029638D"/>
    <w:rsid w:val="0029640B"/>
    <w:rsid w:val="002965FF"/>
    <w:rsid w:val="00296613"/>
    <w:rsid w:val="002966B4"/>
    <w:rsid w:val="002967FF"/>
    <w:rsid w:val="002969C9"/>
    <w:rsid w:val="00296B7C"/>
    <w:rsid w:val="00296B88"/>
    <w:rsid w:val="00296CBC"/>
    <w:rsid w:val="00296DBD"/>
    <w:rsid w:val="00296F1B"/>
    <w:rsid w:val="0029761F"/>
    <w:rsid w:val="002976A2"/>
    <w:rsid w:val="002976B4"/>
    <w:rsid w:val="0029780B"/>
    <w:rsid w:val="00297EDD"/>
    <w:rsid w:val="00297F49"/>
    <w:rsid w:val="002A01C7"/>
    <w:rsid w:val="002A0316"/>
    <w:rsid w:val="002A04CB"/>
    <w:rsid w:val="002A1053"/>
    <w:rsid w:val="002A109D"/>
    <w:rsid w:val="002A184A"/>
    <w:rsid w:val="002A192C"/>
    <w:rsid w:val="002A1B82"/>
    <w:rsid w:val="002A2DE0"/>
    <w:rsid w:val="002A3AF5"/>
    <w:rsid w:val="002A3B1A"/>
    <w:rsid w:val="002A3BBB"/>
    <w:rsid w:val="002A407C"/>
    <w:rsid w:val="002A441A"/>
    <w:rsid w:val="002A4597"/>
    <w:rsid w:val="002A4951"/>
    <w:rsid w:val="002A4957"/>
    <w:rsid w:val="002A4991"/>
    <w:rsid w:val="002A519C"/>
    <w:rsid w:val="002A5775"/>
    <w:rsid w:val="002A5D10"/>
    <w:rsid w:val="002A5E10"/>
    <w:rsid w:val="002A6329"/>
    <w:rsid w:val="002A6FC4"/>
    <w:rsid w:val="002A708D"/>
    <w:rsid w:val="002A70FA"/>
    <w:rsid w:val="002A7EE9"/>
    <w:rsid w:val="002A7FBD"/>
    <w:rsid w:val="002B006E"/>
    <w:rsid w:val="002B0170"/>
    <w:rsid w:val="002B0703"/>
    <w:rsid w:val="002B1643"/>
    <w:rsid w:val="002B1E2B"/>
    <w:rsid w:val="002B22F8"/>
    <w:rsid w:val="002B2334"/>
    <w:rsid w:val="002B262F"/>
    <w:rsid w:val="002B2996"/>
    <w:rsid w:val="002B32F5"/>
    <w:rsid w:val="002B34BA"/>
    <w:rsid w:val="002B363D"/>
    <w:rsid w:val="002B41AE"/>
    <w:rsid w:val="002B4483"/>
    <w:rsid w:val="002B4516"/>
    <w:rsid w:val="002B462F"/>
    <w:rsid w:val="002B48FF"/>
    <w:rsid w:val="002B4CBA"/>
    <w:rsid w:val="002B5047"/>
    <w:rsid w:val="002B533E"/>
    <w:rsid w:val="002B56AD"/>
    <w:rsid w:val="002B5D23"/>
    <w:rsid w:val="002B6C1C"/>
    <w:rsid w:val="002B6E49"/>
    <w:rsid w:val="002B7274"/>
    <w:rsid w:val="002B755E"/>
    <w:rsid w:val="002C016B"/>
    <w:rsid w:val="002C023B"/>
    <w:rsid w:val="002C0800"/>
    <w:rsid w:val="002C0C45"/>
    <w:rsid w:val="002C11E7"/>
    <w:rsid w:val="002C14E2"/>
    <w:rsid w:val="002C1825"/>
    <w:rsid w:val="002C19D7"/>
    <w:rsid w:val="002C238D"/>
    <w:rsid w:val="002C2572"/>
    <w:rsid w:val="002C2645"/>
    <w:rsid w:val="002C2788"/>
    <w:rsid w:val="002C2B4A"/>
    <w:rsid w:val="002C2D02"/>
    <w:rsid w:val="002C338E"/>
    <w:rsid w:val="002C34F5"/>
    <w:rsid w:val="002C35B2"/>
    <w:rsid w:val="002C4148"/>
    <w:rsid w:val="002C4313"/>
    <w:rsid w:val="002C4756"/>
    <w:rsid w:val="002C4972"/>
    <w:rsid w:val="002C4A0D"/>
    <w:rsid w:val="002C4CB6"/>
    <w:rsid w:val="002C5024"/>
    <w:rsid w:val="002C51D1"/>
    <w:rsid w:val="002C5266"/>
    <w:rsid w:val="002C55E4"/>
    <w:rsid w:val="002C5D5F"/>
    <w:rsid w:val="002C5D8E"/>
    <w:rsid w:val="002C5F1C"/>
    <w:rsid w:val="002C66B4"/>
    <w:rsid w:val="002C6ED3"/>
    <w:rsid w:val="002C7048"/>
    <w:rsid w:val="002C71C3"/>
    <w:rsid w:val="002D05AD"/>
    <w:rsid w:val="002D0E47"/>
    <w:rsid w:val="002D0FDA"/>
    <w:rsid w:val="002D118E"/>
    <w:rsid w:val="002D1687"/>
    <w:rsid w:val="002D1B67"/>
    <w:rsid w:val="002D1E6E"/>
    <w:rsid w:val="002D1EF5"/>
    <w:rsid w:val="002D27D7"/>
    <w:rsid w:val="002D288D"/>
    <w:rsid w:val="002D2B12"/>
    <w:rsid w:val="002D3030"/>
    <w:rsid w:val="002D3506"/>
    <w:rsid w:val="002D395D"/>
    <w:rsid w:val="002D39E8"/>
    <w:rsid w:val="002D3D13"/>
    <w:rsid w:val="002D3F71"/>
    <w:rsid w:val="002D3FD1"/>
    <w:rsid w:val="002D4186"/>
    <w:rsid w:val="002D44C3"/>
    <w:rsid w:val="002D45B5"/>
    <w:rsid w:val="002D4B7E"/>
    <w:rsid w:val="002D4D8B"/>
    <w:rsid w:val="002D5064"/>
    <w:rsid w:val="002D528A"/>
    <w:rsid w:val="002D5383"/>
    <w:rsid w:val="002D53A2"/>
    <w:rsid w:val="002D54C1"/>
    <w:rsid w:val="002D5A6B"/>
    <w:rsid w:val="002D5ACE"/>
    <w:rsid w:val="002D5D5D"/>
    <w:rsid w:val="002D5E4C"/>
    <w:rsid w:val="002D646C"/>
    <w:rsid w:val="002D67E4"/>
    <w:rsid w:val="002D6958"/>
    <w:rsid w:val="002D6B2C"/>
    <w:rsid w:val="002D6BBC"/>
    <w:rsid w:val="002D6F0A"/>
    <w:rsid w:val="002D6F9F"/>
    <w:rsid w:val="002D71BB"/>
    <w:rsid w:val="002D755C"/>
    <w:rsid w:val="002D7852"/>
    <w:rsid w:val="002D7C0F"/>
    <w:rsid w:val="002D7EF8"/>
    <w:rsid w:val="002D7F30"/>
    <w:rsid w:val="002E0438"/>
    <w:rsid w:val="002E0881"/>
    <w:rsid w:val="002E0B2C"/>
    <w:rsid w:val="002E1148"/>
    <w:rsid w:val="002E1468"/>
    <w:rsid w:val="002E15CB"/>
    <w:rsid w:val="002E1AAB"/>
    <w:rsid w:val="002E1B3F"/>
    <w:rsid w:val="002E1E96"/>
    <w:rsid w:val="002E2100"/>
    <w:rsid w:val="002E2716"/>
    <w:rsid w:val="002E2A26"/>
    <w:rsid w:val="002E2CA0"/>
    <w:rsid w:val="002E2CFA"/>
    <w:rsid w:val="002E2ECD"/>
    <w:rsid w:val="002E307D"/>
    <w:rsid w:val="002E31BC"/>
    <w:rsid w:val="002E33BD"/>
    <w:rsid w:val="002E3D8D"/>
    <w:rsid w:val="002E406A"/>
    <w:rsid w:val="002E4375"/>
    <w:rsid w:val="002E453A"/>
    <w:rsid w:val="002E4934"/>
    <w:rsid w:val="002E4DFC"/>
    <w:rsid w:val="002E50B7"/>
    <w:rsid w:val="002E5942"/>
    <w:rsid w:val="002E5AA2"/>
    <w:rsid w:val="002E5D43"/>
    <w:rsid w:val="002E62BF"/>
    <w:rsid w:val="002E62E6"/>
    <w:rsid w:val="002E66D2"/>
    <w:rsid w:val="002E68E2"/>
    <w:rsid w:val="002E6EF9"/>
    <w:rsid w:val="002E7597"/>
    <w:rsid w:val="002E79F3"/>
    <w:rsid w:val="002F0199"/>
    <w:rsid w:val="002F0566"/>
    <w:rsid w:val="002F0E6B"/>
    <w:rsid w:val="002F11B6"/>
    <w:rsid w:val="002F1399"/>
    <w:rsid w:val="002F1428"/>
    <w:rsid w:val="002F1AD5"/>
    <w:rsid w:val="002F1F65"/>
    <w:rsid w:val="002F21AC"/>
    <w:rsid w:val="002F2B0C"/>
    <w:rsid w:val="002F2C46"/>
    <w:rsid w:val="002F30C5"/>
    <w:rsid w:val="002F3138"/>
    <w:rsid w:val="002F377E"/>
    <w:rsid w:val="002F38F1"/>
    <w:rsid w:val="002F39C0"/>
    <w:rsid w:val="002F418E"/>
    <w:rsid w:val="002F458A"/>
    <w:rsid w:val="002F4A20"/>
    <w:rsid w:val="002F4E1C"/>
    <w:rsid w:val="002F52E3"/>
    <w:rsid w:val="002F5576"/>
    <w:rsid w:val="002F5B6F"/>
    <w:rsid w:val="002F5D14"/>
    <w:rsid w:val="002F673E"/>
    <w:rsid w:val="002F69D2"/>
    <w:rsid w:val="002F6C41"/>
    <w:rsid w:val="002F6C98"/>
    <w:rsid w:val="002F6CFA"/>
    <w:rsid w:val="002F6E0C"/>
    <w:rsid w:val="002F71DA"/>
    <w:rsid w:val="002F738F"/>
    <w:rsid w:val="002F7625"/>
    <w:rsid w:val="002F76C3"/>
    <w:rsid w:val="002F7ED7"/>
    <w:rsid w:val="002F7FAB"/>
    <w:rsid w:val="002F7FBE"/>
    <w:rsid w:val="00300279"/>
    <w:rsid w:val="00300363"/>
    <w:rsid w:val="00300734"/>
    <w:rsid w:val="0030084E"/>
    <w:rsid w:val="00300DAE"/>
    <w:rsid w:val="00300FE7"/>
    <w:rsid w:val="0030120F"/>
    <w:rsid w:val="0030193B"/>
    <w:rsid w:val="003019D0"/>
    <w:rsid w:val="00301F79"/>
    <w:rsid w:val="00301FCB"/>
    <w:rsid w:val="0030203F"/>
    <w:rsid w:val="003020F0"/>
    <w:rsid w:val="003025A0"/>
    <w:rsid w:val="00302896"/>
    <w:rsid w:val="00302914"/>
    <w:rsid w:val="003029BF"/>
    <w:rsid w:val="00302D25"/>
    <w:rsid w:val="00302DC0"/>
    <w:rsid w:val="00302E7C"/>
    <w:rsid w:val="00303212"/>
    <w:rsid w:val="00303642"/>
    <w:rsid w:val="003037EE"/>
    <w:rsid w:val="00303AB7"/>
    <w:rsid w:val="00303FA8"/>
    <w:rsid w:val="003041BD"/>
    <w:rsid w:val="003041DE"/>
    <w:rsid w:val="0030466D"/>
    <w:rsid w:val="00304D5C"/>
    <w:rsid w:val="00304EB1"/>
    <w:rsid w:val="00304F3E"/>
    <w:rsid w:val="003050D2"/>
    <w:rsid w:val="00305485"/>
    <w:rsid w:val="00305560"/>
    <w:rsid w:val="00305C75"/>
    <w:rsid w:val="00305CDD"/>
    <w:rsid w:val="00306156"/>
    <w:rsid w:val="003066CA"/>
    <w:rsid w:val="00306B8C"/>
    <w:rsid w:val="003074CE"/>
    <w:rsid w:val="003079A3"/>
    <w:rsid w:val="00310038"/>
    <w:rsid w:val="00310097"/>
    <w:rsid w:val="0031024B"/>
    <w:rsid w:val="00310ACD"/>
    <w:rsid w:val="00310ADA"/>
    <w:rsid w:val="00310B8E"/>
    <w:rsid w:val="00310D23"/>
    <w:rsid w:val="00310E29"/>
    <w:rsid w:val="00310EE7"/>
    <w:rsid w:val="00310F71"/>
    <w:rsid w:val="00310F8D"/>
    <w:rsid w:val="0031128D"/>
    <w:rsid w:val="00311470"/>
    <w:rsid w:val="003114AF"/>
    <w:rsid w:val="0031167C"/>
    <w:rsid w:val="00311992"/>
    <w:rsid w:val="0031226B"/>
    <w:rsid w:val="003123FE"/>
    <w:rsid w:val="00312630"/>
    <w:rsid w:val="0031294F"/>
    <w:rsid w:val="003131D1"/>
    <w:rsid w:val="00313287"/>
    <w:rsid w:val="00313DCA"/>
    <w:rsid w:val="00313EB3"/>
    <w:rsid w:val="003144E0"/>
    <w:rsid w:val="00314752"/>
    <w:rsid w:val="00314B0B"/>
    <w:rsid w:val="00314BFF"/>
    <w:rsid w:val="00314F07"/>
    <w:rsid w:val="00315216"/>
    <w:rsid w:val="00315330"/>
    <w:rsid w:val="00315419"/>
    <w:rsid w:val="0031549E"/>
    <w:rsid w:val="00315519"/>
    <w:rsid w:val="003155D4"/>
    <w:rsid w:val="003158B3"/>
    <w:rsid w:val="00315932"/>
    <w:rsid w:val="00315EA5"/>
    <w:rsid w:val="003163A1"/>
    <w:rsid w:val="00316426"/>
    <w:rsid w:val="00316950"/>
    <w:rsid w:val="003171EC"/>
    <w:rsid w:val="00317B52"/>
    <w:rsid w:val="00317CAE"/>
    <w:rsid w:val="00317CC5"/>
    <w:rsid w:val="00317DB6"/>
    <w:rsid w:val="00317DE4"/>
    <w:rsid w:val="00320215"/>
    <w:rsid w:val="00320267"/>
    <w:rsid w:val="00320405"/>
    <w:rsid w:val="0032068B"/>
    <w:rsid w:val="00320A92"/>
    <w:rsid w:val="00320ACE"/>
    <w:rsid w:val="0032136D"/>
    <w:rsid w:val="0032154D"/>
    <w:rsid w:val="003218DE"/>
    <w:rsid w:val="003219D0"/>
    <w:rsid w:val="003219EB"/>
    <w:rsid w:val="00321B32"/>
    <w:rsid w:val="00321C68"/>
    <w:rsid w:val="00321FA2"/>
    <w:rsid w:val="003223F9"/>
    <w:rsid w:val="0032255E"/>
    <w:rsid w:val="00322691"/>
    <w:rsid w:val="0032290D"/>
    <w:rsid w:val="00322A84"/>
    <w:rsid w:val="00322EBB"/>
    <w:rsid w:val="00323186"/>
    <w:rsid w:val="003235A5"/>
    <w:rsid w:val="0032373E"/>
    <w:rsid w:val="00324016"/>
    <w:rsid w:val="00324651"/>
    <w:rsid w:val="00325759"/>
    <w:rsid w:val="003262E9"/>
    <w:rsid w:val="00326518"/>
    <w:rsid w:val="003267BA"/>
    <w:rsid w:val="00326A81"/>
    <w:rsid w:val="00326E8B"/>
    <w:rsid w:val="00326F66"/>
    <w:rsid w:val="003270AF"/>
    <w:rsid w:val="0032741F"/>
    <w:rsid w:val="00327614"/>
    <w:rsid w:val="00327690"/>
    <w:rsid w:val="003278CB"/>
    <w:rsid w:val="003279E4"/>
    <w:rsid w:val="00327E26"/>
    <w:rsid w:val="00327E44"/>
    <w:rsid w:val="00327EEF"/>
    <w:rsid w:val="00330004"/>
    <w:rsid w:val="003300E1"/>
    <w:rsid w:val="0033064A"/>
    <w:rsid w:val="00330C60"/>
    <w:rsid w:val="00330DD4"/>
    <w:rsid w:val="00331540"/>
    <w:rsid w:val="0033154D"/>
    <w:rsid w:val="00331672"/>
    <w:rsid w:val="00331B29"/>
    <w:rsid w:val="00331D33"/>
    <w:rsid w:val="00332521"/>
    <w:rsid w:val="00332576"/>
    <w:rsid w:val="0033280A"/>
    <w:rsid w:val="0033384C"/>
    <w:rsid w:val="00333921"/>
    <w:rsid w:val="00334102"/>
    <w:rsid w:val="00334946"/>
    <w:rsid w:val="00335073"/>
    <w:rsid w:val="003352DE"/>
    <w:rsid w:val="00335981"/>
    <w:rsid w:val="0033657F"/>
    <w:rsid w:val="00336735"/>
    <w:rsid w:val="003369CB"/>
    <w:rsid w:val="00336E33"/>
    <w:rsid w:val="0033732C"/>
    <w:rsid w:val="00337A7E"/>
    <w:rsid w:val="0034005E"/>
    <w:rsid w:val="00340317"/>
    <w:rsid w:val="003403F4"/>
    <w:rsid w:val="00340D67"/>
    <w:rsid w:val="0034184C"/>
    <w:rsid w:val="00341C9B"/>
    <w:rsid w:val="00342049"/>
    <w:rsid w:val="00342284"/>
    <w:rsid w:val="003426C5"/>
    <w:rsid w:val="00342BA4"/>
    <w:rsid w:val="00342FE7"/>
    <w:rsid w:val="003433D1"/>
    <w:rsid w:val="00343636"/>
    <w:rsid w:val="003437F5"/>
    <w:rsid w:val="003438DF"/>
    <w:rsid w:val="003442B0"/>
    <w:rsid w:val="00344660"/>
    <w:rsid w:val="003446BC"/>
    <w:rsid w:val="00344AB3"/>
    <w:rsid w:val="00345072"/>
    <w:rsid w:val="00345634"/>
    <w:rsid w:val="00345974"/>
    <w:rsid w:val="00345BA0"/>
    <w:rsid w:val="00345BFC"/>
    <w:rsid w:val="00345C97"/>
    <w:rsid w:val="00345EA5"/>
    <w:rsid w:val="00346115"/>
    <w:rsid w:val="00346456"/>
    <w:rsid w:val="00346EEC"/>
    <w:rsid w:val="00347452"/>
    <w:rsid w:val="00347590"/>
    <w:rsid w:val="00347C97"/>
    <w:rsid w:val="0035010E"/>
    <w:rsid w:val="0035047C"/>
    <w:rsid w:val="00350883"/>
    <w:rsid w:val="00350B79"/>
    <w:rsid w:val="00350BC3"/>
    <w:rsid w:val="00350D09"/>
    <w:rsid w:val="00351030"/>
    <w:rsid w:val="00351146"/>
    <w:rsid w:val="00351306"/>
    <w:rsid w:val="00352117"/>
    <w:rsid w:val="00352285"/>
    <w:rsid w:val="0035284C"/>
    <w:rsid w:val="00352A1A"/>
    <w:rsid w:val="00352AC1"/>
    <w:rsid w:val="00352C41"/>
    <w:rsid w:val="00352D9C"/>
    <w:rsid w:val="00352E09"/>
    <w:rsid w:val="003537D8"/>
    <w:rsid w:val="0035381B"/>
    <w:rsid w:val="00353D48"/>
    <w:rsid w:val="00353D66"/>
    <w:rsid w:val="0035407F"/>
    <w:rsid w:val="0035463F"/>
    <w:rsid w:val="00354696"/>
    <w:rsid w:val="00354B44"/>
    <w:rsid w:val="00354E63"/>
    <w:rsid w:val="0035529F"/>
    <w:rsid w:val="00355456"/>
    <w:rsid w:val="0035558C"/>
    <w:rsid w:val="0035558E"/>
    <w:rsid w:val="003556CE"/>
    <w:rsid w:val="00355CCA"/>
    <w:rsid w:val="00356006"/>
    <w:rsid w:val="003560C6"/>
    <w:rsid w:val="0035636C"/>
    <w:rsid w:val="00356941"/>
    <w:rsid w:val="003569EA"/>
    <w:rsid w:val="003572E0"/>
    <w:rsid w:val="003573BE"/>
    <w:rsid w:val="003576D6"/>
    <w:rsid w:val="00357ACD"/>
    <w:rsid w:val="00360037"/>
    <w:rsid w:val="0036019D"/>
    <w:rsid w:val="003601B3"/>
    <w:rsid w:val="00360697"/>
    <w:rsid w:val="00360B71"/>
    <w:rsid w:val="00360D0D"/>
    <w:rsid w:val="00360D5C"/>
    <w:rsid w:val="00360DA7"/>
    <w:rsid w:val="00360F73"/>
    <w:rsid w:val="003610B1"/>
    <w:rsid w:val="00361E92"/>
    <w:rsid w:val="00361F4E"/>
    <w:rsid w:val="00361F59"/>
    <w:rsid w:val="00361FF8"/>
    <w:rsid w:val="0036242F"/>
    <w:rsid w:val="00362497"/>
    <w:rsid w:val="003627E4"/>
    <w:rsid w:val="00362CE2"/>
    <w:rsid w:val="0036315D"/>
    <w:rsid w:val="003632D1"/>
    <w:rsid w:val="00363347"/>
    <w:rsid w:val="00363700"/>
    <w:rsid w:val="00363B03"/>
    <w:rsid w:val="00363E39"/>
    <w:rsid w:val="00363FE6"/>
    <w:rsid w:val="003642BF"/>
    <w:rsid w:val="003647EC"/>
    <w:rsid w:val="0036485B"/>
    <w:rsid w:val="00364C61"/>
    <w:rsid w:val="00364EC8"/>
    <w:rsid w:val="00364F61"/>
    <w:rsid w:val="0036567A"/>
    <w:rsid w:val="00365ABC"/>
    <w:rsid w:val="00365B17"/>
    <w:rsid w:val="00365DF0"/>
    <w:rsid w:val="00365EF9"/>
    <w:rsid w:val="00366148"/>
    <w:rsid w:val="003666F1"/>
    <w:rsid w:val="00366717"/>
    <w:rsid w:val="00366782"/>
    <w:rsid w:val="00366EAA"/>
    <w:rsid w:val="0037026B"/>
    <w:rsid w:val="003702C8"/>
    <w:rsid w:val="00370369"/>
    <w:rsid w:val="0037036A"/>
    <w:rsid w:val="0037055A"/>
    <w:rsid w:val="00370879"/>
    <w:rsid w:val="00370931"/>
    <w:rsid w:val="003712B6"/>
    <w:rsid w:val="00371499"/>
    <w:rsid w:val="0037195E"/>
    <w:rsid w:val="00371F98"/>
    <w:rsid w:val="0037237E"/>
    <w:rsid w:val="00372419"/>
    <w:rsid w:val="00372668"/>
    <w:rsid w:val="003729F0"/>
    <w:rsid w:val="0037311E"/>
    <w:rsid w:val="00373421"/>
    <w:rsid w:val="00373533"/>
    <w:rsid w:val="00373812"/>
    <w:rsid w:val="003739E4"/>
    <w:rsid w:val="00373AC8"/>
    <w:rsid w:val="00373D8F"/>
    <w:rsid w:val="00373DAC"/>
    <w:rsid w:val="003743DC"/>
    <w:rsid w:val="003745AF"/>
    <w:rsid w:val="003748EB"/>
    <w:rsid w:val="00374AD9"/>
    <w:rsid w:val="00374CD5"/>
    <w:rsid w:val="00374EB0"/>
    <w:rsid w:val="00374F35"/>
    <w:rsid w:val="0037510B"/>
    <w:rsid w:val="003753E6"/>
    <w:rsid w:val="0037554E"/>
    <w:rsid w:val="00375D2D"/>
    <w:rsid w:val="00375E0F"/>
    <w:rsid w:val="003767B0"/>
    <w:rsid w:val="003768D3"/>
    <w:rsid w:val="00376E37"/>
    <w:rsid w:val="003771A0"/>
    <w:rsid w:val="00377434"/>
    <w:rsid w:val="00377BFE"/>
    <w:rsid w:val="00380047"/>
    <w:rsid w:val="003800DF"/>
    <w:rsid w:val="0038051F"/>
    <w:rsid w:val="00380652"/>
    <w:rsid w:val="0038071A"/>
    <w:rsid w:val="00380D27"/>
    <w:rsid w:val="00380D91"/>
    <w:rsid w:val="00380E89"/>
    <w:rsid w:val="00381411"/>
    <w:rsid w:val="00381568"/>
    <w:rsid w:val="0038191B"/>
    <w:rsid w:val="0038248B"/>
    <w:rsid w:val="00382564"/>
    <w:rsid w:val="00382750"/>
    <w:rsid w:val="003827AA"/>
    <w:rsid w:val="00382F6D"/>
    <w:rsid w:val="0038338D"/>
    <w:rsid w:val="00383709"/>
    <w:rsid w:val="00383C33"/>
    <w:rsid w:val="00384019"/>
    <w:rsid w:val="00384049"/>
    <w:rsid w:val="00384C2B"/>
    <w:rsid w:val="00384DE6"/>
    <w:rsid w:val="00384F17"/>
    <w:rsid w:val="00385059"/>
    <w:rsid w:val="003850B8"/>
    <w:rsid w:val="003853ED"/>
    <w:rsid w:val="003858AB"/>
    <w:rsid w:val="00385C6B"/>
    <w:rsid w:val="00385DE5"/>
    <w:rsid w:val="00385E73"/>
    <w:rsid w:val="00386243"/>
    <w:rsid w:val="0038649E"/>
    <w:rsid w:val="0038668B"/>
    <w:rsid w:val="00386880"/>
    <w:rsid w:val="00386DFA"/>
    <w:rsid w:val="00387612"/>
    <w:rsid w:val="0038766D"/>
    <w:rsid w:val="00387A5C"/>
    <w:rsid w:val="00387A93"/>
    <w:rsid w:val="00387B0F"/>
    <w:rsid w:val="00387E8A"/>
    <w:rsid w:val="00390379"/>
    <w:rsid w:val="0039043D"/>
    <w:rsid w:val="00390935"/>
    <w:rsid w:val="00390E6F"/>
    <w:rsid w:val="00390E7F"/>
    <w:rsid w:val="003912FD"/>
    <w:rsid w:val="0039157E"/>
    <w:rsid w:val="00391BBC"/>
    <w:rsid w:val="00392284"/>
    <w:rsid w:val="00392349"/>
    <w:rsid w:val="003923CF"/>
    <w:rsid w:val="003924F4"/>
    <w:rsid w:val="0039291A"/>
    <w:rsid w:val="003929FD"/>
    <w:rsid w:val="00392AB2"/>
    <w:rsid w:val="0039323B"/>
    <w:rsid w:val="00393A1F"/>
    <w:rsid w:val="00393C99"/>
    <w:rsid w:val="00393D5C"/>
    <w:rsid w:val="00393FC0"/>
    <w:rsid w:val="00394759"/>
    <w:rsid w:val="00394F1C"/>
    <w:rsid w:val="00395107"/>
    <w:rsid w:val="00395331"/>
    <w:rsid w:val="003958F3"/>
    <w:rsid w:val="00395E48"/>
    <w:rsid w:val="00395F9F"/>
    <w:rsid w:val="00396737"/>
    <w:rsid w:val="00396A01"/>
    <w:rsid w:val="00396B58"/>
    <w:rsid w:val="00396E49"/>
    <w:rsid w:val="00396EA5"/>
    <w:rsid w:val="00397065"/>
    <w:rsid w:val="00397586"/>
    <w:rsid w:val="00397842"/>
    <w:rsid w:val="00397F6D"/>
    <w:rsid w:val="003A104D"/>
    <w:rsid w:val="003A1244"/>
    <w:rsid w:val="003A16FC"/>
    <w:rsid w:val="003A1928"/>
    <w:rsid w:val="003A1AFF"/>
    <w:rsid w:val="003A1DB1"/>
    <w:rsid w:val="003A260C"/>
    <w:rsid w:val="003A27A3"/>
    <w:rsid w:val="003A286A"/>
    <w:rsid w:val="003A2B2B"/>
    <w:rsid w:val="003A2B2C"/>
    <w:rsid w:val="003A2D5E"/>
    <w:rsid w:val="003A30B6"/>
    <w:rsid w:val="003A32B0"/>
    <w:rsid w:val="003A330A"/>
    <w:rsid w:val="003A3627"/>
    <w:rsid w:val="003A36B2"/>
    <w:rsid w:val="003A3CB6"/>
    <w:rsid w:val="003A402E"/>
    <w:rsid w:val="003A40F1"/>
    <w:rsid w:val="003A435E"/>
    <w:rsid w:val="003A43CF"/>
    <w:rsid w:val="003A49CD"/>
    <w:rsid w:val="003A4CB5"/>
    <w:rsid w:val="003A4D12"/>
    <w:rsid w:val="003A4D95"/>
    <w:rsid w:val="003A4EA0"/>
    <w:rsid w:val="003A4F0C"/>
    <w:rsid w:val="003A50CA"/>
    <w:rsid w:val="003A52D6"/>
    <w:rsid w:val="003A5A3D"/>
    <w:rsid w:val="003A5BB3"/>
    <w:rsid w:val="003A5E37"/>
    <w:rsid w:val="003A5E9A"/>
    <w:rsid w:val="003A6099"/>
    <w:rsid w:val="003A6139"/>
    <w:rsid w:val="003A6D69"/>
    <w:rsid w:val="003A6F3D"/>
    <w:rsid w:val="003A7980"/>
    <w:rsid w:val="003A7F40"/>
    <w:rsid w:val="003B0695"/>
    <w:rsid w:val="003B0C98"/>
    <w:rsid w:val="003B1273"/>
    <w:rsid w:val="003B135C"/>
    <w:rsid w:val="003B14C7"/>
    <w:rsid w:val="003B1773"/>
    <w:rsid w:val="003B1BB8"/>
    <w:rsid w:val="003B1CFF"/>
    <w:rsid w:val="003B1D00"/>
    <w:rsid w:val="003B1F3D"/>
    <w:rsid w:val="003B2A2D"/>
    <w:rsid w:val="003B2B9D"/>
    <w:rsid w:val="003B2C51"/>
    <w:rsid w:val="003B2FEF"/>
    <w:rsid w:val="003B3065"/>
    <w:rsid w:val="003B3167"/>
    <w:rsid w:val="003B33AF"/>
    <w:rsid w:val="003B3552"/>
    <w:rsid w:val="003B38C8"/>
    <w:rsid w:val="003B3B43"/>
    <w:rsid w:val="003B3CDD"/>
    <w:rsid w:val="003B3E5C"/>
    <w:rsid w:val="003B3FA0"/>
    <w:rsid w:val="003B4010"/>
    <w:rsid w:val="003B4160"/>
    <w:rsid w:val="003B42B5"/>
    <w:rsid w:val="003B4405"/>
    <w:rsid w:val="003B4506"/>
    <w:rsid w:val="003B4661"/>
    <w:rsid w:val="003B4797"/>
    <w:rsid w:val="003B4884"/>
    <w:rsid w:val="003B48EB"/>
    <w:rsid w:val="003B4E61"/>
    <w:rsid w:val="003B5641"/>
    <w:rsid w:val="003B5CAF"/>
    <w:rsid w:val="003B5D49"/>
    <w:rsid w:val="003B5EEC"/>
    <w:rsid w:val="003B5F09"/>
    <w:rsid w:val="003B6060"/>
    <w:rsid w:val="003B6585"/>
    <w:rsid w:val="003B67BC"/>
    <w:rsid w:val="003B6A98"/>
    <w:rsid w:val="003B708A"/>
    <w:rsid w:val="003B7330"/>
    <w:rsid w:val="003B7610"/>
    <w:rsid w:val="003B78CB"/>
    <w:rsid w:val="003B7945"/>
    <w:rsid w:val="003B7B1C"/>
    <w:rsid w:val="003C0CD9"/>
    <w:rsid w:val="003C1028"/>
    <w:rsid w:val="003C10D8"/>
    <w:rsid w:val="003C2116"/>
    <w:rsid w:val="003C219F"/>
    <w:rsid w:val="003C22EC"/>
    <w:rsid w:val="003C235A"/>
    <w:rsid w:val="003C23DF"/>
    <w:rsid w:val="003C2680"/>
    <w:rsid w:val="003C287B"/>
    <w:rsid w:val="003C2CF6"/>
    <w:rsid w:val="003C2DA8"/>
    <w:rsid w:val="003C2E63"/>
    <w:rsid w:val="003C31B1"/>
    <w:rsid w:val="003C325E"/>
    <w:rsid w:val="003C3516"/>
    <w:rsid w:val="003C3519"/>
    <w:rsid w:val="003C36A3"/>
    <w:rsid w:val="003C3C43"/>
    <w:rsid w:val="003C3FE0"/>
    <w:rsid w:val="003C42DD"/>
    <w:rsid w:val="003C4BA1"/>
    <w:rsid w:val="003C4D0F"/>
    <w:rsid w:val="003C52FC"/>
    <w:rsid w:val="003C54AC"/>
    <w:rsid w:val="003C583D"/>
    <w:rsid w:val="003C5A20"/>
    <w:rsid w:val="003C5CE1"/>
    <w:rsid w:val="003C6308"/>
    <w:rsid w:val="003C66AA"/>
    <w:rsid w:val="003C6A48"/>
    <w:rsid w:val="003C6CBB"/>
    <w:rsid w:val="003C6DE1"/>
    <w:rsid w:val="003C6FF3"/>
    <w:rsid w:val="003C7031"/>
    <w:rsid w:val="003C7A9A"/>
    <w:rsid w:val="003C7F2A"/>
    <w:rsid w:val="003D0038"/>
    <w:rsid w:val="003D0088"/>
    <w:rsid w:val="003D0942"/>
    <w:rsid w:val="003D0D07"/>
    <w:rsid w:val="003D0DF8"/>
    <w:rsid w:val="003D0ECD"/>
    <w:rsid w:val="003D0FC1"/>
    <w:rsid w:val="003D10BF"/>
    <w:rsid w:val="003D142C"/>
    <w:rsid w:val="003D147A"/>
    <w:rsid w:val="003D249C"/>
    <w:rsid w:val="003D2D76"/>
    <w:rsid w:val="003D2E4E"/>
    <w:rsid w:val="003D339A"/>
    <w:rsid w:val="003D360A"/>
    <w:rsid w:val="003D3956"/>
    <w:rsid w:val="003D3A26"/>
    <w:rsid w:val="003D3DF7"/>
    <w:rsid w:val="003D3F3A"/>
    <w:rsid w:val="003D41D6"/>
    <w:rsid w:val="003D45BC"/>
    <w:rsid w:val="003D4E85"/>
    <w:rsid w:val="003D6294"/>
    <w:rsid w:val="003D62C9"/>
    <w:rsid w:val="003D68E6"/>
    <w:rsid w:val="003D6A8B"/>
    <w:rsid w:val="003D6B28"/>
    <w:rsid w:val="003D71BA"/>
    <w:rsid w:val="003D73BB"/>
    <w:rsid w:val="003D76C4"/>
    <w:rsid w:val="003D7744"/>
    <w:rsid w:val="003D7873"/>
    <w:rsid w:val="003D7A0F"/>
    <w:rsid w:val="003D7B2F"/>
    <w:rsid w:val="003D7BC7"/>
    <w:rsid w:val="003D7CD8"/>
    <w:rsid w:val="003E0294"/>
    <w:rsid w:val="003E040B"/>
    <w:rsid w:val="003E06EE"/>
    <w:rsid w:val="003E0A07"/>
    <w:rsid w:val="003E0B56"/>
    <w:rsid w:val="003E12C2"/>
    <w:rsid w:val="003E1581"/>
    <w:rsid w:val="003E1AAB"/>
    <w:rsid w:val="003E1CEC"/>
    <w:rsid w:val="003E1FD0"/>
    <w:rsid w:val="003E2277"/>
    <w:rsid w:val="003E2339"/>
    <w:rsid w:val="003E2BFA"/>
    <w:rsid w:val="003E2FD5"/>
    <w:rsid w:val="003E31DA"/>
    <w:rsid w:val="003E3265"/>
    <w:rsid w:val="003E32EE"/>
    <w:rsid w:val="003E3AC7"/>
    <w:rsid w:val="003E3D18"/>
    <w:rsid w:val="003E3F96"/>
    <w:rsid w:val="003E405F"/>
    <w:rsid w:val="003E47C4"/>
    <w:rsid w:val="003E4C1A"/>
    <w:rsid w:val="003E4CD7"/>
    <w:rsid w:val="003E4DD3"/>
    <w:rsid w:val="003E4FE6"/>
    <w:rsid w:val="003E550C"/>
    <w:rsid w:val="003E55C5"/>
    <w:rsid w:val="003E56EF"/>
    <w:rsid w:val="003E5A5D"/>
    <w:rsid w:val="003E5ADE"/>
    <w:rsid w:val="003E5FC7"/>
    <w:rsid w:val="003E6055"/>
    <w:rsid w:val="003E6218"/>
    <w:rsid w:val="003E6501"/>
    <w:rsid w:val="003E6B01"/>
    <w:rsid w:val="003E6EEA"/>
    <w:rsid w:val="003E7474"/>
    <w:rsid w:val="003E7566"/>
    <w:rsid w:val="003E77E2"/>
    <w:rsid w:val="003E7AF0"/>
    <w:rsid w:val="003E7DD8"/>
    <w:rsid w:val="003E7EB7"/>
    <w:rsid w:val="003E7F7A"/>
    <w:rsid w:val="003F00BE"/>
    <w:rsid w:val="003F02A4"/>
    <w:rsid w:val="003F0600"/>
    <w:rsid w:val="003F07F6"/>
    <w:rsid w:val="003F0A49"/>
    <w:rsid w:val="003F0C04"/>
    <w:rsid w:val="003F193A"/>
    <w:rsid w:val="003F198A"/>
    <w:rsid w:val="003F24BB"/>
    <w:rsid w:val="003F2BB5"/>
    <w:rsid w:val="003F2C30"/>
    <w:rsid w:val="003F3433"/>
    <w:rsid w:val="003F3557"/>
    <w:rsid w:val="003F3598"/>
    <w:rsid w:val="003F3734"/>
    <w:rsid w:val="003F3987"/>
    <w:rsid w:val="003F3BB6"/>
    <w:rsid w:val="003F4A18"/>
    <w:rsid w:val="003F4B11"/>
    <w:rsid w:val="003F4B32"/>
    <w:rsid w:val="003F56FA"/>
    <w:rsid w:val="003F57B4"/>
    <w:rsid w:val="003F59F7"/>
    <w:rsid w:val="003F5BA8"/>
    <w:rsid w:val="003F5C2C"/>
    <w:rsid w:val="003F65BB"/>
    <w:rsid w:val="003F69DA"/>
    <w:rsid w:val="003F6A0A"/>
    <w:rsid w:val="003F6A55"/>
    <w:rsid w:val="003F6A8F"/>
    <w:rsid w:val="003F78C2"/>
    <w:rsid w:val="003F7D43"/>
    <w:rsid w:val="003F7EF0"/>
    <w:rsid w:val="00400406"/>
    <w:rsid w:val="0040044E"/>
    <w:rsid w:val="004006D6"/>
    <w:rsid w:val="00400B44"/>
    <w:rsid w:val="00400CBC"/>
    <w:rsid w:val="00400D50"/>
    <w:rsid w:val="00401517"/>
    <w:rsid w:val="00401D47"/>
    <w:rsid w:val="00401EEC"/>
    <w:rsid w:val="004020BE"/>
    <w:rsid w:val="0040275B"/>
    <w:rsid w:val="0040284D"/>
    <w:rsid w:val="00403655"/>
    <w:rsid w:val="00403667"/>
    <w:rsid w:val="0040379E"/>
    <w:rsid w:val="00403B0F"/>
    <w:rsid w:val="00403C78"/>
    <w:rsid w:val="0040422E"/>
    <w:rsid w:val="0040435F"/>
    <w:rsid w:val="004052BF"/>
    <w:rsid w:val="004053A0"/>
    <w:rsid w:val="00405675"/>
    <w:rsid w:val="004056C6"/>
    <w:rsid w:val="00405802"/>
    <w:rsid w:val="00405E7F"/>
    <w:rsid w:val="00406071"/>
    <w:rsid w:val="0040646D"/>
    <w:rsid w:val="0040648F"/>
    <w:rsid w:val="00406643"/>
    <w:rsid w:val="0040666A"/>
    <w:rsid w:val="004069EB"/>
    <w:rsid w:val="00406AA2"/>
    <w:rsid w:val="00406C3C"/>
    <w:rsid w:val="004070E9"/>
    <w:rsid w:val="004071C6"/>
    <w:rsid w:val="004071DD"/>
    <w:rsid w:val="004077D4"/>
    <w:rsid w:val="0041000F"/>
    <w:rsid w:val="00410033"/>
    <w:rsid w:val="00410285"/>
    <w:rsid w:val="00410521"/>
    <w:rsid w:val="00410E1E"/>
    <w:rsid w:val="00410F87"/>
    <w:rsid w:val="004110FF"/>
    <w:rsid w:val="00411118"/>
    <w:rsid w:val="00411DEB"/>
    <w:rsid w:val="00411E00"/>
    <w:rsid w:val="0041216B"/>
    <w:rsid w:val="00412961"/>
    <w:rsid w:val="00412D7D"/>
    <w:rsid w:val="00413091"/>
    <w:rsid w:val="004132EF"/>
    <w:rsid w:val="004133AF"/>
    <w:rsid w:val="0041358B"/>
    <w:rsid w:val="00413880"/>
    <w:rsid w:val="00413A07"/>
    <w:rsid w:val="00413A51"/>
    <w:rsid w:val="00413FE4"/>
    <w:rsid w:val="0041436E"/>
    <w:rsid w:val="004146B7"/>
    <w:rsid w:val="004146BE"/>
    <w:rsid w:val="004149ED"/>
    <w:rsid w:val="00414D99"/>
    <w:rsid w:val="00414DB9"/>
    <w:rsid w:val="004150B9"/>
    <w:rsid w:val="0041512B"/>
    <w:rsid w:val="00415189"/>
    <w:rsid w:val="00415399"/>
    <w:rsid w:val="00415514"/>
    <w:rsid w:val="00415701"/>
    <w:rsid w:val="0041570E"/>
    <w:rsid w:val="00415DE3"/>
    <w:rsid w:val="00415E8C"/>
    <w:rsid w:val="004162DB"/>
    <w:rsid w:val="00416493"/>
    <w:rsid w:val="00416A72"/>
    <w:rsid w:val="00416B55"/>
    <w:rsid w:val="00416B81"/>
    <w:rsid w:val="00417A79"/>
    <w:rsid w:val="00417B1A"/>
    <w:rsid w:val="00417CF2"/>
    <w:rsid w:val="004203CA"/>
    <w:rsid w:val="00420853"/>
    <w:rsid w:val="00420900"/>
    <w:rsid w:val="00421116"/>
    <w:rsid w:val="00421452"/>
    <w:rsid w:val="0042166A"/>
    <w:rsid w:val="0042202C"/>
    <w:rsid w:val="004222BD"/>
    <w:rsid w:val="00422503"/>
    <w:rsid w:val="00422532"/>
    <w:rsid w:val="00422B42"/>
    <w:rsid w:val="00422D05"/>
    <w:rsid w:val="00423132"/>
    <w:rsid w:val="00423585"/>
    <w:rsid w:val="00423D25"/>
    <w:rsid w:val="004240EF"/>
    <w:rsid w:val="00424BC7"/>
    <w:rsid w:val="00424CFD"/>
    <w:rsid w:val="00425681"/>
    <w:rsid w:val="00425755"/>
    <w:rsid w:val="004257F6"/>
    <w:rsid w:val="00425B34"/>
    <w:rsid w:val="00425E52"/>
    <w:rsid w:val="00425EA8"/>
    <w:rsid w:val="0042608A"/>
    <w:rsid w:val="00426184"/>
    <w:rsid w:val="004264E5"/>
    <w:rsid w:val="0042665B"/>
    <w:rsid w:val="00427178"/>
    <w:rsid w:val="00427293"/>
    <w:rsid w:val="004278A2"/>
    <w:rsid w:val="0042792F"/>
    <w:rsid w:val="004279A3"/>
    <w:rsid w:val="00430148"/>
    <w:rsid w:val="00430314"/>
    <w:rsid w:val="00430459"/>
    <w:rsid w:val="00430CF7"/>
    <w:rsid w:val="0043195A"/>
    <w:rsid w:val="0043233D"/>
    <w:rsid w:val="00432346"/>
    <w:rsid w:val="0043252D"/>
    <w:rsid w:val="00432784"/>
    <w:rsid w:val="00432874"/>
    <w:rsid w:val="004329AC"/>
    <w:rsid w:val="00432A14"/>
    <w:rsid w:val="00432A92"/>
    <w:rsid w:val="00432E55"/>
    <w:rsid w:val="0043345E"/>
    <w:rsid w:val="0043346C"/>
    <w:rsid w:val="0043360E"/>
    <w:rsid w:val="0043365A"/>
    <w:rsid w:val="00433A83"/>
    <w:rsid w:val="00434374"/>
    <w:rsid w:val="00434472"/>
    <w:rsid w:val="00434AAB"/>
    <w:rsid w:val="00434AEA"/>
    <w:rsid w:val="00434AED"/>
    <w:rsid w:val="00434C1D"/>
    <w:rsid w:val="004358AE"/>
    <w:rsid w:val="004360FA"/>
    <w:rsid w:val="00436466"/>
    <w:rsid w:val="00436A72"/>
    <w:rsid w:val="00436BE0"/>
    <w:rsid w:val="00436FF0"/>
    <w:rsid w:val="00437004"/>
    <w:rsid w:val="004370FF"/>
    <w:rsid w:val="004374D7"/>
    <w:rsid w:val="004379E3"/>
    <w:rsid w:val="004379E7"/>
    <w:rsid w:val="00437B17"/>
    <w:rsid w:val="0044038B"/>
    <w:rsid w:val="004406FC"/>
    <w:rsid w:val="004407C2"/>
    <w:rsid w:val="00440938"/>
    <w:rsid w:val="00440CF5"/>
    <w:rsid w:val="00440D36"/>
    <w:rsid w:val="00440D90"/>
    <w:rsid w:val="004410BA"/>
    <w:rsid w:val="00441106"/>
    <w:rsid w:val="00441366"/>
    <w:rsid w:val="00441795"/>
    <w:rsid w:val="00441D36"/>
    <w:rsid w:val="00441DA7"/>
    <w:rsid w:val="00441F37"/>
    <w:rsid w:val="0044206A"/>
    <w:rsid w:val="00442427"/>
    <w:rsid w:val="00442E6C"/>
    <w:rsid w:val="00443580"/>
    <w:rsid w:val="00443712"/>
    <w:rsid w:val="004437C0"/>
    <w:rsid w:val="004437F2"/>
    <w:rsid w:val="004438D1"/>
    <w:rsid w:val="00443C82"/>
    <w:rsid w:val="00443CD2"/>
    <w:rsid w:val="00443DCB"/>
    <w:rsid w:val="00443F54"/>
    <w:rsid w:val="0044404A"/>
    <w:rsid w:val="00444471"/>
    <w:rsid w:val="00444E23"/>
    <w:rsid w:val="00445575"/>
    <w:rsid w:val="00445646"/>
    <w:rsid w:val="004458E1"/>
    <w:rsid w:val="00445AB5"/>
    <w:rsid w:val="00445C3F"/>
    <w:rsid w:val="00445CF3"/>
    <w:rsid w:val="004461FD"/>
    <w:rsid w:val="0044643C"/>
    <w:rsid w:val="0044665E"/>
    <w:rsid w:val="004467D1"/>
    <w:rsid w:val="00446B30"/>
    <w:rsid w:val="00446E37"/>
    <w:rsid w:val="00446E69"/>
    <w:rsid w:val="00447983"/>
    <w:rsid w:val="00447C51"/>
    <w:rsid w:val="00447E11"/>
    <w:rsid w:val="00450514"/>
    <w:rsid w:val="0045060E"/>
    <w:rsid w:val="00450796"/>
    <w:rsid w:val="0045084B"/>
    <w:rsid w:val="00450C97"/>
    <w:rsid w:val="00450EDC"/>
    <w:rsid w:val="00450F10"/>
    <w:rsid w:val="00451110"/>
    <w:rsid w:val="00451A37"/>
    <w:rsid w:val="00451E60"/>
    <w:rsid w:val="00451E9C"/>
    <w:rsid w:val="00451EBB"/>
    <w:rsid w:val="0045216B"/>
    <w:rsid w:val="00452223"/>
    <w:rsid w:val="00452543"/>
    <w:rsid w:val="00452B87"/>
    <w:rsid w:val="00452D35"/>
    <w:rsid w:val="00452DBB"/>
    <w:rsid w:val="00452E17"/>
    <w:rsid w:val="00453323"/>
    <w:rsid w:val="00453330"/>
    <w:rsid w:val="004537C3"/>
    <w:rsid w:val="0045395B"/>
    <w:rsid w:val="00453AC6"/>
    <w:rsid w:val="00453E22"/>
    <w:rsid w:val="00453E8B"/>
    <w:rsid w:val="00453FEF"/>
    <w:rsid w:val="00454821"/>
    <w:rsid w:val="00454B7D"/>
    <w:rsid w:val="00454E6B"/>
    <w:rsid w:val="00455170"/>
    <w:rsid w:val="00455287"/>
    <w:rsid w:val="004553D6"/>
    <w:rsid w:val="004555E4"/>
    <w:rsid w:val="004556A6"/>
    <w:rsid w:val="0045591D"/>
    <w:rsid w:val="00455C6A"/>
    <w:rsid w:val="00455D25"/>
    <w:rsid w:val="00455F2F"/>
    <w:rsid w:val="0045602B"/>
    <w:rsid w:val="00456307"/>
    <w:rsid w:val="00456B61"/>
    <w:rsid w:val="00457338"/>
    <w:rsid w:val="00457351"/>
    <w:rsid w:val="00457878"/>
    <w:rsid w:val="00457A7A"/>
    <w:rsid w:val="00457CC9"/>
    <w:rsid w:val="00457D2E"/>
    <w:rsid w:val="004603BE"/>
    <w:rsid w:val="00460956"/>
    <w:rsid w:val="00460E6B"/>
    <w:rsid w:val="00460E6C"/>
    <w:rsid w:val="00460F14"/>
    <w:rsid w:val="00460FDB"/>
    <w:rsid w:val="0046138F"/>
    <w:rsid w:val="004613BF"/>
    <w:rsid w:val="00461E74"/>
    <w:rsid w:val="00462064"/>
    <w:rsid w:val="004622DE"/>
    <w:rsid w:val="00463040"/>
    <w:rsid w:val="00463370"/>
    <w:rsid w:val="0046372E"/>
    <w:rsid w:val="00464259"/>
    <w:rsid w:val="004646E0"/>
    <w:rsid w:val="00464D49"/>
    <w:rsid w:val="00464D99"/>
    <w:rsid w:val="00464F00"/>
    <w:rsid w:val="00465514"/>
    <w:rsid w:val="00465763"/>
    <w:rsid w:val="0046584F"/>
    <w:rsid w:val="004659FA"/>
    <w:rsid w:val="00465B88"/>
    <w:rsid w:val="00465CF8"/>
    <w:rsid w:val="00465DFE"/>
    <w:rsid w:val="00466207"/>
    <w:rsid w:val="004662E9"/>
    <w:rsid w:val="00466A07"/>
    <w:rsid w:val="00466CE2"/>
    <w:rsid w:val="00466DA8"/>
    <w:rsid w:val="00466E58"/>
    <w:rsid w:val="0046703C"/>
    <w:rsid w:val="00467272"/>
    <w:rsid w:val="004672AE"/>
    <w:rsid w:val="00467363"/>
    <w:rsid w:val="00467896"/>
    <w:rsid w:val="00467BEA"/>
    <w:rsid w:val="00467CC8"/>
    <w:rsid w:val="00467E36"/>
    <w:rsid w:val="00470092"/>
    <w:rsid w:val="0047054D"/>
    <w:rsid w:val="004709A6"/>
    <w:rsid w:val="00470DA6"/>
    <w:rsid w:val="004711E4"/>
    <w:rsid w:val="00471216"/>
    <w:rsid w:val="00471389"/>
    <w:rsid w:val="004717B8"/>
    <w:rsid w:val="00471B3A"/>
    <w:rsid w:val="00471D6E"/>
    <w:rsid w:val="00471EF2"/>
    <w:rsid w:val="00471F3D"/>
    <w:rsid w:val="00472104"/>
    <w:rsid w:val="00472377"/>
    <w:rsid w:val="00472597"/>
    <w:rsid w:val="00472916"/>
    <w:rsid w:val="00472C7C"/>
    <w:rsid w:val="00472D77"/>
    <w:rsid w:val="00472D83"/>
    <w:rsid w:val="00472F01"/>
    <w:rsid w:val="004730E7"/>
    <w:rsid w:val="004730E9"/>
    <w:rsid w:val="00473BC0"/>
    <w:rsid w:val="00474326"/>
    <w:rsid w:val="00474351"/>
    <w:rsid w:val="00474510"/>
    <w:rsid w:val="004747E7"/>
    <w:rsid w:val="004748B7"/>
    <w:rsid w:val="00474926"/>
    <w:rsid w:val="00474EFD"/>
    <w:rsid w:val="004759F9"/>
    <w:rsid w:val="00475A58"/>
    <w:rsid w:val="00475D89"/>
    <w:rsid w:val="004762E8"/>
    <w:rsid w:val="004767A7"/>
    <w:rsid w:val="00476985"/>
    <w:rsid w:val="00476EF0"/>
    <w:rsid w:val="00477A15"/>
    <w:rsid w:val="00477BF4"/>
    <w:rsid w:val="00477F36"/>
    <w:rsid w:val="00477F7D"/>
    <w:rsid w:val="004800C8"/>
    <w:rsid w:val="00480A14"/>
    <w:rsid w:val="00480A74"/>
    <w:rsid w:val="00480E77"/>
    <w:rsid w:val="00481440"/>
    <w:rsid w:val="0048145D"/>
    <w:rsid w:val="004817DC"/>
    <w:rsid w:val="0048188B"/>
    <w:rsid w:val="00481F6E"/>
    <w:rsid w:val="0048210E"/>
    <w:rsid w:val="004821CF"/>
    <w:rsid w:val="004824D7"/>
    <w:rsid w:val="004825A5"/>
    <w:rsid w:val="004833F4"/>
    <w:rsid w:val="0048384C"/>
    <w:rsid w:val="00483AF4"/>
    <w:rsid w:val="00484100"/>
    <w:rsid w:val="00484344"/>
    <w:rsid w:val="00484439"/>
    <w:rsid w:val="00484A3C"/>
    <w:rsid w:val="00484FDA"/>
    <w:rsid w:val="004859A0"/>
    <w:rsid w:val="00485C02"/>
    <w:rsid w:val="00485E53"/>
    <w:rsid w:val="00486087"/>
    <w:rsid w:val="00486255"/>
    <w:rsid w:val="00486B67"/>
    <w:rsid w:val="00486CF7"/>
    <w:rsid w:val="00486F3C"/>
    <w:rsid w:val="00486FE4"/>
    <w:rsid w:val="004871BD"/>
    <w:rsid w:val="004876CE"/>
    <w:rsid w:val="00490FDA"/>
    <w:rsid w:val="00490FF3"/>
    <w:rsid w:val="00491106"/>
    <w:rsid w:val="00491291"/>
    <w:rsid w:val="004916BE"/>
    <w:rsid w:val="00491EFA"/>
    <w:rsid w:val="00491F42"/>
    <w:rsid w:val="00491F4A"/>
    <w:rsid w:val="004923B7"/>
    <w:rsid w:val="00492942"/>
    <w:rsid w:val="00492ABC"/>
    <w:rsid w:val="00492F0A"/>
    <w:rsid w:val="00493146"/>
    <w:rsid w:val="00493274"/>
    <w:rsid w:val="004938E6"/>
    <w:rsid w:val="00493AE0"/>
    <w:rsid w:val="00493D0B"/>
    <w:rsid w:val="00493D26"/>
    <w:rsid w:val="00493E50"/>
    <w:rsid w:val="00494375"/>
    <w:rsid w:val="00494397"/>
    <w:rsid w:val="00494EC6"/>
    <w:rsid w:val="00495424"/>
    <w:rsid w:val="00495726"/>
    <w:rsid w:val="00495925"/>
    <w:rsid w:val="00495A58"/>
    <w:rsid w:val="00496063"/>
    <w:rsid w:val="004966B0"/>
    <w:rsid w:val="00496878"/>
    <w:rsid w:val="00496AAD"/>
    <w:rsid w:val="00496EC5"/>
    <w:rsid w:val="004973CC"/>
    <w:rsid w:val="00497A4F"/>
    <w:rsid w:val="00497B5F"/>
    <w:rsid w:val="00497D26"/>
    <w:rsid w:val="004A02C1"/>
    <w:rsid w:val="004A0CC3"/>
    <w:rsid w:val="004A0CF8"/>
    <w:rsid w:val="004A0D9A"/>
    <w:rsid w:val="004A0F63"/>
    <w:rsid w:val="004A12B4"/>
    <w:rsid w:val="004A13E0"/>
    <w:rsid w:val="004A194C"/>
    <w:rsid w:val="004A1A34"/>
    <w:rsid w:val="004A220A"/>
    <w:rsid w:val="004A299C"/>
    <w:rsid w:val="004A2CF4"/>
    <w:rsid w:val="004A2EDB"/>
    <w:rsid w:val="004A3256"/>
    <w:rsid w:val="004A33FC"/>
    <w:rsid w:val="004A3534"/>
    <w:rsid w:val="004A484E"/>
    <w:rsid w:val="004A4ADC"/>
    <w:rsid w:val="004A5099"/>
    <w:rsid w:val="004A597B"/>
    <w:rsid w:val="004A603E"/>
    <w:rsid w:val="004A64C6"/>
    <w:rsid w:val="004A6655"/>
    <w:rsid w:val="004A6C27"/>
    <w:rsid w:val="004A738D"/>
    <w:rsid w:val="004A7B95"/>
    <w:rsid w:val="004B0277"/>
    <w:rsid w:val="004B02A3"/>
    <w:rsid w:val="004B0324"/>
    <w:rsid w:val="004B0371"/>
    <w:rsid w:val="004B0421"/>
    <w:rsid w:val="004B055D"/>
    <w:rsid w:val="004B0B2A"/>
    <w:rsid w:val="004B0D29"/>
    <w:rsid w:val="004B0E42"/>
    <w:rsid w:val="004B0F9C"/>
    <w:rsid w:val="004B1029"/>
    <w:rsid w:val="004B14EE"/>
    <w:rsid w:val="004B17C1"/>
    <w:rsid w:val="004B1BB5"/>
    <w:rsid w:val="004B2778"/>
    <w:rsid w:val="004B29B8"/>
    <w:rsid w:val="004B29C2"/>
    <w:rsid w:val="004B29DF"/>
    <w:rsid w:val="004B2A62"/>
    <w:rsid w:val="004B2F96"/>
    <w:rsid w:val="004B3B8D"/>
    <w:rsid w:val="004B418E"/>
    <w:rsid w:val="004B4859"/>
    <w:rsid w:val="004B4887"/>
    <w:rsid w:val="004B4CCC"/>
    <w:rsid w:val="004B4D3C"/>
    <w:rsid w:val="004B4D62"/>
    <w:rsid w:val="004B5140"/>
    <w:rsid w:val="004B519B"/>
    <w:rsid w:val="004B59D9"/>
    <w:rsid w:val="004B5D13"/>
    <w:rsid w:val="004B6036"/>
    <w:rsid w:val="004B6076"/>
    <w:rsid w:val="004B6114"/>
    <w:rsid w:val="004B6562"/>
    <w:rsid w:val="004B6D50"/>
    <w:rsid w:val="004B79C1"/>
    <w:rsid w:val="004B7D34"/>
    <w:rsid w:val="004C0023"/>
    <w:rsid w:val="004C069A"/>
    <w:rsid w:val="004C0C1E"/>
    <w:rsid w:val="004C0C9F"/>
    <w:rsid w:val="004C0DC7"/>
    <w:rsid w:val="004C1C18"/>
    <w:rsid w:val="004C1FAD"/>
    <w:rsid w:val="004C2411"/>
    <w:rsid w:val="004C2F08"/>
    <w:rsid w:val="004C38BE"/>
    <w:rsid w:val="004C3CA9"/>
    <w:rsid w:val="004C3D32"/>
    <w:rsid w:val="004C45EF"/>
    <w:rsid w:val="004C487F"/>
    <w:rsid w:val="004C4910"/>
    <w:rsid w:val="004C4BD9"/>
    <w:rsid w:val="004C4EB7"/>
    <w:rsid w:val="004C5A9E"/>
    <w:rsid w:val="004C675F"/>
    <w:rsid w:val="004C6764"/>
    <w:rsid w:val="004C67C0"/>
    <w:rsid w:val="004C680C"/>
    <w:rsid w:val="004C6AAC"/>
    <w:rsid w:val="004C6C71"/>
    <w:rsid w:val="004C708D"/>
    <w:rsid w:val="004C716C"/>
    <w:rsid w:val="004C738C"/>
    <w:rsid w:val="004C7585"/>
    <w:rsid w:val="004C77CD"/>
    <w:rsid w:val="004C7930"/>
    <w:rsid w:val="004C7950"/>
    <w:rsid w:val="004C7B36"/>
    <w:rsid w:val="004C7B84"/>
    <w:rsid w:val="004C7BF0"/>
    <w:rsid w:val="004D0094"/>
    <w:rsid w:val="004D00E8"/>
    <w:rsid w:val="004D068E"/>
    <w:rsid w:val="004D08CA"/>
    <w:rsid w:val="004D0989"/>
    <w:rsid w:val="004D0C9D"/>
    <w:rsid w:val="004D0D45"/>
    <w:rsid w:val="004D135D"/>
    <w:rsid w:val="004D1473"/>
    <w:rsid w:val="004D19A2"/>
    <w:rsid w:val="004D1AAC"/>
    <w:rsid w:val="004D1E1B"/>
    <w:rsid w:val="004D1E44"/>
    <w:rsid w:val="004D1E47"/>
    <w:rsid w:val="004D2232"/>
    <w:rsid w:val="004D2D31"/>
    <w:rsid w:val="004D2F99"/>
    <w:rsid w:val="004D370E"/>
    <w:rsid w:val="004D3913"/>
    <w:rsid w:val="004D3D4F"/>
    <w:rsid w:val="004D3E90"/>
    <w:rsid w:val="004D411F"/>
    <w:rsid w:val="004D4337"/>
    <w:rsid w:val="004D4677"/>
    <w:rsid w:val="004D4CB6"/>
    <w:rsid w:val="004D4D19"/>
    <w:rsid w:val="004D5272"/>
    <w:rsid w:val="004D5599"/>
    <w:rsid w:val="004D5DB2"/>
    <w:rsid w:val="004D6D10"/>
    <w:rsid w:val="004D6F6B"/>
    <w:rsid w:val="004D7015"/>
    <w:rsid w:val="004D71DE"/>
    <w:rsid w:val="004D7673"/>
    <w:rsid w:val="004D7A37"/>
    <w:rsid w:val="004D7B39"/>
    <w:rsid w:val="004D7E64"/>
    <w:rsid w:val="004E0229"/>
    <w:rsid w:val="004E0524"/>
    <w:rsid w:val="004E07B2"/>
    <w:rsid w:val="004E0A9A"/>
    <w:rsid w:val="004E0C47"/>
    <w:rsid w:val="004E1080"/>
    <w:rsid w:val="004E13AE"/>
    <w:rsid w:val="004E13B4"/>
    <w:rsid w:val="004E14A1"/>
    <w:rsid w:val="004E1B9F"/>
    <w:rsid w:val="004E1E56"/>
    <w:rsid w:val="004E2450"/>
    <w:rsid w:val="004E2553"/>
    <w:rsid w:val="004E26C3"/>
    <w:rsid w:val="004E26D3"/>
    <w:rsid w:val="004E2F6A"/>
    <w:rsid w:val="004E3293"/>
    <w:rsid w:val="004E3FA6"/>
    <w:rsid w:val="004E422C"/>
    <w:rsid w:val="004E506E"/>
    <w:rsid w:val="004E5803"/>
    <w:rsid w:val="004E5ABA"/>
    <w:rsid w:val="004E5BD4"/>
    <w:rsid w:val="004E5D2E"/>
    <w:rsid w:val="004E60FE"/>
    <w:rsid w:val="004E6DA0"/>
    <w:rsid w:val="004E7059"/>
    <w:rsid w:val="004E78F3"/>
    <w:rsid w:val="004E7968"/>
    <w:rsid w:val="004E7972"/>
    <w:rsid w:val="004E7A70"/>
    <w:rsid w:val="004E7D53"/>
    <w:rsid w:val="004F0215"/>
    <w:rsid w:val="004F06AF"/>
    <w:rsid w:val="004F07B3"/>
    <w:rsid w:val="004F08E8"/>
    <w:rsid w:val="004F13EF"/>
    <w:rsid w:val="004F180B"/>
    <w:rsid w:val="004F1C22"/>
    <w:rsid w:val="004F1C26"/>
    <w:rsid w:val="004F2004"/>
    <w:rsid w:val="004F215C"/>
    <w:rsid w:val="004F2332"/>
    <w:rsid w:val="004F237B"/>
    <w:rsid w:val="004F2A37"/>
    <w:rsid w:val="004F2D96"/>
    <w:rsid w:val="004F30B2"/>
    <w:rsid w:val="004F330F"/>
    <w:rsid w:val="004F332A"/>
    <w:rsid w:val="004F376C"/>
    <w:rsid w:val="004F38FC"/>
    <w:rsid w:val="004F39ED"/>
    <w:rsid w:val="004F3E52"/>
    <w:rsid w:val="004F4BFF"/>
    <w:rsid w:val="004F4DC3"/>
    <w:rsid w:val="004F4EAC"/>
    <w:rsid w:val="004F58BC"/>
    <w:rsid w:val="004F6221"/>
    <w:rsid w:val="004F6531"/>
    <w:rsid w:val="004F6A11"/>
    <w:rsid w:val="004F6C47"/>
    <w:rsid w:val="004F7190"/>
    <w:rsid w:val="004F75BD"/>
    <w:rsid w:val="004F7703"/>
    <w:rsid w:val="004F77A5"/>
    <w:rsid w:val="004F78B3"/>
    <w:rsid w:val="004F7A72"/>
    <w:rsid w:val="004F7B03"/>
    <w:rsid w:val="004F7D6E"/>
    <w:rsid w:val="004F7EEF"/>
    <w:rsid w:val="00500225"/>
    <w:rsid w:val="005002F0"/>
    <w:rsid w:val="0050041A"/>
    <w:rsid w:val="00500837"/>
    <w:rsid w:val="005008CA"/>
    <w:rsid w:val="00500DE9"/>
    <w:rsid w:val="0050145B"/>
    <w:rsid w:val="0050165D"/>
    <w:rsid w:val="005018C0"/>
    <w:rsid w:val="00501C4A"/>
    <w:rsid w:val="00501DC8"/>
    <w:rsid w:val="00502294"/>
    <w:rsid w:val="0050264E"/>
    <w:rsid w:val="0050282A"/>
    <w:rsid w:val="00502B52"/>
    <w:rsid w:val="00502B7B"/>
    <w:rsid w:val="00502F38"/>
    <w:rsid w:val="005036FA"/>
    <w:rsid w:val="00504570"/>
    <w:rsid w:val="00504C3E"/>
    <w:rsid w:val="00504FDD"/>
    <w:rsid w:val="0050517E"/>
    <w:rsid w:val="00505433"/>
    <w:rsid w:val="00505473"/>
    <w:rsid w:val="005055A5"/>
    <w:rsid w:val="005056EA"/>
    <w:rsid w:val="00505858"/>
    <w:rsid w:val="0050596D"/>
    <w:rsid w:val="00505D5E"/>
    <w:rsid w:val="00505DB6"/>
    <w:rsid w:val="0050671E"/>
    <w:rsid w:val="0050694A"/>
    <w:rsid w:val="00506B56"/>
    <w:rsid w:val="00506D65"/>
    <w:rsid w:val="00506F84"/>
    <w:rsid w:val="00507538"/>
    <w:rsid w:val="00507707"/>
    <w:rsid w:val="005104A2"/>
    <w:rsid w:val="00510EC8"/>
    <w:rsid w:val="00510F6B"/>
    <w:rsid w:val="005110DB"/>
    <w:rsid w:val="00511511"/>
    <w:rsid w:val="0051166F"/>
    <w:rsid w:val="005117AA"/>
    <w:rsid w:val="0051186A"/>
    <w:rsid w:val="00511F87"/>
    <w:rsid w:val="0051319E"/>
    <w:rsid w:val="005135C9"/>
    <w:rsid w:val="00514044"/>
    <w:rsid w:val="00514181"/>
    <w:rsid w:val="00514A9A"/>
    <w:rsid w:val="00514CB3"/>
    <w:rsid w:val="005150AC"/>
    <w:rsid w:val="00515451"/>
    <w:rsid w:val="0051563D"/>
    <w:rsid w:val="00515992"/>
    <w:rsid w:val="00515CB7"/>
    <w:rsid w:val="00515DB3"/>
    <w:rsid w:val="00515F06"/>
    <w:rsid w:val="005160FC"/>
    <w:rsid w:val="00516204"/>
    <w:rsid w:val="00516383"/>
    <w:rsid w:val="005163EB"/>
    <w:rsid w:val="00516C18"/>
    <w:rsid w:val="00516E11"/>
    <w:rsid w:val="00516EDB"/>
    <w:rsid w:val="00517680"/>
    <w:rsid w:val="00517F4C"/>
    <w:rsid w:val="005200D4"/>
    <w:rsid w:val="00520158"/>
    <w:rsid w:val="0052017F"/>
    <w:rsid w:val="0052038C"/>
    <w:rsid w:val="0052117D"/>
    <w:rsid w:val="005211E1"/>
    <w:rsid w:val="005212CF"/>
    <w:rsid w:val="005213D2"/>
    <w:rsid w:val="005216BD"/>
    <w:rsid w:val="00521AE1"/>
    <w:rsid w:val="00521DB9"/>
    <w:rsid w:val="00521E96"/>
    <w:rsid w:val="00521F6B"/>
    <w:rsid w:val="00522237"/>
    <w:rsid w:val="005224B6"/>
    <w:rsid w:val="00522CBE"/>
    <w:rsid w:val="00522E56"/>
    <w:rsid w:val="00523033"/>
    <w:rsid w:val="0052318F"/>
    <w:rsid w:val="005235BE"/>
    <w:rsid w:val="00523719"/>
    <w:rsid w:val="005237D5"/>
    <w:rsid w:val="00523915"/>
    <w:rsid w:val="005239B9"/>
    <w:rsid w:val="00523B44"/>
    <w:rsid w:val="00523FFB"/>
    <w:rsid w:val="00524293"/>
    <w:rsid w:val="00524521"/>
    <w:rsid w:val="00524A58"/>
    <w:rsid w:val="00524CAA"/>
    <w:rsid w:val="00524D34"/>
    <w:rsid w:val="0052504E"/>
    <w:rsid w:val="005255AF"/>
    <w:rsid w:val="0052563E"/>
    <w:rsid w:val="00525834"/>
    <w:rsid w:val="00525977"/>
    <w:rsid w:val="00525D41"/>
    <w:rsid w:val="00525E7E"/>
    <w:rsid w:val="005267D8"/>
    <w:rsid w:val="00526822"/>
    <w:rsid w:val="005268E7"/>
    <w:rsid w:val="00526AB6"/>
    <w:rsid w:val="00526D42"/>
    <w:rsid w:val="00527204"/>
    <w:rsid w:val="00530112"/>
    <w:rsid w:val="005307A4"/>
    <w:rsid w:val="00530DCF"/>
    <w:rsid w:val="00530ED5"/>
    <w:rsid w:val="00530FB7"/>
    <w:rsid w:val="005317E3"/>
    <w:rsid w:val="0053191D"/>
    <w:rsid w:val="0053229F"/>
    <w:rsid w:val="005327B6"/>
    <w:rsid w:val="005328D3"/>
    <w:rsid w:val="00532E3A"/>
    <w:rsid w:val="00532E9A"/>
    <w:rsid w:val="00533142"/>
    <w:rsid w:val="00533271"/>
    <w:rsid w:val="0053336D"/>
    <w:rsid w:val="005337BC"/>
    <w:rsid w:val="00533E8A"/>
    <w:rsid w:val="00533EA0"/>
    <w:rsid w:val="00533FF4"/>
    <w:rsid w:val="00534235"/>
    <w:rsid w:val="00534517"/>
    <w:rsid w:val="005347AD"/>
    <w:rsid w:val="00534C40"/>
    <w:rsid w:val="00534F42"/>
    <w:rsid w:val="00535308"/>
    <w:rsid w:val="0053532D"/>
    <w:rsid w:val="00535E00"/>
    <w:rsid w:val="00536A03"/>
    <w:rsid w:val="00536F01"/>
    <w:rsid w:val="0053745F"/>
    <w:rsid w:val="005376DF"/>
    <w:rsid w:val="0053770D"/>
    <w:rsid w:val="00537BA9"/>
    <w:rsid w:val="00537CD5"/>
    <w:rsid w:val="00537D84"/>
    <w:rsid w:val="005401A0"/>
    <w:rsid w:val="005401D1"/>
    <w:rsid w:val="005404A7"/>
    <w:rsid w:val="00540514"/>
    <w:rsid w:val="0054088F"/>
    <w:rsid w:val="00540A35"/>
    <w:rsid w:val="00540E7C"/>
    <w:rsid w:val="00541685"/>
    <w:rsid w:val="00541B8F"/>
    <w:rsid w:val="00541DBB"/>
    <w:rsid w:val="0054208E"/>
    <w:rsid w:val="00542163"/>
    <w:rsid w:val="005423D5"/>
    <w:rsid w:val="0054240D"/>
    <w:rsid w:val="00542621"/>
    <w:rsid w:val="005426D0"/>
    <w:rsid w:val="00542A3F"/>
    <w:rsid w:val="00542B5C"/>
    <w:rsid w:val="00543124"/>
    <w:rsid w:val="00543192"/>
    <w:rsid w:val="005431DE"/>
    <w:rsid w:val="005434D5"/>
    <w:rsid w:val="00543519"/>
    <w:rsid w:val="00543717"/>
    <w:rsid w:val="00544021"/>
    <w:rsid w:val="005441AC"/>
    <w:rsid w:val="005444CF"/>
    <w:rsid w:val="005448BE"/>
    <w:rsid w:val="00544BBF"/>
    <w:rsid w:val="00544DB8"/>
    <w:rsid w:val="00544EDD"/>
    <w:rsid w:val="00545409"/>
    <w:rsid w:val="00546160"/>
    <w:rsid w:val="00546426"/>
    <w:rsid w:val="0054642F"/>
    <w:rsid w:val="005468E6"/>
    <w:rsid w:val="00546D87"/>
    <w:rsid w:val="00546F06"/>
    <w:rsid w:val="005471C1"/>
    <w:rsid w:val="0054778A"/>
    <w:rsid w:val="005501BD"/>
    <w:rsid w:val="00550297"/>
    <w:rsid w:val="00550EC2"/>
    <w:rsid w:val="005513FD"/>
    <w:rsid w:val="00551498"/>
    <w:rsid w:val="00552158"/>
    <w:rsid w:val="0055228A"/>
    <w:rsid w:val="005522E4"/>
    <w:rsid w:val="0055239D"/>
    <w:rsid w:val="00552676"/>
    <w:rsid w:val="00552678"/>
    <w:rsid w:val="00552A99"/>
    <w:rsid w:val="00552BE2"/>
    <w:rsid w:val="00552EF6"/>
    <w:rsid w:val="005534D4"/>
    <w:rsid w:val="005539BE"/>
    <w:rsid w:val="00553C14"/>
    <w:rsid w:val="00553F3E"/>
    <w:rsid w:val="00554682"/>
    <w:rsid w:val="0055485A"/>
    <w:rsid w:val="00554965"/>
    <w:rsid w:val="00554BFC"/>
    <w:rsid w:val="00555046"/>
    <w:rsid w:val="00555083"/>
    <w:rsid w:val="00555380"/>
    <w:rsid w:val="00555922"/>
    <w:rsid w:val="00555C80"/>
    <w:rsid w:val="0055612E"/>
    <w:rsid w:val="0055619E"/>
    <w:rsid w:val="00556200"/>
    <w:rsid w:val="00556211"/>
    <w:rsid w:val="00556288"/>
    <w:rsid w:val="00556DDC"/>
    <w:rsid w:val="00556E3D"/>
    <w:rsid w:val="005571C9"/>
    <w:rsid w:val="00557799"/>
    <w:rsid w:val="00557B16"/>
    <w:rsid w:val="00557CC2"/>
    <w:rsid w:val="00557D02"/>
    <w:rsid w:val="00557F39"/>
    <w:rsid w:val="00560218"/>
    <w:rsid w:val="0056058A"/>
    <w:rsid w:val="00560872"/>
    <w:rsid w:val="00560BE1"/>
    <w:rsid w:val="00560C45"/>
    <w:rsid w:val="00560E73"/>
    <w:rsid w:val="005611B3"/>
    <w:rsid w:val="005614A6"/>
    <w:rsid w:val="00561921"/>
    <w:rsid w:val="00562976"/>
    <w:rsid w:val="00562ABF"/>
    <w:rsid w:val="005630F3"/>
    <w:rsid w:val="00563A00"/>
    <w:rsid w:val="00563DE6"/>
    <w:rsid w:val="0056471E"/>
    <w:rsid w:val="005648CA"/>
    <w:rsid w:val="00564BA2"/>
    <w:rsid w:val="00564E6E"/>
    <w:rsid w:val="00564EE7"/>
    <w:rsid w:val="00565515"/>
    <w:rsid w:val="00565528"/>
    <w:rsid w:val="0056564F"/>
    <w:rsid w:val="00565DFC"/>
    <w:rsid w:val="00565EA9"/>
    <w:rsid w:val="005663B6"/>
    <w:rsid w:val="005664A1"/>
    <w:rsid w:val="005664D7"/>
    <w:rsid w:val="00566559"/>
    <w:rsid w:val="00566C06"/>
    <w:rsid w:val="005674DF"/>
    <w:rsid w:val="00567707"/>
    <w:rsid w:val="00567B9E"/>
    <w:rsid w:val="00567BEF"/>
    <w:rsid w:val="00570068"/>
    <w:rsid w:val="005700F5"/>
    <w:rsid w:val="00570234"/>
    <w:rsid w:val="005702CF"/>
    <w:rsid w:val="0057055E"/>
    <w:rsid w:val="005706C4"/>
    <w:rsid w:val="00570C6D"/>
    <w:rsid w:val="00570F21"/>
    <w:rsid w:val="00570F50"/>
    <w:rsid w:val="00571195"/>
    <w:rsid w:val="00571290"/>
    <w:rsid w:val="00571A37"/>
    <w:rsid w:val="00571C35"/>
    <w:rsid w:val="00571EFC"/>
    <w:rsid w:val="00572048"/>
    <w:rsid w:val="005723BD"/>
    <w:rsid w:val="0057304B"/>
    <w:rsid w:val="005731F8"/>
    <w:rsid w:val="00573387"/>
    <w:rsid w:val="005737B9"/>
    <w:rsid w:val="00573CA0"/>
    <w:rsid w:val="00573DDD"/>
    <w:rsid w:val="00573E65"/>
    <w:rsid w:val="00573EBC"/>
    <w:rsid w:val="0057426C"/>
    <w:rsid w:val="0057456F"/>
    <w:rsid w:val="0057457A"/>
    <w:rsid w:val="005746C5"/>
    <w:rsid w:val="00574974"/>
    <w:rsid w:val="00574D1A"/>
    <w:rsid w:val="00574E0C"/>
    <w:rsid w:val="005751DD"/>
    <w:rsid w:val="00576218"/>
    <w:rsid w:val="005763FD"/>
    <w:rsid w:val="0057690C"/>
    <w:rsid w:val="00576CC7"/>
    <w:rsid w:val="00576E5B"/>
    <w:rsid w:val="0057721F"/>
    <w:rsid w:val="00577235"/>
    <w:rsid w:val="0057731E"/>
    <w:rsid w:val="005773DF"/>
    <w:rsid w:val="00577635"/>
    <w:rsid w:val="005777DD"/>
    <w:rsid w:val="005778B1"/>
    <w:rsid w:val="005779DD"/>
    <w:rsid w:val="00577BB3"/>
    <w:rsid w:val="00577F37"/>
    <w:rsid w:val="00580132"/>
    <w:rsid w:val="005802DB"/>
    <w:rsid w:val="00580355"/>
    <w:rsid w:val="005808DE"/>
    <w:rsid w:val="00580B3E"/>
    <w:rsid w:val="00580B90"/>
    <w:rsid w:val="00580EB1"/>
    <w:rsid w:val="00580ED4"/>
    <w:rsid w:val="0058177B"/>
    <w:rsid w:val="005818BD"/>
    <w:rsid w:val="00581DDE"/>
    <w:rsid w:val="005822AF"/>
    <w:rsid w:val="0058256F"/>
    <w:rsid w:val="005826F9"/>
    <w:rsid w:val="00582BCD"/>
    <w:rsid w:val="00582CC6"/>
    <w:rsid w:val="0058301C"/>
    <w:rsid w:val="00583126"/>
    <w:rsid w:val="00583AA4"/>
    <w:rsid w:val="00583B40"/>
    <w:rsid w:val="00583DCC"/>
    <w:rsid w:val="005840AB"/>
    <w:rsid w:val="00584455"/>
    <w:rsid w:val="005845CB"/>
    <w:rsid w:val="00584A58"/>
    <w:rsid w:val="00584CE9"/>
    <w:rsid w:val="00584D2D"/>
    <w:rsid w:val="00584D3C"/>
    <w:rsid w:val="00584E60"/>
    <w:rsid w:val="00584F27"/>
    <w:rsid w:val="00584F2F"/>
    <w:rsid w:val="00584FA4"/>
    <w:rsid w:val="0058500F"/>
    <w:rsid w:val="00585899"/>
    <w:rsid w:val="00585A82"/>
    <w:rsid w:val="00585B4B"/>
    <w:rsid w:val="00586623"/>
    <w:rsid w:val="00586D2A"/>
    <w:rsid w:val="00586E35"/>
    <w:rsid w:val="00587103"/>
    <w:rsid w:val="005874A8"/>
    <w:rsid w:val="005875A2"/>
    <w:rsid w:val="00587B02"/>
    <w:rsid w:val="005902AC"/>
    <w:rsid w:val="0059032E"/>
    <w:rsid w:val="005903AA"/>
    <w:rsid w:val="005909B1"/>
    <w:rsid w:val="00590C28"/>
    <w:rsid w:val="00590E2B"/>
    <w:rsid w:val="00590E3B"/>
    <w:rsid w:val="00591054"/>
    <w:rsid w:val="005910FA"/>
    <w:rsid w:val="00591445"/>
    <w:rsid w:val="0059145E"/>
    <w:rsid w:val="00591484"/>
    <w:rsid w:val="00591ECD"/>
    <w:rsid w:val="005922BE"/>
    <w:rsid w:val="00592502"/>
    <w:rsid w:val="00592D93"/>
    <w:rsid w:val="00593090"/>
    <w:rsid w:val="005931E8"/>
    <w:rsid w:val="00593AE4"/>
    <w:rsid w:val="00593BA2"/>
    <w:rsid w:val="00593FBA"/>
    <w:rsid w:val="005943BA"/>
    <w:rsid w:val="00594E4F"/>
    <w:rsid w:val="00594EB4"/>
    <w:rsid w:val="00595229"/>
    <w:rsid w:val="0059523B"/>
    <w:rsid w:val="00595369"/>
    <w:rsid w:val="00595F45"/>
    <w:rsid w:val="0059602A"/>
    <w:rsid w:val="00596061"/>
    <w:rsid w:val="0059658C"/>
    <w:rsid w:val="00596A42"/>
    <w:rsid w:val="00596B46"/>
    <w:rsid w:val="005979A9"/>
    <w:rsid w:val="00597A96"/>
    <w:rsid w:val="00597F92"/>
    <w:rsid w:val="00597FDB"/>
    <w:rsid w:val="005A070E"/>
    <w:rsid w:val="005A078D"/>
    <w:rsid w:val="005A0CB9"/>
    <w:rsid w:val="005A0D02"/>
    <w:rsid w:val="005A0D47"/>
    <w:rsid w:val="005A0EBF"/>
    <w:rsid w:val="005A1091"/>
    <w:rsid w:val="005A1333"/>
    <w:rsid w:val="005A15A6"/>
    <w:rsid w:val="005A1865"/>
    <w:rsid w:val="005A1874"/>
    <w:rsid w:val="005A1B3B"/>
    <w:rsid w:val="005A1E9B"/>
    <w:rsid w:val="005A2226"/>
    <w:rsid w:val="005A24DE"/>
    <w:rsid w:val="005A32AE"/>
    <w:rsid w:val="005A378C"/>
    <w:rsid w:val="005A3924"/>
    <w:rsid w:val="005A3B80"/>
    <w:rsid w:val="005A3F9A"/>
    <w:rsid w:val="005A40B3"/>
    <w:rsid w:val="005A44C2"/>
    <w:rsid w:val="005A4721"/>
    <w:rsid w:val="005A4808"/>
    <w:rsid w:val="005A4AFE"/>
    <w:rsid w:val="005A4DB7"/>
    <w:rsid w:val="005A5109"/>
    <w:rsid w:val="005A554F"/>
    <w:rsid w:val="005A60C7"/>
    <w:rsid w:val="005A6764"/>
    <w:rsid w:val="005A6D38"/>
    <w:rsid w:val="005A6DC7"/>
    <w:rsid w:val="005A6E09"/>
    <w:rsid w:val="005A6F82"/>
    <w:rsid w:val="005A78B8"/>
    <w:rsid w:val="005A78C7"/>
    <w:rsid w:val="005A7A0D"/>
    <w:rsid w:val="005A7D1F"/>
    <w:rsid w:val="005A7DB8"/>
    <w:rsid w:val="005B00BC"/>
    <w:rsid w:val="005B025A"/>
    <w:rsid w:val="005B02C0"/>
    <w:rsid w:val="005B05FC"/>
    <w:rsid w:val="005B0757"/>
    <w:rsid w:val="005B08A1"/>
    <w:rsid w:val="005B0AAD"/>
    <w:rsid w:val="005B0DA5"/>
    <w:rsid w:val="005B1547"/>
    <w:rsid w:val="005B1DC2"/>
    <w:rsid w:val="005B1F3C"/>
    <w:rsid w:val="005B21C4"/>
    <w:rsid w:val="005B2B7B"/>
    <w:rsid w:val="005B2EB1"/>
    <w:rsid w:val="005B2F5A"/>
    <w:rsid w:val="005B3913"/>
    <w:rsid w:val="005B3EB4"/>
    <w:rsid w:val="005B3F58"/>
    <w:rsid w:val="005B3F7D"/>
    <w:rsid w:val="005B4342"/>
    <w:rsid w:val="005B47C2"/>
    <w:rsid w:val="005B4E36"/>
    <w:rsid w:val="005B4F34"/>
    <w:rsid w:val="005B5167"/>
    <w:rsid w:val="005B53A3"/>
    <w:rsid w:val="005B54A8"/>
    <w:rsid w:val="005B5A76"/>
    <w:rsid w:val="005B5A87"/>
    <w:rsid w:val="005B620E"/>
    <w:rsid w:val="005B657D"/>
    <w:rsid w:val="005B66F4"/>
    <w:rsid w:val="005B6775"/>
    <w:rsid w:val="005B6924"/>
    <w:rsid w:val="005B69BF"/>
    <w:rsid w:val="005B6C43"/>
    <w:rsid w:val="005B6C6E"/>
    <w:rsid w:val="005B6D99"/>
    <w:rsid w:val="005B6E82"/>
    <w:rsid w:val="005B7230"/>
    <w:rsid w:val="005B7679"/>
    <w:rsid w:val="005B77B6"/>
    <w:rsid w:val="005B7C15"/>
    <w:rsid w:val="005B7E51"/>
    <w:rsid w:val="005C0017"/>
    <w:rsid w:val="005C0060"/>
    <w:rsid w:val="005C009F"/>
    <w:rsid w:val="005C00FB"/>
    <w:rsid w:val="005C0104"/>
    <w:rsid w:val="005C0387"/>
    <w:rsid w:val="005C04E2"/>
    <w:rsid w:val="005C0B01"/>
    <w:rsid w:val="005C1270"/>
    <w:rsid w:val="005C14BE"/>
    <w:rsid w:val="005C1A98"/>
    <w:rsid w:val="005C254E"/>
    <w:rsid w:val="005C2942"/>
    <w:rsid w:val="005C2C61"/>
    <w:rsid w:val="005C2D35"/>
    <w:rsid w:val="005C2FB4"/>
    <w:rsid w:val="005C363B"/>
    <w:rsid w:val="005C3B7E"/>
    <w:rsid w:val="005C3B85"/>
    <w:rsid w:val="005C3C8C"/>
    <w:rsid w:val="005C444A"/>
    <w:rsid w:val="005C4477"/>
    <w:rsid w:val="005C4771"/>
    <w:rsid w:val="005C4FED"/>
    <w:rsid w:val="005C5151"/>
    <w:rsid w:val="005C5189"/>
    <w:rsid w:val="005C5560"/>
    <w:rsid w:val="005C580B"/>
    <w:rsid w:val="005C5B28"/>
    <w:rsid w:val="005C5D08"/>
    <w:rsid w:val="005C5F87"/>
    <w:rsid w:val="005C5FDE"/>
    <w:rsid w:val="005C605B"/>
    <w:rsid w:val="005C66E3"/>
    <w:rsid w:val="005C6A8B"/>
    <w:rsid w:val="005C77AE"/>
    <w:rsid w:val="005C78D9"/>
    <w:rsid w:val="005C7ED3"/>
    <w:rsid w:val="005C7F3F"/>
    <w:rsid w:val="005C7F41"/>
    <w:rsid w:val="005D03EA"/>
    <w:rsid w:val="005D05BC"/>
    <w:rsid w:val="005D071F"/>
    <w:rsid w:val="005D09AA"/>
    <w:rsid w:val="005D0C7A"/>
    <w:rsid w:val="005D1124"/>
    <w:rsid w:val="005D1680"/>
    <w:rsid w:val="005D1B20"/>
    <w:rsid w:val="005D21C7"/>
    <w:rsid w:val="005D232F"/>
    <w:rsid w:val="005D2822"/>
    <w:rsid w:val="005D293F"/>
    <w:rsid w:val="005D2B74"/>
    <w:rsid w:val="005D2D1E"/>
    <w:rsid w:val="005D3299"/>
    <w:rsid w:val="005D3B84"/>
    <w:rsid w:val="005D3C18"/>
    <w:rsid w:val="005D5268"/>
    <w:rsid w:val="005D5753"/>
    <w:rsid w:val="005D59BB"/>
    <w:rsid w:val="005D5E2C"/>
    <w:rsid w:val="005D6239"/>
    <w:rsid w:val="005D66D0"/>
    <w:rsid w:val="005D6837"/>
    <w:rsid w:val="005D6C70"/>
    <w:rsid w:val="005D7049"/>
    <w:rsid w:val="005D7241"/>
    <w:rsid w:val="005D7255"/>
    <w:rsid w:val="005D75EF"/>
    <w:rsid w:val="005D7629"/>
    <w:rsid w:val="005E027D"/>
    <w:rsid w:val="005E03B3"/>
    <w:rsid w:val="005E057C"/>
    <w:rsid w:val="005E0913"/>
    <w:rsid w:val="005E093E"/>
    <w:rsid w:val="005E09B1"/>
    <w:rsid w:val="005E0CBB"/>
    <w:rsid w:val="005E1213"/>
    <w:rsid w:val="005E192F"/>
    <w:rsid w:val="005E20C5"/>
    <w:rsid w:val="005E2EF8"/>
    <w:rsid w:val="005E339B"/>
    <w:rsid w:val="005E385F"/>
    <w:rsid w:val="005E38B1"/>
    <w:rsid w:val="005E4159"/>
    <w:rsid w:val="005E42E0"/>
    <w:rsid w:val="005E45FF"/>
    <w:rsid w:val="005E48BF"/>
    <w:rsid w:val="005E4A37"/>
    <w:rsid w:val="005E4D07"/>
    <w:rsid w:val="005E4DD9"/>
    <w:rsid w:val="005E51E4"/>
    <w:rsid w:val="005E5EC3"/>
    <w:rsid w:val="005E66E7"/>
    <w:rsid w:val="005E6D16"/>
    <w:rsid w:val="005E77B1"/>
    <w:rsid w:val="005E794D"/>
    <w:rsid w:val="005E7A3C"/>
    <w:rsid w:val="005F0010"/>
    <w:rsid w:val="005F003F"/>
    <w:rsid w:val="005F0138"/>
    <w:rsid w:val="005F02AE"/>
    <w:rsid w:val="005F030F"/>
    <w:rsid w:val="005F0352"/>
    <w:rsid w:val="005F05B5"/>
    <w:rsid w:val="005F091A"/>
    <w:rsid w:val="005F0D51"/>
    <w:rsid w:val="005F1098"/>
    <w:rsid w:val="005F10BC"/>
    <w:rsid w:val="005F148E"/>
    <w:rsid w:val="005F182E"/>
    <w:rsid w:val="005F19EA"/>
    <w:rsid w:val="005F2666"/>
    <w:rsid w:val="005F2BF7"/>
    <w:rsid w:val="005F2CB3"/>
    <w:rsid w:val="005F2E96"/>
    <w:rsid w:val="005F373E"/>
    <w:rsid w:val="005F4040"/>
    <w:rsid w:val="005F4476"/>
    <w:rsid w:val="005F4A58"/>
    <w:rsid w:val="005F57CA"/>
    <w:rsid w:val="005F5808"/>
    <w:rsid w:val="005F586E"/>
    <w:rsid w:val="005F5B00"/>
    <w:rsid w:val="005F5B1F"/>
    <w:rsid w:val="005F6272"/>
    <w:rsid w:val="005F646D"/>
    <w:rsid w:val="005F6DD6"/>
    <w:rsid w:val="005F74B9"/>
    <w:rsid w:val="005F7867"/>
    <w:rsid w:val="006002C5"/>
    <w:rsid w:val="00600642"/>
    <w:rsid w:val="00600CA4"/>
    <w:rsid w:val="00600EB2"/>
    <w:rsid w:val="00601350"/>
    <w:rsid w:val="00601496"/>
    <w:rsid w:val="0060180F"/>
    <w:rsid w:val="00601C61"/>
    <w:rsid w:val="00602ACB"/>
    <w:rsid w:val="00602D1F"/>
    <w:rsid w:val="006030D8"/>
    <w:rsid w:val="00603573"/>
    <w:rsid w:val="006036FD"/>
    <w:rsid w:val="00603818"/>
    <w:rsid w:val="006038D0"/>
    <w:rsid w:val="0060399A"/>
    <w:rsid w:val="00603BB1"/>
    <w:rsid w:val="006042B7"/>
    <w:rsid w:val="0060467D"/>
    <w:rsid w:val="00604F1E"/>
    <w:rsid w:val="00604F2E"/>
    <w:rsid w:val="00605096"/>
    <w:rsid w:val="006051E3"/>
    <w:rsid w:val="006052BD"/>
    <w:rsid w:val="00605306"/>
    <w:rsid w:val="00605454"/>
    <w:rsid w:val="00605A01"/>
    <w:rsid w:val="00605B39"/>
    <w:rsid w:val="00606277"/>
    <w:rsid w:val="00606891"/>
    <w:rsid w:val="00606994"/>
    <w:rsid w:val="006069B4"/>
    <w:rsid w:val="00606C79"/>
    <w:rsid w:val="00606E37"/>
    <w:rsid w:val="00606EAB"/>
    <w:rsid w:val="00606EEB"/>
    <w:rsid w:val="006070C3"/>
    <w:rsid w:val="0060748A"/>
    <w:rsid w:val="00607507"/>
    <w:rsid w:val="00610263"/>
    <w:rsid w:val="0061060F"/>
    <w:rsid w:val="006107BF"/>
    <w:rsid w:val="006107CF"/>
    <w:rsid w:val="0061097F"/>
    <w:rsid w:val="00610B04"/>
    <w:rsid w:val="00610E32"/>
    <w:rsid w:val="00610F63"/>
    <w:rsid w:val="0061120C"/>
    <w:rsid w:val="006121F1"/>
    <w:rsid w:val="00612226"/>
    <w:rsid w:val="006125BB"/>
    <w:rsid w:val="00612AFF"/>
    <w:rsid w:val="006130AA"/>
    <w:rsid w:val="006132F0"/>
    <w:rsid w:val="006138E0"/>
    <w:rsid w:val="00613B07"/>
    <w:rsid w:val="00613F28"/>
    <w:rsid w:val="00614435"/>
    <w:rsid w:val="006146FB"/>
    <w:rsid w:val="0061491A"/>
    <w:rsid w:val="00614B8F"/>
    <w:rsid w:val="00614E17"/>
    <w:rsid w:val="00615609"/>
    <w:rsid w:val="00615669"/>
    <w:rsid w:val="00615A8A"/>
    <w:rsid w:val="0061608B"/>
    <w:rsid w:val="006160BF"/>
    <w:rsid w:val="00616457"/>
    <w:rsid w:val="00616559"/>
    <w:rsid w:val="006169F2"/>
    <w:rsid w:val="00616C4B"/>
    <w:rsid w:val="0061706B"/>
    <w:rsid w:val="0061723B"/>
    <w:rsid w:val="00617344"/>
    <w:rsid w:val="00617A96"/>
    <w:rsid w:val="006205DC"/>
    <w:rsid w:val="00620728"/>
    <w:rsid w:val="00620BFD"/>
    <w:rsid w:val="00620F75"/>
    <w:rsid w:val="00621221"/>
    <w:rsid w:val="00621A05"/>
    <w:rsid w:val="006232DE"/>
    <w:rsid w:val="00623590"/>
    <w:rsid w:val="00623C28"/>
    <w:rsid w:val="00624242"/>
    <w:rsid w:val="00624808"/>
    <w:rsid w:val="00624BFB"/>
    <w:rsid w:val="00624EE6"/>
    <w:rsid w:val="00624F3B"/>
    <w:rsid w:val="0062518F"/>
    <w:rsid w:val="0062525D"/>
    <w:rsid w:val="00625A89"/>
    <w:rsid w:val="00625B15"/>
    <w:rsid w:val="0062603F"/>
    <w:rsid w:val="006261FF"/>
    <w:rsid w:val="006264B6"/>
    <w:rsid w:val="00626677"/>
    <w:rsid w:val="006266D6"/>
    <w:rsid w:val="00626900"/>
    <w:rsid w:val="00626C95"/>
    <w:rsid w:val="00626F38"/>
    <w:rsid w:val="006273F2"/>
    <w:rsid w:val="0062754A"/>
    <w:rsid w:val="0062757C"/>
    <w:rsid w:val="006278C2"/>
    <w:rsid w:val="0062797C"/>
    <w:rsid w:val="00627EDE"/>
    <w:rsid w:val="006303FC"/>
    <w:rsid w:val="00630A85"/>
    <w:rsid w:val="00630B6E"/>
    <w:rsid w:val="00630CE9"/>
    <w:rsid w:val="00631563"/>
    <w:rsid w:val="00631A3D"/>
    <w:rsid w:val="00631E39"/>
    <w:rsid w:val="00631EBA"/>
    <w:rsid w:val="00631F1B"/>
    <w:rsid w:val="00632848"/>
    <w:rsid w:val="00632C3D"/>
    <w:rsid w:val="00632C73"/>
    <w:rsid w:val="0063349C"/>
    <w:rsid w:val="0063355B"/>
    <w:rsid w:val="0063397A"/>
    <w:rsid w:val="00633F9D"/>
    <w:rsid w:val="0063447A"/>
    <w:rsid w:val="0063469A"/>
    <w:rsid w:val="00634753"/>
    <w:rsid w:val="006347B4"/>
    <w:rsid w:val="00634846"/>
    <w:rsid w:val="00634BB1"/>
    <w:rsid w:val="00634D16"/>
    <w:rsid w:val="00634EF7"/>
    <w:rsid w:val="0063528B"/>
    <w:rsid w:val="0063531B"/>
    <w:rsid w:val="0063551A"/>
    <w:rsid w:val="00635986"/>
    <w:rsid w:val="00635A3C"/>
    <w:rsid w:val="00635D2A"/>
    <w:rsid w:val="006362C8"/>
    <w:rsid w:val="006366EB"/>
    <w:rsid w:val="00636887"/>
    <w:rsid w:val="00636C06"/>
    <w:rsid w:val="006372AA"/>
    <w:rsid w:val="00637E28"/>
    <w:rsid w:val="00640972"/>
    <w:rsid w:val="00640CDA"/>
    <w:rsid w:val="00640F67"/>
    <w:rsid w:val="00641339"/>
    <w:rsid w:val="0064145A"/>
    <w:rsid w:val="0064145C"/>
    <w:rsid w:val="00641915"/>
    <w:rsid w:val="006419A6"/>
    <w:rsid w:val="006419F7"/>
    <w:rsid w:val="00641EE9"/>
    <w:rsid w:val="00642403"/>
    <w:rsid w:val="00642B6E"/>
    <w:rsid w:val="00642D74"/>
    <w:rsid w:val="0064305C"/>
    <w:rsid w:val="0064346D"/>
    <w:rsid w:val="00643549"/>
    <w:rsid w:val="0064354E"/>
    <w:rsid w:val="00643CBD"/>
    <w:rsid w:val="00643EEC"/>
    <w:rsid w:val="00644445"/>
    <w:rsid w:val="006448C2"/>
    <w:rsid w:val="0064491C"/>
    <w:rsid w:val="00644A1B"/>
    <w:rsid w:val="00644EF1"/>
    <w:rsid w:val="0064513E"/>
    <w:rsid w:val="006453EF"/>
    <w:rsid w:val="00645AC6"/>
    <w:rsid w:val="00645B8B"/>
    <w:rsid w:val="0064600A"/>
    <w:rsid w:val="00646317"/>
    <w:rsid w:val="0064636A"/>
    <w:rsid w:val="006465B8"/>
    <w:rsid w:val="00646A07"/>
    <w:rsid w:val="00646DCB"/>
    <w:rsid w:val="00646FBC"/>
    <w:rsid w:val="006479E0"/>
    <w:rsid w:val="006479E3"/>
    <w:rsid w:val="006501E9"/>
    <w:rsid w:val="0065041D"/>
    <w:rsid w:val="00650D5E"/>
    <w:rsid w:val="00651143"/>
    <w:rsid w:val="0065128C"/>
    <w:rsid w:val="00652533"/>
    <w:rsid w:val="00652EF8"/>
    <w:rsid w:val="00653000"/>
    <w:rsid w:val="006538D4"/>
    <w:rsid w:val="00653FB2"/>
    <w:rsid w:val="00654285"/>
    <w:rsid w:val="0065467A"/>
    <w:rsid w:val="00654729"/>
    <w:rsid w:val="00654981"/>
    <w:rsid w:val="006549A8"/>
    <w:rsid w:val="006549C5"/>
    <w:rsid w:val="00654DFD"/>
    <w:rsid w:val="006552C0"/>
    <w:rsid w:val="006553F9"/>
    <w:rsid w:val="0065579B"/>
    <w:rsid w:val="00655971"/>
    <w:rsid w:val="0065652F"/>
    <w:rsid w:val="00656575"/>
    <w:rsid w:val="00656678"/>
    <w:rsid w:val="006568C3"/>
    <w:rsid w:val="00656919"/>
    <w:rsid w:val="00656942"/>
    <w:rsid w:val="00656FA1"/>
    <w:rsid w:val="0065713E"/>
    <w:rsid w:val="006575DB"/>
    <w:rsid w:val="0065795C"/>
    <w:rsid w:val="00657AC5"/>
    <w:rsid w:val="00657C00"/>
    <w:rsid w:val="00657C36"/>
    <w:rsid w:val="0066003D"/>
    <w:rsid w:val="006609BC"/>
    <w:rsid w:val="00660B50"/>
    <w:rsid w:val="00660D49"/>
    <w:rsid w:val="0066124C"/>
    <w:rsid w:val="006614E5"/>
    <w:rsid w:val="00661A1A"/>
    <w:rsid w:val="00661B90"/>
    <w:rsid w:val="00661DFE"/>
    <w:rsid w:val="00661FB3"/>
    <w:rsid w:val="00662120"/>
    <w:rsid w:val="006622EC"/>
    <w:rsid w:val="0066265B"/>
    <w:rsid w:val="006627C0"/>
    <w:rsid w:val="00662810"/>
    <w:rsid w:val="00662E9C"/>
    <w:rsid w:val="00663146"/>
    <w:rsid w:val="00663997"/>
    <w:rsid w:val="00663C81"/>
    <w:rsid w:val="006640D5"/>
    <w:rsid w:val="006640EA"/>
    <w:rsid w:val="00664327"/>
    <w:rsid w:val="006645D7"/>
    <w:rsid w:val="006648FF"/>
    <w:rsid w:val="00664974"/>
    <w:rsid w:val="00664E4D"/>
    <w:rsid w:val="00664FFE"/>
    <w:rsid w:val="006650E7"/>
    <w:rsid w:val="0066523C"/>
    <w:rsid w:val="0066585E"/>
    <w:rsid w:val="00665D70"/>
    <w:rsid w:val="006663C8"/>
    <w:rsid w:val="0066660B"/>
    <w:rsid w:val="0066746E"/>
    <w:rsid w:val="00667571"/>
    <w:rsid w:val="00667CB2"/>
    <w:rsid w:val="0067049C"/>
    <w:rsid w:val="00670A31"/>
    <w:rsid w:val="00671117"/>
    <w:rsid w:val="006713F3"/>
    <w:rsid w:val="006718B6"/>
    <w:rsid w:val="006718CF"/>
    <w:rsid w:val="00671AD0"/>
    <w:rsid w:val="00671C87"/>
    <w:rsid w:val="00672049"/>
    <w:rsid w:val="006722D5"/>
    <w:rsid w:val="006723B9"/>
    <w:rsid w:val="006723F5"/>
    <w:rsid w:val="00672BBF"/>
    <w:rsid w:val="006730DE"/>
    <w:rsid w:val="00673166"/>
    <w:rsid w:val="006731CC"/>
    <w:rsid w:val="006731E5"/>
    <w:rsid w:val="0067334E"/>
    <w:rsid w:val="00673492"/>
    <w:rsid w:val="00673A00"/>
    <w:rsid w:val="00673A7B"/>
    <w:rsid w:val="00674420"/>
    <w:rsid w:val="00674659"/>
    <w:rsid w:val="006747E5"/>
    <w:rsid w:val="00674B54"/>
    <w:rsid w:val="00674FED"/>
    <w:rsid w:val="00675105"/>
    <w:rsid w:val="00675117"/>
    <w:rsid w:val="00675443"/>
    <w:rsid w:val="00675DC2"/>
    <w:rsid w:val="00675E74"/>
    <w:rsid w:val="006760A0"/>
    <w:rsid w:val="00676307"/>
    <w:rsid w:val="00676373"/>
    <w:rsid w:val="00676556"/>
    <w:rsid w:val="00676721"/>
    <w:rsid w:val="006769B8"/>
    <w:rsid w:val="006769C5"/>
    <w:rsid w:val="00676B8A"/>
    <w:rsid w:val="0067728F"/>
    <w:rsid w:val="0067734C"/>
    <w:rsid w:val="00677473"/>
    <w:rsid w:val="00677A09"/>
    <w:rsid w:val="00677A41"/>
    <w:rsid w:val="00677BBB"/>
    <w:rsid w:val="00677BD4"/>
    <w:rsid w:val="00677C2F"/>
    <w:rsid w:val="0068072E"/>
    <w:rsid w:val="006807CB"/>
    <w:rsid w:val="00680C3C"/>
    <w:rsid w:val="00680DD1"/>
    <w:rsid w:val="00680EBB"/>
    <w:rsid w:val="00681994"/>
    <w:rsid w:val="00681E33"/>
    <w:rsid w:val="006822C0"/>
    <w:rsid w:val="006823F0"/>
    <w:rsid w:val="006825C8"/>
    <w:rsid w:val="0068267A"/>
    <w:rsid w:val="00682B7A"/>
    <w:rsid w:val="00682D62"/>
    <w:rsid w:val="0068364A"/>
    <w:rsid w:val="00683DC7"/>
    <w:rsid w:val="00683E65"/>
    <w:rsid w:val="00683EC1"/>
    <w:rsid w:val="0068448F"/>
    <w:rsid w:val="00684568"/>
    <w:rsid w:val="006846D4"/>
    <w:rsid w:val="006849F1"/>
    <w:rsid w:val="00684D5B"/>
    <w:rsid w:val="00684D94"/>
    <w:rsid w:val="00684E81"/>
    <w:rsid w:val="00684F5F"/>
    <w:rsid w:val="0068527C"/>
    <w:rsid w:val="0068556F"/>
    <w:rsid w:val="006858C7"/>
    <w:rsid w:val="00685F10"/>
    <w:rsid w:val="00686395"/>
    <w:rsid w:val="00686BAC"/>
    <w:rsid w:val="00686CE3"/>
    <w:rsid w:val="00686D12"/>
    <w:rsid w:val="006879E0"/>
    <w:rsid w:val="00687C14"/>
    <w:rsid w:val="00687FF1"/>
    <w:rsid w:val="0069014B"/>
    <w:rsid w:val="0069022D"/>
    <w:rsid w:val="00690285"/>
    <w:rsid w:val="006903AD"/>
    <w:rsid w:val="006905AA"/>
    <w:rsid w:val="00690DCF"/>
    <w:rsid w:val="006914D2"/>
    <w:rsid w:val="00691559"/>
    <w:rsid w:val="00691AEB"/>
    <w:rsid w:val="00691EAF"/>
    <w:rsid w:val="006921BC"/>
    <w:rsid w:val="006928AF"/>
    <w:rsid w:val="0069355A"/>
    <w:rsid w:val="00693988"/>
    <w:rsid w:val="00693CA8"/>
    <w:rsid w:val="00693E90"/>
    <w:rsid w:val="0069490D"/>
    <w:rsid w:val="00694C24"/>
    <w:rsid w:val="00694FC9"/>
    <w:rsid w:val="006956BA"/>
    <w:rsid w:val="006958BB"/>
    <w:rsid w:val="00695BB5"/>
    <w:rsid w:val="00695C98"/>
    <w:rsid w:val="00695E56"/>
    <w:rsid w:val="00695FC4"/>
    <w:rsid w:val="0069607A"/>
    <w:rsid w:val="006963B6"/>
    <w:rsid w:val="00696845"/>
    <w:rsid w:val="006968C9"/>
    <w:rsid w:val="00696AFC"/>
    <w:rsid w:val="00696CEC"/>
    <w:rsid w:val="00696FA2"/>
    <w:rsid w:val="006974C4"/>
    <w:rsid w:val="00697725"/>
    <w:rsid w:val="00697A41"/>
    <w:rsid w:val="00697C86"/>
    <w:rsid w:val="006A0455"/>
    <w:rsid w:val="006A0552"/>
    <w:rsid w:val="006A055A"/>
    <w:rsid w:val="006A0955"/>
    <w:rsid w:val="006A0EDC"/>
    <w:rsid w:val="006A151E"/>
    <w:rsid w:val="006A15A6"/>
    <w:rsid w:val="006A160F"/>
    <w:rsid w:val="006A1B7A"/>
    <w:rsid w:val="006A20D1"/>
    <w:rsid w:val="006A24FC"/>
    <w:rsid w:val="006A28C1"/>
    <w:rsid w:val="006A2C74"/>
    <w:rsid w:val="006A2D27"/>
    <w:rsid w:val="006A2DFA"/>
    <w:rsid w:val="006A2F02"/>
    <w:rsid w:val="006A32F5"/>
    <w:rsid w:val="006A3331"/>
    <w:rsid w:val="006A35D8"/>
    <w:rsid w:val="006A37A3"/>
    <w:rsid w:val="006A3B14"/>
    <w:rsid w:val="006A3BBB"/>
    <w:rsid w:val="006A3CFA"/>
    <w:rsid w:val="006A3D19"/>
    <w:rsid w:val="006A43E3"/>
    <w:rsid w:val="006A4955"/>
    <w:rsid w:val="006A4EF0"/>
    <w:rsid w:val="006A52B6"/>
    <w:rsid w:val="006A55BD"/>
    <w:rsid w:val="006A5D78"/>
    <w:rsid w:val="006A5DD7"/>
    <w:rsid w:val="006A5E24"/>
    <w:rsid w:val="006A5FA3"/>
    <w:rsid w:val="006A62C2"/>
    <w:rsid w:val="006A6591"/>
    <w:rsid w:val="006A66AA"/>
    <w:rsid w:val="006A66B5"/>
    <w:rsid w:val="006A6704"/>
    <w:rsid w:val="006A6820"/>
    <w:rsid w:val="006A6A00"/>
    <w:rsid w:val="006A6B80"/>
    <w:rsid w:val="006A6DDF"/>
    <w:rsid w:val="006A7286"/>
    <w:rsid w:val="006A7768"/>
    <w:rsid w:val="006A784D"/>
    <w:rsid w:val="006A79C6"/>
    <w:rsid w:val="006A7B1C"/>
    <w:rsid w:val="006A7E5D"/>
    <w:rsid w:val="006B0233"/>
    <w:rsid w:val="006B0474"/>
    <w:rsid w:val="006B0633"/>
    <w:rsid w:val="006B09B6"/>
    <w:rsid w:val="006B0BE3"/>
    <w:rsid w:val="006B0DA6"/>
    <w:rsid w:val="006B0DF2"/>
    <w:rsid w:val="006B0F52"/>
    <w:rsid w:val="006B1109"/>
    <w:rsid w:val="006B175D"/>
    <w:rsid w:val="006B17F9"/>
    <w:rsid w:val="006B1B97"/>
    <w:rsid w:val="006B1D33"/>
    <w:rsid w:val="006B1F73"/>
    <w:rsid w:val="006B1FC9"/>
    <w:rsid w:val="006B263D"/>
    <w:rsid w:val="006B3411"/>
    <w:rsid w:val="006B3702"/>
    <w:rsid w:val="006B3976"/>
    <w:rsid w:val="006B3C8A"/>
    <w:rsid w:val="006B3DF5"/>
    <w:rsid w:val="006B4210"/>
    <w:rsid w:val="006B4558"/>
    <w:rsid w:val="006B481C"/>
    <w:rsid w:val="006B4BC9"/>
    <w:rsid w:val="006B5083"/>
    <w:rsid w:val="006B50E8"/>
    <w:rsid w:val="006B5DFE"/>
    <w:rsid w:val="006B62F8"/>
    <w:rsid w:val="006B6450"/>
    <w:rsid w:val="006B691F"/>
    <w:rsid w:val="006B6BBF"/>
    <w:rsid w:val="006B7206"/>
    <w:rsid w:val="006B73EE"/>
    <w:rsid w:val="006B7467"/>
    <w:rsid w:val="006B747A"/>
    <w:rsid w:val="006C030D"/>
    <w:rsid w:val="006C0744"/>
    <w:rsid w:val="006C0A7F"/>
    <w:rsid w:val="006C0E56"/>
    <w:rsid w:val="006C0FEA"/>
    <w:rsid w:val="006C16D1"/>
    <w:rsid w:val="006C1778"/>
    <w:rsid w:val="006C1CEC"/>
    <w:rsid w:val="006C2374"/>
    <w:rsid w:val="006C2751"/>
    <w:rsid w:val="006C2B43"/>
    <w:rsid w:val="006C31FA"/>
    <w:rsid w:val="006C32DD"/>
    <w:rsid w:val="006C3454"/>
    <w:rsid w:val="006C3CB1"/>
    <w:rsid w:val="006C3D98"/>
    <w:rsid w:val="006C409F"/>
    <w:rsid w:val="006C4166"/>
    <w:rsid w:val="006C4508"/>
    <w:rsid w:val="006C4519"/>
    <w:rsid w:val="006C597F"/>
    <w:rsid w:val="006C5B4E"/>
    <w:rsid w:val="006C5E6F"/>
    <w:rsid w:val="006C6610"/>
    <w:rsid w:val="006C69CC"/>
    <w:rsid w:val="006C74D3"/>
    <w:rsid w:val="006C7E1C"/>
    <w:rsid w:val="006D00EE"/>
    <w:rsid w:val="006D013F"/>
    <w:rsid w:val="006D05FB"/>
    <w:rsid w:val="006D0A9C"/>
    <w:rsid w:val="006D0D9F"/>
    <w:rsid w:val="006D1E58"/>
    <w:rsid w:val="006D2049"/>
    <w:rsid w:val="006D2130"/>
    <w:rsid w:val="006D2FDA"/>
    <w:rsid w:val="006D35B1"/>
    <w:rsid w:val="006D3849"/>
    <w:rsid w:val="006D3894"/>
    <w:rsid w:val="006D3914"/>
    <w:rsid w:val="006D3CAF"/>
    <w:rsid w:val="006D4D4A"/>
    <w:rsid w:val="006D4DAE"/>
    <w:rsid w:val="006D4E7C"/>
    <w:rsid w:val="006D5024"/>
    <w:rsid w:val="006D50B6"/>
    <w:rsid w:val="006D5590"/>
    <w:rsid w:val="006D56B7"/>
    <w:rsid w:val="006D5704"/>
    <w:rsid w:val="006D63E8"/>
    <w:rsid w:val="006D65A1"/>
    <w:rsid w:val="006D6617"/>
    <w:rsid w:val="006D667A"/>
    <w:rsid w:val="006D6772"/>
    <w:rsid w:val="006D686F"/>
    <w:rsid w:val="006D6AAF"/>
    <w:rsid w:val="006D78A1"/>
    <w:rsid w:val="006D79CD"/>
    <w:rsid w:val="006D7B9F"/>
    <w:rsid w:val="006E004B"/>
    <w:rsid w:val="006E0085"/>
    <w:rsid w:val="006E00D2"/>
    <w:rsid w:val="006E02E8"/>
    <w:rsid w:val="006E0CE1"/>
    <w:rsid w:val="006E1791"/>
    <w:rsid w:val="006E1B59"/>
    <w:rsid w:val="006E1C34"/>
    <w:rsid w:val="006E26D3"/>
    <w:rsid w:val="006E2B6C"/>
    <w:rsid w:val="006E2C05"/>
    <w:rsid w:val="006E314C"/>
    <w:rsid w:val="006E3693"/>
    <w:rsid w:val="006E3913"/>
    <w:rsid w:val="006E3A2D"/>
    <w:rsid w:val="006E3A8A"/>
    <w:rsid w:val="006E3D01"/>
    <w:rsid w:val="006E3E84"/>
    <w:rsid w:val="006E46D1"/>
    <w:rsid w:val="006E47D1"/>
    <w:rsid w:val="006E48B6"/>
    <w:rsid w:val="006E4957"/>
    <w:rsid w:val="006E4A92"/>
    <w:rsid w:val="006E4BD1"/>
    <w:rsid w:val="006E5298"/>
    <w:rsid w:val="006E536F"/>
    <w:rsid w:val="006E546C"/>
    <w:rsid w:val="006E55E9"/>
    <w:rsid w:val="006E59AA"/>
    <w:rsid w:val="006E5C48"/>
    <w:rsid w:val="006E5E99"/>
    <w:rsid w:val="006E5F4E"/>
    <w:rsid w:val="006E60EC"/>
    <w:rsid w:val="006E6D06"/>
    <w:rsid w:val="006E6EC6"/>
    <w:rsid w:val="006E70E3"/>
    <w:rsid w:val="006E7D3E"/>
    <w:rsid w:val="006EB019"/>
    <w:rsid w:val="006F0027"/>
    <w:rsid w:val="006F010E"/>
    <w:rsid w:val="006F0467"/>
    <w:rsid w:val="006F0AE9"/>
    <w:rsid w:val="006F0F02"/>
    <w:rsid w:val="006F1297"/>
    <w:rsid w:val="006F143E"/>
    <w:rsid w:val="006F14BD"/>
    <w:rsid w:val="006F14D7"/>
    <w:rsid w:val="006F1AED"/>
    <w:rsid w:val="006F1E82"/>
    <w:rsid w:val="006F26F2"/>
    <w:rsid w:val="006F27B3"/>
    <w:rsid w:val="006F28B6"/>
    <w:rsid w:val="006F2D3B"/>
    <w:rsid w:val="006F2ED2"/>
    <w:rsid w:val="006F301E"/>
    <w:rsid w:val="006F3382"/>
    <w:rsid w:val="006F34BA"/>
    <w:rsid w:val="006F36B3"/>
    <w:rsid w:val="006F3C18"/>
    <w:rsid w:val="006F3F05"/>
    <w:rsid w:val="006F40EB"/>
    <w:rsid w:val="006F447F"/>
    <w:rsid w:val="006F4508"/>
    <w:rsid w:val="006F453B"/>
    <w:rsid w:val="006F48E5"/>
    <w:rsid w:val="006F4AD1"/>
    <w:rsid w:val="006F4AF7"/>
    <w:rsid w:val="006F54D7"/>
    <w:rsid w:val="006F5944"/>
    <w:rsid w:val="006F5972"/>
    <w:rsid w:val="006F6280"/>
    <w:rsid w:val="006F66E3"/>
    <w:rsid w:val="006F68D2"/>
    <w:rsid w:val="006F6E6F"/>
    <w:rsid w:val="006F70B4"/>
    <w:rsid w:val="006F70CC"/>
    <w:rsid w:val="006F7118"/>
    <w:rsid w:val="006F7119"/>
    <w:rsid w:val="00700965"/>
    <w:rsid w:val="00700995"/>
    <w:rsid w:val="007009A6"/>
    <w:rsid w:val="00700A20"/>
    <w:rsid w:val="00700DC8"/>
    <w:rsid w:val="00700E2A"/>
    <w:rsid w:val="007015B9"/>
    <w:rsid w:val="00701738"/>
    <w:rsid w:val="0070176C"/>
    <w:rsid w:val="00701B02"/>
    <w:rsid w:val="00701EA9"/>
    <w:rsid w:val="0070251A"/>
    <w:rsid w:val="00702625"/>
    <w:rsid w:val="007028F8"/>
    <w:rsid w:val="00702C40"/>
    <w:rsid w:val="00702C5E"/>
    <w:rsid w:val="00702CCB"/>
    <w:rsid w:val="007031F0"/>
    <w:rsid w:val="007033BB"/>
    <w:rsid w:val="00704488"/>
    <w:rsid w:val="007045B0"/>
    <w:rsid w:val="007046AC"/>
    <w:rsid w:val="00704719"/>
    <w:rsid w:val="007047FD"/>
    <w:rsid w:val="007048AF"/>
    <w:rsid w:val="007048F6"/>
    <w:rsid w:val="00704B9B"/>
    <w:rsid w:val="00704FCC"/>
    <w:rsid w:val="007052F0"/>
    <w:rsid w:val="007058F7"/>
    <w:rsid w:val="0070599C"/>
    <w:rsid w:val="00705F80"/>
    <w:rsid w:val="007068C1"/>
    <w:rsid w:val="007068F8"/>
    <w:rsid w:val="00706AAE"/>
    <w:rsid w:val="00706BC6"/>
    <w:rsid w:val="00706CF5"/>
    <w:rsid w:val="007071A6"/>
    <w:rsid w:val="007073BE"/>
    <w:rsid w:val="00707499"/>
    <w:rsid w:val="0070765E"/>
    <w:rsid w:val="0070792D"/>
    <w:rsid w:val="00707B25"/>
    <w:rsid w:val="00707CCA"/>
    <w:rsid w:val="00707FE4"/>
    <w:rsid w:val="007106B2"/>
    <w:rsid w:val="007106EA"/>
    <w:rsid w:val="007107D9"/>
    <w:rsid w:val="007109D1"/>
    <w:rsid w:val="00710B68"/>
    <w:rsid w:val="00710D82"/>
    <w:rsid w:val="00710F4F"/>
    <w:rsid w:val="00711040"/>
    <w:rsid w:val="007111D6"/>
    <w:rsid w:val="007114CD"/>
    <w:rsid w:val="00711B15"/>
    <w:rsid w:val="00711BFF"/>
    <w:rsid w:val="00711C35"/>
    <w:rsid w:val="00711E62"/>
    <w:rsid w:val="00711F1F"/>
    <w:rsid w:val="00712874"/>
    <w:rsid w:val="00712ABA"/>
    <w:rsid w:val="00713C1D"/>
    <w:rsid w:val="007140F6"/>
    <w:rsid w:val="00714AD8"/>
    <w:rsid w:val="00714C98"/>
    <w:rsid w:val="00714E50"/>
    <w:rsid w:val="0071549C"/>
    <w:rsid w:val="007154A8"/>
    <w:rsid w:val="007156C6"/>
    <w:rsid w:val="00715BE0"/>
    <w:rsid w:val="00715FE7"/>
    <w:rsid w:val="00716A8E"/>
    <w:rsid w:val="00716BFA"/>
    <w:rsid w:val="00717296"/>
    <w:rsid w:val="0071753B"/>
    <w:rsid w:val="00717568"/>
    <w:rsid w:val="00717572"/>
    <w:rsid w:val="00717A9C"/>
    <w:rsid w:val="00717C86"/>
    <w:rsid w:val="00717EEE"/>
    <w:rsid w:val="0072024D"/>
    <w:rsid w:val="00720612"/>
    <w:rsid w:val="00720761"/>
    <w:rsid w:val="007211C2"/>
    <w:rsid w:val="0072189E"/>
    <w:rsid w:val="00721D3E"/>
    <w:rsid w:val="007222BC"/>
    <w:rsid w:val="00722390"/>
    <w:rsid w:val="007223E3"/>
    <w:rsid w:val="0072250D"/>
    <w:rsid w:val="00722ADF"/>
    <w:rsid w:val="00722B73"/>
    <w:rsid w:val="00723373"/>
    <w:rsid w:val="007235B8"/>
    <w:rsid w:val="00723D42"/>
    <w:rsid w:val="007243E4"/>
    <w:rsid w:val="00724AEF"/>
    <w:rsid w:val="00724AF7"/>
    <w:rsid w:val="00724C90"/>
    <w:rsid w:val="00724E4D"/>
    <w:rsid w:val="00724F35"/>
    <w:rsid w:val="007252AB"/>
    <w:rsid w:val="0072594D"/>
    <w:rsid w:val="00725CAE"/>
    <w:rsid w:val="00725E9E"/>
    <w:rsid w:val="00726228"/>
    <w:rsid w:val="00726302"/>
    <w:rsid w:val="00726950"/>
    <w:rsid w:val="00726B53"/>
    <w:rsid w:val="00726BEB"/>
    <w:rsid w:val="00727120"/>
    <w:rsid w:val="00727256"/>
    <w:rsid w:val="00727621"/>
    <w:rsid w:val="00727A17"/>
    <w:rsid w:val="00727D0A"/>
    <w:rsid w:val="00730664"/>
    <w:rsid w:val="007310A4"/>
    <w:rsid w:val="007310BF"/>
    <w:rsid w:val="007311BC"/>
    <w:rsid w:val="007314BC"/>
    <w:rsid w:val="0073152A"/>
    <w:rsid w:val="00731A76"/>
    <w:rsid w:val="00731E19"/>
    <w:rsid w:val="007320A2"/>
    <w:rsid w:val="0073210D"/>
    <w:rsid w:val="007321D5"/>
    <w:rsid w:val="007326CE"/>
    <w:rsid w:val="00732A72"/>
    <w:rsid w:val="00732AB4"/>
    <w:rsid w:val="007332F8"/>
    <w:rsid w:val="00733A9C"/>
    <w:rsid w:val="00733B1C"/>
    <w:rsid w:val="00734C15"/>
    <w:rsid w:val="00734C7A"/>
    <w:rsid w:val="00734D07"/>
    <w:rsid w:val="00734E84"/>
    <w:rsid w:val="00735236"/>
    <w:rsid w:val="007352EA"/>
    <w:rsid w:val="00735543"/>
    <w:rsid w:val="007356B2"/>
    <w:rsid w:val="00735BFF"/>
    <w:rsid w:val="00735DC7"/>
    <w:rsid w:val="007363A8"/>
    <w:rsid w:val="00736511"/>
    <w:rsid w:val="007366BF"/>
    <w:rsid w:val="0073696C"/>
    <w:rsid w:val="00736D74"/>
    <w:rsid w:val="00736ED0"/>
    <w:rsid w:val="00736ED4"/>
    <w:rsid w:val="007377E6"/>
    <w:rsid w:val="00737A83"/>
    <w:rsid w:val="00737F2E"/>
    <w:rsid w:val="007406CF"/>
    <w:rsid w:val="00740A1A"/>
    <w:rsid w:val="00740D36"/>
    <w:rsid w:val="00740F3C"/>
    <w:rsid w:val="007411C3"/>
    <w:rsid w:val="007412CC"/>
    <w:rsid w:val="007413B9"/>
    <w:rsid w:val="0074164E"/>
    <w:rsid w:val="00741BA8"/>
    <w:rsid w:val="00741D86"/>
    <w:rsid w:val="00741DDE"/>
    <w:rsid w:val="00741F8F"/>
    <w:rsid w:val="007420BC"/>
    <w:rsid w:val="0074225C"/>
    <w:rsid w:val="0074247E"/>
    <w:rsid w:val="007427DB"/>
    <w:rsid w:val="00742B36"/>
    <w:rsid w:val="00742F39"/>
    <w:rsid w:val="00742F51"/>
    <w:rsid w:val="0074321D"/>
    <w:rsid w:val="007432A5"/>
    <w:rsid w:val="00743C54"/>
    <w:rsid w:val="00743D37"/>
    <w:rsid w:val="00744126"/>
    <w:rsid w:val="007444F0"/>
    <w:rsid w:val="007448A0"/>
    <w:rsid w:val="00744AA6"/>
    <w:rsid w:val="00744E50"/>
    <w:rsid w:val="00744FA8"/>
    <w:rsid w:val="007457A0"/>
    <w:rsid w:val="0074687D"/>
    <w:rsid w:val="007471C9"/>
    <w:rsid w:val="007472F8"/>
    <w:rsid w:val="00747505"/>
    <w:rsid w:val="007475D5"/>
    <w:rsid w:val="0074765F"/>
    <w:rsid w:val="00747AE8"/>
    <w:rsid w:val="007500EF"/>
    <w:rsid w:val="007501BC"/>
    <w:rsid w:val="00750693"/>
    <w:rsid w:val="007506E3"/>
    <w:rsid w:val="00750F8F"/>
    <w:rsid w:val="00751037"/>
    <w:rsid w:val="0075105B"/>
    <w:rsid w:val="007511EC"/>
    <w:rsid w:val="0075126B"/>
    <w:rsid w:val="007517A9"/>
    <w:rsid w:val="00751FB1"/>
    <w:rsid w:val="007521A4"/>
    <w:rsid w:val="007523D6"/>
    <w:rsid w:val="00752734"/>
    <w:rsid w:val="007532C0"/>
    <w:rsid w:val="00753BE5"/>
    <w:rsid w:val="00753DED"/>
    <w:rsid w:val="0075418E"/>
    <w:rsid w:val="00754334"/>
    <w:rsid w:val="007543A0"/>
    <w:rsid w:val="00754605"/>
    <w:rsid w:val="00754671"/>
    <w:rsid w:val="0075485A"/>
    <w:rsid w:val="00754AFC"/>
    <w:rsid w:val="00755343"/>
    <w:rsid w:val="0075544D"/>
    <w:rsid w:val="0075548C"/>
    <w:rsid w:val="007559B1"/>
    <w:rsid w:val="00755BA1"/>
    <w:rsid w:val="00756273"/>
    <w:rsid w:val="0075641C"/>
    <w:rsid w:val="00756BB2"/>
    <w:rsid w:val="00756BB3"/>
    <w:rsid w:val="00756BC1"/>
    <w:rsid w:val="00756F60"/>
    <w:rsid w:val="00757536"/>
    <w:rsid w:val="00757668"/>
    <w:rsid w:val="007576B9"/>
    <w:rsid w:val="00757CBE"/>
    <w:rsid w:val="00757CDE"/>
    <w:rsid w:val="00757F02"/>
    <w:rsid w:val="0076078E"/>
    <w:rsid w:val="00760A0B"/>
    <w:rsid w:val="00760CFD"/>
    <w:rsid w:val="00761052"/>
    <w:rsid w:val="00761278"/>
    <w:rsid w:val="007618E1"/>
    <w:rsid w:val="00761C01"/>
    <w:rsid w:val="0076267A"/>
    <w:rsid w:val="00762893"/>
    <w:rsid w:val="007630E6"/>
    <w:rsid w:val="00764698"/>
    <w:rsid w:val="00764A28"/>
    <w:rsid w:val="00764B50"/>
    <w:rsid w:val="00764FEE"/>
    <w:rsid w:val="00765107"/>
    <w:rsid w:val="007655ED"/>
    <w:rsid w:val="0076592B"/>
    <w:rsid w:val="00765E33"/>
    <w:rsid w:val="00765E3F"/>
    <w:rsid w:val="00766039"/>
    <w:rsid w:val="007664F4"/>
    <w:rsid w:val="0076674E"/>
    <w:rsid w:val="00766805"/>
    <w:rsid w:val="00766994"/>
    <w:rsid w:val="007674A3"/>
    <w:rsid w:val="007678A9"/>
    <w:rsid w:val="00767A0B"/>
    <w:rsid w:val="00767AA8"/>
    <w:rsid w:val="00767D97"/>
    <w:rsid w:val="00767EDB"/>
    <w:rsid w:val="007701DC"/>
    <w:rsid w:val="00770361"/>
    <w:rsid w:val="0077052E"/>
    <w:rsid w:val="00770624"/>
    <w:rsid w:val="00770B4A"/>
    <w:rsid w:val="00770B9D"/>
    <w:rsid w:val="00770BD6"/>
    <w:rsid w:val="00770D3B"/>
    <w:rsid w:val="00770DA6"/>
    <w:rsid w:val="00770DAD"/>
    <w:rsid w:val="00770DE4"/>
    <w:rsid w:val="00771193"/>
    <w:rsid w:val="007715C9"/>
    <w:rsid w:val="00771680"/>
    <w:rsid w:val="00771886"/>
    <w:rsid w:val="007719DF"/>
    <w:rsid w:val="0077222C"/>
    <w:rsid w:val="007722B7"/>
    <w:rsid w:val="0077234C"/>
    <w:rsid w:val="00772424"/>
    <w:rsid w:val="0077276F"/>
    <w:rsid w:val="0077280B"/>
    <w:rsid w:val="00772858"/>
    <w:rsid w:val="00772D19"/>
    <w:rsid w:val="00772D6B"/>
    <w:rsid w:val="00773238"/>
    <w:rsid w:val="00773490"/>
    <w:rsid w:val="00773572"/>
    <w:rsid w:val="007735DC"/>
    <w:rsid w:val="00773C94"/>
    <w:rsid w:val="0077449E"/>
    <w:rsid w:val="00774922"/>
    <w:rsid w:val="0077499E"/>
    <w:rsid w:val="00774B39"/>
    <w:rsid w:val="007751E7"/>
    <w:rsid w:val="00775653"/>
    <w:rsid w:val="007759B5"/>
    <w:rsid w:val="007760C5"/>
    <w:rsid w:val="00776A57"/>
    <w:rsid w:val="00776D6D"/>
    <w:rsid w:val="0077793B"/>
    <w:rsid w:val="00777E1E"/>
    <w:rsid w:val="00777E94"/>
    <w:rsid w:val="00780068"/>
    <w:rsid w:val="00780311"/>
    <w:rsid w:val="00780422"/>
    <w:rsid w:val="007805EC"/>
    <w:rsid w:val="007806B5"/>
    <w:rsid w:val="00780BA8"/>
    <w:rsid w:val="00780DB5"/>
    <w:rsid w:val="007820A8"/>
    <w:rsid w:val="007822CC"/>
    <w:rsid w:val="007827BB"/>
    <w:rsid w:val="00782884"/>
    <w:rsid w:val="007828C3"/>
    <w:rsid w:val="00783434"/>
    <w:rsid w:val="00783619"/>
    <w:rsid w:val="00784107"/>
    <w:rsid w:val="007844A4"/>
    <w:rsid w:val="00784A0E"/>
    <w:rsid w:val="00784C38"/>
    <w:rsid w:val="00784EBF"/>
    <w:rsid w:val="00785431"/>
    <w:rsid w:val="00785BD1"/>
    <w:rsid w:val="00785C19"/>
    <w:rsid w:val="00786D87"/>
    <w:rsid w:val="00786E23"/>
    <w:rsid w:val="007871FE"/>
    <w:rsid w:val="00787676"/>
    <w:rsid w:val="00787A5C"/>
    <w:rsid w:val="00790133"/>
    <w:rsid w:val="00790566"/>
    <w:rsid w:val="00790B8C"/>
    <w:rsid w:val="007911DE"/>
    <w:rsid w:val="007912AE"/>
    <w:rsid w:val="007914A7"/>
    <w:rsid w:val="0079181D"/>
    <w:rsid w:val="00791D25"/>
    <w:rsid w:val="007920DB"/>
    <w:rsid w:val="00792103"/>
    <w:rsid w:val="007922AC"/>
    <w:rsid w:val="00792391"/>
    <w:rsid w:val="00792D30"/>
    <w:rsid w:val="00793214"/>
    <w:rsid w:val="007933B9"/>
    <w:rsid w:val="007933E6"/>
    <w:rsid w:val="00793D8C"/>
    <w:rsid w:val="0079437D"/>
    <w:rsid w:val="00794571"/>
    <w:rsid w:val="0079462A"/>
    <w:rsid w:val="00794E90"/>
    <w:rsid w:val="00794E94"/>
    <w:rsid w:val="00795111"/>
    <w:rsid w:val="007952C4"/>
    <w:rsid w:val="00795B0B"/>
    <w:rsid w:val="0079603E"/>
    <w:rsid w:val="00796110"/>
    <w:rsid w:val="0079619C"/>
    <w:rsid w:val="00796BA6"/>
    <w:rsid w:val="00796DA4"/>
    <w:rsid w:val="00796F3F"/>
    <w:rsid w:val="00796F71"/>
    <w:rsid w:val="00796FEB"/>
    <w:rsid w:val="00797167"/>
    <w:rsid w:val="00797232"/>
    <w:rsid w:val="00797806"/>
    <w:rsid w:val="00797B05"/>
    <w:rsid w:val="00797BF9"/>
    <w:rsid w:val="00797C5D"/>
    <w:rsid w:val="00797CFF"/>
    <w:rsid w:val="0079ED3D"/>
    <w:rsid w:val="007A024D"/>
    <w:rsid w:val="007A0D5E"/>
    <w:rsid w:val="007A0E3F"/>
    <w:rsid w:val="007A104E"/>
    <w:rsid w:val="007A145A"/>
    <w:rsid w:val="007A16D3"/>
    <w:rsid w:val="007A1A02"/>
    <w:rsid w:val="007A1DE8"/>
    <w:rsid w:val="007A2158"/>
    <w:rsid w:val="007A2295"/>
    <w:rsid w:val="007A2692"/>
    <w:rsid w:val="007A28E1"/>
    <w:rsid w:val="007A2A46"/>
    <w:rsid w:val="007A3322"/>
    <w:rsid w:val="007A39B9"/>
    <w:rsid w:val="007A39BF"/>
    <w:rsid w:val="007A3B2F"/>
    <w:rsid w:val="007A4312"/>
    <w:rsid w:val="007A43BD"/>
    <w:rsid w:val="007A47E9"/>
    <w:rsid w:val="007A4896"/>
    <w:rsid w:val="007A4DE1"/>
    <w:rsid w:val="007A4E78"/>
    <w:rsid w:val="007A52E5"/>
    <w:rsid w:val="007A547B"/>
    <w:rsid w:val="007A58B1"/>
    <w:rsid w:val="007A5BC9"/>
    <w:rsid w:val="007A689E"/>
    <w:rsid w:val="007A69AE"/>
    <w:rsid w:val="007A6A3F"/>
    <w:rsid w:val="007A6DCC"/>
    <w:rsid w:val="007A6F53"/>
    <w:rsid w:val="007A6FB1"/>
    <w:rsid w:val="007A7025"/>
    <w:rsid w:val="007A72EF"/>
    <w:rsid w:val="007A755B"/>
    <w:rsid w:val="007A78B7"/>
    <w:rsid w:val="007A7923"/>
    <w:rsid w:val="007B05B9"/>
    <w:rsid w:val="007B08B7"/>
    <w:rsid w:val="007B0F14"/>
    <w:rsid w:val="007B0F66"/>
    <w:rsid w:val="007B123D"/>
    <w:rsid w:val="007B130D"/>
    <w:rsid w:val="007B1688"/>
    <w:rsid w:val="007B1A9A"/>
    <w:rsid w:val="007B1EAE"/>
    <w:rsid w:val="007B20F1"/>
    <w:rsid w:val="007B2149"/>
    <w:rsid w:val="007B21D5"/>
    <w:rsid w:val="007B2275"/>
    <w:rsid w:val="007B2643"/>
    <w:rsid w:val="007B2DD2"/>
    <w:rsid w:val="007B3117"/>
    <w:rsid w:val="007B33B7"/>
    <w:rsid w:val="007B36A6"/>
    <w:rsid w:val="007B392B"/>
    <w:rsid w:val="007B416B"/>
    <w:rsid w:val="007B4449"/>
    <w:rsid w:val="007B44D0"/>
    <w:rsid w:val="007B487B"/>
    <w:rsid w:val="007B4CC4"/>
    <w:rsid w:val="007B4EC4"/>
    <w:rsid w:val="007B5F63"/>
    <w:rsid w:val="007B6933"/>
    <w:rsid w:val="007B69B9"/>
    <w:rsid w:val="007B69CC"/>
    <w:rsid w:val="007B6A1B"/>
    <w:rsid w:val="007B6B2C"/>
    <w:rsid w:val="007B6B86"/>
    <w:rsid w:val="007B6FB7"/>
    <w:rsid w:val="007B7200"/>
    <w:rsid w:val="007B73A3"/>
    <w:rsid w:val="007B76E7"/>
    <w:rsid w:val="007B77C0"/>
    <w:rsid w:val="007B7849"/>
    <w:rsid w:val="007B7A3A"/>
    <w:rsid w:val="007B7B9B"/>
    <w:rsid w:val="007C006C"/>
    <w:rsid w:val="007C075B"/>
    <w:rsid w:val="007C0E00"/>
    <w:rsid w:val="007C1379"/>
    <w:rsid w:val="007C1980"/>
    <w:rsid w:val="007C1AC0"/>
    <w:rsid w:val="007C1DD2"/>
    <w:rsid w:val="007C1E68"/>
    <w:rsid w:val="007C2043"/>
    <w:rsid w:val="007C2500"/>
    <w:rsid w:val="007C250B"/>
    <w:rsid w:val="007C2CB6"/>
    <w:rsid w:val="007C313B"/>
    <w:rsid w:val="007C3366"/>
    <w:rsid w:val="007C3BB5"/>
    <w:rsid w:val="007C3ED0"/>
    <w:rsid w:val="007C3FB9"/>
    <w:rsid w:val="007C4154"/>
    <w:rsid w:val="007C477E"/>
    <w:rsid w:val="007C485B"/>
    <w:rsid w:val="007C4A07"/>
    <w:rsid w:val="007C4A17"/>
    <w:rsid w:val="007C4EEF"/>
    <w:rsid w:val="007C5156"/>
    <w:rsid w:val="007C51D1"/>
    <w:rsid w:val="007C523B"/>
    <w:rsid w:val="007C5406"/>
    <w:rsid w:val="007C5492"/>
    <w:rsid w:val="007C61C6"/>
    <w:rsid w:val="007C62CE"/>
    <w:rsid w:val="007C65DC"/>
    <w:rsid w:val="007C6A35"/>
    <w:rsid w:val="007C6D1F"/>
    <w:rsid w:val="007C6DCF"/>
    <w:rsid w:val="007C70C3"/>
    <w:rsid w:val="007C74D0"/>
    <w:rsid w:val="007C7A17"/>
    <w:rsid w:val="007C7E12"/>
    <w:rsid w:val="007D0590"/>
    <w:rsid w:val="007D083F"/>
    <w:rsid w:val="007D0AEB"/>
    <w:rsid w:val="007D0C13"/>
    <w:rsid w:val="007D0E65"/>
    <w:rsid w:val="007D0F83"/>
    <w:rsid w:val="007D1356"/>
    <w:rsid w:val="007D1A27"/>
    <w:rsid w:val="007D1A2A"/>
    <w:rsid w:val="007D1A5C"/>
    <w:rsid w:val="007D1AAA"/>
    <w:rsid w:val="007D1D89"/>
    <w:rsid w:val="007D208C"/>
    <w:rsid w:val="007D25DC"/>
    <w:rsid w:val="007D27AF"/>
    <w:rsid w:val="007D285B"/>
    <w:rsid w:val="007D2BA1"/>
    <w:rsid w:val="007D2D3A"/>
    <w:rsid w:val="007D2E5F"/>
    <w:rsid w:val="007D311E"/>
    <w:rsid w:val="007D31C0"/>
    <w:rsid w:val="007D321E"/>
    <w:rsid w:val="007D3250"/>
    <w:rsid w:val="007D3490"/>
    <w:rsid w:val="007D35E2"/>
    <w:rsid w:val="007D377E"/>
    <w:rsid w:val="007D378B"/>
    <w:rsid w:val="007D3EE0"/>
    <w:rsid w:val="007D404A"/>
    <w:rsid w:val="007D4070"/>
    <w:rsid w:val="007D4411"/>
    <w:rsid w:val="007D452C"/>
    <w:rsid w:val="007D4575"/>
    <w:rsid w:val="007D4AC2"/>
    <w:rsid w:val="007D5045"/>
    <w:rsid w:val="007D5350"/>
    <w:rsid w:val="007D637E"/>
    <w:rsid w:val="007D6965"/>
    <w:rsid w:val="007D69B0"/>
    <w:rsid w:val="007D6CC4"/>
    <w:rsid w:val="007D7656"/>
    <w:rsid w:val="007D76E2"/>
    <w:rsid w:val="007D7C68"/>
    <w:rsid w:val="007E0276"/>
    <w:rsid w:val="007E056C"/>
    <w:rsid w:val="007E07A2"/>
    <w:rsid w:val="007E083F"/>
    <w:rsid w:val="007E09CA"/>
    <w:rsid w:val="007E0A0F"/>
    <w:rsid w:val="007E0B6F"/>
    <w:rsid w:val="007E0C3B"/>
    <w:rsid w:val="007E0CBF"/>
    <w:rsid w:val="007E0D6A"/>
    <w:rsid w:val="007E0DDD"/>
    <w:rsid w:val="007E18AD"/>
    <w:rsid w:val="007E190D"/>
    <w:rsid w:val="007E19E4"/>
    <w:rsid w:val="007E1A8A"/>
    <w:rsid w:val="007E1C8C"/>
    <w:rsid w:val="007E2088"/>
    <w:rsid w:val="007E21FD"/>
    <w:rsid w:val="007E220F"/>
    <w:rsid w:val="007E2493"/>
    <w:rsid w:val="007E24BB"/>
    <w:rsid w:val="007E2F06"/>
    <w:rsid w:val="007E3066"/>
    <w:rsid w:val="007E309D"/>
    <w:rsid w:val="007E3FD6"/>
    <w:rsid w:val="007E4307"/>
    <w:rsid w:val="007E456A"/>
    <w:rsid w:val="007E4997"/>
    <w:rsid w:val="007E49D5"/>
    <w:rsid w:val="007E4CCA"/>
    <w:rsid w:val="007E4D8B"/>
    <w:rsid w:val="007E503E"/>
    <w:rsid w:val="007E5F95"/>
    <w:rsid w:val="007E61FA"/>
    <w:rsid w:val="007E6343"/>
    <w:rsid w:val="007E6773"/>
    <w:rsid w:val="007E6A2E"/>
    <w:rsid w:val="007E6B94"/>
    <w:rsid w:val="007E6BE0"/>
    <w:rsid w:val="007E6C71"/>
    <w:rsid w:val="007E70B5"/>
    <w:rsid w:val="007E732C"/>
    <w:rsid w:val="007E75E8"/>
    <w:rsid w:val="007E774E"/>
    <w:rsid w:val="007E79BC"/>
    <w:rsid w:val="007F011B"/>
    <w:rsid w:val="007F04C0"/>
    <w:rsid w:val="007F0D94"/>
    <w:rsid w:val="007F1056"/>
    <w:rsid w:val="007F1298"/>
    <w:rsid w:val="007F1384"/>
    <w:rsid w:val="007F1BD2"/>
    <w:rsid w:val="007F2AC7"/>
    <w:rsid w:val="007F32CD"/>
    <w:rsid w:val="007F356D"/>
    <w:rsid w:val="007F3748"/>
    <w:rsid w:val="007F374D"/>
    <w:rsid w:val="007F3973"/>
    <w:rsid w:val="007F3CEC"/>
    <w:rsid w:val="007F3D72"/>
    <w:rsid w:val="007F44AB"/>
    <w:rsid w:val="007F4500"/>
    <w:rsid w:val="007F4675"/>
    <w:rsid w:val="007F4707"/>
    <w:rsid w:val="007F4B7E"/>
    <w:rsid w:val="007F4C8F"/>
    <w:rsid w:val="007F4F66"/>
    <w:rsid w:val="007F5473"/>
    <w:rsid w:val="007F5EF1"/>
    <w:rsid w:val="007F6400"/>
    <w:rsid w:val="007F65E4"/>
    <w:rsid w:val="007F65FF"/>
    <w:rsid w:val="007F6649"/>
    <w:rsid w:val="007F6913"/>
    <w:rsid w:val="007F69F5"/>
    <w:rsid w:val="007F6CF5"/>
    <w:rsid w:val="007F6E8D"/>
    <w:rsid w:val="007F72B8"/>
    <w:rsid w:val="007F7867"/>
    <w:rsid w:val="00800516"/>
    <w:rsid w:val="00800B3A"/>
    <w:rsid w:val="008015F8"/>
    <w:rsid w:val="00801969"/>
    <w:rsid w:val="00801B24"/>
    <w:rsid w:val="00801C59"/>
    <w:rsid w:val="00801F8D"/>
    <w:rsid w:val="00802325"/>
    <w:rsid w:val="00802390"/>
    <w:rsid w:val="008027F1"/>
    <w:rsid w:val="008028C9"/>
    <w:rsid w:val="00802B74"/>
    <w:rsid w:val="0080350B"/>
    <w:rsid w:val="008035C2"/>
    <w:rsid w:val="0080368C"/>
    <w:rsid w:val="008038D1"/>
    <w:rsid w:val="00804198"/>
    <w:rsid w:val="008046B8"/>
    <w:rsid w:val="008049FC"/>
    <w:rsid w:val="00804BBA"/>
    <w:rsid w:val="00804CCE"/>
    <w:rsid w:val="00804FAE"/>
    <w:rsid w:val="008056ED"/>
    <w:rsid w:val="00806284"/>
    <w:rsid w:val="00806DC7"/>
    <w:rsid w:val="00806FF5"/>
    <w:rsid w:val="00807492"/>
    <w:rsid w:val="00807A0C"/>
    <w:rsid w:val="00807C22"/>
    <w:rsid w:val="00810980"/>
    <w:rsid w:val="00810C94"/>
    <w:rsid w:val="00811033"/>
    <w:rsid w:val="00811431"/>
    <w:rsid w:val="00811831"/>
    <w:rsid w:val="00812097"/>
    <w:rsid w:val="008122C7"/>
    <w:rsid w:val="0081237A"/>
    <w:rsid w:val="00812F6B"/>
    <w:rsid w:val="0081365B"/>
    <w:rsid w:val="0081389A"/>
    <w:rsid w:val="00813DE3"/>
    <w:rsid w:val="00814196"/>
    <w:rsid w:val="0081425D"/>
    <w:rsid w:val="008145C2"/>
    <w:rsid w:val="0081465A"/>
    <w:rsid w:val="00814708"/>
    <w:rsid w:val="00814B0E"/>
    <w:rsid w:val="00814D36"/>
    <w:rsid w:val="00815409"/>
    <w:rsid w:val="00815576"/>
    <w:rsid w:val="00815587"/>
    <w:rsid w:val="00815B54"/>
    <w:rsid w:val="00815E0E"/>
    <w:rsid w:val="008160FE"/>
    <w:rsid w:val="0081643B"/>
    <w:rsid w:val="0081644D"/>
    <w:rsid w:val="008165C7"/>
    <w:rsid w:val="0081661B"/>
    <w:rsid w:val="0081687F"/>
    <w:rsid w:val="00816E8A"/>
    <w:rsid w:val="00817384"/>
    <w:rsid w:val="008175A6"/>
    <w:rsid w:val="00817767"/>
    <w:rsid w:val="00817B24"/>
    <w:rsid w:val="00817BA5"/>
    <w:rsid w:val="00817C8D"/>
    <w:rsid w:val="00817DFE"/>
    <w:rsid w:val="008208EB"/>
    <w:rsid w:val="00821122"/>
    <w:rsid w:val="00821123"/>
    <w:rsid w:val="008213AC"/>
    <w:rsid w:val="00821A14"/>
    <w:rsid w:val="00821D77"/>
    <w:rsid w:val="00821E16"/>
    <w:rsid w:val="00821EC6"/>
    <w:rsid w:val="00822211"/>
    <w:rsid w:val="008222B5"/>
    <w:rsid w:val="00822789"/>
    <w:rsid w:val="00822929"/>
    <w:rsid w:val="008229F0"/>
    <w:rsid w:val="00822BCC"/>
    <w:rsid w:val="0082331C"/>
    <w:rsid w:val="008233DF"/>
    <w:rsid w:val="00823715"/>
    <w:rsid w:val="0082373B"/>
    <w:rsid w:val="00823765"/>
    <w:rsid w:val="0082378C"/>
    <w:rsid w:val="00823A21"/>
    <w:rsid w:val="00823CFD"/>
    <w:rsid w:val="00823FD8"/>
    <w:rsid w:val="0082410F"/>
    <w:rsid w:val="00824B73"/>
    <w:rsid w:val="00824B86"/>
    <w:rsid w:val="00824C64"/>
    <w:rsid w:val="00824F78"/>
    <w:rsid w:val="00824FA5"/>
    <w:rsid w:val="00824FDA"/>
    <w:rsid w:val="0082564D"/>
    <w:rsid w:val="008257A3"/>
    <w:rsid w:val="0082687C"/>
    <w:rsid w:val="008268BF"/>
    <w:rsid w:val="00826A24"/>
    <w:rsid w:val="008272D9"/>
    <w:rsid w:val="00827678"/>
    <w:rsid w:val="008277B0"/>
    <w:rsid w:val="008277DD"/>
    <w:rsid w:val="008277E4"/>
    <w:rsid w:val="00830109"/>
    <w:rsid w:val="00831089"/>
    <w:rsid w:val="008311EB"/>
    <w:rsid w:val="00831287"/>
    <w:rsid w:val="008319EC"/>
    <w:rsid w:val="00831C3A"/>
    <w:rsid w:val="00831CBF"/>
    <w:rsid w:val="00831DA6"/>
    <w:rsid w:val="00832347"/>
    <w:rsid w:val="008326CD"/>
    <w:rsid w:val="008328BD"/>
    <w:rsid w:val="0083294D"/>
    <w:rsid w:val="00832A89"/>
    <w:rsid w:val="00832AED"/>
    <w:rsid w:val="00832B98"/>
    <w:rsid w:val="00832EAC"/>
    <w:rsid w:val="00832EC5"/>
    <w:rsid w:val="008333EF"/>
    <w:rsid w:val="008337F3"/>
    <w:rsid w:val="00833B21"/>
    <w:rsid w:val="00833C1B"/>
    <w:rsid w:val="00833CE6"/>
    <w:rsid w:val="00833F76"/>
    <w:rsid w:val="00834350"/>
    <w:rsid w:val="008343BE"/>
    <w:rsid w:val="008345D8"/>
    <w:rsid w:val="00834663"/>
    <w:rsid w:val="0083496F"/>
    <w:rsid w:val="00834CA5"/>
    <w:rsid w:val="00834F06"/>
    <w:rsid w:val="00835290"/>
    <w:rsid w:val="0083566F"/>
    <w:rsid w:val="00835726"/>
    <w:rsid w:val="00835A80"/>
    <w:rsid w:val="0083643A"/>
    <w:rsid w:val="00836665"/>
    <w:rsid w:val="008367BC"/>
    <w:rsid w:val="00836B1F"/>
    <w:rsid w:val="00836C48"/>
    <w:rsid w:val="00836CA3"/>
    <w:rsid w:val="0083710C"/>
    <w:rsid w:val="00837478"/>
    <w:rsid w:val="008376BC"/>
    <w:rsid w:val="00837971"/>
    <w:rsid w:val="00837988"/>
    <w:rsid w:val="00837A66"/>
    <w:rsid w:val="00837CEC"/>
    <w:rsid w:val="00837DA4"/>
    <w:rsid w:val="0084055E"/>
    <w:rsid w:val="00840762"/>
    <w:rsid w:val="00840A27"/>
    <w:rsid w:val="00840C23"/>
    <w:rsid w:val="00840D29"/>
    <w:rsid w:val="008415B5"/>
    <w:rsid w:val="00841B14"/>
    <w:rsid w:val="00841BB5"/>
    <w:rsid w:val="00841F45"/>
    <w:rsid w:val="00841F62"/>
    <w:rsid w:val="008424F8"/>
    <w:rsid w:val="008425EF"/>
    <w:rsid w:val="00842699"/>
    <w:rsid w:val="00842FBE"/>
    <w:rsid w:val="00843144"/>
    <w:rsid w:val="00843159"/>
    <w:rsid w:val="008432AE"/>
    <w:rsid w:val="00843324"/>
    <w:rsid w:val="00843787"/>
    <w:rsid w:val="00843875"/>
    <w:rsid w:val="00843A1F"/>
    <w:rsid w:val="00843AE6"/>
    <w:rsid w:val="00843BD8"/>
    <w:rsid w:val="008441C8"/>
    <w:rsid w:val="008443CF"/>
    <w:rsid w:val="0084484F"/>
    <w:rsid w:val="00844CFC"/>
    <w:rsid w:val="00845617"/>
    <w:rsid w:val="0084590F"/>
    <w:rsid w:val="00845A74"/>
    <w:rsid w:val="00845A7D"/>
    <w:rsid w:val="00845B99"/>
    <w:rsid w:val="00845C4C"/>
    <w:rsid w:val="00845EBE"/>
    <w:rsid w:val="00846429"/>
    <w:rsid w:val="00846A23"/>
    <w:rsid w:val="00846C38"/>
    <w:rsid w:val="00846F78"/>
    <w:rsid w:val="00846FA9"/>
    <w:rsid w:val="008470AB"/>
    <w:rsid w:val="00847C72"/>
    <w:rsid w:val="00847F48"/>
    <w:rsid w:val="0085063B"/>
    <w:rsid w:val="0085066A"/>
    <w:rsid w:val="00850E4C"/>
    <w:rsid w:val="00850F5E"/>
    <w:rsid w:val="0085109B"/>
    <w:rsid w:val="008510C5"/>
    <w:rsid w:val="008510FE"/>
    <w:rsid w:val="0085170F"/>
    <w:rsid w:val="00851A33"/>
    <w:rsid w:val="00851ABE"/>
    <w:rsid w:val="00851CB1"/>
    <w:rsid w:val="008524FA"/>
    <w:rsid w:val="008527CF"/>
    <w:rsid w:val="00852A28"/>
    <w:rsid w:val="008530AE"/>
    <w:rsid w:val="00853267"/>
    <w:rsid w:val="00853508"/>
    <w:rsid w:val="0085494A"/>
    <w:rsid w:val="00854B89"/>
    <w:rsid w:val="00855167"/>
    <w:rsid w:val="00855320"/>
    <w:rsid w:val="00855BE9"/>
    <w:rsid w:val="00855FCA"/>
    <w:rsid w:val="008563DE"/>
    <w:rsid w:val="00856CFC"/>
    <w:rsid w:val="00856DCF"/>
    <w:rsid w:val="008572B8"/>
    <w:rsid w:val="00857A6D"/>
    <w:rsid w:val="0086004E"/>
    <w:rsid w:val="0086028A"/>
    <w:rsid w:val="00861271"/>
    <w:rsid w:val="0086141F"/>
    <w:rsid w:val="00861F2F"/>
    <w:rsid w:val="00862004"/>
    <w:rsid w:val="0086235F"/>
    <w:rsid w:val="00862544"/>
    <w:rsid w:val="00862670"/>
    <w:rsid w:val="0086268F"/>
    <w:rsid w:val="00862892"/>
    <w:rsid w:val="008628E4"/>
    <w:rsid w:val="00862C22"/>
    <w:rsid w:val="00862F3B"/>
    <w:rsid w:val="008631F1"/>
    <w:rsid w:val="0086332E"/>
    <w:rsid w:val="0086353C"/>
    <w:rsid w:val="008636F2"/>
    <w:rsid w:val="0086376E"/>
    <w:rsid w:val="00863A2C"/>
    <w:rsid w:val="00863F48"/>
    <w:rsid w:val="00864DBC"/>
    <w:rsid w:val="0086522B"/>
    <w:rsid w:val="008652E9"/>
    <w:rsid w:val="0086568E"/>
    <w:rsid w:val="00865D54"/>
    <w:rsid w:val="00866044"/>
    <w:rsid w:val="00866201"/>
    <w:rsid w:val="008662B6"/>
    <w:rsid w:val="008663FA"/>
    <w:rsid w:val="0086693D"/>
    <w:rsid w:val="008669E4"/>
    <w:rsid w:val="00866B3C"/>
    <w:rsid w:val="00867043"/>
    <w:rsid w:val="008671FC"/>
    <w:rsid w:val="008672A8"/>
    <w:rsid w:val="00867447"/>
    <w:rsid w:val="008675B9"/>
    <w:rsid w:val="008675E0"/>
    <w:rsid w:val="00867CFA"/>
    <w:rsid w:val="00867D89"/>
    <w:rsid w:val="0087006D"/>
    <w:rsid w:val="00870205"/>
    <w:rsid w:val="00870403"/>
    <w:rsid w:val="00870516"/>
    <w:rsid w:val="00870531"/>
    <w:rsid w:val="008708A4"/>
    <w:rsid w:val="00870BFA"/>
    <w:rsid w:val="00870DC0"/>
    <w:rsid w:val="00871072"/>
    <w:rsid w:val="008710F5"/>
    <w:rsid w:val="00871855"/>
    <w:rsid w:val="00872989"/>
    <w:rsid w:val="00872C1B"/>
    <w:rsid w:val="00872EB8"/>
    <w:rsid w:val="0087314E"/>
    <w:rsid w:val="008733EF"/>
    <w:rsid w:val="00873A8C"/>
    <w:rsid w:val="00873F23"/>
    <w:rsid w:val="00873F58"/>
    <w:rsid w:val="008749A3"/>
    <w:rsid w:val="00874B2D"/>
    <w:rsid w:val="00874EDB"/>
    <w:rsid w:val="00875109"/>
    <w:rsid w:val="00875971"/>
    <w:rsid w:val="00876290"/>
    <w:rsid w:val="00876376"/>
    <w:rsid w:val="00876B5E"/>
    <w:rsid w:val="00876D3C"/>
    <w:rsid w:val="00877082"/>
    <w:rsid w:val="0087719E"/>
    <w:rsid w:val="008773AD"/>
    <w:rsid w:val="00877918"/>
    <w:rsid w:val="00877978"/>
    <w:rsid w:val="00877C8D"/>
    <w:rsid w:val="00877FFD"/>
    <w:rsid w:val="008804FA"/>
    <w:rsid w:val="00880AEC"/>
    <w:rsid w:val="00880B25"/>
    <w:rsid w:val="00880CE9"/>
    <w:rsid w:val="00880DD3"/>
    <w:rsid w:val="00880DE0"/>
    <w:rsid w:val="0088186B"/>
    <w:rsid w:val="00881BB4"/>
    <w:rsid w:val="00881BD6"/>
    <w:rsid w:val="00881D09"/>
    <w:rsid w:val="00881FB3"/>
    <w:rsid w:val="00882169"/>
    <w:rsid w:val="0088273C"/>
    <w:rsid w:val="0088292C"/>
    <w:rsid w:val="00882A08"/>
    <w:rsid w:val="008835B0"/>
    <w:rsid w:val="008837D3"/>
    <w:rsid w:val="00883942"/>
    <w:rsid w:val="00883A95"/>
    <w:rsid w:val="00884215"/>
    <w:rsid w:val="0088468D"/>
    <w:rsid w:val="008846B0"/>
    <w:rsid w:val="00884CEA"/>
    <w:rsid w:val="0088513B"/>
    <w:rsid w:val="00885639"/>
    <w:rsid w:val="0088597C"/>
    <w:rsid w:val="00885D8A"/>
    <w:rsid w:val="008860BA"/>
    <w:rsid w:val="008864D1"/>
    <w:rsid w:val="00886587"/>
    <w:rsid w:val="00886C80"/>
    <w:rsid w:val="00886D9F"/>
    <w:rsid w:val="008870DB"/>
    <w:rsid w:val="00887224"/>
    <w:rsid w:val="008872D4"/>
    <w:rsid w:val="00887510"/>
    <w:rsid w:val="00887B81"/>
    <w:rsid w:val="00887CF1"/>
    <w:rsid w:val="00887DE6"/>
    <w:rsid w:val="00887EE3"/>
    <w:rsid w:val="00890740"/>
    <w:rsid w:val="00890B5A"/>
    <w:rsid w:val="00891108"/>
    <w:rsid w:val="0089154C"/>
    <w:rsid w:val="00891746"/>
    <w:rsid w:val="00891934"/>
    <w:rsid w:val="00891DC1"/>
    <w:rsid w:val="0089214C"/>
    <w:rsid w:val="008921C9"/>
    <w:rsid w:val="008923F1"/>
    <w:rsid w:val="0089241C"/>
    <w:rsid w:val="00892E87"/>
    <w:rsid w:val="0089312E"/>
    <w:rsid w:val="008938AE"/>
    <w:rsid w:val="00893BA1"/>
    <w:rsid w:val="00893C87"/>
    <w:rsid w:val="00893C8B"/>
    <w:rsid w:val="008945B6"/>
    <w:rsid w:val="0089484B"/>
    <w:rsid w:val="0089486E"/>
    <w:rsid w:val="0089488F"/>
    <w:rsid w:val="0089497A"/>
    <w:rsid w:val="00894EDD"/>
    <w:rsid w:val="0089534E"/>
    <w:rsid w:val="00895425"/>
    <w:rsid w:val="008956EB"/>
    <w:rsid w:val="00895AAA"/>
    <w:rsid w:val="00895D8C"/>
    <w:rsid w:val="0089601F"/>
    <w:rsid w:val="008960D7"/>
    <w:rsid w:val="00896137"/>
    <w:rsid w:val="00896630"/>
    <w:rsid w:val="008967BE"/>
    <w:rsid w:val="00896AE7"/>
    <w:rsid w:val="00896EEF"/>
    <w:rsid w:val="00897843"/>
    <w:rsid w:val="008978E1"/>
    <w:rsid w:val="008A0210"/>
    <w:rsid w:val="008A0497"/>
    <w:rsid w:val="008A05B3"/>
    <w:rsid w:val="008A0D1F"/>
    <w:rsid w:val="008A0F75"/>
    <w:rsid w:val="008A15C5"/>
    <w:rsid w:val="008A1A20"/>
    <w:rsid w:val="008A1B39"/>
    <w:rsid w:val="008A213E"/>
    <w:rsid w:val="008A26C1"/>
    <w:rsid w:val="008A2BC7"/>
    <w:rsid w:val="008A2C37"/>
    <w:rsid w:val="008A2FBD"/>
    <w:rsid w:val="008A31AA"/>
    <w:rsid w:val="008A3288"/>
    <w:rsid w:val="008A36EA"/>
    <w:rsid w:val="008A36FC"/>
    <w:rsid w:val="008A37B1"/>
    <w:rsid w:val="008A3A66"/>
    <w:rsid w:val="008A3A7A"/>
    <w:rsid w:val="008A3F5D"/>
    <w:rsid w:val="008A4129"/>
    <w:rsid w:val="008A415F"/>
    <w:rsid w:val="008A41C5"/>
    <w:rsid w:val="008A4DB1"/>
    <w:rsid w:val="008A530A"/>
    <w:rsid w:val="008A578F"/>
    <w:rsid w:val="008A594E"/>
    <w:rsid w:val="008A5A7B"/>
    <w:rsid w:val="008A6092"/>
    <w:rsid w:val="008A69DA"/>
    <w:rsid w:val="008A717B"/>
    <w:rsid w:val="008A7462"/>
    <w:rsid w:val="008A74EA"/>
    <w:rsid w:val="008A78CA"/>
    <w:rsid w:val="008A7979"/>
    <w:rsid w:val="008A79E9"/>
    <w:rsid w:val="008B0337"/>
    <w:rsid w:val="008B041A"/>
    <w:rsid w:val="008B072D"/>
    <w:rsid w:val="008B079E"/>
    <w:rsid w:val="008B0991"/>
    <w:rsid w:val="008B0A32"/>
    <w:rsid w:val="008B0AB2"/>
    <w:rsid w:val="008B16C8"/>
    <w:rsid w:val="008B18A4"/>
    <w:rsid w:val="008B1961"/>
    <w:rsid w:val="008B1E24"/>
    <w:rsid w:val="008B1F1D"/>
    <w:rsid w:val="008B1F50"/>
    <w:rsid w:val="008B271F"/>
    <w:rsid w:val="008B2B4C"/>
    <w:rsid w:val="008B2C19"/>
    <w:rsid w:val="008B2C53"/>
    <w:rsid w:val="008B31D7"/>
    <w:rsid w:val="008B3310"/>
    <w:rsid w:val="008B37FE"/>
    <w:rsid w:val="008B3B63"/>
    <w:rsid w:val="008B3BEB"/>
    <w:rsid w:val="008B41B5"/>
    <w:rsid w:val="008B4808"/>
    <w:rsid w:val="008B4FA2"/>
    <w:rsid w:val="008B53FF"/>
    <w:rsid w:val="008B541F"/>
    <w:rsid w:val="008B54DE"/>
    <w:rsid w:val="008B5508"/>
    <w:rsid w:val="008B552B"/>
    <w:rsid w:val="008B570D"/>
    <w:rsid w:val="008B5B51"/>
    <w:rsid w:val="008B60C6"/>
    <w:rsid w:val="008B60CE"/>
    <w:rsid w:val="008B61B0"/>
    <w:rsid w:val="008B6332"/>
    <w:rsid w:val="008B66E4"/>
    <w:rsid w:val="008B6863"/>
    <w:rsid w:val="008B6943"/>
    <w:rsid w:val="008B6B7B"/>
    <w:rsid w:val="008B6B9F"/>
    <w:rsid w:val="008B6F20"/>
    <w:rsid w:val="008B732B"/>
    <w:rsid w:val="008B74A9"/>
    <w:rsid w:val="008B74E9"/>
    <w:rsid w:val="008B7535"/>
    <w:rsid w:val="008B7826"/>
    <w:rsid w:val="008B7BC4"/>
    <w:rsid w:val="008B7F4B"/>
    <w:rsid w:val="008C02D0"/>
    <w:rsid w:val="008C06D9"/>
    <w:rsid w:val="008C0AEE"/>
    <w:rsid w:val="008C1388"/>
    <w:rsid w:val="008C15CD"/>
    <w:rsid w:val="008C15D6"/>
    <w:rsid w:val="008C16F5"/>
    <w:rsid w:val="008C17A7"/>
    <w:rsid w:val="008C19A8"/>
    <w:rsid w:val="008C1EFF"/>
    <w:rsid w:val="008C1F5F"/>
    <w:rsid w:val="008C223C"/>
    <w:rsid w:val="008C25D9"/>
    <w:rsid w:val="008C2988"/>
    <w:rsid w:val="008C35E0"/>
    <w:rsid w:val="008C363D"/>
    <w:rsid w:val="008C379E"/>
    <w:rsid w:val="008C3D40"/>
    <w:rsid w:val="008C3E43"/>
    <w:rsid w:val="008C3FEC"/>
    <w:rsid w:val="008C41AF"/>
    <w:rsid w:val="008C4370"/>
    <w:rsid w:val="008C495B"/>
    <w:rsid w:val="008C4D07"/>
    <w:rsid w:val="008C4E9B"/>
    <w:rsid w:val="008C500B"/>
    <w:rsid w:val="008C5768"/>
    <w:rsid w:val="008C61AD"/>
    <w:rsid w:val="008C62F3"/>
    <w:rsid w:val="008C6536"/>
    <w:rsid w:val="008C70A6"/>
    <w:rsid w:val="008C717E"/>
    <w:rsid w:val="008C7381"/>
    <w:rsid w:val="008C7827"/>
    <w:rsid w:val="008C7B91"/>
    <w:rsid w:val="008C7BE2"/>
    <w:rsid w:val="008C7CE5"/>
    <w:rsid w:val="008C7D9D"/>
    <w:rsid w:val="008D08C1"/>
    <w:rsid w:val="008D09F5"/>
    <w:rsid w:val="008D0B18"/>
    <w:rsid w:val="008D0B4F"/>
    <w:rsid w:val="008D1651"/>
    <w:rsid w:val="008D1885"/>
    <w:rsid w:val="008D18CC"/>
    <w:rsid w:val="008D18F1"/>
    <w:rsid w:val="008D1973"/>
    <w:rsid w:val="008D2066"/>
    <w:rsid w:val="008D24C0"/>
    <w:rsid w:val="008D2B0A"/>
    <w:rsid w:val="008D2CB8"/>
    <w:rsid w:val="008D2E72"/>
    <w:rsid w:val="008D30FE"/>
    <w:rsid w:val="008D312B"/>
    <w:rsid w:val="008D3466"/>
    <w:rsid w:val="008D3475"/>
    <w:rsid w:val="008D3B65"/>
    <w:rsid w:val="008D3E75"/>
    <w:rsid w:val="008D4329"/>
    <w:rsid w:val="008D45DD"/>
    <w:rsid w:val="008D4E2D"/>
    <w:rsid w:val="008D4ECC"/>
    <w:rsid w:val="008D50F5"/>
    <w:rsid w:val="008D57B0"/>
    <w:rsid w:val="008D62A0"/>
    <w:rsid w:val="008D62C5"/>
    <w:rsid w:val="008D6AC0"/>
    <w:rsid w:val="008D6E9F"/>
    <w:rsid w:val="008D7693"/>
    <w:rsid w:val="008D770D"/>
    <w:rsid w:val="008D7A59"/>
    <w:rsid w:val="008D7B41"/>
    <w:rsid w:val="008D7C65"/>
    <w:rsid w:val="008D7DFA"/>
    <w:rsid w:val="008D7E33"/>
    <w:rsid w:val="008D7E4D"/>
    <w:rsid w:val="008D7FE9"/>
    <w:rsid w:val="008E009B"/>
    <w:rsid w:val="008E03CB"/>
    <w:rsid w:val="008E0960"/>
    <w:rsid w:val="008E0A44"/>
    <w:rsid w:val="008E0E4D"/>
    <w:rsid w:val="008E0FBD"/>
    <w:rsid w:val="008E13BE"/>
    <w:rsid w:val="008E1BE1"/>
    <w:rsid w:val="008E1CDE"/>
    <w:rsid w:val="008E205F"/>
    <w:rsid w:val="008E22F2"/>
    <w:rsid w:val="008E2375"/>
    <w:rsid w:val="008E262C"/>
    <w:rsid w:val="008E284E"/>
    <w:rsid w:val="008E2A8A"/>
    <w:rsid w:val="008E2C70"/>
    <w:rsid w:val="008E2F5D"/>
    <w:rsid w:val="008E30DE"/>
    <w:rsid w:val="008E33B5"/>
    <w:rsid w:val="008E3A96"/>
    <w:rsid w:val="008E3BFB"/>
    <w:rsid w:val="008E3FF2"/>
    <w:rsid w:val="008E4B8D"/>
    <w:rsid w:val="008E4F01"/>
    <w:rsid w:val="008E55AE"/>
    <w:rsid w:val="008E576A"/>
    <w:rsid w:val="008E580C"/>
    <w:rsid w:val="008E582B"/>
    <w:rsid w:val="008E5D33"/>
    <w:rsid w:val="008E5F7E"/>
    <w:rsid w:val="008E6106"/>
    <w:rsid w:val="008E618D"/>
    <w:rsid w:val="008E62C8"/>
    <w:rsid w:val="008E63FD"/>
    <w:rsid w:val="008E64E6"/>
    <w:rsid w:val="008E65A3"/>
    <w:rsid w:val="008E6716"/>
    <w:rsid w:val="008E69F2"/>
    <w:rsid w:val="008E6A75"/>
    <w:rsid w:val="008E6D49"/>
    <w:rsid w:val="008E76EC"/>
    <w:rsid w:val="008E7828"/>
    <w:rsid w:val="008E7AEA"/>
    <w:rsid w:val="008F044E"/>
    <w:rsid w:val="008F04BC"/>
    <w:rsid w:val="008F08FA"/>
    <w:rsid w:val="008F0939"/>
    <w:rsid w:val="008F0983"/>
    <w:rsid w:val="008F0AAC"/>
    <w:rsid w:val="008F0ADE"/>
    <w:rsid w:val="008F0CCF"/>
    <w:rsid w:val="008F0E1A"/>
    <w:rsid w:val="008F11C3"/>
    <w:rsid w:val="008F135B"/>
    <w:rsid w:val="008F14AE"/>
    <w:rsid w:val="008F1DBF"/>
    <w:rsid w:val="008F2715"/>
    <w:rsid w:val="008F365F"/>
    <w:rsid w:val="008F36FE"/>
    <w:rsid w:val="008F3733"/>
    <w:rsid w:val="008F3881"/>
    <w:rsid w:val="008F3D3D"/>
    <w:rsid w:val="008F3D42"/>
    <w:rsid w:val="008F3D90"/>
    <w:rsid w:val="008F4153"/>
    <w:rsid w:val="008F41DE"/>
    <w:rsid w:val="008F4214"/>
    <w:rsid w:val="008F5059"/>
    <w:rsid w:val="008F5262"/>
    <w:rsid w:val="008F5270"/>
    <w:rsid w:val="008F55E0"/>
    <w:rsid w:val="008F56E0"/>
    <w:rsid w:val="008F5859"/>
    <w:rsid w:val="008F5F46"/>
    <w:rsid w:val="008F618D"/>
    <w:rsid w:val="008F642C"/>
    <w:rsid w:val="008F6551"/>
    <w:rsid w:val="008F699B"/>
    <w:rsid w:val="008F69D5"/>
    <w:rsid w:val="008F6B2D"/>
    <w:rsid w:val="008F6ED9"/>
    <w:rsid w:val="008F6FF1"/>
    <w:rsid w:val="008F7861"/>
    <w:rsid w:val="008F7E7C"/>
    <w:rsid w:val="0090004C"/>
    <w:rsid w:val="0090034C"/>
    <w:rsid w:val="009005E7"/>
    <w:rsid w:val="009006B7"/>
    <w:rsid w:val="00900EA8"/>
    <w:rsid w:val="009012A5"/>
    <w:rsid w:val="009018CD"/>
    <w:rsid w:val="00901A2B"/>
    <w:rsid w:val="00901E38"/>
    <w:rsid w:val="0090215E"/>
    <w:rsid w:val="00902380"/>
    <w:rsid w:val="00902492"/>
    <w:rsid w:val="00902548"/>
    <w:rsid w:val="00902FF3"/>
    <w:rsid w:val="0090307E"/>
    <w:rsid w:val="009030C8"/>
    <w:rsid w:val="0090383B"/>
    <w:rsid w:val="009039EF"/>
    <w:rsid w:val="00903D5E"/>
    <w:rsid w:val="009040C6"/>
    <w:rsid w:val="00904CA9"/>
    <w:rsid w:val="00904CFE"/>
    <w:rsid w:val="009051B1"/>
    <w:rsid w:val="009051F1"/>
    <w:rsid w:val="0090534E"/>
    <w:rsid w:val="00905750"/>
    <w:rsid w:val="00905AFE"/>
    <w:rsid w:val="00905C35"/>
    <w:rsid w:val="009068C1"/>
    <w:rsid w:val="009068FB"/>
    <w:rsid w:val="00906913"/>
    <w:rsid w:val="009069A1"/>
    <w:rsid w:val="00906B95"/>
    <w:rsid w:val="00906D7A"/>
    <w:rsid w:val="00906EB1"/>
    <w:rsid w:val="00907253"/>
    <w:rsid w:val="009072C6"/>
    <w:rsid w:val="009078CD"/>
    <w:rsid w:val="009078DE"/>
    <w:rsid w:val="00907A73"/>
    <w:rsid w:val="0091023A"/>
    <w:rsid w:val="00910860"/>
    <w:rsid w:val="00910AD6"/>
    <w:rsid w:val="00910B09"/>
    <w:rsid w:val="00910CFD"/>
    <w:rsid w:val="0091108F"/>
    <w:rsid w:val="00911449"/>
    <w:rsid w:val="00911710"/>
    <w:rsid w:val="00911800"/>
    <w:rsid w:val="00911C76"/>
    <w:rsid w:val="00911CA7"/>
    <w:rsid w:val="00911F38"/>
    <w:rsid w:val="00911FC4"/>
    <w:rsid w:val="00912023"/>
    <w:rsid w:val="009122D8"/>
    <w:rsid w:val="00912331"/>
    <w:rsid w:val="009124D3"/>
    <w:rsid w:val="0091251C"/>
    <w:rsid w:val="0091262D"/>
    <w:rsid w:val="009129E6"/>
    <w:rsid w:val="0091324B"/>
    <w:rsid w:val="009135CE"/>
    <w:rsid w:val="009136C5"/>
    <w:rsid w:val="00914069"/>
    <w:rsid w:val="0091553B"/>
    <w:rsid w:val="00915F52"/>
    <w:rsid w:val="009165C1"/>
    <w:rsid w:val="00916E9A"/>
    <w:rsid w:val="00916EC5"/>
    <w:rsid w:val="009174A9"/>
    <w:rsid w:val="0091758E"/>
    <w:rsid w:val="009175D8"/>
    <w:rsid w:val="009201B5"/>
    <w:rsid w:val="0092030B"/>
    <w:rsid w:val="00920492"/>
    <w:rsid w:val="00920661"/>
    <w:rsid w:val="00920773"/>
    <w:rsid w:val="00921074"/>
    <w:rsid w:val="00921425"/>
    <w:rsid w:val="00921B43"/>
    <w:rsid w:val="00921C63"/>
    <w:rsid w:val="00921D84"/>
    <w:rsid w:val="00921DA0"/>
    <w:rsid w:val="00922043"/>
    <w:rsid w:val="00922184"/>
    <w:rsid w:val="009222AB"/>
    <w:rsid w:val="009225A6"/>
    <w:rsid w:val="00923449"/>
    <w:rsid w:val="009235DC"/>
    <w:rsid w:val="00923C53"/>
    <w:rsid w:val="00923CD3"/>
    <w:rsid w:val="00923DDF"/>
    <w:rsid w:val="00924042"/>
    <w:rsid w:val="0092449E"/>
    <w:rsid w:val="00924DBA"/>
    <w:rsid w:val="00925184"/>
    <w:rsid w:val="00925636"/>
    <w:rsid w:val="00925832"/>
    <w:rsid w:val="009258BB"/>
    <w:rsid w:val="00925C29"/>
    <w:rsid w:val="00925F41"/>
    <w:rsid w:val="00925FB4"/>
    <w:rsid w:val="009261F1"/>
    <w:rsid w:val="009261F8"/>
    <w:rsid w:val="00926C08"/>
    <w:rsid w:val="0092710A"/>
    <w:rsid w:val="0092712C"/>
    <w:rsid w:val="00927654"/>
    <w:rsid w:val="009279E6"/>
    <w:rsid w:val="00927AB2"/>
    <w:rsid w:val="00927F16"/>
    <w:rsid w:val="00930176"/>
    <w:rsid w:val="00930187"/>
    <w:rsid w:val="00930AE6"/>
    <w:rsid w:val="00930EDA"/>
    <w:rsid w:val="00930F6D"/>
    <w:rsid w:val="009312BB"/>
    <w:rsid w:val="00931544"/>
    <w:rsid w:val="009317DB"/>
    <w:rsid w:val="00931DD1"/>
    <w:rsid w:val="00932264"/>
    <w:rsid w:val="00932329"/>
    <w:rsid w:val="009325EB"/>
    <w:rsid w:val="00932D89"/>
    <w:rsid w:val="00933387"/>
    <w:rsid w:val="00933568"/>
    <w:rsid w:val="00934196"/>
    <w:rsid w:val="009344E8"/>
    <w:rsid w:val="00935471"/>
    <w:rsid w:val="00935982"/>
    <w:rsid w:val="009359B2"/>
    <w:rsid w:val="00935F4F"/>
    <w:rsid w:val="00935F5C"/>
    <w:rsid w:val="00935F6C"/>
    <w:rsid w:val="0093625F"/>
    <w:rsid w:val="00936285"/>
    <w:rsid w:val="00936290"/>
    <w:rsid w:val="0093653E"/>
    <w:rsid w:val="0093673C"/>
    <w:rsid w:val="00937656"/>
    <w:rsid w:val="00937724"/>
    <w:rsid w:val="00937CAC"/>
    <w:rsid w:val="009408E7"/>
    <w:rsid w:val="00940DE2"/>
    <w:rsid w:val="009410ED"/>
    <w:rsid w:val="009412EC"/>
    <w:rsid w:val="0094152D"/>
    <w:rsid w:val="00941DEA"/>
    <w:rsid w:val="00942151"/>
    <w:rsid w:val="009424CE"/>
    <w:rsid w:val="0094288F"/>
    <w:rsid w:val="00943245"/>
    <w:rsid w:val="0094388F"/>
    <w:rsid w:val="009438B4"/>
    <w:rsid w:val="00943E70"/>
    <w:rsid w:val="00943ED3"/>
    <w:rsid w:val="00943FFA"/>
    <w:rsid w:val="009446E9"/>
    <w:rsid w:val="00944729"/>
    <w:rsid w:val="00944857"/>
    <w:rsid w:val="0094486F"/>
    <w:rsid w:val="009448B6"/>
    <w:rsid w:val="00944F48"/>
    <w:rsid w:val="0094502A"/>
    <w:rsid w:val="009450E7"/>
    <w:rsid w:val="009454EA"/>
    <w:rsid w:val="0094555A"/>
    <w:rsid w:val="00945746"/>
    <w:rsid w:val="00945BD2"/>
    <w:rsid w:val="00945D41"/>
    <w:rsid w:val="0094613D"/>
    <w:rsid w:val="00946520"/>
    <w:rsid w:val="0094679D"/>
    <w:rsid w:val="009467A7"/>
    <w:rsid w:val="009468FC"/>
    <w:rsid w:val="0094696E"/>
    <w:rsid w:val="0094699A"/>
    <w:rsid w:val="00946BF8"/>
    <w:rsid w:val="00947093"/>
    <w:rsid w:val="009471BD"/>
    <w:rsid w:val="009471CA"/>
    <w:rsid w:val="00947A14"/>
    <w:rsid w:val="00947BB9"/>
    <w:rsid w:val="00947D0F"/>
    <w:rsid w:val="00947FE9"/>
    <w:rsid w:val="0095053F"/>
    <w:rsid w:val="00950BE0"/>
    <w:rsid w:val="00950EF3"/>
    <w:rsid w:val="00951DA3"/>
    <w:rsid w:val="00951E6F"/>
    <w:rsid w:val="00951FA1"/>
    <w:rsid w:val="009525A7"/>
    <w:rsid w:val="00952636"/>
    <w:rsid w:val="00952764"/>
    <w:rsid w:val="0095293C"/>
    <w:rsid w:val="00952A15"/>
    <w:rsid w:val="00952D35"/>
    <w:rsid w:val="00953216"/>
    <w:rsid w:val="00953C55"/>
    <w:rsid w:val="00953D91"/>
    <w:rsid w:val="00953E04"/>
    <w:rsid w:val="00954619"/>
    <w:rsid w:val="0095496F"/>
    <w:rsid w:val="009552AF"/>
    <w:rsid w:val="009554D9"/>
    <w:rsid w:val="00955D74"/>
    <w:rsid w:val="00955E43"/>
    <w:rsid w:val="00955EB1"/>
    <w:rsid w:val="0095605A"/>
    <w:rsid w:val="00956415"/>
    <w:rsid w:val="00956763"/>
    <w:rsid w:val="0095689E"/>
    <w:rsid w:val="00956AF7"/>
    <w:rsid w:val="009571B2"/>
    <w:rsid w:val="0095724A"/>
    <w:rsid w:val="00957E1F"/>
    <w:rsid w:val="00960186"/>
    <w:rsid w:val="0096061B"/>
    <w:rsid w:val="009607F5"/>
    <w:rsid w:val="00960802"/>
    <w:rsid w:val="00960929"/>
    <w:rsid w:val="00960CB9"/>
    <w:rsid w:val="009611C6"/>
    <w:rsid w:val="009611DC"/>
    <w:rsid w:val="009614F7"/>
    <w:rsid w:val="0096181C"/>
    <w:rsid w:val="0096185B"/>
    <w:rsid w:val="00961A86"/>
    <w:rsid w:val="00961B71"/>
    <w:rsid w:val="00961DCC"/>
    <w:rsid w:val="00962116"/>
    <w:rsid w:val="00962CB7"/>
    <w:rsid w:val="009630D2"/>
    <w:rsid w:val="00963247"/>
    <w:rsid w:val="0096372B"/>
    <w:rsid w:val="00963800"/>
    <w:rsid w:val="0096386D"/>
    <w:rsid w:val="00963B06"/>
    <w:rsid w:val="00963C9D"/>
    <w:rsid w:val="00963FEB"/>
    <w:rsid w:val="009642CF"/>
    <w:rsid w:val="0096457C"/>
    <w:rsid w:val="009645DC"/>
    <w:rsid w:val="009646E1"/>
    <w:rsid w:val="009647A3"/>
    <w:rsid w:val="00964A3E"/>
    <w:rsid w:val="00964D19"/>
    <w:rsid w:val="00964F6A"/>
    <w:rsid w:val="00964FC9"/>
    <w:rsid w:val="00965483"/>
    <w:rsid w:val="00965964"/>
    <w:rsid w:val="00966232"/>
    <w:rsid w:val="00966493"/>
    <w:rsid w:val="009664FC"/>
    <w:rsid w:val="0096651F"/>
    <w:rsid w:val="009665C8"/>
    <w:rsid w:val="009669C1"/>
    <w:rsid w:val="0096713F"/>
    <w:rsid w:val="009673A3"/>
    <w:rsid w:val="009674E7"/>
    <w:rsid w:val="009677AD"/>
    <w:rsid w:val="009677CD"/>
    <w:rsid w:val="00967834"/>
    <w:rsid w:val="00967E53"/>
    <w:rsid w:val="0097061E"/>
    <w:rsid w:val="009708F4"/>
    <w:rsid w:val="00970EE4"/>
    <w:rsid w:val="0097105F"/>
    <w:rsid w:val="009710A4"/>
    <w:rsid w:val="00971495"/>
    <w:rsid w:val="00971671"/>
    <w:rsid w:val="00971700"/>
    <w:rsid w:val="009719CC"/>
    <w:rsid w:val="00972003"/>
    <w:rsid w:val="00972B12"/>
    <w:rsid w:val="00972C83"/>
    <w:rsid w:val="00972D93"/>
    <w:rsid w:val="00972E47"/>
    <w:rsid w:val="00973037"/>
    <w:rsid w:val="00973245"/>
    <w:rsid w:val="0097397D"/>
    <w:rsid w:val="00973B7A"/>
    <w:rsid w:val="00973D99"/>
    <w:rsid w:val="00973F35"/>
    <w:rsid w:val="009747E0"/>
    <w:rsid w:val="00974BB7"/>
    <w:rsid w:val="00974EA0"/>
    <w:rsid w:val="00974EC5"/>
    <w:rsid w:val="00975081"/>
    <w:rsid w:val="0097618D"/>
    <w:rsid w:val="00976254"/>
    <w:rsid w:val="00976799"/>
    <w:rsid w:val="00976BC5"/>
    <w:rsid w:val="00976C44"/>
    <w:rsid w:val="00977B5E"/>
    <w:rsid w:val="00977FF9"/>
    <w:rsid w:val="0098048B"/>
    <w:rsid w:val="009804A2"/>
    <w:rsid w:val="00980D0A"/>
    <w:rsid w:val="00980EDC"/>
    <w:rsid w:val="009811F5"/>
    <w:rsid w:val="00981B45"/>
    <w:rsid w:val="00981CE8"/>
    <w:rsid w:val="00981D83"/>
    <w:rsid w:val="009823A5"/>
    <w:rsid w:val="00982565"/>
    <w:rsid w:val="00982BFF"/>
    <w:rsid w:val="00982CB6"/>
    <w:rsid w:val="00982D49"/>
    <w:rsid w:val="00982F35"/>
    <w:rsid w:val="00983600"/>
    <w:rsid w:val="00983CC3"/>
    <w:rsid w:val="00983F51"/>
    <w:rsid w:val="00983FE7"/>
    <w:rsid w:val="009842CF"/>
    <w:rsid w:val="009845FF"/>
    <w:rsid w:val="00984762"/>
    <w:rsid w:val="00984935"/>
    <w:rsid w:val="00984C08"/>
    <w:rsid w:val="00984F8B"/>
    <w:rsid w:val="009853B0"/>
    <w:rsid w:val="009853F9"/>
    <w:rsid w:val="009856CD"/>
    <w:rsid w:val="00985C7D"/>
    <w:rsid w:val="00985CC2"/>
    <w:rsid w:val="00985DDD"/>
    <w:rsid w:val="00985FCA"/>
    <w:rsid w:val="0098653D"/>
    <w:rsid w:val="009866F1"/>
    <w:rsid w:val="00986B1D"/>
    <w:rsid w:val="00986D16"/>
    <w:rsid w:val="00986EAB"/>
    <w:rsid w:val="00987654"/>
    <w:rsid w:val="00987760"/>
    <w:rsid w:val="009878A8"/>
    <w:rsid w:val="0099040D"/>
    <w:rsid w:val="0099067C"/>
    <w:rsid w:val="009907BF"/>
    <w:rsid w:val="00990B4A"/>
    <w:rsid w:val="00990C59"/>
    <w:rsid w:val="00990C68"/>
    <w:rsid w:val="009910EA"/>
    <w:rsid w:val="00991127"/>
    <w:rsid w:val="00991ED9"/>
    <w:rsid w:val="009920C2"/>
    <w:rsid w:val="00992215"/>
    <w:rsid w:val="00992534"/>
    <w:rsid w:val="009928E7"/>
    <w:rsid w:val="00992A82"/>
    <w:rsid w:val="00992DA2"/>
    <w:rsid w:val="00992F29"/>
    <w:rsid w:val="00992FCC"/>
    <w:rsid w:val="00993276"/>
    <w:rsid w:val="009936C3"/>
    <w:rsid w:val="009936DF"/>
    <w:rsid w:val="00993802"/>
    <w:rsid w:val="0099382F"/>
    <w:rsid w:val="00993A83"/>
    <w:rsid w:val="00993E38"/>
    <w:rsid w:val="00993F11"/>
    <w:rsid w:val="009941EA"/>
    <w:rsid w:val="00995360"/>
    <w:rsid w:val="00995D43"/>
    <w:rsid w:val="00996446"/>
    <w:rsid w:val="0099646A"/>
    <w:rsid w:val="00996604"/>
    <w:rsid w:val="00996669"/>
    <w:rsid w:val="009967D6"/>
    <w:rsid w:val="0099692A"/>
    <w:rsid w:val="00996D6E"/>
    <w:rsid w:val="00997055"/>
    <w:rsid w:val="009971DE"/>
    <w:rsid w:val="0099729F"/>
    <w:rsid w:val="0099730C"/>
    <w:rsid w:val="009975A5"/>
    <w:rsid w:val="009A0060"/>
    <w:rsid w:val="009A0164"/>
    <w:rsid w:val="009A042D"/>
    <w:rsid w:val="009A086F"/>
    <w:rsid w:val="009A0F9E"/>
    <w:rsid w:val="009A1446"/>
    <w:rsid w:val="009A1776"/>
    <w:rsid w:val="009A1852"/>
    <w:rsid w:val="009A18CD"/>
    <w:rsid w:val="009A1B88"/>
    <w:rsid w:val="009A1C4E"/>
    <w:rsid w:val="009A2762"/>
    <w:rsid w:val="009A2A85"/>
    <w:rsid w:val="009A2C35"/>
    <w:rsid w:val="009A32F4"/>
    <w:rsid w:val="009A3520"/>
    <w:rsid w:val="009A3671"/>
    <w:rsid w:val="009A3AE2"/>
    <w:rsid w:val="009A3B73"/>
    <w:rsid w:val="009A3F2F"/>
    <w:rsid w:val="009A3F65"/>
    <w:rsid w:val="009A3F9E"/>
    <w:rsid w:val="009A4361"/>
    <w:rsid w:val="009A45D2"/>
    <w:rsid w:val="009A4FDB"/>
    <w:rsid w:val="009A5401"/>
    <w:rsid w:val="009A5452"/>
    <w:rsid w:val="009A55B2"/>
    <w:rsid w:val="009A58DF"/>
    <w:rsid w:val="009A6407"/>
    <w:rsid w:val="009A64AF"/>
    <w:rsid w:val="009A6576"/>
    <w:rsid w:val="009A68D1"/>
    <w:rsid w:val="009A6B91"/>
    <w:rsid w:val="009A6FEF"/>
    <w:rsid w:val="009A73A9"/>
    <w:rsid w:val="009A740D"/>
    <w:rsid w:val="009A789D"/>
    <w:rsid w:val="009B062B"/>
    <w:rsid w:val="009B0ABB"/>
    <w:rsid w:val="009B0B72"/>
    <w:rsid w:val="009B0D89"/>
    <w:rsid w:val="009B0EC7"/>
    <w:rsid w:val="009B1181"/>
    <w:rsid w:val="009B1211"/>
    <w:rsid w:val="009B13E2"/>
    <w:rsid w:val="009B1582"/>
    <w:rsid w:val="009B18EE"/>
    <w:rsid w:val="009B1F06"/>
    <w:rsid w:val="009B2188"/>
    <w:rsid w:val="009B2294"/>
    <w:rsid w:val="009B2521"/>
    <w:rsid w:val="009B2651"/>
    <w:rsid w:val="009B27CF"/>
    <w:rsid w:val="009B2E67"/>
    <w:rsid w:val="009B3B93"/>
    <w:rsid w:val="009B3C82"/>
    <w:rsid w:val="009B402E"/>
    <w:rsid w:val="009B422C"/>
    <w:rsid w:val="009B43A4"/>
    <w:rsid w:val="009B4EB2"/>
    <w:rsid w:val="009B4F18"/>
    <w:rsid w:val="009B536A"/>
    <w:rsid w:val="009B5646"/>
    <w:rsid w:val="009B5D36"/>
    <w:rsid w:val="009B5D47"/>
    <w:rsid w:val="009B63E6"/>
    <w:rsid w:val="009B6562"/>
    <w:rsid w:val="009B67AD"/>
    <w:rsid w:val="009B69D4"/>
    <w:rsid w:val="009B6FBD"/>
    <w:rsid w:val="009B70D2"/>
    <w:rsid w:val="009B7535"/>
    <w:rsid w:val="009B7777"/>
    <w:rsid w:val="009B7B3B"/>
    <w:rsid w:val="009B7CCE"/>
    <w:rsid w:val="009C0089"/>
    <w:rsid w:val="009C02FF"/>
    <w:rsid w:val="009C0689"/>
    <w:rsid w:val="009C07BB"/>
    <w:rsid w:val="009C0AE6"/>
    <w:rsid w:val="009C1D6A"/>
    <w:rsid w:val="009C2F7A"/>
    <w:rsid w:val="009C330F"/>
    <w:rsid w:val="009C337C"/>
    <w:rsid w:val="009C3AE5"/>
    <w:rsid w:val="009C44F4"/>
    <w:rsid w:val="009C451B"/>
    <w:rsid w:val="009C4547"/>
    <w:rsid w:val="009C4CA1"/>
    <w:rsid w:val="009C562F"/>
    <w:rsid w:val="009C5696"/>
    <w:rsid w:val="009C57EF"/>
    <w:rsid w:val="009C5887"/>
    <w:rsid w:val="009C59AE"/>
    <w:rsid w:val="009C5B3F"/>
    <w:rsid w:val="009C5C99"/>
    <w:rsid w:val="009C61BB"/>
    <w:rsid w:val="009C637D"/>
    <w:rsid w:val="009C6539"/>
    <w:rsid w:val="009C68C4"/>
    <w:rsid w:val="009C6C79"/>
    <w:rsid w:val="009C6D62"/>
    <w:rsid w:val="009C7313"/>
    <w:rsid w:val="009C73BD"/>
    <w:rsid w:val="009C78C4"/>
    <w:rsid w:val="009C7FA5"/>
    <w:rsid w:val="009D01F1"/>
    <w:rsid w:val="009D0665"/>
    <w:rsid w:val="009D0900"/>
    <w:rsid w:val="009D0A91"/>
    <w:rsid w:val="009D0C21"/>
    <w:rsid w:val="009D0CA1"/>
    <w:rsid w:val="009D1776"/>
    <w:rsid w:val="009D198C"/>
    <w:rsid w:val="009D1B85"/>
    <w:rsid w:val="009D1D22"/>
    <w:rsid w:val="009D20D4"/>
    <w:rsid w:val="009D2246"/>
    <w:rsid w:val="009D2282"/>
    <w:rsid w:val="009D24D0"/>
    <w:rsid w:val="009D28FB"/>
    <w:rsid w:val="009D2A06"/>
    <w:rsid w:val="009D2CAB"/>
    <w:rsid w:val="009D2F2A"/>
    <w:rsid w:val="009D303A"/>
    <w:rsid w:val="009D33DF"/>
    <w:rsid w:val="009D367B"/>
    <w:rsid w:val="009D37D1"/>
    <w:rsid w:val="009D383E"/>
    <w:rsid w:val="009D3B34"/>
    <w:rsid w:val="009D3C08"/>
    <w:rsid w:val="009D3D8C"/>
    <w:rsid w:val="009D3F7A"/>
    <w:rsid w:val="009D4973"/>
    <w:rsid w:val="009D4E43"/>
    <w:rsid w:val="009D513D"/>
    <w:rsid w:val="009D5582"/>
    <w:rsid w:val="009D5DE3"/>
    <w:rsid w:val="009D6221"/>
    <w:rsid w:val="009D6269"/>
    <w:rsid w:val="009D62B1"/>
    <w:rsid w:val="009D62B2"/>
    <w:rsid w:val="009D6BC4"/>
    <w:rsid w:val="009D6EA5"/>
    <w:rsid w:val="009D715B"/>
    <w:rsid w:val="009D7369"/>
    <w:rsid w:val="009D7A04"/>
    <w:rsid w:val="009D7C0C"/>
    <w:rsid w:val="009D7FDD"/>
    <w:rsid w:val="009E0529"/>
    <w:rsid w:val="009E0B1C"/>
    <w:rsid w:val="009E0E2D"/>
    <w:rsid w:val="009E0FF1"/>
    <w:rsid w:val="009E134E"/>
    <w:rsid w:val="009E1363"/>
    <w:rsid w:val="009E1764"/>
    <w:rsid w:val="009E1B34"/>
    <w:rsid w:val="009E204A"/>
    <w:rsid w:val="009E2129"/>
    <w:rsid w:val="009E2157"/>
    <w:rsid w:val="009E2488"/>
    <w:rsid w:val="009E26ED"/>
    <w:rsid w:val="009E26F2"/>
    <w:rsid w:val="009E344D"/>
    <w:rsid w:val="009E35DD"/>
    <w:rsid w:val="009E363E"/>
    <w:rsid w:val="009E36FE"/>
    <w:rsid w:val="009E3782"/>
    <w:rsid w:val="009E37BB"/>
    <w:rsid w:val="009E3D4F"/>
    <w:rsid w:val="009E43FF"/>
    <w:rsid w:val="009E45B1"/>
    <w:rsid w:val="009E46AE"/>
    <w:rsid w:val="009E4882"/>
    <w:rsid w:val="009E51C1"/>
    <w:rsid w:val="009E5209"/>
    <w:rsid w:val="009E5A6D"/>
    <w:rsid w:val="009E5C71"/>
    <w:rsid w:val="009E6885"/>
    <w:rsid w:val="009E691F"/>
    <w:rsid w:val="009E69FD"/>
    <w:rsid w:val="009E6ADD"/>
    <w:rsid w:val="009E6B06"/>
    <w:rsid w:val="009E6DC3"/>
    <w:rsid w:val="009E6EC1"/>
    <w:rsid w:val="009E7040"/>
    <w:rsid w:val="009E70C8"/>
    <w:rsid w:val="009E75BF"/>
    <w:rsid w:val="009E7853"/>
    <w:rsid w:val="009E7C4F"/>
    <w:rsid w:val="009E7E29"/>
    <w:rsid w:val="009F05F6"/>
    <w:rsid w:val="009F0638"/>
    <w:rsid w:val="009F0A60"/>
    <w:rsid w:val="009F0B09"/>
    <w:rsid w:val="009F13C7"/>
    <w:rsid w:val="009F15EA"/>
    <w:rsid w:val="009F1F8C"/>
    <w:rsid w:val="009F24B5"/>
    <w:rsid w:val="009F2505"/>
    <w:rsid w:val="009F2DBE"/>
    <w:rsid w:val="009F32D3"/>
    <w:rsid w:val="009F3672"/>
    <w:rsid w:val="009F3686"/>
    <w:rsid w:val="009F37C1"/>
    <w:rsid w:val="009F3A18"/>
    <w:rsid w:val="009F3B53"/>
    <w:rsid w:val="009F3CCA"/>
    <w:rsid w:val="009F4081"/>
    <w:rsid w:val="009F4107"/>
    <w:rsid w:val="009F4210"/>
    <w:rsid w:val="009F4597"/>
    <w:rsid w:val="009F45AA"/>
    <w:rsid w:val="009F45B8"/>
    <w:rsid w:val="009F47B9"/>
    <w:rsid w:val="009F48EE"/>
    <w:rsid w:val="009F4C8C"/>
    <w:rsid w:val="009F4E6D"/>
    <w:rsid w:val="009F5057"/>
    <w:rsid w:val="009F57BB"/>
    <w:rsid w:val="009F5968"/>
    <w:rsid w:val="009F5AA3"/>
    <w:rsid w:val="009F6033"/>
    <w:rsid w:val="009F64A1"/>
    <w:rsid w:val="009F6C83"/>
    <w:rsid w:val="009F70AA"/>
    <w:rsid w:val="009F7435"/>
    <w:rsid w:val="009F78E4"/>
    <w:rsid w:val="009F78F9"/>
    <w:rsid w:val="00A00579"/>
    <w:rsid w:val="00A0085A"/>
    <w:rsid w:val="00A00B49"/>
    <w:rsid w:val="00A013E5"/>
    <w:rsid w:val="00A01E5F"/>
    <w:rsid w:val="00A0259E"/>
    <w:rsid w:val="00A02925"/>
    <w:rsid w:val="00A02A22"/>
    <w:rsid w:val="00A02A84"/>
    <w:rsid w:val="00A030CB"/>
    <w:rsid w:val="00A0316D"/>
    <w:rsid w:val="00A03615"/>
    <w:rsid w:val="00A0370F"/>
    <w:rsid w:val="00A03840"/>
    <w:rsid w:val="00A03CAE"/>
    <w:rsid w:val="00A03CFF"/>
    <w:rsid w:val="00A0434B"/>
    <w:rsid w:val="00A0465D"/>
    <w:rsid w:val="00A04824"/>
    <w:rsid w:val="00A0489E"/>
    <w:rsid w:val="00A048C6"/>
    <w:rsid w:val="00A050B0"/>
    <w:rsid w:val="00A05239"/>
    <w:rsid w:val="00A0547C"/>
    <w:rsid w:val="00A05953"/>
    <w:rsid w:val="00A05C6A"/>
    <w:rsid w:val="00A05D65"/>
    <w:rsid w:val="00A05F8C"/>
    <w:rsid w:val="00A0607D"/>
    <w:rsid w:val="00A0638E"/>
    <w:rsid w:val="00A0656A"/>
    <w:rsid w:val="00A068A8"/>
    <w:rsid w:val="00A06EE7"/>
    <w:rsid w:val="00A0780C"/>
    <w:rsid w:val="00A07906"/>
    <w:rsid w:val="00A07E01"/>
    <w:rsid w:val="00A07E7D"/>
    <w:rsid w:val="00A1056D"/>
    <w:rsid w:val="00A1083D"/>
    <w:rsid w:val="00A10E97"/>
    <w:rsid w:val="00A11195"/>
    <w:rsid w:val="00A11A01"/>
    <w:rsid w:val="00A11A5C"/>
    <w:rsid w:val="00A11C43"/>
    <w:rsid w:val="00A11CAE"/>
    <w:rsid w:val="00A11FD3"/>
    <w:rsid w:val="00A1205F"/>
    <w:rsid w:val="00A12A4A"/>
    <w:rsid w:val="00A12DF7"/>
    <w:rsid w:val="00A137F6"/>
    <w:rsid w:val="00A13F54"/>
    <w:rsid w:val="00A14054"/>
    <w:rsid w:val="00A14289"/>
    <w:rsid w:val="00A152DE"/>
    <w:rsid w:val="00A15320"/>
    <w:rsid w:val="00A15BE8"/>
    <w:rsid w:val="00A15C11"/>
    <w:rsid w:val="00A15C5B"/>
    <w:rsid w:val="00A15C73"/>
    <w:rsid w:val="00A15DEE"/>
    <w:rsid w:val="00A16154"/>
    <w:rsid w:val="00A161FD"/>
    <w:rsid w:val="00A1644E"/>
    <w:rsid w:val="00A164AA"/>
    <w:rsid w:val="00A16592"/>
    <w:rsid w:val="00A166BD"/>
    <w:rsid w:val="00A1699D"/>
    <w:rsid w:val="00A16D83"/>
    <w:rsid w:val="00A16E44"/>
    <w:rsid w:val="00A17583"/>
    <w:rsid w:val="00A178FD"/>
    <w:rsid w:val="00A17AAE"/>
    <w:rsid w:val="00A202B2"/>
    <w:rsid w:val="00A205B1"/>
    <w:rsid w:val="00A20CAD"/>
    <w:rsid w:val="00A210AE"/>
    <w:rsid w:val="00A2163F"/>
    <w:rsid w:val="00A21C37"/>
    <w:rsid w:val="00A21CFF"/>
    <w:rsid w:val="00A21EFF"/>
    <w:rsid w:val="00A22442"/>
    <w:rsid w:val="00A22495"/>
    <w:rsid w:val="00A2298A"/>
    <w:rsid w:val="00A22C85"/>
    <w:rsid w:val="00A22DC2"/>
    <w:rsid w:val="00A22FEA"/>
    <w:rsid w:val="00A23355"/>
    <w:rsid w:val="00A233ED"/>
    <w:rsid w:val="00A2345C"/>
    <w:rsid w:val="00A23592"/>
    <w:rsid w:val="00A235CC"/>
    <w:rsid w:val="00A23B6F"/>
    <w:rsid w:val="00A23C36"/>
    <w:rsid w:val="00A23C99"/>
    <w:rsid w:val="00A242AC"/>
    <w:rsid w:val="00A243F3"/>
    <w:rsid w:val="00A248B8"/>
    <w:rsid w:val="00A2490E"/>
    <w:rsid w:val="00A2531E"/>
    <w:rsid w:val="00A25AC2"/>
    <w:rsid w:val="00A25C94"/>
    <w:rsid w:val="00A25FEF"/>
    <w:rsid w:val="00A25FF0"/>
    <w:rsid w:val="00A2663F"/>
    <w:rsid w:val="00A2666A"/>
    <w:rsid w:val="00A26825"/>
    <w:rsid w:val="00A26AD6"/>
    <w:rsid w:val="00A270B5"/>
    <w:rsid w:val="00A271AC"/>
    <w:rsid w:val="00A271CC"/>
    <w:rsid w:val="00A272D7"/>
    <w:rsid w:val="00A27354"/>
    <w:rsid w:val="00A27A68"/>
    <w:rsid w:val="00A27EB7"/>
    <w:rsid w:val="00A302D4"/>
    <w:rsid w:val="00A30B4F"/>
    <w:rsid w:val="00A30BEB"/>
    <w:rsid w:val="00A30BF5"/>
    <w:rsid w:val="00A30DD4"/>
    <w:rsid w:val="00A30DE0"/>
    <w:rsid w:val="00A31205"/>
    <w:rsid w:val="00A314B6"/>
    <w:rsid w:val="00A319AA"/>
    <w:rsid w:val="00A31E7A"/>
    <w:rsid w:val="00A31F3D"/>
    <w:rsid w:val="00A322C4"/>
    <w:rsid w:val="00A323D0"/>
    <w:rsid w:val="00A324E7"/>
    <w:rsid w:val="00A32722"/>
    <w:rsid w:val="00A3288F"/>
    <w:rsid w:val="00A32ABB"/>
    <w:rsid w:val="00A32CD4"/>
    <w:rsid w:val="00A32DC3"/>
    <w:rsid w:val="00A32F76"/>
    <w:rsid w:val="00A33953"/>
    <w:rsid w:val="00A341A9"/>
    <w:rsid w:val="00A342E0"/>
    <w:rsid w:val="00A34300"/>
    <w:rsid w:val="00A34448"/>
    <w:rsid w:val="00A34481"/>
    <w:rsid w:val="00A345CC"/>
    <w:rsid w:val="00A34A5F"/>
    <w:rsid w:val="00A34E01"/>
    <w:rsid w:val="00A35585"/>
    <w:rsid w:val="00A35C68"/>
    <w:rsid w:val="00A36602"/>
    <w:rsid w:val="00A36DA7"/>
    <w:rsid w:val="00A36E36"/>
    <w:rsid w:val="00A3735C"/>
    <w:rsid w:val="00A373A7"/>
    <w:rsid w:val="00A37406"/>
    <w:rsid w:val="00A375EC"/>
    <w:rsid w:val="00A37CFC"/>
    <w:rsid w:val="00A37F5E"/>
    <w:rsid w:val="00A40702"/>
    <w:rsid w:val="00A408E9"/>
    <w:rsid w:val="00A409DB"/>
    <w:rsid w:val="00A40C1B"/>
    <w:rsid w:val="00A40FE0"/>
    <w:rsid w:val="00A41009"/>
    <w:rsid w:val="00A4109E"/>
    <w:rsid w:val="00A4135A"/>
    <w:rsid w:val="00A4140F"/>
    <w:rsid w:val="00A4154D"/>
    <w:rsid w:val="00A418FA"/>
    <w:rsid w:val="00A42085"/>
    <w:rsid w:val="00A42097"/>
    <w:rsid w:val="00A422AD"/>
    <w:rsid w:val="00A42369"/>
    <w:rsid w:val="00A42710"/>
    <w:rsid w:val="00A42D78"/>
    <w:rsid w:val="00A438AE"/>
    <w:rsid w:val="00A43D62"/>
    <w:rsid w:val="00A43E1B"/>
    <w:rsid w:val="00A43E6B"/>
    <w:rsid w:val="00A43EC1"/>
    <w:rsid w:val="00A44130"/>
    <w:rsid w:val="00A44297"/>
    <w:rsid w:val="00A443D9"/>
    <w:rsid w:val="00A446AF"/>
    <w:rsid w:val="00A44AEA"/>
    <w:rsid w:val="00A45166"/>
    <w:rsid w:val="00A45246"/>
    <w:rsid w:val="00A455AE"/>
    <w:rsid w:val="00A457AB"/>
    <w:rsid w:val="00A45910"/>
    <w:rsid w:val="00A45AD8"/>
    <w:rsid w:val="00A45CAD"/>
    <w:rsid w:val="00A45F35"/>
    <w:rsid w:val="00A467C1"/>
    <w:rsid w:val="00A46B31"/>
    <w:rsid w:val="00A47285"/>
    <w:rsid w:val="00A47569"/>
    <w:rsid w:val="00A47E19"/>
    <w:rsid w:val="00A47F95"/>
    <w:rsid w:val="00A47FEB"/>
    <w:rsid w:val="00A5026C"/>
    <w:rsid w:val="00A50585"/>
    <w:rsid w:val="00A50E69"/>
    <w:rsid w:val="00A50EF0"/>
    <w:rsid w:val="00A50F9C"/>
    <w:rsid w:val="00A5147F"/>
    <w:rsid w:val="00A515E9"/>
    <w:rsid w:val="00A52270"/>
    <w:rsid w:val="00A5231D"/>
    <w:rsid w:val="00A5235E"/>
    <w:rsid w:val="00A52812"/>
    <w:rsid w:val="00A529D3"/>
    <w:rsid w:val="00A531BE"/>
    <w:rsid w:val="00A534DE"/>
    <w:rsid w:val="00A53A11"/>
    <w:rsid w:val="00A5436A"/>
    <w:rsid w:val="00A54F56"/>
    <w:rsid w:val="00A54F8C"/>
    <w:rsid w:val="00A555C5"/>
    <w:rsid w:val="00A55B27"/>
    <w:rsid w:val="00A55BE9"/>
    <w:rsid w:val="00A56420"/>
    <w:rsid w:val="00A5644F"/>
    <w:rsid w:val="00A565D2"/>
    <w:rsid w:val="00A577DB"/>
    <w:rsid w:val="00A57918"/>
    <w:rsid w:val="00A579AB"/>
    <w:rsid w:val="00A579FF"/>
    <w:rsid w:val="00A57A85"/>
    <w:rsid w:val="00A57F73"/>
    <w:rsid w:val="00A60105"/>
    <w:rsid w:val="00A602D9"/>
    <w:rsid w:val="00A60388"/>
    <w:rsid w:val="00A60A00"/>
    <w:rsid w:val="00A60C56"/>
    <w:rsid w:val="00A60E02"/>
    <w:rsid w:val="00A6114B"/>
    <w:rsid w:val="00A61547"/>
    <w:rsid w:val="00A61596"/>
    <w:rsid w:val="00A61648"/>
    <w:rsid w:val="00A6191C"/>
    <w:rsid w:val="00A61A8B"/>
    <w:rsid w:val="00A61A92"/>
    <w:rsid w:val="00A61BB2"/>
    <w:rsid w:val="00A6263E"/>
    <w:rsid w:val="00A62893"/>
    <w:rsid w:val="00A63329"/>
    <w:rsid w:val="00A633F9"/>
    <w:rsid w:val="00A635F4"/>
    <w:rsid w:val="00A638E3"/>
    <w:rsid w:val="00A63AA3"/>
    <w:rsid w:val="00A63EA0"/>
    <w:rsid w:val="00A6469B"/>
    <w:rsid w:val="00A649E3"/>
    <w:rsid w:val="00A64E1D"/>
    <w:rsid w:val="00A650F0"/>
    <w:rsid w:val="00A6523A"/>
    <w:rsid w:val="00A65484"/>
    <w:rsid w:val="00A655C5"/>
    <w:rsid w:val="00A65665"/>
    <w:rsid w:val="00A65CA1"/>
    <w:rsid w:val="00A65CA3"/>
    <w:rsid w:val="00A65FE4"/>
    <w:rsid w:val="00A662B9"/>
    <w:rsid w:val="00A6659E"/>
    <w:rsid w:val="00A66940"/>
    <w:rsid w:val="00A66A54"/>
    <w:rsid w:val="00A66CF0"/>
    <w:rsid w:val="00A67876"/>
    <w:rsid w:val="00A67991"/>
    <w:rsid w:val="00A67A75"/>
    <w:rsid w:val="00A67E8C"/>
    <w:rsid w:val="00A70202"/>
    <w:rsid w:val="00A7023A"/>
    <w:rsid w:val="00A702DB"/>
    <w:rsid w:val="00A70D2B"/>
    <w:rsid w:val="00A70EC0"/>
    <w:rsid w:val="00A71115"/>
    <w:rsid w:val="00A71697"/>
    <w:rsid w:val="00A71768"/>
    <w:rsid w:val="00A71ED8"/>
    <w:rsid w:val="00A71F2D"/>
    <w:rsid w:val="00A720FC"/>
    <w:rsid w:val="00A72E12"/>
    <w:rsid w:val="00A72F89"/>
    <w:rsid w:val="00A73346"/>
    <w:rsid w:val="00A733FA"/>
    <w:rsid w:val="00A738B2"/>
    <w:rsid w:val="00A739F2"/>
    <w:rsid w:val="00A73B23"/>
    <w:rsid w:val="00A73EF1"/>
    <w:rsid w:val="00A74195"/>
    <w:rsid w:val="00A749B8"/>
    <w:rsid w:val="00A74FD5"/>
    <w:rsid w:val="00A750CC"/>
    <w:rsid w:val="00A75208"/>
    <w:rsid w:val="00A7563C"/>
    <w:rsid w:val="00A7576B"/>
    <w:rsid w:val="00A761E0"/>
    <w:rsid w:val="00A767D6"/>
    <w:rsid w:val="00A76EE3"/>
    <w:rsid w:val="00A76F10"/>
    <w:rsid w:val="00A76FE2"/>
    <w:rsid w:val="00A770FC"/>
    <w:rsid w:val="00A77F05"/>
    <w:rsid w:val="00A80301"/>
    <w:rsid w:val="00A8049F"/>
    <w:rsid w:val="00A80A3D"/>
    <w:rsid w:val="00A80F56"/>
    <w:rsid w:val="00A81555"/>
    <w:rsid w:val="00A81690"/>
    <w:rsid w:val="00A8179D"/>
    <w:rsid w:val="00A81D36"/>
    <w:rsid w:val="00A81E5F"/>
    <w:rsid w:val="00A82000"/>
    <w:rsid w:val="00A82358"/>
    <w:rsid w:val="00A82476"/>
    <w:rsid w:val="00A82980"/>
    <w:rsid w:val="00A83851"/>
    <w:rsid w:val="00A8423D"/>
    <w:rsid w:val="00A843E9"/>
    <w:rsid w:val="00A8440F"/>
    <w:rsid w:val="00A84662"/>
    <w:rsid w:val="00A847A7"/>
    <w:rsid w:val="00A84953"/>
    <w:rsid w:val="00A84CA3"/>
    <w:rsid w:val="00A84E02"/>
    <w:rsid w:val="00A84E21"/>
    <w:rsid w:val="00A85052"/>
    <w:rsid w:val="00A85057"/>
    <w:rsid w:val="00A852E3"/>
    <w:rsid w:val="00A856F0"/>
    <w:rsid w:val="00A85B3B"/>
    <w:rsid w:val="00A869D1"/>
    <w:rsid w:val="00A86F32"/>
    <w:rsid w:val="00A86F64"/>
    <w:rsid w:val="00A87399"/>
    <w:rsid w:val="00A876B2"/>
    <w:rsid w:val="00A87802"/>
    <w:rsid w:val="00A87A25"/>
    <w:rsid w:val="00A87ED4"/>
    <w:rsid w:val="00A908D5"/>
    <w:rsid w:val="00A90910"/>
    <w:rsid w:val="00A90B6B"/>
    <w:rsid w:val="00A910B4"/>
    <w:rsid w:val="00A911C5"/>
    <w:rsid w:val="00A91399"/>
    <w:rsid w:val="00A9167E"/>
    <w:rsid w:val="00A9170E"/>
    <w:rsid w:val="00A91BEE"/>
    <w:rsid w:val="00A91C53"/>
    <w:rsid w:val="00A91D54"/>
    <w:rsid w:val="00A91DAD"/>
    <w:rsid w:val="00A92009"/>
    <w:rsid w:val="00A920BF"/>
    <w:rsid w:val="00A92125"/>
    <w:rsid w:val="00A92291"/>
    <w:rsid w:val="00A9255C"/>
    <w:rsid w:val="00A92DF3"/>
    <w:rsid w:val="00A92F98"/>
    <w:rsid w:val="00A930E3"/>
    <w:rsid w:val="00A931A6"/>
    <w:rsid w:val="00A93761"/>
    <w:rsid w:val="00A937F6"/>
    <w:rsid w:val="00A9463E"/>
    <w:rsid w:val="00A94AD7"/>
    <w:rsid w:val="00A94DB4"/>
    <w:rsid w:val="00A94EF6"/>
    <w:rsid w:val="00A94F33"/>
    <w:rsid w:val="00A953CA"/>
    <w:rsid w:val="00A955BE"/>
    <w:rsid w:val="00A95976"/>
    <w:rsid w:val="00A95E82"/>
    <w:rsid w:val="00A96006"/>
    <w:rsid w:val="00A96737"/>
    <w:rsid w:val="00A973EC"/>
    <w:rsid w:val="00A9754F"/>
    <w:rsid w:val="00A9784A"/>
    <w:rsid w:val="00A979F0"/>
    <w:rsid w:val="00A97D22"/>
    <w:rsid w:val="00AA0106"/>
    <w:rsid w:val="00AA0169"/>
    <w:rsid w:val="00AA0261"/>
    <w:rsid w:val="00AA0839"/>
    <w:rsid w:val="00AA0E07"/>
    <w:rsid w:val="00AA0F38"/>
    <w:rsid w:val="00AA1456"/>
    <w:rsid w:val="00AA1552"/>
    <w:rsid w:val="00AA1719"/>
    <w:rsid w:val="00AA1751"/>
    <w:rsid w:val="00AA1753"/>
    <w:rsid w:val="00AA1BC2"/>
    <w:rsid w:val="00AA1EEF"/>
    <w:rsid w:val="00AA20AA"/>
    <w:rsid w:val="00AA235D"/>
    <w:rsid w:val="00AA245F"/>
    <w:rsid w:val="00AA25A6"/>
    <w:rsid w:val="00AA2891"/>
    <w:rsid w:val="00AA2C6B"/>
    <w:rsid w:val="00AA2D5C"/>
    <w:rsid w:val="00AA2DD7"/>
    <w:rsid w:val="00AA2E66"/>
    <w:rsid w:val="00AA2EC1"/>
    <w:rsid w:val="00AA3218"/>
    <w:rsid w:val="00AA331C"/>
    <w:rsid w:val="00AA394E"/>
    <w:rsid w:val="00AA3A3C"/>
    <w:rsid w:val="00AA3B0F"/>
    <w:rsid w:val="00AA54E6"/>
    <w:rsid w:val="00AA5A40"/>
    <w:rsid w:val="00AA5E8D"/>
    <w:rsid w:val="00AA64F3"/>
    <w:rsid w:val="00AA6564"/>
    <w:rsid w:val="00AA66AD"/>
    <w:rsid w:val="00AA7412"/>
    <w:rsid w:val="00AA77A3"/>
    <w:rsid w:val="00AA7DE2"/>
    <w:rsid w:val="00AB034A"/>
    <w:rsid w:val="00AB10D5"/>
    <w:rsid w:val="00AB138B"/>
    <w:rsid w:val="00AB1576"/>
    <w:rsid w:val="00AB2020"/>
    <w:rsid w:val="00AB2880"/>
    <w:rsid w:val="00AB29BD"/>
    <w:rsid w:val="00AB2A67"/>
    <w:rsid w:val="00AB2A97"/>
    <w:rsid w:val="00AB2BA5"/>
    <w:rsid w:val="00AB2C4B"/>
    <w:rsid w:val="00AB32AC"/>
    <w:rsid w:val="00AB32FC"/>
    <w:rsid w:val="00AB3528"/>
    <w:rsid w:val="00AB36EC"/>
    <w:rsid w:val="00AB38A9"/>
    <w:rsid w:val="00AB3B46"/>
    <w:rsid w:val="00AB3B55"/>
    <w:rsid w:val="00AB3C67"/>
    <w:rsid w:val="00AB3E37"/>
    <w:rsid w:val="00AB3E64"/>
    <w:rsid w:val="00AB409A"/>
    <w:rsid w:val="00AB48BD"/>
    <w:rsid w:val="00AB4E74"/>
    <w:rsid w:val="00AB4F4F"/>
    <w:rsid w:val="00AB574B"/>
    <w:rsid w:val="00AB6626"/>
    <w:rsid w:val="00AB6EEE"/>
    <w:rsid w:val="00AB72EB"/>
    <w:rsid w:val="00AB77EA"/>
    <w:rsid w:val="00AC0E2E"/>
    <w:rsid w:val="00AC12B5"/>
    <w:rsid w:val="00AC16E8"/>
    <w:rsid w:val="00AC1CEE"/>
    <w:rsid w:val="00AC1D65"/>
    <w:rsid w:val="00AC240D"/>
    <w:rsid w:val="00AC249C"/>
    <w:rsid w:val="00AC261A"/>
    <w:rsid w:val="00AC2979"/>
    <w:rsid w:val="00AC2B5F"/>
    <w:rsid w:val="00AC2CF6"/>
    <w:rsid w:val="00AC317A"/>
    <w:rsid w:val="00AC33A4"/>
    <w:rsid w:val="00AC359E"/>
    <w:rsid w:val="00AC35D4"/>
    <w:rsid w:val="00AC38DA"/>
    <w:rsid w:val="00AC3B39"/>
    <w:rsid w:val="00AC48E3"/>
    <w:rsid w:val="00AC56F9"/>
    <w:rsid w:val="00AC57EA"/>
    <w:rsid w:val="00AC58BE"/>
    <w:rsid w:val="00AC5CDD"/>
    <w:rsid w:val="00AC5E9E"/>
    <w:rsid w:val="00AC624A"/>
    <w:rsid w:val="00AC63C2"/>
    <w:rsid w:val="00AC6523"/>
    <w:rsid w:val="00AC6BD0"/>
    <w:rsid w:val="00AC7134"/>
    <w:rsid w:val="00AC733A"/>
    <w:rsid w:val="00AC746B"/>
    <w:rsid w:val="00AC7567"/>
    <w:rsid w:val="00AC76D2"/>
    <w:rsid w:val="00AC7740"/>
    <w:rsid w:val="00AC7E25"/>
    <w:rsid w:val="00AD00D1"/>
    <w:rsid w:val="00AD0624"/>
    <w:rsid w:val="00AD06FD"/>
    <w:rsid w:val="00AD0A94"/>
    <w:rsid w:val="00AD0EE7"/>
    <w:rsid w:val="00AD1258"/>
    <w:rsid w:val="00AD13E8"/>
    <w:rsid w:val="00AD1548"/>
    <w:rsid w:val="00AD1A3A"/>
    <w:rsid w:val="00AD1ED4"/>
    <w:rsid w:val="00AD1F82"/>
    <w:rsid w:val="00AD2112"/>
    <w:rsid w:val="00AD22A1"/>
    <w:rsid w:val="00AD24E0"/>
    <w:rsid w:val="00AD264D"/>
    <w:rsid w:val="00AD287E"/>
    <w:rsid w:val="00AD30BF"/>
    <w:rsid w:val="00AD3A14"/>
    <w:rsid w:val="00AD3B5A"/>
    <w:rsid w:val="00AD4101"/>
    <w:rsid w:val="00AD4487"/>
    <w:rsid w:val="00AD4A4F"/>
    <w:rsid w:val="00AD50AB"/>
    <w:rsid w:val="00AD5323"/>
    <w:rsid w:val="00AD538F"/>
    <w:rsid w:val="00AD53DF"/>
    <w:rsid w:val="00AD564E"/>
    <w:rsid w:val="00AD6090"/>
    <w:rsid w:val="00AD6D0D"/>
    <w:rsid w:val="00AD71B2"/>
    <w:rsid w:val="00AD76A0"/>
    <w:rsid w:val="00AD76D6"/>
    <w:rsid w:val="00AD7811"/>
    <w:rsid w:val="00AD7E4C"/>
    <w:rsid w:val="00AE0538"/>
    <w:rsid w:val="00AE077C"/>
    <w:rsid w:val="00AE0896"/>
    <w:rsid w:val="00AE0C6F"/>
    <w:rsid w:val="00AE0F57"/>
    <w:rsid w:val="00AE25A9"/>
    <w:rsid w:val="00AE2854"/>
    <w:rsid w:val="00AE29E8"/>
    <w:rsid w:val="00AE2CCC"/>
    <w:rsid w:val="00AE3310"/>
    <w:rsid w:val="00AE3451"/>
    <w:rsid w:val="00AE38ED"/>
    <w:rsid w:val="00AE3EC7"/>
    <w:rsid w:val="00AE3EC9"/>
    <w:rsid w:val="00AE3FED"/>
    <w:rsid w:val="00AE41B5"/>
    <w:rsid w:val="00AE47DD"/>
    <w:rsid w:val="00AE51F2"/>
    <w:rsid w:val="00AE52FB"/>
    <w:rsid w:val="00AE538B"/>
    <w:rsid w:val="00AE5BCA"/>
    <w:rsid w:val="00AE5F1B"/>
    <w:rsid w:val="00AE5F98"/>
    <w:rsid w:val="00AE61B1"/>
    <w:rsid w:val="00AE61D2"/>
    <w:rsid w:val="00AE640A"/>
    <w:rsid w:val="00AE659D"/>
    <w:rsid w:val="00AE6CC0"/>
    <w:rsid w:val="00AE6FA5"/>
    <w:rsid w:val="00AE748C"/>
    <w:rsid w:val="00AE7806"/>
    <w:rsid w:val="00AE7817"/>
    <w:rsid w:val="00AE79CC"/>
    <w:rsid w:val="00AE7AB1"/>
    <w:rsid w:val="00AE7B19"/>
    <w:rsid w:val="00AE7CEA"/>
    <w:rsid w:val="00AE7FF0"/>
    <w:rsid w:val="00AF00E0"/>
    <w:rsid w:val="00AF05A8"/>
    <w:rsid w:val="00AF0904"/>
    <w:rsid w:val="00AF0B57"/>
    <w:rsid w:val="00AF0C55"/>
    <w:rsid w:val="00AF0EA3"/>
    <w:rsid w:val="00AF1218"/>
    <w:rsid w:val="00AF15D2"/>
    <w:rsid w:val="00AF2D0E"/>
    <w:rsid w:val="00AF36BC"/>
    <w:rsid w:val="00AF3847"/>
    <w:rsid w:val="00AF3D58"/>
    <w:rsid w:val="00AF3F4C"/>
    <w:rsid w:val="00AF3FF9"/>
    <w:rsid w:val="00AF4327"/>
    <w:rsid w:val="00AF43E2"/>
    <w:rsid w:val="00AF4A15"/>
    <w:rsid w:val="00AF4AFA"/>
    <w:rsid w:val="00AF4D64"/>
    <w:rsid w:val="00AF4E74"/>
    <w:rsid w:val="00AF4EDC"/>
    <w:rsid w:val="00AF5031"/>
    <w:rsid w:val="00AF5148"/>
    <w:rsid w:val="00AF53A9"/>
    <w:rsid w:val="00AF56FD"/>
    <w:rsid w:val="00AF5CE1"/>
    <w:rsid w:val="00AF5D58"/>
    <w:rsid w:val="00AF5F3D"/>
    <w:rsid w:val="00AF624C"/>
    <w:rsid w:val="00AF625F"/>
    <w:rsid w:val="00AF65A5"/>
    <w:rsid w:val="00AF6622"/>
    <w:rsid w:val="00AF6AD2"/>
    <w:rsid w:val="00AF6CCB"/>
    <w:rsid w:val="00AF6D39"/>
    <w:rsid w:val="00AF702B"/>
    <w:rsid w:val="00AF71C2"/>
    <w:rsid w:val="00AF740F"/>
    <w:rsid w:val="00AF74ED"/>
    <w:rsid w:val="00AF7DB6"/>
    <w:rsid w:val="00AF7EE8"/>
    <w:rsid w:val="00B006E1"/>
    <w:rsid w:val="00B008D3"/>
    <w:rsid w:val="00B00C8B"/>
    <w:rsid w:val="00B015D0"/>
    <w:rsid w:val="00B01654"/>
    <w:rsid w:val="00B01A72"/>
    <w:rsid w:val="00B01F2A"/>
    <w:rsid w:val="00B02612"/>
    <w:rsid w:val="00B02774"/>
    <w:rsid w:val="00B02D2C"/>
    <w:rsid w:val="00B03266"/>
    <w:rsid w:val="00B03777"/>
    <w:rsid w:val="00B0379A"/>
    <w:rsid w:val="00B039B3"/>
    <w:rsid w:val="00B03E05"/>
    <w:rsid w:val="00B0404D"/>
    <w:rsid w:val="00B04BCF"/>
    <w:rsid w:val="00B04C88"/>
    <w:rsid w:val="00B04CC4"/>
    <w:rsid w:val="00B0526B"/>
    <w:rsid w:val="00B055C2"/>
    <w:rsid w:val="00B055E8"/>
    <w:rsid w:val="00B05899"/>
    <w:rsid w:val="00B06165"/>
    <w:rsid w:val="00B064A8"/>
    <w:rsid w:val="00B0652E"/>
    <w:rsid w:val="00B066E0"/>
    <w:rsid w:val="00B06A0C"/>
    <w:rsid w:val="00B06B43"/>
    <w:rsid w:val="00B06C98"/>
    <w:rsid w:val="00B06DAF"/>
    <w:rsid w:val="00B06EFE"/>
    <w:rsid w:val="00B070A8"/>
    <w:rsid w:val="00B070BE"/>
    <w:rsid w:val="00B071F9"/>
    <w:rsid w:val="00B0779A"/>
    <w:rsid w:val="00B07892"/>
    <w:rsid w:val="00B079A7"/>
    <w:rsid w:val="00B07D7C"/>
    <w:rsid w:val="00B07DC6"/>
    <w:rsid w:val="00B07ECD"/>
    <w:rsid w:val="00B102A3"/>
    <w:rsid w:val="00B10514"/>
    <w:rsid w:val="00B106F5"/>
    <w:rsid w:val="00B10A39"/>
    <w:rsid w:val="00B10A4C"/>
    <w:rsid w:val="00B10A83"/>
    <w:rsid w:val="00B10AD8"/>
    <w:rsid w:val="00B10D67"/>
    <w:rsid w:val="00B10DE7"/>
    <w:rsid w:val="00B11153"/>
    <w:rsid w:val="00B111BA"/>
    <w:rsid w:val="00B11231"/>
    <w:rsid w:val="00B11249"/>
    <w:rsid w:val="00B112EA"/>
    <w:rsid w:val="00B11803"/>
    <w:rsid w:val="00B118DC"/>
    <w:rsid w:val="00B11A64"/>
    <w:rsid w:val="00B12212"/>
    <w:rsid w:val="00B122CC"/>
    <w:rsid w:val="00B12CF8"/>
    <w:rsid w:val="00B12E78"/>
    <w:rsid w:val="00B1302F"/>
    <w:rsid w:val="00B13197"/>
    <w:rsid w:val="00B13BFE"/>
    <w:rsid w:val="00B140A3"/>
    <w:rsid w:val="00B1449D"/>
    <w:rsid w:val="00B14D12"/>
    <w:rsid w:val="00B1514D"/>
    <w:rsid w:val="00B1532B"/>
    <w:rsid w:val="00B1580E"/>
    <w:rsid w:val="00B15885"/>
    <w:rsid w:val="00B15A13"/>
    <w:rsid w:val="00B15E7B"/>
    <w:rsid w:val="00B15F09"/>
    <w:rsid w:val="00B16214"/>
    <w:rsid w:val="00B165A6"/>
    <w:rsid w:val="00B1663E"/>
    <w:rsid w:val="00B16655"/>
    <w:rsid w:val="00B16692"/>
    <w:rsid w:val="00B16839"/>
    <w:rsid w:val="00B169D6"/>
    <w:rsid w:val="00B16B66"/>
    <w:rsid w:val="00B17109"/>
    <w:rsid w:val="00B17281"/>
    <w:rsid w:val="00B17406"/>
    <w:rsid w:val="00B177AB"/>
    <w:rsid w:val="00B177F6"/>
    <w:rsid w:val="00B17D80"/>
    <w:rsid w:val="00B20065"/>
    <w:rsid w:val="00B206B0"/>
    <w:rsid w:val="00B215CE"/>
    <w:rsid w:val="00B21787"/>
    <w:rsid w:val="00B218D2"/>
    <w:rsid w:val="00B21A40"/>
    <w:rsid w:val="00B21A79"/>
    <w:rsid w:val="00B21B3C"/>
    <w:rsid w:val="00B21E55"/>
    <w:rsid w:val="00B21EAE"/>
    <w:rsid w:val="00B22144"/>
    <w:rsid w:val="00B22408"/>
    <w:rsid w:val="00B228C2"/>
    <w:rsid w:val="00B22C0B"/>
    <w:rsid w:val="00B22DBC"/>
    <w:rsid w:val="00B23182"/>
    <w:rsid w:val="00B23514"/>
    <w:rsid w:val="00B23635"/>
    <w:rsid w:val="00B23696"/>
    <w:rsid w:val="00B23D18"/>
    <w:rsid w:val="00B23DB1"/>
    <w:rsid w:val="00B2437F"/>
    <w:rsid w:val="00B2455A"/>
    <w:rsid w:val="00B24B5C"/>
    <w:rsid w:val="00B2506E"/>
    <w:rsid w:val="00B255F0"/>
    <w:rsid w:val="00B256D6"/>
    <w:rsid w:val="00B258CD"/>
    <w:rsid w:val="00B25A55"/>
    <w:rsid w:val="00B25C7B"/>
    <w:rsid w:val="00B25F00"/>
    <w:rsid w:val="00B2627B"/>
    <w:rsid w:val="00B2653B"/>
    <w:rsid w:val="00B266CE"/>
    <w:rsid w:val="00B26908"/>
    <w:rsid w:val="00B27549"/>
    <w:rsid w:val="00B27652"/>
    <w:rsid w:val="00B30562"/>
    <w:rsid w:val="00B307CF"/>
    <w:rsid w:val="00B30BF4"/>
    <w:rsid w:val="00B31889"/>
    <w:rsid w:val="00B31BB1"/>
    <w:rsid w:val="00B32663"/>
    <w:rsid w:val="00B327B0"/>
    <w:rsid w:val="00B328E7"/>
    <w:rsid w:val="00B32DE2"/>
    <w:rsid w:val="00B33971"/>
    <w:rsid w:val="00B33FCF"/>
    <w:rsid w:val="00B34504"/>
    <w:rsid w:val="00B346EA"/>
    <w:rsid w:val="00B356B4"/>
    <w:rsid w:val="00B35EF4"/>
    <w:rsid w:val="00B36751"/>
    <w:rsid w:val="00B36959"/>
    <w:rsid w:val="00B36BF7"/>
    <w:rsid w:val="00B36DFC"/>
    <w:rsid w:val="00B3717D"/>
    <w:rsid w:val="00B373EC"/>
    <w:rsid w:val="00B373F3"/>
    <w:rsid w:val="00B37938"/>
    <w:rsid w:val="00B37CCE"/>
    <w:rsid w:val="00B401A7"/>
    <w:rsid w:val="00B401BB"/>
    <w:rsid w:val="00B40A97"/>
    <w:rsid w:val="00B413F6"/>
    <w:rsid w:val="00B4145E"/>
    <w:rsid w:val="00B422BC"/>
    <w:rsid w:val="00B426B1"/>
    <w:rsid w:val="00B427AB"/>
    <w:rsid w:val="00B4291C"/>
    <w:rsid w:val="00B42E38"/>
    <w:rsid w:val="00B42E6C"/>
    <w:rsid w:val="00B43180"/>
    <w:rsid w:val="00B433CF"/>
    <w:rsid w:val="00B4361F"/>
    <w:rsid w:val="00B43812"/>
    <w:rsid w:val="00B438C4"/>
    <w:rsid w:val="00B43C0C"/>
    <w:rsid w:val="00B43D2B"/>
    <w:rsid w:val="00B44287"/>
    <w:rsid w:val="00B44481"/>
    <w:rsid w:val="00B445E3"/>
    <w:rsid w:val="00B445EA"/>
    <w:rsid w:val="00B44962"/>
    <w:rsid w:val="00B450C9"/>
    <w:rsid w:val="00B45423"/>
    <w:rsid w:val="00B456C7"/>
    <w:rsid w:val="00B45724"/>
    <w:rsid w:val="00B459BE"/>
    <w:rsid w:val="00B45BB8"/>
    <w:rsid w:val="00B45C45"/>
    <w:rsid w:val="00B4632F"/>
    <w:rsid w:val="00B468BB"/>
    <w:rsid w:val="00B469F4"/>
    <w:rsid w:val="00B46BEF"/>
    <w:rsid w:val="00B470F4"/>
    <w:rsid w:val="00B4714C"/>
    <w:rsid w:val="00B474DC"/>
    <w:rsid w:val="00B47688"/>
    <w:rsid w:val="00B4770E"/>
    <w:rsid w:val="00B478D5"/>
    <w:rsid w:val="00B5078D"/>
    <w:rsid w:val="00B50B47"/>
    <w:rsid w:val="00B510AE"/>
    <w:rsid w:val="00B5114E"/>
    <w:rsid w:val="00B514E3"/>
    <w:rsid w:val="00B51BDD"/>
    <w:rsid w:val="00B51C27"/>
    <w:rsid w:val="00B51F16"/>
    <w:rsid w:val="00B523BE"/>
    <w:rsid w:val="00B5284B"/>
    <w:rsid w:val="00B52A83"/>
    <w:rsid w:val="00B53297"/>
    <w:rsid w:val="00B53EA8"/>
    <w:rsid w:val="00B53EAD"/>
    <w:rsid w:val="00B53FF2"/>
    <w:rsid w:val="00B54475"/>
    <w:rsid w:val="00B54759"/>
    <w:rsid w:val="00B547A3"/>
    <w:rsid w:val="00B54B85"/>
    <w:rsid w:val="00B5553C"/>
    <w:rsid w:val="00B5566E"/>
    <w:rsid w:val="00B56185"/>
    <w:rsid w:val="00B561C3"/>
    <w:rsid w:val="00B56321"/>
    <w:rsid w:val="00B56322"/>
    <w:rsid w:val="00B566AE"/>
    <w:rsid w:val="00B568A2"/>
    <w:rsid w:val="00B569C6"/>
    <w:rsid w:val="00B57050"/>
    <w:rsid w:val="00B57479"/>
    <w:rsid w:val="00B574D7"/>
    <w:rsid w:val="00B57CAE"/>
    <w:rsid w:val="00B57D9B"/>
    <w:rsid w:val="00B57FE3"/>
    <w:rsid w:val="00B6004D"/>
    <w:rsid w:val="00B60131"/>
    <w:rsid w:val="00B60380"/>
    <w:rsid w:val="00B60751"/>
    <w:rsid w:val="00B60C89"/>
    <w:rsid w:val="00B61032"/>
    <w:rsid w:val="00B61056"/>
    <w:rsid w:val="00B61270"/>
    <w:rsid w:val="00B617CC"/>
    <w:rsid w:val="00B62281"/>
    <w:rsid w:val="00B62422"/>
    <w:rsid w:val="00B6297C"/>
    <w:rsid w:val="00B62F04"/>
    <w:rsid w:val="00B638DB"/>
    <w:rsid w:val="00B63AC6"/>
    <w:rsid w:val="00B63B97"/>
    <w:rsid w:val="00B63F99"/>
    <w:rsid w:val="00B642C6"/>
    <w:rsid w:val="00B643FD"/>
    <w:rsid w:val="00B644FF"/>
    <w:rsid w:val="00B64B59"/>
    <w:rsid w:val="00B64C5C"/>
    <w:rsid w:val="00B64DF8"/>
    <w:rsid w:val="00B65022"/>
    <w:rsid w:val="00B65319"/>
    <w:rsid w:val="00B65768"/>
    <w:rsid w:val="00B65EE4"/>
    <w:rsid w:val="00B65F70"/>
    <w:rsid w:val="00B66000"/>
    <w:rsid w:val="00B66365"/>
    <w:rsid w:val="00B6662E"/>
    <w:rsid w:val="00B66717"/>
    <w:rsid w:val="00B66D6E"/>
    <w:rsid w:val="00B66DD5"/>
    <w:rsid w:val="00B67311"/>
    <w:rsid w:val="00B6737C"/>
    <w:rsid w:val="00B67548"/>
    <w:rsid w:val="00B675B6"/>
    <w:rsid w:val="00B675E2"/>
    <w:rsid w:val="00B6794D"/>
    <w:rsid w:val="00B67980"/>
    <w:rsid w:val="00B67AE8"/>
    <w:rsid w:val="00B7026D"/>
    <w:rsid w:val="00B708CA"/>
    <w:rsid w:val="00B70FB5"/>
    <w:rsid w:val="00B71270"/>
    <w:rsid w:val="00B7127C"/>
    <w:rsid w:val="00B712D7"/>
    <w:rsid w:val="00B713DF"/>
    <w:rsid w:val="00B7160A"/>
    <w:rsid w:val="00B716AD"/>
    <w:rsid w:val="00B717FE"/>
    <w:rsid w:val="00B71BB9"/>
    <w:rsid w:val="00B71D88"/>
    <w:rsid w:val="00B71DFB"/>
    <w:rsid w:val="00B72075"/>
    <w:rsid w:val="00B722F7"/>
    <w:rsid w:val="00B72353"/>
    <w:rsid w:val="00B72824"/>
    <w:rsid w:val="00B72AFE"/>
    <w:rsid w:val="00B72B13"/>
    <w:rsid w:val="00B72F1E"/>
    <w:rsid w:val="00B738E3"/>
    <w:rsid w:val="00B73A31"/>
    <w:rsid w:val="00B73FB2"/>
    <w:rsid w:val="00B7447D"/>
    <w:rsid w:val="00B74585"/>
    <w:rsid w:val="00B74734"/>
    <w:rsid w:val="00B74753"/>
    <w:rsid w:val="00B74AF5"/>
    <w:rsid w:val="00B74DD6"/>
    <w:rsid w:val="00B752F4"/>
    <w:rsid w:val="00B75305"/>
    <w:rsid w:val="00B75506"/>
    <w:rsid w:val="00B7594F"/>
    <w:rsid w:val="00B75977"/>
    <w:rsid w:val="00B75CB5"/>
    <w:rsid w:val="00B75CF7"/>
    <w:rsid w:val="00B75F19"/>
    <w:rsid w:val="00B75FBF"/>
    <w:rsid w:val="00B76294"/>
    <w:rsid w:val="00B7642A"/>
    <w:rsid w:val="00B76433"/>
    <w:rsid w:val="00B7651D"/>
    <w:rsid w:val="00B76860"/>
    <w:rsid w:val="00B76BE2"/>
    <w:rsid w:val="00B76D5B"/>
    <w:rsid w:val="00B76DD4"/>
    <w:rsid w:val="00B76FC7"/>
    <w:rsid w:val="00B77283"/>
    <w:rsid w:val="00B7799B"/>
    <w:rsid w:val="00B77D38"/>
    <w:rsid w:val="00B804E8"/>
    <w:rsid w:val="00B808EA"/>
    <w:rsid w:val="00B80972"/>
    <w:rsid w:val="00B80BD3"/>
    <w:rsid w:val="00B80C86"/>
    <w:rsid w:val="00B80CA5"/>
    <w:rsid w:val="00B80D1A"/>
    <w:rsid w:val="00B8118A"/>
    <w:rsid w:val="00B812A1"/>
    <w:rsid w:val="00B818E8"/>
    <w:rsid w:val="00B81DBD"/>
    <w:rsid w:val="00B81DEF"/>
    <w:rsid w:val="00B82475"/>
    <w:rsid w:val="00B82553"/>
    <w:rsid w:val="00B82905"/>
    <w:rsid w:val="00B82A31"/>
    <w:rsid w:val="00B83063"/>
    <w:rsid w:val="00B832E3"/>
    <w:rsid w:val="00B83BA0"/>
    <w:rsid w:val="00B83E6C"/>
    <w:rsid w:val="00B83E74"/>
    <w:rsid w:val="00B83E7F"/>
    <w:rsid w:val="00B84AED"/>
    <w:rsid w:val="00B84B2F"/>
    <w:rsid w:val="00B84B58"/>
    <w:rsid w:val="00B84E8F"/>
    <w:rsid w:val="00B84F19"/>
    <w:rsid w:val="00B850DD"/>
    <w:rsid w:val="00B85301"/>
    <w:rsid w:val="00B85A0B"/>
    <w:rsid w:val="00B85C27"/>
    <w:rsid w:val="00B85D93"/>
    <w:rsid w:val="00B862A8"/>
    <w:rsid w:val="00B8667F"/>
    <w:rsid w:val="00B86E51"/>
    <w:rsid w:val="00B87162"/>
    <w:rsid w:val="00B87635"/>
    <w:rsid w:val="00B87693"/>
    <w:rsid w:val="00B87751"/>
    <w:rsid w:val="00B87BC3"/>
    <w:rsid w:val="00B87F64"/>
    <w:rsid w:val="00B90217"/>
    <w:rsid w:val="00B90A62"/>
    <w:rsid w:val="00B91582"/>
    <w:rsid w:val="00B91584"/>
    <w:rsid w:val="00B918E3"/>
    <w:rsid w:val="00B91901"/>
    <w:rsid w:val="00B92272"/>
    <w:rsid w:val="00B9247F"/>
    <w:rsid w:val="00B92749"/>
    <w:rsid w:val="00B929A3"/>
    <w:rsid w:val="00B92A23"/>
    <w:rsid w:val="00B92E0A"/>
    <w:rsid w:val="00B932AE"/>
    <w:rsid w:val="00B934CE"/>
    <w:rsid w:val="00B936FD"/>
    <w:rsid w:val="00B938FA"/>
    <w:rsid w:val="00B9395B"/>
    <w:rsid w:val="00B939B7"/>
    <w:rsid w:val="00B93A11"/>
    <w:rsid w:val="00B93C9C"/>
    <w:rsid w:val="00B940CA"/>
    <w:rsid w:val="00B94E50"/>
    <w:rsid w:val="00B94F84"/>
    <w:rsid w:val="00B9537B"/>
    <w:rsid w:val="00B95425"/>
    <w:rsid w:val="00B95520"/>
    <w:rsid w:val="00B959D8"/>
    <w:rsid w:val="00B95D3F"/>
    <w:rsid w:val="00B96062"/>
    <w:rsid w:val="00B962F7"/>
    <w:rsid w:val="00B96376"/>
    <w:rsid w:val="00B9643C"/>
    <w:rsid w:val="00B96487"/>
    <w:rsid w:val="00B9684A"/>
    <w:rsid w:val="00B969E0"/>
    <w:rsid w:val="00B96E66"/>
    <w:rsid w:val="00B9799A"/>
    <w:rsid w:val="00B97DE5"/>
    <w:rsid w:val="00B97F42"/>
    <w:rsid w:val="00BA03F9"/>
    <w:rsid w:val="00BA0C51"/>
    <w:rsid w:val="00BA14E3"/>
    <w:rsid w:val="00BA19A8"/>
    <w:rsid w:val="00BA1B0D"/>
    <w:rsid w:val="00BA1ECF"/>
    <w:rsid w:val="00BA1F33"/>
    <w:rsid w:val="00BA25AD"/>
    <w:rsid w:val="00BA2D05"/>
    <w:rsid w:val="00BA2EBA"/>
    <w:rsid w:val="00BA2F42"/>
    <w:rsid w:val="00BA3130"/>
    <w:rsid w:val="00BA315F"/>
    <w:rsid w:val="00BA3226"/>
    <w:rsid w:val="00BA34BB"/>
    <w:rsid w:val="00BA45E6"/>
    <w:rsid w:val="00BA498D"/>
    <w:rsid w:val="00BA4C05"/>
    <w:rsid w:val="00BA4CFA"/>
    <w:rsid w:val="00BA4DA9"/>
    <w:rsid w:val="00BA4E40"/>
    <w:rsid w:val="00BA551C"/>
    <w:rsid w:val="00BA5661"/>
    <w:rsid w:val="00BA5B6D"/>
    <w:rsid w:val="00BA5EE5"/>
    <w:rsid w:val="00BA5F80"/>
    <w:rsid w:val="00BA6157"/>
    <w:rsid w:val="00BA6768"/>
    <w:rsid w:val="00BA67EC"/>
    <w:rsid w:val="00BA690B"/>
    <w:rsid w:val="00BA73E7"/>
    <w:rsid w:val="00BB014C"/>
    <w:rsid w:val="00BB072C"/>
    <w:rsid w:val="00BB0CCF"/>
    <w:rsid w:val="00BB1021"/>
    <w:rsid w:val="00BB12CB"/>
    <w:rsid w:val="00BB1367"/>
    <w:rsid w:val="00BB14BA"/>
    <w:rsid w:val="00BB17E7"/>
    <w:rsid w:val="00BB1DBA"/>
    <w:rsid w:val="00BB2399"/>
    <w:rsid w:val="00BB278F"/>
    <w:rsid w:val="00BB2FB7"/>
    <w:rsid w:val="00BB304B"/>
    <w:rsid w:val="00BB35C2"/>
    <w:rsid w:val="00BB370E"/>
    <w:rsid w:val="00BB3BF6"/>
    <w:rsid w:val="00BB3C30"/>
    <w:rsid w:val="00BB4284"/>
    <w:rsid w:val="00BB4770"/>
    <w:rsid w:val="00BB49BD"/>
    <w:rsid w:val="00BB4ABD"/>
    <w:rsid w:val="00BB4B6C"/>
    <w:rsid w:val="00BB4FD3"/>
    <w:rsid w:val="00BB5777"/>
    <w:rsid w:val="00BB57B2"/>
    <w:rsid w:val="00BB59D0"/>
    <w:rsid w:val="00BB5DE0"/>
    <w:rsid w:val="00BB61CC"/>
    <w:rsid w:val="00BB63A5"/>
    <w:rsid w:val="00BB67AD"/>
    <w:rsid w:val="00BB6A58"/>
    <w:rsid w:val="00BB6ADA"/>
    <w:rsid w:val="00BB7256"/>
    <w:rsid w:val="00BB7902"/>
    <w:rsid w:val="00BB7F17"/>
    <w:rsid w:val="00BC0269"/>
    <w:rsid w:val="00BC07DF"/>
    <w:rsid w:val="00BC0D3E"/>
    <w:rsid w:val="00BC0DFF"/>
    <w:rsid w:val="00BC10E9"/>
    <w:rsid w:val="00BC256D"/>
    <w:rsid w:val="00BC267A"/>
    <w:rsid w:val="00BC2834"/>
    <w:rsid w:val="00BC2A20"/>
    <w:rsid w:val="00BC2E4F"/>
    <w:rsid w:val="00BC323A"/>
    <w:rsid w:val="00BC3669"/>
    <w:rsid w:val="00BC39B9"/>
    <w:rsid w:val="00BC3A38"/>
    <w:rsid w:val="00BC3C11"/>
    <w:rsid w:val="00BC3D16"/>
    <w:rsid w:val="00BC40F3"/>
    <w:rsid w:val="00BC41CE"/>
    <w:rsid w:val="00BC42A1"/>
    <w:rsid w:val="00BC480E"/>
    <w:rsid w:val="00BC4DCC"/>
    <w:rsid w:val="00BC5217"/>
    <w:rsid w:val="00BC52E3"/>
    <w:rsid w:val="00BC556D"/>
    <w:rsid w:val="00BC59FA"/>
    <w:rsid w:val="00BC5BF3"/>
    <w:rsid w:val="00BC5C57"/>
    <w:rsid w:val="00BC5DFF"/>
    <w:rsid w:val="00BC615D"/>
    <w:rsid w:val="00BC679B"/>
    <w:rsid w:val="00BC6AE6"/>
    <w:rsid w:val="00BC7023"/>
    <w:rsid w:val="00BC71F8"/>
    <w:rsid w:val="00BC788F"/>
    <w:rsid w:val="00BC7B52"/>
    <w:rsid w:val="00BC7D4E"/>
    <w:rsid w:val="00BC7D59"/>
    <w:rsid w:val="00BC7DD1"/>
    <w:rsid w:val="00BD0313"/>
    <w:rsid w:val="00BD049B"/>
    <w:rsid w:val="00BD0D72"/>
    <w:rsid w:val="00BD0E16"/>
    <w:rsid w:val="00BD0F0E"/>
    <w:rsid w:val="00BD128D"/>
    <w:rsid w:val="00BD1562"/>
    <w:rsid w:val="00BD18AE"/>
    <w:rsid w:val="00BD1A17"/>
    <w:rsid w:val="00BD2245"/>
    <w:rsid w:val="00BD2F57"/>
    <w:rsid w:val="00BD35E8"/>
    <w:rsid w:val="00BD3669"/>
    <w:rsid w:val="00BD432D"/>
    <w:rsid w:val="00BD4856"/>
    <w:rsid w:val="00BD500A"/>
    <w:rsid w:val="00BD519F"/>
    <w:rsid w:val="00BD5221"/>
    <w:rsid w:val="00BD561B"/>
    <w:rsid w:val="00BD56E1"/>
    <w:rsid w:val="00BD5839"/>
    <w:rsid w:val="00BD5C65"/>
    <w:rsid w:val="00BD5D07"/>
    <w:rsid w:val="00BD62CF"/>
    <w:rsid w:val="00BD68F8"/>
    <w:rsid w:val="00BD6BED"/>
    <w:rsid w:val="00BD6D29"/>
    <w:rsid w:val="00BD73B8"/>
    <w:rsid w:val="00BD7698"/>
    <w:rsid w:val="00BD7A4A"/>
    <w:rsid w:val="00BE0190"/>
    <w:rsid w:val="00BE0202"/>
    <w:rsid w:val="00BE098F"/>
    <w:rsid w:val="00BE0CBF"/>
    <w:rsid w:val="00BE0E29"/>
    <w:rsid w:val="00BE1101"/>
    <w:rsid w:val="00BE1972"/>
    <w:rsid w:val="00BE1ACE"/>
    <w:rsid w:val="00BE20B9"/>
    <w:rsid w:val="00BE24FF"/>
    <w:rsid w:val="00BE25AC"/>
    <w:rsid w:val="00BE25BF"/>
    <w:rsid w:val="00BE2789"/>
    <w:rsid w:val="00BE290A"/>
    <w:rsid w:val="00BE2B26"/>
    <w:rsid w:val="00BE2BCD"/>
    <w:rsid w:val="00BE2C81"/>
    <w:rsid w:val="00BE2DBF"/>
    <w:rsid w:val="00BE2EC8"/>
    <w:rsid w:val="00BE2EE3"/>
    <w:rsid w:val="00BE382B"/>
    <w:rsid w:val="00BE390B"/>
    <w:rsid w:val="00BE39D4"/>
    <w:rsid w:val="00BE3B06"/>
    <w:rsid w:val="00BE3CD7"/>
    <w:rsid w:val="00BE465D"/>
    <w:rsid w:val="00BE4C56"/>
    <w:rsid w:val="00BE4DF7"/>
    <w:rsid w:val="00BE5697"/>
    <w:rsid w:val="00BE5848"/>
    <w:rsid w:val="00BE5BFF"/>
    <w:rsid w:val="00BE5E43"/>
    <w:rsid w:val="00BE5F97"/>
    <w:rsid w:val="00BE612E"/>
    <w:rsid w:val="00BE61EA"/>
    <w:rsid w:val="00BE6229"/>
    <w:rsid w:val="00BE6508"/>
    <w:rsid w:val="00BE65C3"/>
    <w:rsid w:val="00BE6A1A"/>
    <w:rsid w:val="00BE6D63"/>
    <w:rsid w:val="00BE6D9A"/>
    <w:rsid w:val="00BE7469"/>
    <w:rsid w:val="00BE7638"/>
    <w:rsid w:val="00BE78C0"/>
    <w:rsid w:val="00BE7B1A"/>
    <w:rsid w:val="00BE7C54"/>
    <w:rsid w:val="00BE7E29"/>
    <w:rsid w:val="00BF032A"/>
    <w:rsid w:val="00BF0379"/>
    <w:rsid w:val="00BF0429"/>
    <w:rsid w:val="00BF0469"/>
    <w:rsid w:val="00BF04B8"/>
    <w:rsid w:val="00BF0D8F"/>
    <w:rsid w:val="00BF0FFF"/>
    <w:rsid w:val="00BF1005"/>
    <w:rsid w:val="00BF1056"/>
    <w:rsid w:val="00BF1782"/>
    <w:rsid w:val="00BF17A5"/>
    <w:rsid w:val="00BF1860"/>
    <w:rsid w:val="00BF1D16"/>
    <w:rsid w:val="00BF20D4"/>
    <w:rsid w:val="00BF220C"/>
    <w:rsid w:val="00BF263C"/>
    <w:rsid w:val="00BF28CD"/>
    <w:rsid w:val="00BF2B6E"/>
    <w:rsid w:val="00BF2D12"/>
    <w:rsid w:val="00BF30E8"/>
    <w:rsid w:val="00BF316D"/>
    <w:rsid w:val="00BF31DB"/>
    <w:rsid w:val="00BF42D2"/>
    <w:rsid w:val="00BF4306"/>
    <w:rsid w:val="00BF4674"/>
    <w:rsid w:val="00BF4733"/>
    <w:rsid w:val="00BF493F"/>
    <w:rsid w:val="00BF4BF7"/>
    <w:rsid w:val="00BF4D41"/>
    <w:rsid w:val="00BF4EA4"/>
    <w:rsid w:val="00BF4F9C"/>
    <w:rsid w:val="00BF4F9E"/>
    <w:rsid w:val="00BF5937"/>
    <w:rsid w:val="00BF5A9D"/>
    <w:rsid w:val="00BF613F"/>
    <w:rsid w:val="00BF6548"/>
    <w:rsid w:val="00BF6E7B"/>
    <w:rsid w:val="00BF7226"/>
    <w:rsid w:val="00BF7797"/>
    <w:rsid w:val="00C0004E"/>
    <w:rsid w:val="00C006BF"/>
    <w:rsid w:val="00C009B3"/>
    <w:rsid w:val="00C00B28"/>
    <w:rsid w:val="00C00EB3"/>
    <w:rsid w:val="00C0185C"/>
    <w:rsid w:val="00C02056"/>
    <w:rsid w:val="00C020D9"/>
    <w:rsid w:val="00C020DC"/>
    <w:rsid w:val="00C021EA"/>
    <w:rsid w:val="00C02927"/>
    <w:rsid w:val="00C029C7"/>
    <w:rsid w:val="00C02BFD"/>
    <w:rsid w:val="00C033C4"/>
    <w:rsid w:val="00C033DC"/>
    <w:rsid w:val="00C03669"/>
    <w:rsid w:val="00C037F0"/>
    <w:rsid w:val="00C03A15"/>
    <w:rsid w:val="00C03B2D"/>
    <w:rsid w:val="00C03B40"/>
    <w:rsid w:val="00C03F34"/>
    <w:rsid w:val="00C048B1"/>
    <w:rsid w:val="00C048E7"/>
    <w:rsid w:val="00C04975"/>
    <w:rsid w:val="00C04D02"/>
    <w:rsid w:val="00C04D2D"/>
    <w:rsid w:val="00C052CF"/>
    <w:rsid w:val="00C057EC"/>
    <w:rsid w:val="00C05D9E"/>
    <w:rsid w:val="00C05DC9"/>
    <w:rsid w:val="00C06277"/>
    <w:rsid w:val="00C062C8"/>
    <w:rsid w:val="00C06507"/>
    <w:rsid w:val="00C06EA9"/>
    <w:rsid w:val="00C06FD0"/>
    <w:rsid w:val="00C070F0"/>
    <w:rsid w:val="00C07606"/>
    <w:rsid w:val="00C07AC4"/>
    <w:rsid w:val="00C07C46"/>
    <w:rsid w:val="00C07EE9"/>
    <w:rsid w:val="00C1027F"/>
    <w:rsid w:val="00C105A9"/>
    <w:rsid w:val="00C10843"/>
    <w:rsid w:val="00C109A0"/>
    <w:rsid w:val="00C112C5"/>
    <w:rsid w:val="00C1131E"/>
    <w:rsid w:val="00C11584"/>
    <w:rsid w:val="00C11AD2"/>
    <w:rsid w:val="00C11DBE"/>
    <w:rsid w:val="00C11E76"/>
    <w:rsid w:val="00C11E78"/>
    <w:rsid w:val="00C12292"/>
    <w:rsid w:val="00C1261D"/>
    <w:rsid w:val="00C1262A"/>
    <w:rsid w:val="00C1282B"/>
    <w:rsid w:val="00C131E9"/>
    <w:rsid w:val="00C132BE"/>
    <w:rsid w:val="00C1360B"/>
    <w:rsid w:val="00C13675"/>
    <w:rsid w:val="00C13CC8"/>
    <w:rsid w:val="00C140F0"/>
    <w:rsid w:val="00C141A3"/>
    <w:rsid w:val="00C141F0"/>
    <w:rsid w:val="00C14C92"/>
    <w:rsid w:val="00C15395"/>
    <w:rsid w:val="00C1568C"/>
    <w:rsid w:val="00C1575D"/>
    <w:rsid w:val="00C15AA0"/>
    <w:rsid w:val="00C15AFA"/>
    <w:rsid w:val="00C15E04"/>
    <w:rsid w:val="00C16D95"/>
    <w:rsid w:val="00C16DB7"/>
    <w:rsid w:val="00C177ED"/>
    <w:rsid w:val="00C17FEE"/>
    <w:rsid w:val="00C20332"/>
    <w:rsid w:val="00C20711"/>
    <w:rsid w:val="00C2074B"/>
    <w:rsid w:val="00C20BCE"/>
    <w:rsid w:val="00C212B9"/>
    <w:rsid w:val="00C2143C"/>
    <w:rsid w:val="00C21679"/>
    <w:rsid w:val="00C21A0C"/>
    <w:rsid w:val="00C21EB9"/>
    <w:rsid w:val="00C21F37"/>
    <w:rsid w:val="00C2229C"/>
    <w:rsid w:val="00C2235E"/>
    <w:rsid w:val="00C22637"/>
    <w:rsid w:val="00C22C99"/>
    <w:rsid w:val="00C22CE0"/>
    <w:rsid w:val="00C22D16"/>
    <w:rsid w:val="00C22E3E"/>
    <w:rsid w:val="00C23296"/>
    <w:rsid w:val="00C23816"/>
    <w:rsid w:val="00C242C2"/>
    <w:rsid w:val="00C24C1F"/>
    <w:rsid w:val="00C24C89"/>
    <w:rsid w:val="00C24D39"/>
    <w:rsid w:val="00C24EA8"/>
    <w:rsid w:val="00C258C8"/>
    <w:rsid w:val="00C25A43"/>
    <w:rsid w:val="00C25C09"/>
    <w:rsid w:val="00C26CBD"/>
    <w:rsid w:val="00C26CC2"/>
    <w:rsid w:val="00C2703A"/>
    <w:rsid w:val="00C27424"/>
    <w:rsid w:val="00C27694"/>
    <w:rsid w:val="00C27695"/>
    <w:rsid w:val="00C27909"/>
    <w:rsid w:val="00C27A10"/>
    <w:rsid w:val="00C27CD9"/>
    <w:rsid w:val="00C27FBE"/>
    <w:rsid w:val="00C30315"/>
    <w:rsid w:val="00C308F8"/>
    <w:rsid w:val="00C30A24"/>
    <w:rsid w:val="00C31199"/>
    <w:rsid w:val="00C312E7"/>
    <w:rsid w:val="00C31388"/>
    <w:rsid w:val="00C316CF"/>
    <w:rsid w:val="00C31879"/>
    <w:rsid w:val="00C322C3"/>
    <w:rsid w:val="00C3247D"/>
    <w:rsid w:val="00C324A2"/>
    <w:rsid w:val="00C336C5"/>
    <w:rsid w:val="00C33936"/>
    <w:rsid w:val="00C33D7C"/>
    <w:rsid w:val="00C33E3F"/>
    <w:rsid w:val="00C340FD"/>
    <w:rsid w:val="00C34456"/>
    <w:rsid w:val="00C34C28"/>
    <w:rsid w:val="00C34CA6"/>
    <w:rsid w:val="00C34FFC"/>
    <w:rsid w:val="00C35052"/>
    <w:rsid w:val="00C3520C"/>
    <w:rsid w:val="00C35712"/>
    <w:rsid w:val="00C360F6"/>
    <w:rsid w:val="00C36CBA"/>
    <w:rsid w:val="00C370B0"/>
    <w:rsid w:val="00C37598"/>
    <w:rsid w:val="00C37746"/>
    <w:rsid w:val="00C37768"/>
    <w:rsid w:val="00C377AD"/>
    <w:rsid w:val="00C37C88"/>
    <w:rsid w:val="00C37CE3"/>
    <w:rsid w:val="00C37D77"/>
    <w:rsid w:val="00C409C3"/>
    <w:rsid w:val="00C40A40"/>
    <w:rsid w:val="00C40C26"/>
    <w:rsid w:val="00C41298"/>
    <w:rsid w:val="00C413B1"/>
    <w:rsid w:val="00C41423"/>
    <w:rsid w:val="00C417C3"/>
    <w:rsid w:val="00C41B5C"/>
    <w:rsid w:val="00C41F9C"/>
    <w:rsid w:val="00C41FF8"/>
    <w:rsid w:val="00C4259C"/>
    <w:rsid w:val="00C42E3D"/>
    <w:rsid w:val="00C43103"/>
    <w:rsid w:val="00C43606"/>
    <w:rsid w:val="00C43B31"/>
    <w:rsid w:val="00C43BFB"/>
    <w:rsid w:val="00C43CB3"/>
    <w:rsid w:val="00C43F08"/>
    <w:rsid w:val="00C442C3"/>
    <w:rsid w:val="00C44359"/>
    <w:rsid w:val="00C44796"/>
    <w:rsid w:val="00C44997"/>
    <w:rsid w:val="00C449F5"/>
    <w:rsid w:val="00C44B7B"/>
    <w:rsid w:val="00C44FF0"/>
    <w:rsid w:val="00C45291"/>
    <w:rsid w:val="00C45444"/>
    <w:rsid w:val="00C4556B"/>
    <w:rsid w:val="00C455A9"/>
    <w:rsid w:val="00C456EB"/>
    <w:rsid w:val="00C45C4D"/>
    <w:rsid w:val="00C45DB8"/>
    <w:rsid w:val="00C45EA4"/>
    <w:rsid w:val="00C46041"/>
    <w:rsid w:val="00C4604F"/>
    <w:rsid w:val="00C4641A"/>
    <w:rsid w:val="00C469D9"/>
    <w:rsid w:val="00C472BB"/>
    <w:rsid w:val="00C473D8"/>
    <w:rsid w:val="00C4792F"/>
    <w:rsid w:val="00C479AA"/>
    <w:rsid w:val="00C47DDD"/>
    <w:rsid w:val="00C47DE4"/>
    <w:rsid w:val="00C50243"/>
    <w:rsid w:val="00C5038E"/>
    <w:rsid w:val="00C50390"/>
    <w:rsid w:val="00C50836"/>
    <w:rsid w:val="00C50B3A"/>
    <w:rsid w:val="00C50B91"/>
    <w:rsid w:val="00C516AF"/>
    <w:rsid w:val="00C51F11"/>
    <w:rsid w:val="00C52203"/>
    <w:rsid w:val="00C5230F"/>
    <w:rsid w:val="00C5257B"/>
    <w:rsid w:val="00C5277F"/>
    <w:rsid w:val="00C5316D"/>
    <w:rsid w:val="00C531D4"/>
    <w:rsid w:val="00C53232"/>
    <w:rsid w:val="00C534C9"/>
    <w:rsid w:val="00C534D7"/>
    <w:rsid w:val="00C5493C"/>
    <w:rsid w:val="00C54EFF"/>
    <w:rsid w:val="00C55387"/>
    <w:rsid w:val="00C55532"/>
    <w:rsid w:val="00C55682"/>
    <w:rsid w:val="00C558C1"/>
    <w:rsid w:val="00C55AA2"/>
    <w:rsid w:val="00C55AF2"/>
    <w:rsid w:val="00C55D62"/>
    <w:rsid w:val="00C56164"/>
    <w:rsid w:val="00C561FC"/>
    <w:rsid w:val="00C56831"/>
    <w:rsid w:val="00C5683D"/>
    <w:rsid w:val="00C56882"/>
    <w:rsid w:val="00C56B18"/>
    <w:rsid w:val="00C5709F"/>
    <w:rsid w:val="00C57522"/>
    <w:rsid w:val="00C5781A"/>
    <w:rsid w:val="00C57A06"/>
    <w:rsid w:val="00C57D9E"/>
    <w:rsid w:val="00C60016"/>
    <w:rsid w:val="00C60135"/>
    <w:rsid w:val="00C6049A"/>
    <w:rsid w:val="00C60BAA"/>
    <w:rsid w:val="00C61058"/>
    <w:rsid w:val="00C6140F"/>
    <w:rsid w:val="00C61C60"/>
    <w:rsid w:val="00C625C6"/>
    <w:rsid w:val="00C626F3"/>
    <w:rsid w:val="00C627A4"/>
    <w:rsid w:val="00C628F5"/>
    <w:rsid w:val="00C62950"/>
    <w:rsid w:val="00C62CF1"/>
    <w:rsid w:val="00C62E9C"/>
    <w:rsid w:val="00C63A1E"/>
    <w:rsid w:val="00C63BC4"/>
    <w:rsid w:val="00C63BD4"/>
    <w:rsid w:val="00C642BD"/>
    <w:rsid w:val="00C6459E"/>
    <w:rsid w:val="00C651D5"/>
    <w:rsid w:val="00C65A96"/>
    <w:rsid w:val="00C65D40"/>
    <w:rsid w:val="00C65DAC"/>
    <w:rsid w:val="00C662B7"/>
    <w:rsid w:val="00C66422"/>
    <w:rsid w:val="00C667C6"/>
    <w:rsid w:val="00C66BA9"/>
    <w:rsid w:val="00C66BB3"/>
    <w:rsid w:val="00C67599"/>
    <w:rsid w:val="00C67C5D"/>
    <w:rsid w:val="00C67E8C"/>
    <w:rsid w:val="00C7027E"/>
    <w:rsid w:val="00C7092E"/>
    <w:rsid w:val="00C70B84"/>
    <w:rsid w:val="00C70CB8"/>
    <w:rsid w:val="00C71006"/>
    <w:rsid w:val="00C71240"/>
    <w:rsid w:val="00C71921"/>
    <w:rsid w:val="00C71AC2"/>
    <w:rsid w:val="00C71D14"/>
    <w:rsid w:val="00C71D1B"/>
    <w:rsid w:val="00C71E45"/>
    <w:rsid w:val="00C72235"/>
    <w:rsid w:val="00C72EB0"/>
    <w:rsid w:val="00C72F11"/>
    <w:rsid w:val="00C7308D"/>
    <w:rsid w:val="00C73719"/>
    <w:rsid w:val="00C740AC"/>
    <w:rsid w:val="00C741C6"/>
    <w:rsid w:val="00C745CD"/>
    <w:rsid w:val="00C74613"/>
    <w:rsid w:val="00C7496B"/>
    <w:rsid w:val="00C74D8B"/>
    <w:rsid w:val="00C74DDA"/>
    <w:rsid w:val="00C755EC"/>
    <w:rsid w:val="00C75605"/>
    <w:rsid w:val="00C75C2C"/>
    <w:rsid w:val="00C76211"/>
    <w:rsid w:val="00C76617"/>
    <w:rsid w:val="00C76728"/>
    <w:rsid w:val="00C77185"/>
    <w:rsid w:val="00C771DD"/>
    <w:rsid w:val="00C772EE"/>
    <w:rsid w:val="00C77408"/>
    <w:rsid w:val="00C77567"/>
    <w:rsid w:val="00C77A2D"/>
    <w:rsid w:val="00C802B5"/>
    <w:rsid w:val="00C80409"/>
    <w:rsid w:val="00C80919"/>
    <w:rsid w:val="00C809C5"/>
    <w:rsid w:val="00C810D7"/>
    <w:rsid w:val="00C815DC"/>
    <w:rsid w:val="00C81E38"/>
    <w:rsid w:val="00C82755"/>
    <w:rsid w:val="00C82774"/>
    <w:rsid w:val="00C8278C"/>
    <w:rsid w:val="00C82870"/>
    <w:rsid w:val="00C82A6A"/>
    <w:rsid w:val="00C82A94"/>
    <w:rsid w:val="00C82D39"/>
    <w:rsid w:val="00C832FF"/>
    <w:rsid w:val="00C83316"/>
    <w:rsid w:val="00C83AE9"/>
    <w:rsid w:val="00C83B1B"/>
    <w:rsid w:val="00C83E52"/>
    <w:rsid w:val="00C840C7"/>
    <w:rsid w:val="00C8414F"/>
    <w:rsid w:val="00C84760"/>
    <w:rsid w:val="00C8506D"/>
    <w:rsid w:val="00C85656"/>
    <w:rsid w:val="00C85777"/>
    <w:rsid w:val="00C85CC6"/>
    <w:rsid w:val="00C85F53"/>
    <w:rsid w:val="00C86900"/>
    <w:rsid w:val="00C86A1B"/>
    <w:rsid w:val="00C873E5"/>
    <w:rsid w:val="00C87420"/>
    <w:rsid w:val="00C876DB"/>
    <w:rsid w:val="00C8772D"/>
    <w:rsid w:val="00C87834"/>
    <w:rsid w:val="00C878B4"/>
    <w:rsid w:val="00C878E2"/>
    <w:rsid w:val="00C87A30"/>
    <w:rsid w:val="00C87CDB"/>
    <w:rsid w:val="00C87F81"/>
    <w:rsid w:val="00C901D2"/>
    <w:rsid w:val="00C90205"/>
    <w:rsid w:val="00C9024B"/>
    <w:rsid w:val="00C904F7"/>
    <w:rsid w:val="00C91022"/>
    <w:rsid w:val="00C91244"/>
    <w:rsid w:val="00C91293"/>
    <w:rsid w:val="00C91304"/>
    <w:rsid w:val="00C916BB"/>
    <w:rsid w:val="00C917CF"/>
    <w:rsid w:val="00C919C5"/>
    <w:rsid w:val="00C91B28"/>
    <w:rsid w:val="00C91D91"/>
    <w:rsid w:val="00C922E2"/>
    <w:rsid w:val="00C922F4"/>
    <w:rsid w:val="00C925F2"/>
    <w:rsid w:val="00C9270B"/>
    <w:rsid w:val="00C929A5"/>
    <w:rsid w:val="00C92B05"/>
    <w:rsid w:val="00C93385"/>
    <w:rsid w:val="00C93BFF"/>
    <w:rsid w:val="00C93D7D"/>
    <w:rsid w:val="00C94128"/>
    <w:rsid w:val="00C944F5"/>
    <w:rsid w:val="00C948EE"/>
    <w:rsid w:val="00C94BF1"/>
    <w:rsid w:val="00C94D54"/>
    <w:rsid w:val="00C950D8"/>
    <w:rsid w:val="00C95103"/>
    <w:rsid w:val="00C951C6"/>
    <w:rsid w:val="00C95226"/>
    <w:rsid w:val="00C95782"/>
    <w:rsid w:val="00C95B37"/>
    <w:rsid w:val="00C95E06"/>
    <w:rsid w:val="00C961FD"/>
    <w:rsid w:val="00C9640F"/>
    <w:rsid w:val="00C9641E"/>
    <w:rsid w:val="00C96482"/>
    <w:rsid w:val="00C966F7"/>
    <w:rsid w:val="00C968BD"/>
    <w:rsid w:val="00C973B1"/>
    <w:rsid w:val="00C97C52"/>
    <w:rsid w:val="00C97FEC"/>
    <w:rsid w:val="00CA0281"/>
    <w:rsid w:val="00CA02D2"/>
    <w:rsid w:val="00CA03EC"/>
    <w:rsid w:val="00CA0CDE"/>
    <w:rsid w:val="00CA1279"/>
    <w:rsid w:val="00CA1398"/>
    <w:rsid w:val="00CA139A"/>
    <w:rsid w:val="00CA1403"/>
    <w:rsid w:val="00CA149F"/>
    <w:rsid w:val="00CA19D9"/>
    <w:rsid w:val="00CA1E21"/>
    <w:rsid w:val="00CA22EC"/>
    <w:rsid w:val="00CA2306"/>
    <w:rsid w:val="00CA2393"/>
    <w:rsid w:val="00CA2603"/>
    <w:rsid w:val="00CA26EE"/>
    <w:rsid w:val="00CA2E7D"/>
    <w:rsid w:val="00CA32BC"/>
    <w:rsid w:val="00CA36EA"/>
    <w:rsid w:val="00CA3FBC"/>
    <w:rsid w:val="00CA43CC"/>
    <w:rsid w:val="00CA4459"/>
    <w:rsid w:val="00CA460B"/>
    <w:rsid w:val="00CA469F"/>
    <w:rsid w:val="00CA53EA"/>
    <w:rsid w:val="00CA59BC"/>
    <w:rsid w:val="00CA5E76"/>
    <w:rsid w:val="00CA63AC"/>
    <w:rsid w:val="00CA63BD"/>
    <w:rsid w:val="00CA645D"/>
    <w:rsid w:val="00CA6835"/>
    <w:rsid w:val="00CA6AA2"/>
    <w:rsid w:val="00CA6AE3"/>
    <w:rsid w:val="00CA7006"/>
    <w:rsid w:val="00CA70BE"/>
    <w:rsid w:val="00CA7742"/>
    <w:rsid w:val="00CA7B55"/>
    <w:rsid w:val="00CB0128"/>
    <w:rsid w:val="00CB0464"/>
    <w:rsid w:val="00CB051E"/>
    <w:rsid w:val="00CB0623"/>
    <w:rsid w:val="00CB07C3"/>
    <w:rsid w:val="00CB1570"/>
    <w:rsid w:val="00CB17A1"/>
    <w:rsid w:val="00CB1906"/>
    <w:rsid w:val="00CB1E41"/>
    <w:rsid w:val="00CB2911"/>
    <w:rsid w:val="00CB2B8A"/>
    <w:rsid w:val="00CB2C1C"/>
    <w:rsid w:val="00CB2E28"/>
    <w:rsid w:val="00CB302D"/>
    <w:rsid w:val="00CB3B9F"/>
    <w:rsid w:val="00CB3C4D"/>
    <w:rsid w:val="00CB4032"/>
    <w:rsid w:val="00CB40C7"/>
    <w:rsid w:val="00CB41D2"/>
    <w:rsid w:val="00CB4337"/>
    <w:rsid w:val="00CB43A5"/>
    <w:rsid w:val="00CB455A"/>
    <w:rsid w:val="00CB461E"/>
    <w:rsid w:val="00CB4E79"/>
    <w:rsid w:val="00CB5255"/>
    <w:rsid w:val="00CB5498"/>
    <w:rsid w:val="00CB583B"/>
    <w:rsid w:val="00CB5CAB"/>
    <w:rsid w:val="00CB5D7D"/>
    <w:rsid w:val="00CB5E24"/>
    <w:rsid w:val="00CB647B"/>
    <w:rsid w:val="00CB6496"/>
    <w:rsid w:val="00CB6BC7"/>
    <w:rsid w:val="00CB6F06"/>
    <w:rsid w:val="00CB70E8"/>
    <w:rsid w:val="00CB718A"/>
    <w:rsid w:val="00CB726A"/>
    <w:rsid w:val="00CB752C"/>
    <w:rsid w:val="00CB755D"/>
    <w:rsid w:val="00CB7701"/>
    <w:rsid w:val="00CB781C"/>
    <w:rsid w:val="00CB7F91"/>
    <w:rsid w:val="00CC027C"/>
    <w:rsid w:val="00CC05CA"/>
    <w:rsid w:val="00CC0709"/>
    <w:rsid w:val="00CC092E"/>
    <w:rsid w:val="00CC0970"/>
    <w:rsid w:val="00CC0BEB"/>
    <w:rsid w:val="00CC0EDA"/>
    <w:rsid w:val="00CC14BD"/>
    <w:rsid w:val="00CC14BF"/>
    <w:rsid w:val="00CC1A5E"/>
    <w:rsid w:val="00CC1D18"/>
    <w:rsid w:val="00CC1E7F"/>
    <w:rsid w:val="00CC20CA"/>
    <w:rsid w:val="00CC26DB"/>
    <w:rsid w:val="00CC27E1"/>
    <w:rsid w:val="00CC285C"/>
    <w:rsid w:val="00CC2C1D"/>
    <w:rsid w:val="00CC2EF0"/>
    <w:rsid w:val="00CC35A7"/>
    <w:rsid w:val="00CC3618"/>
    <w:rsid w:val="00CC37BC"/>
    <w:rsid w:val="00CC3E48"/>
    <w:rsid w:val="00CC3F33"/>
    <w:rsid w:val="00CC4230"/>
    <w:rsid w:val="00CC485B"/>
    <w:rsid w:val="00CC4A98"/>
    <w:rsid w:val="00CC529C"/>
    <w:rsid w:val="00CC5619"/>
    <w:rsid w:val="00CC5723"/>
    <w:rsid w:val="00CC5743"/>
    <w:rsid w:val="00CC5954"/>
    <w:rsid w:val="00CC5D50"/>
    <w:rsid w:val="00CC674F"/>
    <w:rsid w:val="00CC6B37"/>
    <w:rsid w:val="00CC7115"/>
    <w:rsid w:val="00CC7436"/>
    <w:rsid w:val="00CC77DC"/>
    <w:rsid w:val="00CC7D45"/>
    <w:rsid w:val="00CC7F40"/>
    <w:rsid w:val="00CD02B9"/>
    <w:rsid w:val="00CD045F"/>
    <w:rsid w:val="00CD049E"/>
    <w:rsid w:val="00CD080C"/>
    <w:rsid w:val="00CD09B1"/>
    <w:rsid w:val="00CD0C7F"/>
    <w:rsid w:val="00CD0DA2"/>
    <w:rsid w:val="00CD12A0"/>
    <w:rsid w:val="00CD17E7"/>
    <w:rsid w:val="00CD19A9"/>
    <w:rsid w:val="00CD1B75"/>
    <w:rsid w:val="00CD24F1"/>
    <w:rsid w:val="00CD266B"/>
    <w:rsid w:val="00CD2704"/>
    <w:rsid w:val="00CD28E3"/>
    <w:rsid w:val="00CD29A7"/>
    <w:rsid w:val="00CD2AFA"/>
    <w:rsid w:val="00CD2C04"/>
    <w:rsid w:val="00CD2F82"/>
    <w:rsid w:val="00CD3616"/>
    <w:rsid w:val="00CD3656"/>
    <w:rsid w:val="00CD3697"/>
    <w:rsid w:val="00CD397A"/>
    <w:rsid w:val="00CD3BAA"/>
    <w:rsid w:val="00CD3BB4"/>
    <w:rsid w:val="00CD3DDC"/>
    <w:rsid w:val="00CD408D"/>
    <w:rsid w:val="00CD42E7"/>
    <w:rsid w:val="00CD47F7"/>
    <w:rsid w:val="00CD5B3F"/>
    <w:rsid w:val="00CD5D7B"/>
    <w:rsid w:val="00CD5E02"/>
    <w:rsid w:val="00CD61AA"/>
    <w:rsid w:val="00CD6254"/>
    <w:rsid w:val="00CD631B"/>
    <w:rsid w:val="00CD6365"/>
    <w:rsid w:val="00CD685C"/>
    <w:rsid w:val="00CD6C41"/>
    <w:rsid w:val="00CD71A3"/>
    <w:rsid w:val="00CD7473"/>
    <w:rsid w:val="00CD780B"/>
    <w:rsid w:val="00CD7F7C"/>
    <w:rsid w:val="00CE023B"/>
    <w:rsid w:val="00CE035A"/>
    <w:rsid w:val="00CE05D9"/>
    <w:rsid w:val="00CE0693"/>
    <w:rsid w:val="00CE0799"/>
    <w:rsid w:val="00CE08D6"/>
    <w:rsid w:val="00CE09BE"/>
    <w:rsid w:val="00CE09BF"/>
    <w:rsid w:val="00CE0AA4"/>
    <w:rsid w:val="00CE1435"/>
    <w:rsid w:val="00CE1715"/>
    <w:rsid w:val="00CE2097"/>
    <w:rsid w:val="00CE2144"/>
    <w:rsid w:val="00CE25FA"/>
    <w:rsid w:val="00CE2D82"/>
    <w:rsid w:val="00CE2F4E"/>
    <w:rsid w:val="00CE3378"/>
    <w:rsid w:val="00CE38BE"/>
    <w:rsid w:val="00CE3C17"/>
    <w:rsid w:val="00CE3D37"/>
    <w:rsid w:val="00CE43B8"/>
    <w:rsid w:val="00CE47B7"/>
    <w:rsid w:val="00CE4800"/>
    <w:rsid w:val="00CE490F"/>
    <w:rsid w:val="00CE4C65"/>
    <w:rsid w:val="00CE512E"/>
    <w:rsid w:val="00CE5184"/>
    <w:rsid w:val="00CE5637"/>
    <w:rsid w:val="00CE5896"/>
    <w:rsid w:val="00CE5A34"/>
    <w:rsid w:val="00CE5EF3"/>
    <w:rsid w:val="00CE628D"/>
    <w:rsid w:val="00CE6389"/>
    <w:rsid w:val="00CE6609"/>
    <w:rsid w:val="00CE6A1F"/>
    <w:rsid w:val="00CE76B4"/>
    <w:rsid w:val="00CE78D7"/>
    <w:rsid w:val="00CE7FA0"/>
    <w:rsid w:val="00CF0388"/>
    <w:rsid w:val="00CF046B"/>
    <w:rsid w:val="00CF06C3"/>
    <w:rsid w:val="00CF0F5A"/>
    <w:rsid w:val="00CF1154"/>
    <w:rsid w:val="00CF1189"/>
    <w:rsid w:val="00CF14E2"/>
    <w:rsid w:val="00CF151D"/>
    <w:rsid w:val="00CF19A2"/>
    <w:rsid w:val="00CF1A10"/>
    <w:rsid w:val="00CF2258"/>
    <w:rsid w:val="00CF2420"/>
    <w:rsid w:val="00CF2464"/>
    <w:rsid w:val="00CF2CEE"/>
    <w:rsid w:val="00CF2F70"/>
    <w:rsid w:val="00CF3455"/>
    <w:rsid w:val="00CF350D"/>
    <w:rsid w:val="00CF3633"/>
    <w:rsid w:val="00CF37C0"/>
    <w:rsid w:val="00CF3E11"/>
    <w:rsid w:val="00CF3E53"/>
    <w:rsid w:val="00CF4596"/>
    <w:rsid w:val="00CF45D0"/>
    <w:rsid w:val="00CF481B"/>
    <w:rsid w:val="00CF487C"/>
    <w:rsid w:val="00CF4E68"/>
    <w:rsid w:val="00CF5364"/>
    <w:rsid w:val="00CF54F7"/>
    <w:rsid w:val="00CF5551"/>
    <w:rsid w:val="00CF57E2"/>
    <w:rsid w:val="00CF5BD0"/>
    <w:rsid w:val="00CF6124"/>
    <w:rsid w:val="00CF6958"/>
    <w:rsid w:val="00CF69B2"/>
    <w:rsid w:val="00CF6D61"/>
    <w:rsid w:val="00CF6E9D"/>
    <w:rsid w:val="00CF709C"/>
    <w:rsid w:val="00CF71A7"/>
    <w:rsid w:val="00CF7378"/>
    <w:rsid w:val="00CF74F5"/>
    <w:rsid w:val="00CF7652"/>
    <w:rsid w:val="00CF76EC"/>
    <w:rsid w:val="00CF7783"/>
    <w:rsid w:val="00D00072"/>
    <w:rsid w:val="00D00DF8"/>
    <w:rsid w:val="00D0106B"/>
    <w:rsid w:val="00D0151C"/>
    <w:rsid w:val="00D0158A"/>
    <w:rsid w:val="00D017B6"/>
    <w:rsid w:val="00D01FEA"/>
    <w:rsid w:val="00D029BE"/>
    <w:rsid w:val="00D02CAB"/>
    <w:rsid w:val="00D02EB5"/>
    <w:rsid w:val="00D03407"/>
    <w:rsid w:val="00D03858"/>
    <w:rsid w:val="00D039AE"/>
    <w:rsid w:val="00D03F15"/>
    <w:rsid w:val="00D03F42"/>
    <w:rsid w:val="00D047D5"/>
    <w:rsid w:val="00D049B7"/>
    <w:rsid w:val="00D04CF9"/>
    <w:rsid w:val="00D04F21"/>
    <w:rsid w:val="00D050D4"/>
    <w:rsid w:val="00D05169"/>
    <w:rsid w:val="00D052D1"/>
    <w:rsid w:val="00D053EE"/>
    <w:rsid w:val="00D054C0"/>
    <w:rsid w:val="00D058E0"/>
    <w:rsid w:val="00D05BB7"/>
    <w:rsid w:val="00D06068"/>
    <w:rsid w:val="00D061AA"/>
    <w:rsid w:val="00D0645E"/>
    <w:rsid w:val="00D06AA7"/>
    <w:rsid w:val="00D077EF"/>
    <w:rsid w:val="00D07EBB"/>
    <w:rsid w:val="00D07F29"/>
    <w:rsid w:val="00D07FC6"/>
    <w:rsid w:val="00D07FE7"/>
    <w:rsid w:val="00D1033D"/>
    <w:rsid w:val="00D10870"/>
    <w:rsid w:val="00D10A37"/>
    <w:rsid w:val="00D10B66"/>
    <w:rsid w:val="00D11745"/>
    <w:rsid w:val="00D118E7"/>
    <w:rsid w:val="00D11E8B"/>
    <w:rsid w:val="00D11FB0"/>
    <w:rsid w:val="00D11FB6"/>
    <w:rsid w:val="00D11FF8"/>
    <w:rsid w:val="00D12175"/>
    <w:rsid w:val="00D121B2"/>
    <w:rsid w:val="00D12699"/>
    <w:rsid w:val="00D127C7"/>
    <w:rsid w:val="00D12F4B"/>
    <w:rsid w:val="00D13483"/>
    <w:rsid w:val="00D1375A"/>
    <w:rsid w:val="00D13CD0"/>
    <w:rsid w:val="00D13D74"/>
    <w:rsid w:val="00D140C2"/>
    <w:rsid w:val="00D1411A"/>
    <w:rsid w:val="00D14166"/>
    <w:rsid w:val="00D141CF"/>
    <w:rsid w:val="00D1484D"/>
    <w:rsid w:val="00D148C6"/>
    <w:rsid w:val="00D14AD9"/>
    <w:rsid w:val="00D14C7D"/>
    <w:rsid w:val="00D14D2D"/>
    <w:rsid w:val="00D15091"/>
    <w:rsid w:val="00D15106"/>
    <w:rsid w:val="00D1544D"/>
    <w:rsid w:val="00D154B2"/>
    <w:rsid w:val="00D158CC"/>
    <w:rsid w:val="00D160BB"/>
    <w:rsid w:val="00D161DA"/>
    <w:rsid w:val="00D161F6"/>
    <w:rsid w:val="00D16204"/>
    <w:rsid w:val="00D1630E"/>
    <w:rsid w:val="00D166ED"/>
    <w:rsid w:val="00D16DCA"/>
    <w:rsid w:val="00D16E32"/>
    <w:rsid w:val="00D171CC"/>
    <w:rsid w:val="00D17442"/>
    <w:rsid w:val="00D177C0"/>
    <w:rsid w:val="00D17B08"/>
    <w:rsid w:val="00D20AD3"/>
    <w:rsid w:val="00D21B5C"/>
    <w:rsid w:val="00D21FFD"/>
    <w:rsid w:val="00D2352D"/>
    <w:rsid w:val="00D235BE"/>
    <w:rsid w:val="00D237CF"/>
    <w:rsid w:val="00D23A15"/>
    <w:rsid w:val="00D23C07"/>
    <w:rsid w:val="00D23E9B"/>
    <w:rsid w:val="00D249D0"/>
    <w:rsid w:val="00D24A0F"/>
    <w:rsid w:val="00D24A3A"/>
    <w:rsid w:val="00D250DF"/>
    <w:rsid w:val="00D2522A"/>
    <w:rsid w:val="00D256CC"/>
    <w:rsid w:val="00D25D59"/>
    <w:rsid w:val="00D264A4"/>
    <w:rsid w:val="00D26544"/>
    <w:rsid w:val="00D26626"/>
    <w:rsid w:val="00D26669"/>
    <w:rsid w:val="00D267EF"/>
    <w:rsid w:val="00D26812"/>
    <w:rsid w:val="00D269AC"/>
    <w:rsid w:val="00D277B7"/>
    <w:rsid w:val="00D27C0F"/>
    <w:rsid w:val="00D3007F"/>
    <w:rsid w:val="00D30FC8"/>
    <w:rsid w:val="00D31113"/>
    <w:rsid w:val="00D3154D"/>
    <w:rsid w:val="00D315FE"/>
    <w:rsid w:val="00D316EE"/>
    <w:rsid w:val="00D3189C"/>
    <w:rsid w:val="00D31919"/>
    <w:rsid w:val="00D31E30"/>
    <w:rsid w:val="00D31E5F"/>
    <w:rsid w:val="00D31FA2"/>
    <w:rsid w:val="00D321AA"/>
    <w:rsid w:val="00D32745"/>
    <w:rsid w:val="00D32825"/>
    <w:rsid w:val="00D32997"/>
    <w:rsid w:val="00D32B12"/>
    <w:rsid w:val="00D330B9"/>
    <w:rsid w:val="00D33106"/>
    <w:rsid w:val="00D3317F"/>
    <w:rsid w:val="00D3329F"/>
    <w:rsid w:val="00D333C0"/>
    <w:rsid w:val="00D3347C"/>
    <w:rsid w:val="00D3375D"/>
    <w:rsid w:val="00D3385D"/>
    <w:rsid w:val="00D33A04"/>
    <w:rsid w:val="00D34325"/>
    <w:rsid w:val="00D34343"/>
    <w:rsid w:val="00D34803"/>
    <w:rsid w:val="00D34A92"/>
    <w:rsid w:val="00D34CFB"/>
    <w:rsid w:val="00D35D75"/>
    <w:rsid w:val="00D35F08"/>
    <w:rsid w:val="00D364DB"/>
    <w:rsid w:val="00D36780"/>
    <w:rsid w:val="00D36804"/>
    <w:rsid w:val="00D36D54"/>
    <w:rsid w:val="00D36E12"/>
    <w:rsid w:val="00D36EC3"/>
    <w:rsid w:val="00D371CF"/>
    <w:rsid w:val="00D3742E"/>
    <w:rsid w:val="00D376B1"/>
    <w:rsid w:val="00D377BA"/>
    <w:rsid w:val="00D37DBF"/>
    <w:rsid w:val="00D37FEA"/>
    <w:rsid w:val="00D4048B"/>
    <w:rsid w:val="00D4074D"/>
    <w:rsid w:val="00D4087D"/>
    <w:rsid w:val="00D408AA"/>
    <w:rsid w:val="00D409E6"/>
    <w:rsid w:val="00D40B24"/>
    <w:rsid w:val="00D414C9"/>
    <w:rsid w:val="00D414E8"/>
    <w:rsid w:val="00D41825"/>
    <w:rsid w:val="00D41886"/>
    <w:rsid w:val="00D41ACB"/>
    <w:rsid w:val="00D41ACE"/>
    <w:rsid w:val="00D41E26"/>
    <w:rsid w:val="00D41E4A"/>
    <w:rsid w:val="00D41F6A"/>
    <w:rsid w:val="00D42167"/>
    <w:rsid w:val="00D42567"/>
    <w:rsid w:val="00D4332D"/>
    <w:rsid w:val="00D43674"/>
    <w:rsid w:val="00D43748"/>
    <w:rsid w:val="00D438FA"/>
    <w:rsid w:val="00D44365"/>
    <w:rsid w:val="00D44733"/>
    <w:rsid w:val="00D44FA5"/>
    <w:rsid w:val="00D4500C"/>
    <w:rsid w:val="00D450EF"/>
    <w:rsid w:val="00D451D6"/>
    <w:rsid w:val="00D4553F"/>
    <w:rsid w:val="00D45ABF"/>
    <w:rsid w:val="00D45DD1"/>
    <w:rsid w:val="00D45EDA"/>
    <w:rsid w:val="00D4620C"/>
    <w:rsid w:val="00D47524"/>
    <w:rsid w:val="00D47F85"/>
    <w:rsid w:val="00D50199"/>
    <w:rsid w:val="00D501DA"/>
    <w:rsid w:val="00D503F1"/>
    <w:rsid w:val="00D50896"/>
    <w:rsid w:val="00D50ADA"/>
    <w:rsid w:val="00D50CBC"/>
    <w:rsid w:val="00D50D85"/>
    <w:rsid w:val="00D510CA"/>
    <w:rsid w:val="00D51222"/>
    <w:rsid w:val="00D519D5"/>
    <w:rsid w:val="00D51A48"/>
    <w:rsid w:val="00D51BBE"/>
    <w:rsid w:val="00D51C83"/>
    <w:rsid w:val="00D51DD5"/>
    <w:rsid w:val="00D52831"/>
    <w:rsid w:val="00D52A5F"/>
    <w:rsid w:val="00D52C7B"/>
    <w:rsid w:val="00D52FB9"/>
    <w:rsid w:val="00D5368B"/>
    <w:rsid w:val="00D53722"/>
    <w:rsid w:val="00D539BE"/>
    <w:rsid w:val="00D53EA5"/>
    <w:rsid w:val="00D53EB1"/>
    <w:rsid w:val="00D54AA1"/>
    <w:rsid w:val="00D54F47"/>
    <w:rsid w:val="00D5500A"/>
    <w:rsid w:val="00D5510A"/>
    <w:rsid w:val="00D55425"/>
    <w:rsid w:val="00D55529"/>
    <w:rsid w:val="00D55916"/>
    <w:rsid w:val="00D5602E"/>
    <w:rsid w:val="00D562F9"/>
    <w:rsid w:val="00D56440"/>
    <w:rsid w:val="00D56BF9"/>
    <w:rsid w:val="00D56FCC"/>
    <w:rsid w:val="00D571AE"/>
    <w:rsid w:val="00D57299"/>
    <w:rsid w:val="00D57363"/>
    <w:rsid w:val="00D57383"/>
    <w:rsid w:val="00D5748D"/>
    <w:rsid w:val="00D579F8"/>
    <w:rsid w:val="00D57BFE"/>
    <w:rsid w:val="00D57FB1"/>
    <w:rsid w:val="00D6002D"/>
    <w:rsid w:val="00D60515"/>
    <w:rsid w:val="00D606DF"/>
    <w:rsid w:val="00D60F06"/>
    <w:rsid w:val="00D61058"/>
    <w:rsid w:val="00D6135B"/>
    <w:rsid w:val="00D61803"/>
    <w:rsid w:val="00D61C5B"/>
    <w:rsid w:val="00D626F4"/>
    <w:rsid w:val="00D627CD"/>
    <w:rsid w:val="00D62E2A"/>
    <w:rsid w:val="00D63116"/>
    <w:rsid w:val="00D6326E"/>
    <w:rsid w:val="00D6359D"/>
    <w:rsid w:val="00D635BA"/>
    <w:rsid w:val="00D63B60"/>
    <w:rsid w:val="00D63C38"/>
    <w:rsid w:val="00D63C8C"/>
    <w:rsid w:val="00D63DEC"/>
    <w:rsid w:val="00D64131"/>
    <w:rsid w:val="00D64923"/>
    <w:rsid w:val="00D64A84"/>
    <w:rsid w:val="00D64B80"/>
    <w:rsid w:val="00D64FA0"/>
    <w:rsid w:val="00D65170"/>
    <w:rsid w:val="00D651E3"/>
    <w:rsid w:val="00D651F6"/>
    <w:rsid w:val="00D6544F"/>
    <w:rsid w:val="00D65F7A"/>
    <w:rsid w:val="00D66006"/>
    <w:rsid w:val="00D66269"/>
    <w:rsid w:val="00D66925"/>
    <w:rsid w:val="00D66A63"/>
    <w:rsid w:val="00D66EA0"/>
    <w:rsid w:val="00D676EC"/>
    <w:rsid w:val="00D70124"/>
    <w:rsid w:val="00D7040C"/>
    <w:rsid w:val="00D70486"/>
    <w:rsid w:val="00D70649"/>
    <w:rsid w:val="00D7068A"/>
    <w:rsid w:val="00D709DE"/>
    <w:rsid w:val="00D70ADA"/>
    <w:rsid w:val="00D70E52"/>
    <w:rsid w:val="00D71238"/>
    <w:rsid w:val="00D71261"/>
    <w:rsid w:val="00D71279"/>
    <w:rsid w:val="00D716F8"/>
    <w:rsid w:val="00D71835"/>
    <w:rsid w:val="00D71E45"/>
    <w:rsid w:val="00D7225B"/>
    <w:rsid w:val="00D7244F"/>
    <w:rsid w:val="00D72726"/>
    <w:rsid w:val="00D7283B"/>
    <w:rsid w:val="00D72C60"/>
    <w:rsid w:val="00D73637"/>
    <w:rsid w:val="00D73933"/>
    <w:rsid w:val="00D73C9A"/>
    <w:rsid w:val="00D73E60"/>
    <w:rsid w:val="00D74141"/>
    <w:rsid w:val="00D74178"/>
    <w:rsid w:val="00D74795"/>
    <w:rsid w:val="00D747C5"/>
    <w:rsid w:val="00D74A0C"/>
    <w:rsid w:val="00D750AD"/>
    <w:rsid w:val="00D75589"/>
    <w:rsid w:val="00D75766"/>
    <w:rsid w:val="00D76186"/>
    <w:rsid w:val="00D762FA"/>
    <w:rsid w:val="00D7654F"/>
    <w:rsid w:val="00D76C73"/>
    <w:rsid w:val="00D77249"/>
    <w:rsid w:val="00D77732"/>
    <w:rsid w:val="00D77A90"/>
    <w:rsid w:val="00D77ADA"/>
    <w:rsid w:val="00D80111"/>
    <w:rsid w:val="00D80118"/>
    <w:rsid w:val="00D8011D"/>
    <w:rsid w:val="00D8088B"/>
    <w:rsid w:val="00D8109E"/>
    <w:rsid w:val="00D8171D"/>
    <w:rsid w:val="00D81AE0"/>
    <w:rsid w:val="00D81B28"/>
    <w:rsid w:val="00D81D61"/>
    <w:rsid w:val="00D81DA9"/>
    <w:rsid w:val="00D81FC2"/>
    <w:rsid w:val="00D8277D"/>
    <w:rsid w:val="00D83103"/>
    <w:rsid w:val="00D8311D"/>
    <w:rsid w:val="00D83D39"/>
    <w:rsid w:val="00D83D7C"/>
    <w:rsid w:val="00D843DB"/>
    <w:rsid w:val="00D8442B"/>
    <w:rsid w:val="00D8459F"/>
    <w:rsid w:val="00D84A8E"/>
    <w:rsid w:val="00D84D5A"/>
    <w:rsid w:val="00D85364"/>
    <w:rsid w:val="00D855F7"/>
    <w:rsid w:val="00D85B01"/>
    <w:rsid w:val="00D85BB4"/>
    <w:rsid w:val="00D85C2D"/>
    <w:rsid w:val="00D85ECC"/>
    <w:rsid w:val="00D86228"/>
    <w:rsid w:val="00D86548"/>
    <w:rsid w:val="00D86609"/>
    <w:rsid w:val="00D867FC"/>
    <w:rsid w:val="00D8686C"/>
    <w:rsid w:val="00D869A5"/>
    <w:rsid w:val="00D86A56"/>
    <w:rsid w:val="00D86C0A"/>
    <w:rsid w:val="00D873E6"/>
    <w:rsid w:val="00D8754E"/>
    <w:rsid w:val="00D87A48"/>
    <w:rsid w:val="00D87E9B"/>
    <w:rsid w:val="00D87EF1"/>
    <w:rsid w:val="00D90154"/>
    <w:rsid w:val="00D90C75"/>
    <w:rsid w:val="00D910F2"/>
    <w:rsid w:val="00D91328"/>
    <w:rsid w:val="00D913B3"/>
    <w:rsid w:val="00D91996"/>
    <w:rsid w:val="00D91A78"/>
    <w:rsid w:val="00D91B23"/>
    <w:rsid w:val="00D91C4A"/>
    <w:rsid w:val="00D91EFB"/>
    <w:rsid w:val="00D927E2"/>
    <w:rsid w:val="00D9281B"/>
    <w:rsid w:val="00D92F8C"/>
    <w:rsid w:val="00D93606"/>
    <w:rsid w:val="00D93D99"/>
    <w:rsid w:val="00D93F19"/>
    <w:rsid w:val="00D949B1"/>
    <w:rsid w:val="00D94CFB"/>
    <w:rsid w:val="00D94E5A"/>
    <w:rsid w:val="00D951B6"/>
    <w:rsid w:val="00D953E5"/>
    <w:rsid w:val="00D95A31"/>
    <w:rsid w:val="00D95A4A"/>
    <w:rsid w:val="00D95C20"/>
    <w:rsid w:val="00D95DEA"/>
    <w:rsid w:val="00D95E0B"/>
    <w:rsid w:val="00D96408"/>
    <w:rsid w:val="00D96E43"/>
    <w:rsid w:val="00D97474"/>
    <w:rsid w:val="00D974EC"/>
    <w:rsid w:val="00DA016E"/>
    <w:rsid w:val="00DA0261"/>
    <w:rsid w:val="00DA03E1"/>
    <w:rsid w:val="00DA093E"/>
    <w:rsid w:val="00DA0B45"/>
    <w:rsid w:val="00DA0BF8"/>
    <w:rsid w:val="00DA0DE6"/>
    <w:rsid w:val="00DA113B"/>
    <w:rsid w:val="00DA1193"/>
    <w:rsid w:val="00DA1265"/>
    <w:rsid w:val="00DA1363"/>
    <w:rsid w:val="00DA13CD"/>
    <w:rsid w:val="00DA14A1"/>
    <w:rsid w:val="00DA1764"/>
    <w:rsid w:val="00DA17EF"/>
    <w:rsid w:val="00DA1AA8"/>
    <w:rsid w:val="00DA1C81"/>
    <w:rsid w:val="00DA1D81"/>
    <w:rsid w:val="00DA1F10"/>
    <w:rsid w:val="00DA278D"/>
    <w:rsid w:val="00DA2849"/>
    <w:rsid w:val="00DA2ADC"/>
    <w:rsid w:val="00DA2D1E"/>
    <w:rsid w:val="00DA2E62"/>
    <w:rsid w:val="00DA2FDE"/>
    <w:rsid w:val="00DA3468"/>
    <w:rsid w:val="00DA35CD"/>
    <w:rsid w:val="00DA3610"/>
    <w:rsid w:val="00DA361D"/>
    <w:rsid w:val="00DA3783"/>
    <w:rsid w:val="00DA3D63"/>
    <w:rsid w:val="00DA3DA6"/>
    <w:rsid w:val="00DA4744"/>
    <w:rsid w:val="00DA4EED"/>
    <w:rsid w:val="00DA538A"/>
    <w:rsid w:val="00DA5728"/>
    <w:rsid w:val="00DA5989"/>
    <w:rsid w:val="00DA5DB1"/>
    <w:rsid w:val="00DA5F52"/>
    <w:rsid w:val="00DA69FC"/>
    <w:rsid w:val="00DA6B2B"/>
    <w:rsid w:val="00DA6D5D"/>
    <w:rsid w:val="00DA6D68"/>
    <w:rsid w:val="00DA7399"/>
    <w:rsid w:val="00DA74A9"/>
    <w:rsid w:val="00DA76E9"/>
    <w:rsid w:val="00DA7A40"/>
    <w:rsid w:val="00DA7AD0"/>
    <w:rsid w:val="00DA7CE4"/>
    <w:rsid w:val="00DB01AB"/>
    <w:rsid w:val="00DB075A"/>
    <w:rsid w:val="00DB09E4"/>
    <w:rsid w:val="00DB0B3A"/>
    <w:rsid w:val="00DB14CA"/>
    <w:rsid w:val="00DB1562"/>
    <w:rsid w:val="00DB1B51"/>
    <w:rsid w:val="00DB1D8C"/>
    <w:rsid w:val="00DB248B"/>
    <w:rsid w:val="00DB26B4"/>
    <w:rsid w:val="00DB2DB4"/>
    <w:rsid w:val="00DB3200"/>
    <w:rsid w:val="00DB348D"/>
    <w:rsid w:val="00DB34D4"/>
    <w:rsid w:val="00DB39F4"/>
    <w:rsid w:val="00DB3F3E"/>
    <w:rsid w:val="00DB41B6"/>
    <w:rsid w:val="00DB4500"/>
    <w:rsid w:val="00DB463F"/>
    <w:rsid w:val="00DB468D"/>
    <w:rsid w:val="00DB4B99"/>
    <w:rsid w:val="00DB4E16"/>
    <w:rsid w:val="00DB50BB"/>
    <w:rsid w:val="00DB52BA"/>
    <w:rsid w:val="00DB5671"/>
    <w:rsid w:val="00DB59BD"/>
    <w:rsid w:val="00DB5BAA"/>
    <w:rsid w:val="00DB5C36"/>
    <w:rsid w:val="00DB632A"/>
    <w:rsid w:val="00DB64F6"/>
    <w:rsid w:val="00DB701A"/>
    <w:rsid w:val="00DB72EF"/>
    <w:rsid w:val="00DB73C1"/>
    <w:rsid w:val="00DB7879"/>
    <w:rsid w:val="00DB7BA1"/>
    <w:rsid w:val="00DB7D3B"/>
    <w:rsid w:val="00DB7E92"/>
    <w:rsid w:val="00DC0293"/>
    <w:rsid w:val="00DC07F5"/>
    <w:rsid w:val="00DC0BAC"/>
    <w:rsid w:val="00DC13CE"/>
    <w:rsid w:val="00DC1842"/>
    <w:rsid w:val="00DC18A2"/>
    <w:rsid w:val="00DC1CBB"/>
    <w:rsid w:val="00DC1D49"/>
    <w:rsid w:val="00DC1F07"/>
    <w:rsid w:val="00DC215C"/>
    <w:rsid w:val="00DC26D4"/>
    <w:rsid w:val="00DC29B1"/>
    <w:rsid w:val="00DC2CF2"/>
    <w:rsid w:val="00DC30BA"/>
    <w:rsid w:val="00DC311F"/>
    <w:rsid w:val="00DC36B5"/>
    <w:rsid w:val="00DC37CA"/>
    <w:rsid w:val="00DC3961"/>
    <w:rsid w:val="00DC3DC4"/>
    <w:rsid w:val="00DC403B"/>
    <w:rsid w:val="00DC4579"/>
    <w:rsid w:val="00DC4649"/>
    <w:rsid w:val="00DC4A2E"/>
    <w:rsid w:val="00DC4FED"/>
    <w:rsid w:val="00DC505F"/>
    <w:rsid w:val="00DC5515"/>
    <w:rsid w:val="00DC5936"/>
    <w:rsid w:val="00DC5DEA"/>
    <w:rsid w:val="00DC617D"/>
    <w:rsid w:val="00DC67F1"/>
    <w:rsid w:val="00DC6BD8"/>
    <w:rsid w:val="00DC6C66"/>
    <w:rsid w:val="00DC6DC3"/>
    <w:rsid w:val="00DC6EA9"/>
    <w:rsid w:val="00DC761D"/>
    <w:rsid w:val="00DC7CE6"/>
    <w:rsid w:val="00DD108F"/>
    <w:rsid w:val="00DD13AC"/>
    <w:rsid w:val="00DD1AC5"/>
    <w:rsid w:val="00DD1CC5"/>
    <w:rsid w:val="00DD1F61"/>
    <w:rsid w:val="00DD1FF2"/>
    <w:rsid w:val="00DD2A15"/>
    <w:rsid w:val="00DD2CAC"/>
    <w:rsid w:val="00DD32DF"/>
    <w:rsid w:val="00DD35DC"/>
    <w:rsid w:val="00DD3B2E"/>
    <w:rsid w:val="00DD42EA"/>
    <w:rsid w:val="00DD44A1"/>
    <w:rsid w:val="00DD46B5"/>
    <w:rsid w:val="00DD4F27"/>
    <w:rsid w:val="00DD53B6"/>
    <w:rsid w:val="00DD5C57"/>
    <w:rsid w:val="00DD5CAF"/>
    <w:rsid w:val="00DD5D0F"/>
    <w:rsid w:val="00DD5E2D"/>
    <w:rsid w:val="00DD5F0C"/>
    <w:rsid w:val="00DD5F32"/>
    <w:rsid w:val="00DD6804"/>
    <w:rsid w:val="00DD6AC1"/>
    <w:rsid w:val="00DD6D48"/>
    <w:rsid w:val="00DD71B0"/>
    <w:rsid w:val="00DD7592"/>
    <w:rsid w:val="00DD7755"/>
    <w:rsid w:val="00DD78B6"/>
    <w:rsid w:val="00DE0169"/>
    <w:rsid w:val="00DE02B1"/>
    <w:rsid w:val="00DE08EC"/>
    <w:rsid w:val="00DE13F4"/>
    <w:rsid w:val="00DE158B"/>
    <w:rsid w:val="00DE160E"/>
    <w:rsid w:val="00DE171A"/>
    <w:rsid w:val="00DE1D8D"/>
    <w:rsid w:val="00DE24F1"/>
    <w:rsid w:val="00DE256C"/>
    <w:rsid w:val="00DE271C"/>
    <w:rsid w:val="00DE2730"/>
    <w:rsid w:val="00DE2A95"/>
    <w:rsid w:val="00DE2DF7"/>
    <w:rsid w:val="00DE3146"/>
    <w:rsid w:val="00DE3366"/>
    <w:rsid w:val="00DE39A8"/>
    <w:rsid w:val="00DE40BE"/>
    <w:rsid w:val="00DE4899"/>
    <w:rsid w:val="00DE4B88"/>
    <w:rsid w:val="00DE4E62"/>
    <w:rsid w:val="00DE56A6"/>
    <w:rsid w:val="00DE5B8D"/>
    <w:rsid w:val="00DE5C0C"/>
    <w:rsid w:val="00DE5DC5"/>
    <w:rsid w:val="00DE5ED0"/>
    <w:rsid w:val="00DE6169"/>
    <w:rsid w:val="00DE619E"/>
    <w:rsid w:val="00DE61E4"/>
    <w:rsid w:val="00DE698D"/>
    <w:rsid w:val="00DE70F9"/>
    <w:rsid w:val="00DE7759"/>
    <w:rsid w:val="00DF010A"/>
    <w:rsid w:val="00DF01B0"/>
    <w:rsid w:val="00DF0323"/>
    <w:rsid w:val="00DF04FE"/>
    <w:rsid w:val="00DF0B16"/>
    <w:rsid w:val="00DF0B3B"/>
    <w:rsid w:val="00DF0CF8"/>
    <w:rsid w:val="00DF1033"/>
    <w:rsid w:val="00DF172E"/>
    <w:rsid w:val="00DF1EA3"/>
    <w:rsid w:val="00DF1EB5"/>
    <w:rsid w:val="00DF2285"/>
    <w:rsid w:val="00DF25EF"/>
    <w:rsid w:val="00DF2A14"/>
    <w:rsid w:val="00DF2F34"/>
    <w:rsid w:val="00DF3992"/>
    <w:rsid w:val="00DF400B"/>
    <w:rsid w:val="00DF44A7"/>
    <w:rsid w:val="00DF45BB"/>
    <w:rsid w:val="00DF4769"/>
    <w:rsid w:val="00DF4C79"/>
    <w:rsid w:val="00DF56AC"/>
    <w:rsid w:val="00DF5A0A"/>
    <w:rsid w:val="00DF5B27"/>
    <w:rsid w:val="00DF5B97"/>
    <w:rsid w:val="00DF625D"/>
    <w:rsid w:val="00DF6347"/>
    <w:rsid w:val="00DF718E"/>
    <w:rsid w:val="00DF7691"/>
    <w:rsid w:val="00DF77A0"/>
    <w:rsid w:val="00DF7B80"/>
    <w:rsid w:val="00DF7D66"/>
    <w:rsid w:val="00DF7E6A"/>
    <w:rsid w:val="00DF7F61"/>
    <w:rsid w:val="00DF7F93"/>
    <w:rsid w:val="00E00016"/>
    <w:rsid w:val="00E0002D"/>
    <w:rsid w:val="00E00762"/>
    <w:rsid w:val="00E008B5"/>
    <w:rsid w:val="00E00BA0"/>
    <w:rsid w:val="00E00DD3"/>
    <w:rsid w:val="00E00E82"/>
    <w:rsid w:val="00E01126"/>
    <w:rsid w:val="00E01628"/>
    <w:rsid w:val="00E0195E"/>
    <w:rsid w:val="00E01A21"/>
    <w:rsid w:val="00E01C82"/>
    <w:rsid w:val="00E01CA5"/>
    <w:rsid w:val="00E01EC5"/>
    <w:rsid w:val="00E0227B"/>
    <w:rsid w:val="00E02947"/>
    <w:rsid w:val="00E0297E"/>
    <w:rsid w:val="00E02F1C"/>
    <w:rsid w:val="00E03297"/>
    <w:rsid w:val="00E033CE"/>
    <w:rsid w:val="00E03731"/>
    <w:rsid w:val="00E03D61"/>
    <w:rsid w:val="00E04103"/>
    <w:rsid w:val="00E04195"/>
    <w:rsid w:val="00E04499"/>
    <w:rsid w:val="00E044CA"/>
    <w:rsid w:val="00E0450F"/>
    <w:rsid w:val="00E0457E"/>
    <w:rsid w:val="00E046E2"/>
    <w:rsid w:val="00E04BA0"/>
    <w:rsid w:val="00E04D01"/>
    <w:rsid w:val="00E051D5"/>
    <w:rsid w:val="00E05659"/>
    <w:rsid w:val="00E05846"/>
    <w:rsid w:val="00E05D62"/>
    <w:rsid w:val="00E06058"/>
    <w:rsid w:val="00E0605C"/>
    <w:rsid w:val="00E06381"/>
    <w:rsid w:val="00E06395"/>
    <w:rsid w:val="00E064B2"/>
    <w:rsid w:val="00E06BB3"/>
    <w:rsid w:val="00E06CFD"/>
    <w:rsid w:val="00E07456"/>
    <w:rsid w:val="00E078C6"/>
    <w:rsid w:val="00E07983"/>
    <w:rsid w:val="00E106F0"/>
    <w:rsid w:val="00E109C7"/>
    <w:rsid w:val="00E10A12"/>
    <w:rsid w:val="00E10B2A"/>
    <w:rsid w:val="00E10D28"/>
    <w:rsid w:val="00E114A1"/>
    <w:rsid w:val="00E11515"/>
    <w:rsid w:val="00E1189C"/>
    <w:rsid w:val="00E1290F"/>
    <w:rsid w:val="00E134AA"/>
    <w:rsid w:val="00E134EB"/>
    <w:rsid w:val="00E13653"/>
    <w:rsid w:val="00E136E5"/>
    <w:rsid w:val="00E13CF0"/>
    <w:rsid w:val="00E14264"/>
    <w:rsid w:val="00E1442C"/>
    <w:rsid w:val="00E14720"/>
    <w:rsid w:val="00E147DA"/>
    <w:rsid w:val="00E14EF6"/>
    <w:rsid w:val="00E14F95"/>
    <w:rsid w:val="00E15272"/>
    <w:rsid w:val="00E1585C"/>
    <w:rsid w:val="00E15A25"/>
    <w:rsid w:val="00E15F27"/>
    <w:rsid w:val="00E162A0"/>
    <w:rsid w:val="00E1689F"/>
    <w:rsid w:val="00E169BB"/>
    <w:rsid w:val="00E16A1D"/>
    <w:rsid w:val="00E17521"/>
    <w:rsid w:val="00E17635"/>
    <w:rsid w:val="00E17662"/>
    <w:rsid w:val="00E20C23"/>
    <w:rsid w:val="00E20D5C"/>
    <w:rsid w:val="00E211D1"/>
    <w:rsid w:val="00E215CC"/>
    <w:rsid w:val="00E217C9"/>
    <w:rsid w:val="00E21C78"/>
    <w:rsid w:val="00E21F66"/>
    <w:rsid w:val="00E22072"/>
    <w:rsid w:val="00E22143"/>
    <w:rsid w:val="00E221D6"/>
    <w:rsid w:val="00E22544"/>
    <w:rsid w:val="00E2272A"/>
    <w:rsid w:val="00E22805"/>
    <w:rsid w:val="00E22DF3"/>
    <w:rsid w:val="00E22F21"/>
    <w:rsid w:val="00E239E4"/>
    <w:rsid w:val="00E23A95"/>
    <w:rsid w:val="00E23B1E"/>
    <w:rsid w:val="00E23BA0"/>
    <w:rsid w:val="00E23D30"/>
    <w:rsid w:val="00E24C06"/>
    <w:rsid w:val="00E24E70"/>
    <w:rsid w:val="00E24F9C"/>
    <w:rsid w:val="00E25222"/>
    <w:rsid w:val="00E25A28"/>
    <w:rsid w:val="00E25B64"/>
    <w:rsid w:val="00E261F9"/>
    <w:rsid w:val="00E26321"/>
    <w:rsid w:val="00E2633D"/>
    <w:rsid w:val="00E263F4"/>
    <w:rsid w:val="00E266DE"/>
    <w:rsid w:val="00E2683B"/>
    <w:rsid w:val="00E2685A"/>
    <w:rsid w:val="00E26B05"/>
    <w:rsid w:val="00E26F32"/>
    <w:rsid w:val="00E27A30"/>
    <w:rsid w:val="00E27A40"/>
    <w:rsid w:val="00E27D84"/>
    <w:rsid w:val="00E3015B"/>
    <w:rsid w:val="00E301D7"/>
    <w:rsid w:val="00E30331"/>
    <w:rsid w:val="00E3062B"/>
    <w:rsid w:val="00E306E7"/>
    <w:rsid w:val="00E30822"/>
    <w:rsid w:val="00E30855"/>
    <w:rsid w:val="00E30BDD"/>
    <w:rsid w:val="00E30D54"/>
    <w:rsid w:val="00E316E3"/>
    <w:rsid w:val="00E31975"/>
    <w:rsid w:val="00E31A50"/>
    <w:rsid w:val="00E31C0D"/>
    <w:rsid w:val="00E31C5C"/>
    <w:rsid w:val="00E31D66"/>
    <w:rsid w:val="00E31FA7"/>
    <w:rsid w:val="00E324C2"/>
    <w:rsid w:val="00E326AA"/>
    <w:rsid w:val="00E32C6D"/>
    <w:rsid w:val="00E33408"/>
    <w:rsid w:val="00E3373B"/>
    <w:rsid w:val="00E3380C"/>
    <w:rsid w:val="00E33BB2"/>
    <w:rsid w:val="00E348CF"/>
    <w:rsid w:val="00E34983"/>
    <w:rsid w:val="00E34BEF"/>
    <w:rsid w:val="00E350C1"/>
    <w:rsid w:val="00E35381"/>
    <w:rsid w:val="00E353FA"/>
    <w:rsid w:val="00E359A8"/>
    <w:rsid w:val="00E3605E"/>
    <w:rsid w:val="00E36193"/>
    <w:rsid w:val="00E3620E"/>
    <w:rsid w:val="00E3667D"/>
    <w:rsid w:val="00E36F60"/>
    <w:rsid w:val="00E375F5"/>
    <w:rsid w:val="00E37642"/>
    <w:rsid w:val="00E377D2"/>
    <w:rsid w:val="00E37D7B"/>
    <w:rsid w:val="00E37E6A"/>
    <w:rsid w:val="00E40572"/>
    <w:rsid w:val="00E40697"/>
    <w:rsid w:val="00E40752"/>
    <w:rsid w:val="00E4076B"/>
    <w:rsid w:val="00E4085F"/>
    <w:rsid w:val="00E411AD"/>
    <w:rsid w:val="00E41421"/>
    <w:rsid w:val="00E4194E"/>
    <w:rsid w:val="00E41D36"/>
    <w:rsid w:val="00E41FFE"/>
    <w:rsid w:val="00E42095"/>
    <w:rsid w:val="00E42311"/>
    <w:rsid w:val="00E424AA"/>
    <w:rsid w:val="00E426ED"/>
    <w:rsid w:val="00E4282C"/>
    <w:rsid w:val="00E428DE"/>
    <w:rsid w:val="00E42965"/>
    <w:rsid w:val="00E42A5D"/>
    <w:rsid w:val="00E42AF0"/>
    <w:rsid w:val="00E42C19"/>
    <w:rsid w:val="00E42C57"/>
    <w:rsid w:val="00E42E28"/>
    <w:rsid w:val="00E4329D"/>
    <w:rsid w:val="00E4333F"/>
    <w:rsid w:val="00E4385C"/>
    <w:rsid w:val="00E43C9E"/>
    <w:rsid w:val="00E44363"/>
    <w:rsid w:val="00E443C9"/>
    <w:rsid w:val="00E446EE"/>
    <w:rsid w:val="00E4484D"/>
    <w:rsid w:val="00E44E6A"/>
    <w:rsid w:val="00E451C5"/>
    <w:rsid w:val="00E45253"/>
    <w:rsid w:val="00E45356"/>
    <w:rsid w:val="00E454B5"/>
    <w:rsid w:val="00E4566A"/>
    <w:rsid w:val="00E45765"/>
    <w:rsid w:val="00E45873"/>
    <w:rsid w:val="00E45B27"/>
    <w:rsid w:val="00E45DF3"/>
    <w:rsid w:val="00E46124"/>
    <w:rsid w:val="00E4633A"/>
    <w:rsid w:val="00E465CE"/>
    <w:rsid w:val="00E46DB7"/>
    <w:rsid w:val="00E4703C"/>
    <w:rsid w:val="00E47148"/>
    <w:rsid w:val="00E476A4"/>
    <w:rsid w:val="00E47709"/>
    <w:rsid w:val="00E47755"/>
    <w:rsid w:val="00E477AF"/>
    <w:rsid w:val="00E477F6"/>
    <w:rsid w:val="00E478E5"/>
    <w:rsid w:val="00E4795E"/>
    <w:rsid w:val="00E47A0C"/>
    <w:rsid w:val="00E47D54"/>
    <w:rsid w:val="00E47F5C"/>
    <w:rsid w:val="00E50469"/>
    <w:rsid w:val="00E5072F"/>
    <w:rsid w:val="00E5081C"/>
    <w:rsid w:val="00E50A83"/>
    <w:rsid w:val="00E50B8F"/>
    <w:rsid w:val="00E51C85"/>
    <w:rsid w:val="00E51DF0"/>
    <w:rsid w:val="00E51E66"/>
    <w:rsid w:val="00E51F1F"/>
    <w:rsid w:val="00E51F91"/>
    <w:rsid w:val="00E51FC6"/>
    <w:rsid w:val="00E52063"/>
    <w:rsid w:val="00E521C3"/>
    <w:rsid w:val="00E5243A"/>
    <w:rsid w:val="00E52492"/>
    <w:rsid w:val="00E5261C"/>
    <w:rsid w:val="00E52725"/>
    <w:rsid w:val="00E52945"/>
    <w:rsid w:val="00E52B29"/>
    <w:rsid w:val="00E52BDE"/>
    <w:rsid w:val="00E5304E"/>
    <w:rsid w:val="00E536D8"/>
    <w:rsid w:val="00E5373F"/>
    <w:rsid w:val="00E53E4E"/>
    <w:rsid w:val="00E542E9"/>
    <w:rsid w:val="00E54316"/>
    <w:rsid w:val="00E548C4"/>
    <w:rsid w:val="00E54DEB"/>
    <w:rsid w:val="00E54F07"/>
    <w:rsid w:val="00E54FAB"/>
    <w:rsid w:val="00E552D7"/>
    <w:rsid w:val="00E553B3"/>
    <w:rsid w:val="00E55520"/>
    <w:rsid w:val="00E55840"/>
    <w:rsid w:val="00E55D21"/>
    <w:rsid w:val="00E55F10"/>
    <w:rsid w:val="00E55F8C"/>
    <w:rsid w:val="00E56180"/>
    <w:rsid w:val="00E56A21"/>
    <w:rsid w:val="00E56A4C"/>
    <w:rsid w:val="00E56A9D"/>
    <w:rsid w:val="00E56C5D"/>
    <w:rsid w:val="00E56F1F"/>
    <w:rsid w:val="00E571F2"/>
    <w:rsid w:val="00E57349"/>
    <w:rsid w:val="00E57744"/>
    <w:rsid w:val="00E57DBB"/>
    <w:rsid w:val="00E57E34"/>
    <w:rsid w:val="00E57ECB"/>
    <w:rsid w:val="00E57F20"/>
    <w:rsid w:val="00E6013D"/>
    <w:rsid w:val="00E6050D"/>
    <w:rsid w:val="00E6051F"/>
    <w:rsid w:val="00E608DC"/>
    <w:rsid w:val="00E60BA2"/>
    <w:rsid w:val="00E60BEB"/>
    <w:rsid w:val="00E61043"/>
    <w:rsid w:val="00E61247"/>
    <w:rsid w:val="00E613D2"/>
    <w:rsid w:val="00E61B92"/>
    <w:rsid w:val="00E61E9F"/>
    <w:rsid w:val="00E621E6"/>
    <w:rsid w:val="00E622BF"/>
    <w:rsid w:val="00E6246A"/>
    <w:rsid w:val="00E624E8"/>
    <w:rsid w:val="00E626D6"/>
    <w:rsid w:val="00E62EB0"/>
    <w:rsid w:val="00E62F29"/>
    <w:rsid w:val="00E631E3"/>
    <w:rsid w:val="00E63317"/>
    <w:rsid w:val="00E6389A"/>
    <w:rsid w:val="00E639F3"/>
    <w:rsid w:val="00E63EAF"/>
    <w:rsid w:val="00E63F40"/>
    <w:rsid w:val="00E63FDD"/>
    <w:rsid w:val="00E64065"/>
    <w:rsid w:val="00E646FD"/>
    <w:rsid w:val="00E64AE4"/>
    <w:rsid w:val="00E64E67"/>
    <w:rsid w:val="00E652DE"/>
    <w:rsid w:val="00E6572F"/>
    <w:rsid w:val="00E65AAD"/>
    <w:rsid w:val="00E65AF9"/>
    <w:rsid w:val="00E65E9B"/>
    <w:rsid w:val="00E661B0"/>
    <w:rsid w:val="00E6623B"/>
    <w:rsid w:val="00E66579"/>
    <w:rsid w:val="00E6669F"/>
    <w:rsid w:val="00E66935"/>
    <w:rsid w:val="00E66B26"/>
    <w:rsid w:val="00E66C51"/>
    <w:rsid w:val="00E66E4B"/>
    <w:rsid w:val="00E66E9B"/>
    <w:rsid w:val="00E672D1"/>
    <w:rsid w:val="00E67424"/>
    <w:rsid w:val="00E6774E"/>
    <w:rsid w:val="00E67C5D"/>
    <w:rsid w:val="00E67DD9"/>
    <w:rsid w:val="00E67F02"/>
    <w:rsid w:val="00E70ACA"/>
    <w:rsid w:val="00E70BA3"/>
    <w:rsid w:val="00E70C2E"/>
    <w:rsid w:val="00E70C6E"/>
    <w:rsid w:val="00E7118F"/>
    <w:rsid w:val="00E714FF"/>
    <w:rsid w:val="00E71595"/>
    <w:rsid w:val="00E71810"/>
    <w:rsid w:val="00E718D2"/>
    <w:rsid w:val="00E71A21"/>
    <w:rsid w:val="00E720E4"/>
    <w:rsid w:val="00E72334"/>
    <w:rsid w:val="00E724CF"/>
    <w:rsid w:val="00E72749"/>
    <w:rsid w:val="00E72796"/>
    <w:rsid w:val="00E72A0B"/>
    <w:rsid w:val="00E72F44"/>
    <w:rsid w:val="00E7321E"/>
    <w:rsid w:val="00E73262"/>
    <w:rsid w:val="00E733A6"/>
    <w:rsid w:val="00E7350C"/>
    <w:rsid w:val="00E73568"/>
    <w:rsid w:val="00E736D1"/>
    <w:rsid w:val="00E7381A"/>
    <w:rsid w:val="00E739CF"/>
    <w:rsid w:val="00E73C1A"/>
    <w:rsid w:val="00E74138"/>
    <w:rsid w:val="00E74AE0"/>
    <w:rsid w:val="00E74B42"/>
    <w:rsid w:val="00E74C84"/>
    <w:rsid w:val="00E74DA0"/>
    <w:rsid w:val="00E74F6B"/>
    <w:rsid w:val="00E752A1"/>
    <w:rsid w:val="00E752DA"/>
    <w:rsid w:val="00E75534"/>
    <w:rsid w:val="00E75D60"/>
    <w:rsid w:val="00E75E02"/>
    <w:rsid w:val="00E75F76"/>
    <w:rsid w:val="00E76255"/>
    <w:rsid w:val="00E763E2"/>
    <w:rsid w:val="00E764DA"/>
    <w:rsid w:val="00E7654C"/>
    <w:rsid w:val="00E770C4"/>
    <w:rsid w:val="00E772E5"/>
    <w:rsid w:val="00E77351"/>
    <w:rsid w:val="00E7735A"/>
    <w:rsid w:val="00E77880"/>
    <w:rsid w:val="00E778EA"/>
    <w:rsid w:val="00E80069"/>
    <w:rsid w:val="00E803AA"/>
    <w:rsid w:val="00E8067E"/>
    <w:rsid w:val="00E81366"/>
    <w:rsid w:val="00E814BB"/>
    <w:rsid w:val="00E8161E"/>
    <w:rsid w:val="00E81657"/>
    <w:rsid w:val="00E81A44"/>
    <w:rsid w:val="00E81C67"/>
    <w:rsid w:val="00E822BF"/>
    <w:rsid w:val="00E824E8"/>
    <w:rsid w:val="00E8260C"/>
    <w:rsid w:val="00E8277F"/>
    <w:rsid w:val="00E82DCA"/>
    <w:rsid w:val="00E8316A"/>
    <w:rsid w:val="00E8349D"/>
    <w:rsid w:val="00E83B1B"/>
    <w:rsid w:val="00E83C4A"/>
    <w:rsid w:val="00E83C5A"/>
    <w:rsid w:val="00E83CFB"/>
    <w:rsid w:val="00E83E58"/>
    <w:rsid w:val="00E83F75"/>
    <w:rsid w:val="00E84561"/>
    <w:rsid w:val="00E84C97"/>
    <w:rsid w:val="00E85009"/>
    <w:rsid w:val="00E852D7"/>
    <w:rsid w:val="00E852ED"/>
    <w:rsid w:val="00E85764"/>
    <w:rsid w:val="00E85911"/>
    <w:rsid w:val="00E85C9E"/>
    <w:rsid w:val="00E863E8"/>
    <w:rsid w:val="00E86894"/>
    <w:rsid w:val="00E8693D"/>
    <w:rsid w:val="00E86B59"/>
    <w:rsid w:val="00E87AFD"/>
    <w:rsid w:val="00E87BC9"/>
    <w:rsid w:val="00E87CFA"/>
    <w:rsid w:val="00E90F52"/>
    <w:rsid w:val="00E9191D"/>
    <w:rsid w:val="00E91A99"/>
    <w:rsid w:val="00E91B95"/>
    <w:rsid w:val="00E91E2B"/>
    <w:rsid w:val="00E920C3"/>
    <w:rsid w:val="00E926A7"/>
    <w:rsid w:val="00E93933"/>
    <w:rsid w:val="00E93BAE"/>
    <w:rsid w:val="00E9442D"/>
    <w:rsid w:val="00E9453B"/>
    <w:rsid w:val="00E94B5A"/>
    <w:rsid w:val="00E94EF0"/>
    <w:rsid w:val="00E95082"/>
    <w:rsid w:val="00E95245"/>
    <w:rsid w:val="00E95337"/>
    <w:rsid w:val="00E95634"/>
    <w:rsid w:val="00E95A30"/>
    <w:rsid w:val="00E95E54"/>
    <w:rsid w:val="00E95E5A"/>
    <w:rsid w:val="00E96360"/>
    <w:rsid w:val="00E964EE"/>
    <w:rsid w:val="00E96640"/>
    <w:rsid w:val="00E96795"/>
    <w:rsid w:val="00E9696C"/>
    <w:rsid w:val="00E9731D"/>
    <w:rsid w:val="00E974E9"/>
    <w:rsid w:val="00E975E3"/>
    <w:rsid w:val="00E97608"/>
    <w:rsid w:val="00E97741"/>
    <w:rsid w:val="00E97866"/>
    <w:rsid w:val="00EA0378"/>
    <w:rsid w:val="00EA03C6"/>
    <w:rsid w:val="00EA05E1"/>
    <w:rsid w:val="00EA08E1"/>
    <w:rsid w:val="00EA09E6"/>
    <w:rsid w:val="00EA0D6E"/>
    <w:rsid w:val="00EA0D9D"/>
    <w:rsid w:val="00EA0EA3"/>
    <w:rsid w:val="00EA170D"/>
    <w:rsid w:val="00EA1B91"/>
    <w:rsid w:val="00EA1D21"/>
    <w:rsid w:val="00EA236F"/>
    <w:rsid w:val="00EA2397"/>
    <w:rsid w:val="00EA2C5B"/>
    <w:rsid w:val="00EA2DF3"/>
    <w:rsid w:val="00EA314A"/>
    <w:rsid w:val="00EA322E"/>
    <w:rsid w:val="00EA3250"/>
    <w:rsid w:val="00EA38BC"/>
    <w:rsid w:val="00EA3952"/>
    <w:rsid w:val="00EA3D73"/>
    <w:rsid w:val="00EA3FD0"/>
    <w:rsid w:val="00EA3FED"/>
    <w:rsid w:val="00EA43AF"/>
    <w:rsid w:val="00EA454C"/>
    <w:rsid w:val="00EA49C3"/>
    <w:rsid w:val="00EA4A48"/>
    <w:rsid w:val="00EA5305"/>
    <w:rsid w:val="00EA55AE"/>
    <w:rsid w:val="00EA55AF"/>
    <w:rsid w:val="00EA5A2C"/>
    <w:rsid w:val="00EA5C93"/>
    <w:rsid w:val="00EA6345"/>
    <w:rsid w:val="00EA63F9"/>
    <w:rsid w:val="00EA64C0"/>
    <w:rsid w:val="00EA69A0"/>
    <w:rsid w:val="00EA6CC5"/>
    <w:rsid w:val="00EA6FC9"/>
    <w:rsid w:val="00EA7435"/>
    <w:rsid w:val="00EA77F9"/>
    <w:rsid w:val="00EA7A5F"/>
    <w:rsid w:val="00EA7C4A"/>
    <w:rsid w:val="00EB01CD"/>
    <w:rsid w:val="00EB01EC"/>
    <w:rsid w:val="00EB055C"/>
    <w:rsid w:val="00EB1598"/>
    <w:rsid w:val="00EB1887"/>
    <w:rsid w:val="00EB18AA"/>
    <w:rsid w:val="00EB19FD"/>
    <w:rsid w:val="00EB1BF3"/>
    <w:rsid w:val="00EB1C6C"/>
    <w:rsid w:val="00EB2291"/>
    <w:rsid w:val="00EB2535"/>
    <w:rsid w:val="00EB2582"/>
    <w:rsid w:val="00EB2D04"/>
    <w:rsid w:val="00EB34AD"/>
    <w:rsid w:val="00EB36D1"/>
    <w:rsid w:val="00EB3716"/>
    <w:rsid w:val="00EB39D8"/>
    <w:rsid w:val="00EB3B8D"/>
    <w:rsid w:val="00EB3C41"/>
    <w:rsid w:val="00EB3C52"/>
    <w:rsid w:val="00EB3E28"/>
    <w:rsid w:val="00EB3F57"/>
    <w:rsid w:val="00EB4328"/>
    <w:rsid w:val="00EB47C2"/>
    <w:rsid w:val="00EB4E8B"/>
    <w:rsid w:val="00EB5196"/>
    <w:rsid w:val="00EB542F"/>
    <w:rsid w:val="00EB5697"/>
    <w:rsid w:val="00EB588E"/>
    <w:rsid w:val="00EB5DE0"/>
    <w:rsid w:val="00EB6292"/>
    <w:rsid w:val="00EB66A3"/>
    <w:rsid w:val="00EB66EA"/>
    <w:rsid w:val="00EB6D14"/>
    <w:rsid w:val="00EB6DDD"/>
    <w:rsid w:val="00EB733E"/>
    <w:rsid w:val="00EB75E9"/>
    <w:rsid w:val="00EB7843"/>
    <w:rsid w:val="00EB7958"/>
    <w:rsid w:val="00EB7CEE"/>
    <w:rsid w:val="00EC0077"/>
    <w:rsid w:val="00EC021F"/>
    <w:rsid w:val="00EC0434"/>
    <w:rsid w:val="00EC0543"/>
    <w:rsid w:val="00EC0A78"/>
    <w:rsid w:val="00EC0BFE"/>
    <w:rsid w:val="00EC0C38"/>
    <w:rsid w:val="00EC0DE6"/>
    <w:rsid w:val="00EC1170"/>
    <w:rsid w:val="00EC1577"/>
    <w:rsid w:val="00EC15D7"/>
    <w:rsid w:val="00EC2341"/>
    <w:rsid w:val="00EC25E6"/>
    <w:rsid w:val="00EC2D44"/>
    <w:rsid w:val="00EC38E9"/>
    <w:rsid w:val="00EC39CB"/>
    <w:rsid w:val="00EC3A0D"/>
    <w:rsid w:val="00EC3B87"/>
    <w:rsid w:val="00EC3B94"/>
    <w:rsid w:val="00EC3C49"/>
    <w:rsid w:val="00EC3E8A"/>
    <w:rsid w:val="00EC40B2"/>
    <w:rsid w:val="00EC4C40"/>
    <w:rsid w:val="00EC553A"/>
    <w:rsid w:val="00EC5584"/>
    <w:rsid w:val="00EC5A26"/>
    <w:rsid w:val="00EC5AF4"/>
    <w:rsid w:val="00EC606C"/>
    <w:rsid w:val="00EC60FA"/>
    <w:rsid w:val="00EC6580"/>
    <w:rsid w:val="00EC66CE"/>
    <w:rsid w:val="00EC6B77"/>
    <w:rsid w:val="00EC6CA0"/>
    <w:rsid w:val="00EC6CFB"/>
    <w:rsid w:val="00EC6E39"/>
    <w:rsid w:val="00EC724F"/>
    <w:rsid w:val="00EC737C"/>
    <w:rsid w:val="00EC75E9"/>
    <w:rsid w:val="00EC7683"/>
    <w:rsid w:val="00EC79D2"/>
    <w:rsid w:val="00EC7BDF"/>
    <w:rsid w:val="00ED02ED"/>
    <w:rsid w:val="00ED03A4"/>
    <w:rsid w:val="00ED08A1"/>
    <w:rsid w:val="00ED0E01"/>
    <w:rsid w:val="00ED14BA"/>
    <w:rsid w:val="00ED1582"/>
    <w:rsid w:val="00ED181F"/>
    <w:rsid w:val="00ED1AAB"/>
    <w:rsid w:val="00ED1B8A"/>
    <w:rsid w:val="00ED24FA"/>
    <w:rsid w:val="00ED29CD"/>
    <w:rsid w:val="00ED2BA5"/>
    <w:rsid w:val="00ED2BED"/>
    <w:rsid w:val="00ED3261"/>
    <w:rsid w:val="00ED3A22"/>
    <w:rsid w:val="00ED3BF3"/>
    <w:rsid w:val="00ED4037"/>
    <w:rsid w:val="00ED42C2"/>
    <w:rsid w:val="00ED44F3"/>
    <w:rsid w:val="00ED4E67"/>
    <w:rsid w:val="00ED5DEC"/>
    <w:rsid w:val="00ED6020"/>
    <w:rsid w:val="00ED6136"/>
    <w:rsid w:val="00ED657A"/>
    <w:rsid w:val="00ED68C3"/>
    <w:rsid w:val="00ED6A9D"/>
    <w:rsid w:val="00ED6DA8"/>
    <w:rsid w:val="00ED6E98"/>
    <w:rsid w:val="00ED7040"/>
    <w:rsid w:val="00ED708F"/>
    <w:rsid w:val="00ED72AE"/>
    <w:rsid w:val="00ED74D4"/>
    <w:rsid w:val="00ED7660"/>
    <w:rsid w:val="00ED7886"/>
    <w:rsid w:val="00ED7930"/>
    <w:rsid w:val="00ED7E97"/>
    <w:rsid w:val="00EE01F0"/>
    <w:rsid w:val="00EE0372"/>
    <w:rsid w:val="00EE0420"/>
    <w:rsid w:val="00EE09BF"/>
    <w:rsid w:val="00EE15C6"/>
    <w:rsid w:val="00EE1706"/>
    <w:rsid w:val="00EE18B3"/>
    <w:rsid w:val="00EE1CA1"/>
    <w:rsid w:val="00EE2366"/>
    <w:rsid w:val="00EE2CEC"/>
    <w:rsid w:val="00EE3294"/>
    <w:rsid w:val="00EE34F7"/>
    <w:rsid w:val="00EE3621"/>
    <w:rsid w:val="00EE40F0"/>
    <w:rsid w:val="00EE47D5"/>
    <w:rsid w:val="00EE4B14"/>
    <w:rsid w:val="00EE51F9"/>
    <w:rsid w:val="00EE51FF"/>
    <w:rsid w:val="00EE5B2D"/>
    <w:rsid w:val="00EE5E78"/>
    <w:rsid w:val="00EE6077"/>
    <w:rsid w:val="00EE6C6D"/>
    <w:rsid w:val="00EE7148"/>
    <w:rsid w:val="00EE7603"/>
    <w:rsid w:val="00EE7607"/>
    <w:rsid w:val="00EE772A"/>
    <w:rsid w:val="00EE7933"/>
    <w:rsid w:val="00EE798E"/>
    <w:rsid w:val="00EE7A01"/>
    <w:rsid w:val="00EE7D86"/>
    <w:rsid w:val="00EF0088"/>
    <w:rsid w:val="00EF02A4"/>
    <w:rsid w:val="00EF0509"/>
    <w:rsid w:val="00EF0521"/>
    <w:rsid w:val="00EF090F"/>
    <w:rsid w:val="00EF0E2D"/>
    <w:rsid w:val="00EF0ECF"/>
    <w:rsid w:val="00EF14F7"/>
    <w:rsid w:val="00EF1AB6"/>
    <w:rsid w:val="00EF1D24"/>
    <w:rsid w:val="00EF1EEA"/>
    <w:rsid w:val="00EF21D2"/>
    <w:rsid w:val="00EF22D3"/>
    <w:rsid w:val="00EF2F54"/>
    <w:rsid w:val="00EF37AE"/>
    <w:rsid w:val="00EF3D4D"/>
    <w:rsid w:val="00EF40C8"/>
    <w:rsid w:val="00EF40E0"/>
    <w:rsid w:val="00EF4467"/>
    <w:rsid w:val="00EF49FA"/>
    <w:rsid w:val="00EF4ADB"/>
    <w:rsid w:val="00EF4DEF"/>
    <w:rsid w:val="00EF4E30"/>
    <w:rsid w:val="00EF4F58"/>
    <w:rsid w:val="00EF4F7A"/>
    <w:rsid w:val="00EF5434"/>
    <w:rsid w:val="00EF55F2"/>
    <w:rsid w:val="00EF59B9"/>
    <w:rsid w:val="00EF5AAD"/>
    <w:rsid w:val="00EF5B14"/>
    <w:rsid w:val="00EF5B8E"/>
    <w:rsid w:val="00EF5C49"/>
    <w:rsid w:val="00EF5F1B"/>
    <w:rsid w:val="00EF60EC"/>
    <w:rsid w:val="00EF7320"/>
    <w:rsid w:val="00EF753F"/>
    <w:rsid w:val="00EF765F"/>
    <w:rsid w:val="00EF794A"/>
    <w:rsid w:val="00EF7A3C"/>
    <w:rsid w:val="00EF7AA2"/>
    <w:rsid w:val="00EF7F88"/>
    <w:rsid w:val="00EF7FBF"/>
    <w:rsid w:val="00F0011D"/>
    <w:rsid w:val="00F00260"/>
    <w:rsid w:val="00F00423"/>
    <w:rsid w:val="00F01014"/>
    <w:rsid w:val="00F01089"/>
    <w:rsid w:val="00F01283"/>
    <w:rsid w:val="00F01887"/>
    <w:rsid w:val="00F01A8C"/>
    <w:rsid w:val="00F01E10"/>
    <w:rsid w:val="00F01E13"/>
    <w:rsid w:val="00F01E16"/>
    <w:rsid w:val="00F02747"/>
    <w:rsid w:val="00F02B82"/>
    <w:rsid w:val="00F02C5A"/>
    <w:rsid w:val="00F030FE"/>
    <w:rsid w:val="00F031F4"/>
    <w:rsid w:val="00F032E6"/>
    <w:rsid w:val="00F03467"/>
    <w:rsid w:val="00F036E3"/>
    <w:rsid w:val="00F037A4"/>
    <w:rsid w:val="00F037ED"/>
    <w:rsid w:val="00F039B5"/>
    <w:rsid w:val="00F03A4A"/>
    <w:rsid w:val="00F03A91"/>
    <w:rsid w:val="00F03F95"/>
    <w:rsid w:val="00F040A6"/>
    <w:rsid w:val="00F0454B"/>
    <w:rsid w:val="00F04824"/>
    <w:rsid w:val="00F05227"/>
    <w:rsid w:val="00F053AE"/>
    <w:rsid w:val="00F0559E"/>
    <w:rsid w:val="00F05C75"/>
    <w:rsid w:val="00F061E8"/>
    <w:rsid w:val="00F06220"/>
    <w:rsid w:val="00F0684A"/>
    <w:rsid w:val="00F06EB1"/>
    <w:rsid w:val="00F070C1"/>
    <w:rsid w:val="00F0733C"/>
    <w:rsid w:val="00F07658"/>
    <w:rsid w:val="00F076F7"/>
    <w:rsid w:val="00F07965"/>
    <w:rsid w:val="00F079C8"/>
    <w:rsid w:val="00F07ACC"/>
    <w:rsid w:val="00F1041F"/>
    <w:rsid w:val="00F10C30"/>
    <w:rsid w:val="00F10ED8"/>
    <w:rsid w:val="00F1107D"/>
    <w:rsid w:val="00F11785"/>
    <w:rsid w:val="00F11D17"/>
    <w:rsid w:val="00F11DAA"/>
    <w:rsid w:val="00F11EF0"/>
    <w:rsid w:val="00F121E5"/>
    <w:rsid w:val="00F1224E"/>
    <w:rsid w:val="00F12470"/>
    <w:rsid w:val="00F12A42"/>
    <w:rsid w:val="00F12B89"/>
    <w:rsid w:val="00F12DAE"/>
    <w:rsid w:val="00F1321D"/>
    <w:rsid w:val="00F13326"/>
    <w:rsid w:val="00F13759"/>
    <w:rsid w:val="00F13A42"/>
    <w:rsid w:val="00F13ABC"/>
    <w:rsid w:val="00F13E44"/>
    <w:rsid w:val="00F14113"/>
    <w:rsid w:val="00F14166"/>
    <w:rsid w:val="00F141C8"/>
    <w:rsid w:val="00F14431"/>
    <w:rsid w:val="00F1445E"/>
    <w:rsid w:val="00F14595"/>
    <w:rsid w:val="00F14632"/>
    <w:rsid w:val="00F1474F"/>
    <w:rsid w:val="00F14768"/>
    <w:rsid w:val="00F1477B"/>
    <w:rsid w:val="00F148E4"/>
    <w:rsid w:val="00F14B6A"/>
    <w:rsid w:val="00F14E33"/>
    <w:rsid w:val="00F15C33"/>
    <w:rsid w:val="00F15F07"/>
    <w:rsid w:val="00F15F94"/>
    <w:rsid w:val="00F16088"/>
    <w:rsid w:val="00F1677F"/>
    <w:rsid w:val="00F16A98"/>
    <w:rsid w:val="00F16C42"/>
    <w:rsid w:val="00F16F55"/>
    <w:rsid w:val="00F17185"/>
    <w:rsid w:val="00F171CA"/>
    <w:rsid w:val="00F175B7"/>
    <w:rsid w:val="00F17874"/>
    <w:rsid w:val="00F17955"/>
    <w:rsid w:val="00F179ED"/>
    <w:rsid w:val="00F17A21"/>
    <w:rsid w:val="00F17CA1"/>
    <w:rsid w:val="00F20318"/>
    <w:rsid w:val="00F20B87"/>
    <w:rsid w:val="00F20E83"/>
    <w:rsid w:val="00F20EF5"/>
    <w:rsid w:val="00F21491"/>
    <w:rsid w:val="00F21BFE"/>
    <w:rsid w:val="00F223FB"/>
    <w:rsid w:val="00F22686"/>
    <w:rsid w:val="00F2284C"/>
    <w:rsid w:val="00F2287A"/>
    <w:rsid w:val="00F22AC3"/>
    <w:rsid w:val="00F22F41"/>
    <w:rsid w:val="00F23113"/>
    <w:rsid w:val="00F23E7C"/>
    <w:rsid w:val="00F246C7"/>
    <w:rsid w:val="00F24960"/>
    <w:rsid w:val="00F249DE"/>
    <w:rsid w:val="00F25EE2"/>
    <w:rsid w:val="00F260F7"/>
    <w:rsid w:val="00F26165"/>
    <w:rsid w:val="00F265E7"/>
    <w:rsid w:val="00F26D3A"/>
    <w:rsid w:val="00F27087"/>
    <w:rsid w:val="00F2739D"/>
    <w:rsid w:val="00F275F1"/>
    <w:rsid w:val="00F27624"/>
    <w:rsid w:val="00F276DC"/>
    <w:rsid w:val="00F276FF"/>
    <w:rsid w:val="00F27A70"/>
    <w:rsid w:val="00F27AFC"/>
    <w:rsid w:val="00F27EF0"/>
    <w:rsid w:val="00F303F9"/>
    <w:rsid w:val="00F304F9"/>
    <w:rsid w:val="00F30822"/>
    <w:rsid w:val="00F30928"/>
    <w:rsid w:val="00F30979"/>
    <w:rsid w:val="00F309C7"/>
    <w:rsid w:val="00F30A0B"/>
    <w:rsid w:val="00F30BB8"/>
    <w:rsid w:val="00F31440"/>
    <w:rsid w:val="00F3169C"/>
    <w:rsid w:val="00F318F4"/>
    <w:rsid w:val="00F32196"/>
    <w:rsid w:val="00F32380"/>
    <w:rsid w:val="00F326EB"/>
    <w:rsid w:val="00F32B23"/>
    <w:rsid w:val="00F32DA2"/>
    <w:rsid w:val="00F32EFC"/>
    <w:rsid w:val="00F32F34"/>
    <w:rsid w:val="00F3326C"/>
    <w:rsid w:val="00F335C2"/>
    <w:rsid w:val="00F33C16"/>
    <w:rsid w:val="00F33D18"/>
    <w:rsid w:val="00F33F02"/>
    <w:rsid w:val="00F34032"/>
    <w:rsid w:val="00F3412B"/>
    <w:rsid w:val="00F34171"/>
    <w:rsid w:val="00F34326"/>
    <w:rsid w:val="00F345D2"/>
    <w:rsid w:val="00F345E6"/>
    <w:rsid w:val="00F348C7"/>
    <w:rsid w:val="00F34A1D"/>
    <w:rsid w:val="00F34D28"/>
    <w:rsid w:val="00F34D78"/>
    <w:rsid w:val="00F34F00"/>
    <w:rsid w:val="00F351A9"/>
    <w:rsid w:val="00F35427"/>
    <w:rsid w:val="00F35615"/>
    <w:rsid w:val="00F35698"/>
    <w:rsid w:val="00F35871"/>
    <w:rsid w:val="00F35A79"/>
    <w:rsid w:val="00F35AAE"/>
    <w:rsid w:val="00F365D9"/>
    <w:rsid w:val="00F3679A"/>
    <w:rsid w:val="00F3690D"/>
    <w:rsid w:val="00F36AC2"/>
    <w:rsid w:val="00F36FD1"/>
    <w:rsid w:val="00F372B2"/>
    <w:rsid w:val="00F374C1"/>
    <w:rsid w:val="00F379F3"/>
    <w:rsid w:val="00F37E4E"/>
    <w:rsid w:val="00F40219"/>
    <w:rsid w:val="00F403A5"/>
    <w:rsid w:val="00F405A6"/>
    <w:rsid w:val="00F4069E"/>
    <w:rsid w:val="00F40B1B"/>
    <w:rsid w:val="00F40B48"/>
    <w:rsid w:val="00F40E05"/>
    <w:rsid w:val="00F40F4B"/>
    <w:rsid w:val="00F41098"/>
    <w:rsid w:val="00F4116C"/>
    <w:rsid w:val="00F4135B"/>
    <w:rsid w:val="00F41383"/>
    <w:rsid w:val="00F41744"/>
    <w:rsid w:val="00F4184E"/>
    <w:rsid w:val="00F41E9E"/>
    <w:rsid w:val="00F42101"/>
    <w:rsid w:val="00F42227"/>
    <w:rsid w:val="00F422C2"/>
    <w:rsid w:val="00F42466"/>
    <w:rsid w:val="00F4284F"/>
    <w:rsid w:val="00F428C4"/>
    <w:rsid w:val="00F42E57"/>
    <w:rsid w:val="00F43154"/>
    <w:rsid w:val="00F43221"/>
    <w:rsid w:val="00F435C0"/>
    <w:rsid w:val="00F43BB7"/>
    <w:rsid w:val="00F43C5D"/>
    <w:rsid w:val="00F43EA3"/>
    <w:rsid w:val="00F43EF9"/>
    <w:rsid w:val="00F44212"/>
    <w:rsid w:val="00F44247"/>
    <w:rsid w:val="00F44AAF"/>
    <w:rsid w:val="00F44C34"/>
    <w:rsid w:val="00F44D0E"/>
    <w:rsid w:val="00F450E0"/>
    <w:rsid w:val="00F453C8"/>
    <w:rsid w:val="00F45613"/>
    <w:rsid w:val="00F456A5"/>
    <w:rsid w:val="00F458FF"/>
    <w:rsid w:val="00F45AAA"/>
    <w:rsid w:val="00F45B47"/>
    <w:rsid w:val="00F45EB4"/>
    <w:rsid w:val="00F46C28"/>
    <w:rsid w:val="00F46E0B"/>
    <w:rsid w:val="00F47068"/>
    <w:rsid w:val="00F47075"/>
    <w:rsid w:val="00F47318"/>
    <w:rsid w:val="00F47E8C"/>
    <w:rsid w:val="00F506D5"/>
    <w:rsid w:val="00F50710"/>
    <w:rsid w:val="00F50B5C"/>
    <w:rsid w:val="00F50BCB"/>
    <w:rsid w:val="00F5120C"/>
    <w:rsid w:val="00F51213"/>
    <w:rsid w:val="00F51332"/>
    <w:rsid w:val="00F516FF"/>
    <w:rsid w:val="00F51C0C"/>
    <w:rsid w:val="00F51E09"/>
    <w:rsid w:val="00F51E78"/>
    <w:rsid w:val="00F52003"/>
    <w:rsid w:val="00F52033"/>
    <w:rsid w:val="00F5230A"/>
    <w:rsid w:val="00F5239E"/>
    <w:rsid w:val="00F5262C"/>
    <w:rsid w:val="00F5270B"/>
    <w:rsid w:val="00F52A13"/>
    <w:rsid w:val="00F52BFB"/>
    <w:rsid w:val="00F53126"/>
    <w:rsid w:val="00F531A3"/>
    <w:rsid w:val="00F5387A"/>
    <w:rsid w:val="00F53CDD"/>
    <w:rsid w:val="00F53CFA"/>
    <w:rsid w:val="00F543B7"/>
    <w:rsid w:val="00F54480"/>
    <w:rsid w:val="00F54894"/>
    <w:rsid w:val="00F54C10"/>
    <w:rsid w:val="00F54F35"/>
    <w:rsid w:val="00F5587F"/>
    <w:rsid w:val="00F55B64"/>
    <w:rsid w:val="00F55F37"/>
    <w:rsid w:val="00F56075"/>
    <w:rsid w:val="00F56398"/>
    <w:rsid w:val="00F567F4"/>
    <w:rsid w:val="00F56D51"/>
    <w:rsid w:val="00F56FFD"/>
    <w:rsid w:val="00F570E3"/>
    <w:rsid w:val="00F57A2F"/>
    <w:rsid w:val="00F57D2A"/>
    <w:rsid w:val="00F6068B"/>
    <w:rsid w:val="00F60B55"/>
    <w:rsid w:val="00F60CE5"/>
    <w:rsid w:val="00F60F82"/>
    <w:rsid w:val="00F61239"/>
    <w:rsid w:val="00F6123F"/>
    <w:rsid w:val="00F614A4"/>
    <w:rsid w:val="00F61785"/>
    <w:rsid w:val="00F61880"/>
    <w:rsid w:val="00F619D3"/>
    <w:rsid w:val="00F620C2"/>
    <w:rsid w:val="00F62194"/>
    <w:rsid w:val="00F625B8"/>
    <w:rsid w:val="00F62773"/>
    <w:rsid w:val="00F6289B"/>
    <w:rsid w:val="00F62DD6"/>
    <w:rsid w:val="00F62E3B"/>
    <w:rsid w:val="00F62F08"/>
    <w:rsid w:val="00F63307"/>
    <w:rsid w:val="00F63460"/>
    <w:rsid w:val="00F6352E"/>
    <w:rsid w:val="00F6462E"/>
    <w:rsid w:val="00F64724"/>
    <w:rsid w:val="00F652C9"/>
    <w:rsid w:val="00F652EE"/>
    <w:rsid w:val="00F65E0C"/>
    <w:rsid w:val="00F65E92"/>
    <w:rsid w:val="00F66A17"/>
    <w:rsid w:val="00F66D30"/>
    <w:rsid w:val="00F66F2A"/>
    <w:rsid w:val="00F679AF"/>
    <w:rsid w:val="00F67D12"/>
    <w:rsid w:val="00F70040"/>
    <w:rsid w:val="00F70830"/>
    <w:rsid w:val="00F7099B"/>
    <w:rsid w:val="00F70B22"/>
    <w:rsid w:val="00F70DDB"/>
    <w:rsid w:val="00F7111D"/>
    <w:rsid w:val="00F7134E"/>
    <w:rsid w:val="00F71C01"/>
    <w:rsid w:val="00F71F5D"/>
    <w:rsid w:val="00F71F85"/>
    <w:rsid w:val="00F71FFE"/>
    <w:rsid w:val="00F722B8"/>
    <w:rsid w:val="00F7258C"/>
    <w:rsid w:val="00F726F1"/>
    <w:rsid w:val="00F729C9"/>
    <w:rsid w:val="00F72A7F"/>
    <w:rsid w:val="00F72BCC"/>
    <w:rsid w:val="00F733FA"/>
    <w:rsid w:val="00F737E2"/>
    <w:rsid w:val="00F73892"/>
    <w:rsid w:val="00F73F66"/>
    <w:rsid w:val="00F74504"/>
    <w:rsid w:val="00F74598"/>
    <w:rsid w:val="00F74762"/>
    <w:rsid w:val="00F74946"/>
    <w:rsid w:val="00F74B50"/>
    <w:rsid w:val="00F751E2"/>
    <w:rsid w:val="00F7570E"/>
    <w:rsid w:val="00F75730"/>
    <w:rsid w:val="00F7574C"/>
    <w:rsid w:val="00F75765"/>
    <w:rsid w:val="00F75833"/>
    <w:rsid w:val="00F758A6"/>
    <w:rsid w:val="00F75A33"/>
    <w:rsid w:val="00F75D04"/>
    <w:rsid w:val="00F75DEA"/>
    <w:rsid w:val="00F76089"/>
    <w:rsid w:val="00F76340"/>
    <w:rsid w:val="00F767FD"/>
    <w:rsid w:val="00F76EB0"/>
    <w:rsid w:val="00F7719E"/>
    <w:rsid w:val="00F77547"/>
    <w:rsid w:val="00F77765"/>
    <w:rsid w:val="00F77844"/>
    <w:rsid w:val="00F7790D"/>
    <w:rsid w:val="00F77BB7"/>
    <w:rsid w:val="00F8002E"/>
    <w:rsid w:val="00F802AF"/>
    <w:rsid w:val="00F804CB"/>
    <w:rsid w:val="00F80720"/>
    <w:rsid w:val="00F807E9"/>
    <w:rsid w:val="00F8081F"/>
    <w:rsid w:val="00F80B17"/>
    <w:rsid w:val="00F81341"/>
    <w:rsid w:val="00F8194B"/>
    <w:rsid w:val="00F81A0B"/>
    <w:rsid w:val="00F81B57"/>
    <w:rsid w:val="00F81F82"/>
    <w:rsid w:val="00F8232A"/>
    <w:rsid w:val="00F827A7"/>
    <w:rsid w:val="00F829AC"/>
    <w:rsid w:val="00F829D4"/>
    <w:rsid w:val="00F82A73"/>
    <w:rsid w:val="00F82E78"/>
    <w:rsid w:val="00F82FE6"/>
    <w:rsid w:val="00F83215"/>
    <w:rsid w:val="00F83B7F"/>
    <w:rsid w:val="00F83C54"/>
    <w:rsid w:val="00F83D0A"/>
    <w:rsid w:val="00F83D92"/>
    <w:rsid w:val="00F84272"/>
    <w:rsid w:val="00F84614"/>
    <w:rsid w:val="00F855DD"/>
    <w:rsid w:val="00F85C5F"/>
    <w:rsid w:val="00F862F6"/>
    <w:rsid w:val="00F8645E"/>
    <w:rsid w:val="00F867C0"/>
    <w:rsid w:val="00F869AC"/>
    <w:rsid w:val="00F86C3B"/>
    <w:rsid w:val="00F86FC0"/>
    <w:rsid w:val="00F87BCB"/>
    <w:rsid w:val="00F87C75"/>
    <w:rsid w:val="00F87DF6"/>
    <w:rsid w:val="00F87FA1"/>
    <w:rsid w:val="00F901A6"/>
    <w:rsid w:val="00F90493"/>
    <w:rsid w:val="00F9180D"/>
    <w:rsid w:val="00F9183F"/>
    <w:rsid w:val="00F91A5F"/>
    <w:rsid w:val="00F921B6"/>
    <w:rsid w:val="00F922C0"/>
    <w:rsid w:val="00F9275E"/>
    <w:rsid w:val="00F92C79"/>
    <w:rsid w:val="00F92D2B"/>
    <w:rsid w:val="00F92FE9"/>
    <w:rsid w:val="00F935BC"/>
    <w:rsid w:val="00F93893"/>
    <w:rsid w:val="00F93C8E"/>
    <w:rsid w:val="00F942FF"/>
    <w:rsid w:val="00F949C7"/>
    <w:rsid w:val="00F95491"/>
    <w:rsid w:val="00F954A6"/>
    <w:rsid w:val="00F954CC"/>
    <w:rsid w:val="00F9555E"/>
    <w:rsid w:val="00F95AAF"/>
    <w:rsid w:val="00F95C37"/>
    <w:rsid w:val="00F95D8C"/>
    <w:rsid w:val="00F95DC9"/>
    <w:rsid w:val="00F95E8B"/>
    <w:rsid w:val="00F9647E"/>
    <w:rsid w:val="00F968BB"/>
    <w:rsid w:val="00F96949"/>
    <w:rsid w:val="00F96C52"/>
    <w:rsid w:val="00F9701F"/>
    <w:rsid w:val="00F97E13"/>
    <w:rsid w:val="00F97EF5"/>
    <w:rsid w:val="00F97FB3"/>
    <w:rsid w:val="00FA0019"/>
    <w:rsid w:val="00FA0FC1"/>
    <w:rsid w:val="00FA1041"/>
    <w:rsid w:val="00FA104B"/>
    <w:rsid w:val="00FA1053"/>
    <w:rsid w:val="00FA10B8"/>
    <w:rsid w:val="00FA159A"/>
    <w:rsid w:val="00FA1A97"/>
    <w:rsid w:val="00FA1EB2"/>
    <w:rsid w:val="00FA2047"/>
    <w:rsid w:val="00FA25CC"/>
    <w:rsid w:val="00FA2A0E"/>
    <w:rsid w:val="00FA2C7A"/>
    <w:rsid w:val="00FA2EB0"/>
    <w:rsid w:val="00FA321A"/>
    <w:rsid w:val="00FA32AF"/>
    <w:rsid w:val="00FA3BA5"/>
    <w:rsid w:val="00FA4249"/>
    <w:rsid w:val="00FA4928"/>
    <w:rsid w:val="00FA4FB9"/>
    <w:rsid w:val="00FA503C"/>
    <w:rsid w:val="00FA5736"/>
    <w:rsid w:val="00FA5A4F"/>
    <w:rsid w:val="00FA5C25"/>
    <w:rsid w:val="00FA602C"/>
    <w:rsid w:val="00FA6323"/>
    <w:rsid w:val="00FA68C8"/>
    <w:rsid w:val="00FA6930"/>
    <w:rsid w:val="00FA71CB"/>
    <w:rsid w:val="00FA73FA"/>
    <w:rsid w:val="00FA742F"/>
    <w:rsid w:val="00FA75B7"/>
    <w:rsid w:val="00FA781B"/>
    <w:rsid w:val="00FA7A36"/>
    <w:rsid w:val="00FB059E"/>
    <w:rsid w:val="00FB0702"/>
    <w:rsid w:val="00FB0774"/>
    <w:rsid w:val="00FB0AE9"/>
    <w:rsid w:val="00FB0D98"/>
    <w:rsid w:val="00FB18A9"/>
    <w:rsid w:val="00FB1D7D"/>
    <w:rsid w:val="00FB1F99"/>
    <w:rsid w:val="00FB2076"/>
    <w:rsid w:val="00FB2108"/>
    <w:rsid w:val="00FB2B5C"/>
    <w:rsid w:val="00FB2FEB"/>
    <w:rsid w:val="00FB306F"/>
    <w:rsid w:val="00FB325B"/>
    <w:rsid w:val="00FB33FE"/>
    <w:rsid w:val="00FB3A21"/>
    <w:rsid w:val="00FB3C3B"/>
    <w:rsid w:val="00FB3E00"/>
    <w:rsid w:val="00FB3F07"/>
    <w:rsid w:val="00FB3F93"/>
    <w:rsid w:val="00FB4335"/>
    <w:rsid w:val="00FB4810"/>
    <w:rsid w:val="00FB4AD9"/>
    <w:rsid w:val="00FB5303"/>
    <w:rsid w:val="00FB5F55"/>
    <w:rsid w:val="00FB61EA"/>
    <w:rsid w:val="00FB6390"/>
    <w:rsid w:val="00FB6996"/>
    <w:rsid w:val="00FB69EF"/>
    <w:rsid w:val="00FB6F89"/>
    <w:rsid w:val="00FB6FEB"/>
    <w:rsid w:val="00FB71E4"/>
    <w:rsid w:val="00FB796A"/>
    <w:rsid w:val="00FB799B"/>
    <w:rsid w:val="00FB7A0D"/>
    <w:rsid w:val="00FC049C"/>
    <w:rsid w:val="00FC04F0"/>
    <w:rsid w:val="00FC0A39"/>
    <w:rsid w:val="00FC0B16"/>
    <w:rsid w:val="00FC1209"/>
    <w:rsid w:val="00FC123F"/>
    <w:rsid w:val="00FC12C6"/>
    <w:rsid w:val="00FC1CFA"/>
    <w:rsid w:val="00FC1D02"/>
    <w:rsid w:val="00FC1D99"/>
    <w:rsid w:val="00FC1E2E"/>
    <w:rsid w:val="00FC1E38"/>
    <w:rsid w:val="00FC26DF"/>
    <w:rsid w:val="00FC2F36"/>
    <w:rsid w:val="00FC3502"/>
    <w:rsid w:val="00FC35AD"/>
    <w:rsid w:val="00FC38CA"/>
    <w:rsid w:val="00FC3BB7"/>
    <w:rsid w:val="00FC3D01"/>
    <w:rsid w:val="00FC4331"/>
    <w:rsid w:val="00FC46B5"/>
    <w:rsid w:val="00FC47C1"/>
    <w:rsid w:val="00FC483D"/>
    <w:rsid w:val="00FC4E4F"/>
    <w:rsid w:val="00FC5AF4"/>
    <w:rsid w:val="00FC5CAD"/>
    <w:rsid w:val="00FC60DA"/>
    <w:rsid w:val="00FC62C7"/>
    <w:rsid w:val="00FC65E7"/>
    <w:rsid w:val="00FC66A8"/>
    <w:rsid w:val="00FC6BE1"/>
    <w:rsid w:val="00FC748A"/>
    <w:rsid w:val="00FC7963"/>
    <w:rsid w:val="00FC7AA2"/>
    <w:rsid w:val="00FC7D9F"/>
    <w:rsid w:val="00FD03D4"/>
    <w:rsid w:val="00FD065B"/>
    <w:rsid w:val="00FD0781"/>
    <w:rsid w:val="00FD0918"/>
    <w:rsid w:val="00FD0AD6"/>
    <w:rsid w:val="00FD0B42"/>
    <w:rsid w:val="00FD0F85"/>
    <w:rsid w:val="00FD130C"/>
    <w:rsid w:val="00FD16B7"/>
    <w:rsid w:val="00FD1C50"/>
    <w:rsid w:val="00FD1EF1"/>
    <w:rsid w:val="00FD2288"/>
    <w:rsid w:val="00FD234B"/>
    <w:rsid w:val="00FD270E"/>
    <w:rsid w:val="00FD2964"/>
    <w:rsid w:val="00FD2BEA"/>
    <w:rsid w:val="00FD2E9D"/>
    <w:rsid w:val="00FD33A6"/>
    <w:rsid w:val="00FD353D"/>
    <w:rsid w:val="00FD3631"/>
    <w:rsid w:val="00FD3641"/>
    <w:rsid w:val="00FD38C9"/>
    <w:rsid w:val="00FD3955"/>
    <w:rsid w:val="00FD39AF"/>
    <w:rsid w:val="00FD3A22"/>
    <w:rsid w:val="00FD4433"/>
    <w:rsid w:val="00FD483B"/>
    <w:rsid w:val="00FD4A43"/>
    <w:rsid w:val="00FD4AFA"/>
    <w:rsid w:val="00FD4C60"/>
    <w:rsid w:val="00FD4E5A"/>
    <w:rsid w:val="00FD4E85"/>
    <w:rsid w:val="00FD53A6"/>
    <w:rsid w:val="00FD5552"/>
    <w:rsid w:val="00FD5822"/>
    <w:rsid w:val="00FD58A0"/>
    <w:rsid w:val="00FD5957"/>
    <w:rsid w:val="00FD5DF5"/>
    <w:rsid w:val="00FD5E95"/>
    <w:rsid w:val="00FD6290"/>
    <w:rsid w:val="00FD64FC"/>
    <w:rsid w:val="00FD6506"/>
    <w:rsid w:val="00FD6BFF"/>
    <w:rsid w:val="00FD6CEC"/>
    <w:rsid w:val="00FD738C"/>
    <w:rsid w:val="00FD7BE9"/>
    <w:rsid w:val="00FD7E96"/>
    <w:rsid w:val="00FE0123"/>
    <w:rsid w:val="00FE0378"/>
    <w:rsid w:val="00FE055D"/>
    <w:rsid w:val="00FE0935"/>
    <w:rsid w:val="00FE0ABD"/>
    <w:rsid w:val="00FE0B49"/>
    <w:rsid w:val="00FE0B87"/>
    <w:rsid w:val="00FE0FE1"/>
    <w:rsid w:val="00FE151A"/>
    <w:rsid w:val="00FE1594"/>
    <w:rsid w:val="00FE20AA"/>
    <w:rsid w:val="00FE2302"/>
    <w:rsid w:val="00FE25C8"/>
    <w:rsid w:val="00FE2D0F"/>
    <w:rsid w:val="00FE37FD"/>
    <w:rsid w:val="00FE3B19"/>
    <w:rsid w:val="00FE3C89"/>
    <w:rsid w:val="00FE3F2A"/>
    <w:rsid w:val="00FE4382"/>
    <w:rsid w:val="00FE46DF"/>
    <w:rsid w:val="00FE474F"/>
    <w:rsid w:val="00FE4954"/>
    <w:rsid w:val="00FE550F"/>
    <w:rsid w:val="00FE5842"/>
    <w:rsid w:val="00FE6221"/>
    <w:rsid w:val="00FE67F3"/>
    <w:rsid w:val="00FE756D"/>
    <w:rsid w:val="00FE7C73"/>
    <w:rsid w:val="00FE7F8A"/>
    <w:rsid w:val="00FF0131"/>
    <w:rsid w:val="00FF16A1"/>
    <w:rsid w:val="00FF1709"/>
    <w:rsid w:val="00FF1B03"/>
    <w:rsid w:val="00FF1BA3"/>
    <w:rsid w:val="00FF1DA9"/>
    <w:rsid w:val="00FF28C0"/>
    <w:rsid w:val="00FF2BC5"/>
    <w:rsid w:val="00FF2D2A"/>
    <w:rsid w:val="00FF2F2E"/>
    <w:rsid w:val="00FF2F88"/>
    <w:rsid w:val="00FF325B"/>
    <w:rsid w:val="00FF3664"/>
    <w:rsid w:val="00FF3DEE"/>
    <w:rsid w:val="00FF4559"/>
    <w:rsid w:val="00FF48D8"/>
    <w:rsid w:val="00FF4B39"/>
    <w:rsid w:val="00FF4B7C"/>
    <w:rsid w:val="00FF4CD9"/>
    <w:rsid w:val="00FF4E96"/>
    <w:rsid w:val="00FF536D"/>
    <w:rsid w:val="00FF5483"/>
    <w:rsid w:val="00FF556D"/>
    <w:rsid w:val="00FF5735"/>
    <w:rsid w:val="00FF5737"/>
    <w:rsid w:val="00FF5824"/>
    <w:rsid w:val="00FF5A01"/>
    <w:rsid w:val="00FF5FBD"/>
    <w:rsid w:val="00FF640F"/>
    <w:rsid w:val="00FF6619"/>
    <w:rsid w:val="00FF6634"/>
    <w:rsid w:val="00FF6C14"/>
    <w:rsid w:val="00FF6C61"/>
    <w:rsid w:val="00FF73FF"/>
    <w:rsid w:val="00FF744D"/>
    <w:rsid w:val="00FF7597"/>
    <w:rsid w:val="00FF7B2B"/>
    <w:rsid w:val="00FF7B82"/>
    <w:rsid w:val="01130DEB"/>
    <w:rsid w:val="0115E6C6"/>
    <w:rsid w:val="011EA025"/>
    <w:rsid w:val="0125C43A"/>
    <w:rsid w:val="01327F01"/>
    <w:rsid w:val="0133FD23"/>
    <w:rsid w:val="0197EB15"/>
    <w:rsid w:val="01A890F7"/>
    <w:rsid w:val="01BAF8BD"/>
    <w:rsid w:val="01D4F29A"/>
    <w:rsid w:val="01DFB1E2"/>
    <w:rsid w:val="023956BB"/>
    <w:rsid w:val="024E7F64"/>
    <w:rsid w:val="0251CB87"/>
    <w:rsid w:val="02522B89"/>
    <w:rsid w:val="0268B230"/>
    <w:rsid w:val="02C4C296"/>
    <w:rsid w:val="02D9C07F"/>
    <w:rsid w:val="032FBE83"/>
    <w:rsid w:val="033B36CF"/>
    <w:rsid w:val="0362721F"/>
    <w:rsid w:val="039865A2"/>
    <w:rsid w:val="03B18DFF"/>
    <w:rsid w:val="03B59132"/>
    <w:rsid w:val="03C13336"/>
    <w:rsid w:val="03C6EE7B"/>
    <w:rsid w:val="03C9BBB5"/>
    <w:rsid w:val="04009858"/>
    <w:rsid w:val="04385F51"/>
    <w:rsid w:val="0443247A"/>
    <w:rsid w:val="04618DE4"/>
    <w:rsid w:val="04959C98"/>
    <w:rsid w:val="049D33C3"/>
    <w:rsid w:val="04C6C5FA"/>
    <w:rsid w:val="04D5A9D6"/>
    <w:rsid w:val="052E4540"/>
    <w:rsid w:val="054931DE"/>
    <w:rsid w:val="054D5E60"/>
    <w:rsid w:val="05B5BB9B"/>
    <w:rsid w:val="05C394E5"/>
    <w:rsid w:val="05C9AEE9"/>
    <w:rsid w:val="05D84B14"/>
    <w:rsid w:val="0615C3F9"/>
    <w:rsid w:val="0642D218"/>
    <w:rsid w:val="0658EFE6"/>
    <w:rsid w:val="068B0F57"/>
    <w:rsid w:val="06A01CD9"/>
    <w:rsid w:val="06C5E855"/>
    <w:rsid w:val="06EECC3E"/>
    <w:rsid w:val="07039FA5"/>
    <w:rsid w:val="0709466A"/>
    <w:rsid w:val="0764CC3E"/>
    <w:rsid w:val="076EB812"/>
    <w:rsid w:val="0789FB36"/>
    <w:rsid w:val="07984BEC"/>
    <w:rsid w:val="07BDF072"/>
    <w:rsid w:val="07F24893"/>
    <w:rsid w:val="082D3746"/>
    <w:rsid w:val="085205D6"/>
    <w:rsid w:val="086BD6C5"/>
    <w:rsid w:val="08AF6045"/>
    <w:rsid w:val="08AFA90A"/>
    <w:rsid w:val="08DD832A"/>
    <w:rsid w:val="08F69877"/>
    <w:rsid w:val="090A1DD0"/>
    <w:rsid w:val="092CDA0C"/>
    <w:rsid w:val="093FB415"/>
    <w:rsid w:val="095FA1AE"/>
    <w:rsid w:val="096AFE2A"/>
    <w:rsid w:val="0974A7E7"/>
    <w:rsid w:val="09770298"/>
    <w:rsid w:val="09B10C2E"/>
    <w:rsid w:val="09E7D1CA"/>
    <w:rsid w:val="09FA5D0A"/>
    <w:rsid w:val="0A07A726"/>
    <w:rsid w:val="0A187DA5"/>
    <w:rsid w:val="0A1E6979"/>
    <w:rsid w:val="0A549F92"/>
    <w:rsid w:val="0A5D8260"/>
    <w:rsid w:val="0A7FA175"/>
    <w:rsid w:val="0AC38271"/>
    <w:rsid w:val="0AC8EB99"/>
    <w:rsid w:val="0AFA6DFA"/>
    <w:rsid w:val="0B1A9C0D"/>
    <w:rsid w:val="0B2D2071"/>
    <w:rsid w:val="0B2D9065"/>
    <w:rsid w:val="0B5622BC"/>
    <w:rsid w:val="0B8AB10A"/>
    <w:rsid w:val="0B8AFC87"/>
    <w:rsid w:val="0B97D3B3"/>
    <w:rsid w:val="0BC0446A"/>
    <w:rsid w:val="0BD6D080"/>
    <w:rsid w:val="0BF0A0BC"/>
    <w:rsid w:val="0C3C5A27"/>
    <w:rsid w:val="0C7491FB"/>
    <w:rsid w:val="0C80A248"/>
    <w:rsid w:val="0C8B9A43"/>
    <w:rsid w:val="0C8DBA58"/>
    <w:rsid w:val="0C9A0261"/>
    <w:rsid w:val="0CD2A0D4"/>
    <w:rsid w:val="0CE64041"/>
    <w:rsid w:val="0CF9FA8B"/>
    <w:rsid w:val="0D2BB2C1"/>
    <w:rsid w:val="0D3F47E8"/>
    <w:rsid w:val="0D4BFBAE"/>
    <w:rsid w:val="0D4F7843"/>
    <w:rsid w:val="0D69C9C3"/>
    <w:rsid w:val="0D6A94D2"/>
    <w:rsid w:val="0D87A40D"/>
    <w:rsid w:val="0D889810"/>
    <w:rsid w:val="0D9994E9"/>
    <w:rsid w:val="0D9B34B9"/>
    <w:rsid w:val="0DC33A78"/>
    <w:rsid w:val="0DF8118F"/>
    <w:rsid w:val="0E0865B2"/>
    <w:rsid w:val="0E16A79C"/>
    <w:rsid w:val="0E17F07C"/>
    <w:rsid w:val="0E2BA794"/>
    <w:rsid w:val="0E3660DA"/>
    <w:rsid w:val="0E5B2C8F"/>
    <w:rsid w:val="0E74E70A"/>
    <w:rsid w:val="0E819D17"/>
    <w:rsid w:val="0EC11C66"/>
    <w:rsid w:val="0ED1F24F"/>
    <w:rsid w:val="0EEEEBC8"/>
    <w:rsid w:val="0EF41B1E"/>
    <w:rsid w:val="0EFD7C49"/>
    <w:rsid w:val="0F082E28"/>
    <w:rsid w:val="0F16E2B2"/>
    <w:rsid w:val="0F37FE04"/>
    <w:rsid w:val="0F505F34"/>
    <w:rsid w:val="0F619613"/>
    <w:rsid w:val="0FA9CD2A"/>
    <w:rsid w:val="0FB9647C"/>
    <w:rsid w:val="10239701"/>
    <w:rsid w:val="103D031C"/>
    <w:rsid w:val="104209F0"/>
    <w:rsid w:val="105EAEAD"/>
    <w:rsid w:val="107A5FF2"/>
    <w:rsid w:val="107F6DA8"/>
    <w:rsid w:val="10821E0C"/>
    <w:rsid w:val="108F6F2C"/>
    <w:rsid w:val="10B82E50"/>
    <w:rsid w:val="10B9BB43"/>
    <w:rsid w:val="10CCB7D1"/>
    <w:rsid w:val="11300B81"/>
    <w:rsid w:val="11388E4B"/>
    <w:rsid w:val="11612B7B"/>
    <w:rsid w:val="116F0574"/>
    <w:rsid w:val="118C90A5"/>
    <w:rsid w:val="119F8484"/>
    <w:rsid w:val="11AB9EB5"/>
    <w:rsid w:val="11E0C7C9"/>
    <w:rsid w:val="12098641"/>
    <w:rsid w:val="123256C4"/>
    <w:rsid w:val="1233DEC5"/>
    <w:rsid w:val="124A0177"/>
    <w:rsid w:val="125139FE"/>
    <w:rsid w:val="127056C1"/>
    <w:rsid w:val="128A81FB"/>
    <w:rsid w:val="129FF0DF"/>
    <w:rsid w:val="12C42308"/>
    <w:rsid w:val="13161E1A"/>
    <w:rsid w:val="133CEEF7"/>
    <w:rsid w:val="134E1C1E"/>
    <w:rsid w:val="13735999"/>
    <w:rsid w:val="1396B1AD"/>
    <w:rsid w:val="13A562EA"/>
    <w:rsid w:val="13C3F4DD"/>
    <w:rsid w:val="13D16DF4"/>
    <w:rsid w:val="13DAACC7"/>
    <w:rsid w:val="13F942D2"/>
    <w:rsid w:val="141EE9BF"/>
    <w:rsid w:val="14337600"/>
    <w:rsid w:val="14545200"/>
    <w:rsid w:val="147FA3E0"/>
    <w:rsid w:val="14CCB220"/>
    <w:rsid w:val="14DC515F"/>
    <w:rsid w:val="14E6BE2C"/>
    <w:rsid w:val="1524C3A9"/>
    <w:rsid w:val="1538653E"/>
    <w:rsid w:val="153A29C1"/>
    <w:rsid w:val="1546F04C"/>
    <w:rsid w:val="1547F85E"/>
    <w:rsid w:val="1567D237"/>
    <w:rsid w:val="15ACB49E"/>
    <w:rsid w:val="1617D562"/>
    <w:rsid w:val="162634D9"/>
    <w:rsid w:val="1647F5A0"/>
    <w:rsid w:val="16557147"/>
    <w:rsid w:val="16710728"/>
    <w:rsid w:val="1672A49B"/>
    <w:rsid w:val="167E1EFF"/>
    <w:rsid w:val="168828FB"/>
    <w:rsid w:val="16C73E7B"/>
    <w:rsid w:val="16C89B73"/>
    <w:rsid w:val="16DD7A81"/>
    <w:rsid w:val="16E84161"/>
    <w:rsid w:val="1742E4FB"/>
    <w:rsid w:val="1754C741"/>
    <w:rsid w:val="175C85F8"/>
    <w:rsid w:val="1776A587"/>
    <w:rsid w:val="178D38BF"/>
    <w:rsid w:val="1794FDA6"/>
    <w:rsid w:val="17ACFB36"/>
    <w:rsid w:val="17B96A67"/>
    <w:rsid w:val="17D26701"/>
    <w:rsid w:val="17E07552"/>
    <w:rsid w:val="181C608C"/>
    <w:rsid w:val="181DBC78"/>
    <w:rsid w:val="18291B5E"/>
    <w:rsid w:val="1830C7B2"/>
    <w:rsid w:val="1851CFE6"/>
    <w:rsid w:val="1858BFEF"/>
    <w:rsid w:val="185F3BFA"/>
    <w:rsid w:val="1884B66F"/>
    <w:rsid w:val="189F1346"/>
    <w:rsid w:val="18A5DFC6"/>
    <w:rsid w:val="18E75EA9"/>
    <w:rsid w:val="18E7969B"/>
    <w:rsid w:val="18F24A4E"/>
    <w:rsid w:val="18F5879B"/>
    <w:rsid w:val="1911D567"/>
    <w:rsid w:val="19C9D5E0"/>
    <w:rsid w:val="19F89458"/>
    <w:rsid w:val="1A13BE3B"/>
    <w:rsid w:val="1A1F695C"/>
    <w:rsid w:val="1A81198B"/>
    <w:rsid w:val="1AD55015"/>
    <w:rsid w:val="1AE400AB"/>
    <w:rsid w:val="1AE52C35"/>
    <w:rsid w:val="1AEEE564"/>
    <w:rsid w:val="1AFB3756"/>
    <w:rsid w:val="1B029BCB"/>
    <w:rsid w:val="1B491619"/>
    <w:rsid w:val="1B5B5995"/>
    <w:rsid w:val="1BA1B2ED"/>
    <w:rsid w:val="1BA5824C"/>
    <w:rsid w:val="1BC188D7"/>
    <w:rsid w:val="1BD7F00D"/>
    <w:rsid w:val="1C00528C"/>
    <w:rsid w:val="1C2D893E"/>
    <w:rsid w:val="1C39342C"/>
    <w:rsid w:val="1C3E526C"/>
    <w:rsid w:val="1C464FF8"/>
    <w:rsid w:val="1C9049E7"/>
    <w:rsid w:val="1CB65899"/>
    <w:rsid w:val="1CC90247"/>
    <w:rsid w:val="1CCE552A"/>
    <w:rsid w:val="1CECC40C"/>
    <w:rsid w:val="1D405AA6"/>
    <w:rsid w:val="1D425440"/>
    <w:rsid w:val="1D9550CE"/>
    <w:rsid w:val="1DE47A62"/>
    <w:rsid w:val="1E096714"/>
    <w:rsid w:val="1E87883A"/>
    <w:rsid w:val="1E9B980F"/>
    <w:rsid w:val="1EA5919E"/>
    <w:rsid w:val="1EAF5485"/>
    <w:rsid w:val="1EC1F07E"/>
    <w:rsid w:val="1ED29187"/>
    <w:rsid w:val="1EE2D3D1"/>
    <w:rsid w:val="1EE3524E"/>
    <w:rsid w:val="1F215580"/>
    <w:rsid w:val="1F4C3B9F"/>
    <w:rsid w:val="1F6A8F8E"/>
    <w:rsid w:val="1FA31F75"/>
    <w:rsid w:val="1FBA8198"/>
    <w:rsid w:val="1FDC47CF"/>
    <w:rsid w:val="2000AE24"/>
    <w:rsid w:val="200B9E2B"/>
    <w:rsid w:val="2025E920"/>
    <w:rsid w:val="203B9F26"/>
    <w:rsid w:val="203CDDB2"/>
    <w:rsid w:val="2063E960"/>
    <w:rsid w:val="20A1F532"/>
    <w:rsid w:val="210B842E"/>
    <w:rsid w:val="210D8F60"/>
    <w:rsid w:val="213DC62D"/>
    <w:rsid w:val="215714F8"/>
    <w:rsid w:val="215DE15F"/>
    <w:rsid w:val="217E6E43"/>
    <w:rsid w:val="219D0DAF"/>
    <w:rsid w:val="21A1E597"/>
    <w:rsid w:val="21CCAD30"/>
    <w:rsid w:val="22350700"/>
    <w:rsid w:val="226BC4EC"/>
    <w:rsid w:val="227DCF4B"/>
    <w:rsid w:val="227F1D59"/>
    <w:rsid w:val="22DBC675"/>
    <w:rsid w:val="22EBCE48"/>
    <w:rsid w:val="2301E4CF"/>
    <w:rsid w:val="23265084"/>
    <w:rsid w:val="232C58F9"/>
    <w:rsid w:val="233B8E9E"/>
    <w:rsid w:val="2376F1B0"/>
    <w:rsid w:val="23DC5654"/>
    <w:rsid w:val="23ECEAB8"/>
    <w:rsid w:val="24478361"/>
    <w:rsid w:val="24600FC5"/>
    <w:rsid w:val="2478AEBA"/>
    <w:rsid w:val="24D00D16"/>
    <w:rsid w:val="24D26703"/>
    <w:rsid w:val="24FFF729"/>
    <w:rsid w:val="251C489B"/>
    <w:rsid w:val="2546D1A2"/>
    <w:rsid w:val="254B4F9C"/>
    <w:rsid w:val="25C7A708"/>
    <w:rsid w:val="25D61F74"/>
    <w:rsid w:val="25F91A74"/>
    <w:rsid w:val="2601AA9C"/>
    <w:rsid w:val="2648A1C6"/>
    <w:rsid w:val="264D7C3B"/>
    <w:rsid w:val="26B6ED4C"/>
    <w:rsid w:val="26F965DE"/>
    <w:rsid w:val="2732CCEF"/>
    <w:rsid w:val="2740E3D8"/>
    <w:rsid w:val="275508AD"/>
    <w:rsid w:val="2755192D"/>
    <w:rsid w:val="276A05BC"/>
    <w:rsid w:val="27AC079F"/>
    <w:rsid w:val="27B93E11"/>
    <w:rsid w:val="27C86B7D"/>
    <w:rsid w:val="27D03A61"/>
    <w:rsid w:val="27FD1B39"/>
    <w:rsid w:val="281E6205"/>
    <w:rsid w:val="285240C4"/>
    <w:rsid w:val="287DDCA5"/>
    <w:rsid w:val="28965691"/>
    <w:rsid w:val="28D66FD8"/>
    <w:rsid w:val="28F9F245"/>
    <w:rsid w:val="290FAD22"/>
    <w:rsid w:val="291B7A67"/>
    <w:rsid w:val="2946300D"/>
    <w:rsid w:val="298B99B4"/>
    <w:rsid w:val="29EAFA90"/>
    <w:rsid w:val="2A1C2C6A"/>
    <w:rsid w:val="2A7F465B"/>
    <w:rsid w:val="2A9028E7"/>
    <w:rsid w:val="2AA37188"/>
    <w:rsid w:val="2AC62DE4"/>
    <w:rsid w:val="2B026882"/>
    <w:rsid w:val="2B0CF6B4"/>
    <w:rsid w:val="2B2B002E"/>
    <w:rsid w:val="2B4125F6"/>
    <w:rsid w:val="2B5CA34C"/>
    <w:rsid w:val="2BD8BE4D"/>
    <w:rsid w:val="2C0E34BA"/>
    <w:rsid w:val="2C1381AF"/>
    <w:rsid w:val="2C14CC4A"/>
    <w:rsid w:val="2CA4407E"/>
    <w:rsid w:val="2CF68850"/>
    <w:rsid w:val="2D04D3A6"/>
    <w:rsid w:val="2D283943"/>
    <w:rsid w:val="2D3D02C9"/>
    <w:rsid w:val="2D5EDFAD"/>
    <w:rsid w:val="2D75B284"/>
    <w:rsid w:val="2DD442EA"/>
    <w:rsid w:val="2DF37FE6"/>
    <w:rsid w:val="2DFE4C51"/>
    <w:rsid w:val="2E2A8129"/>
    <w:rsid w:val="2E36A23C"/>
    <w:rsid w:val="2E453AF5"/>
    <w:rsid w:val="2E46110D"/>
    <w:rsid w:val="2E60E051"/>
    <w:rsid w:val="2E623C39"/>
    <w:rsid w:val="2E7808DA"/>
    <w:rsid w:val="2E800AA7"/>
    <w:rsid w:val="2E8582A8"/>
    <w:rsid w:val="2EB91941"/>
    <w:rsid w:val="2ED32021"/>
    <w:rsid w:val="2ED7165D"/>
    <w:rsid w:val="2F057B4B"/>
    <w:rsid w:val="2F1AE834"/>
    <w:rsid w:val="2F4B49EC"/>
    <w:rsid w:val="2F623935"/>
    <w:rsid w:val="2F76DC80"/>
    <w:rsid w:val="2F7C85AD"/>
    <w:rsid w:val="2FCD4908"/>
    <w:rsid w:val="300272E1"/>
    <w:rsid w:val="30B84582"/>
    <w:rsid w:val="30B896D2"/>
    <w:rsid w:val="30CE74C2"/>
    <w:rsid w:val="30E56701"/>
    <w:rsid w:val="31662D6C"/>
    <w:rsid w:val="316D28C2"/>
    <w:rsid w:val="3195EEC1"/>
    <w:rsid w:val="31CC794F"/>
    <w:rsid w:val="31D59AD4"/>
    <w:rsid w:val="31E40B09"/>
    <w:rsid w:val="31EBA580"/>
    <w:rsid w:val="32010200"/>
    <w:rsid w:val="3233D9E4"/>
    <w:rsid w:val="32671F41"/>
    <w:rsid w:val="328D0E2B"/>
    <w:rsid w:val="329DC68E"/>
    <w:rsid w:val="32CE9457"/>
    <w:rsid w:val="3318EFD6"/>
    <w:rsid w:val="331C104C"/>
    <w:rsid w:val="33547EE2"/>
    <w:rsid w:val="337BCC18"/>
    <w:rsid w:val="33AF1A10"/>
    <w:rsid w:val="33BD7E02"/>
    <w:rsid w:val="33C5A365"/>
    <w:rsid w:val="342FC7D4"/>
    <w:rsid w:val="346B6EBA"/>
    <w:rsid w:val="34810818"/>
    <w:rsid w:val="34892DD9"/>
    <w:rsid w:val="34D1426A"/>
    <w:rsid w:val="34F89109"/>
    <w:rsid w:val="34FE439C"/>
    <w:rsid w:val="352D52ED"/>
    <w:rsid w:val="352EAAA0"/>
    <w:rsid w:val="3536397A"/>
    <w:rsid w:val="3536ACAA"/>
    <w:rsid w:val="35416558"/>
    <w:rsid w:val="3576FAC3"/>
    <w:rsid w:val="357EA242"/>
    <w:rsid w:val="35917242"/>
    <w:rsid w:val="362C5DA9"/>
    <w:rsid w:val="362C60E3"/>
    <w:rsid w:val="364515BB"/>
    <w:rsid w:val="364D097F"/>
    <w:rsid w:val="367D4263"/>
    <w:rsid w:val="36AF47F0"/>
    <w:rsid w:val="36CF6BE1"/>
    <w:rsid w:val="370610D1"/>
    <w:rsid w:val="373D4369"/>
    <w:rsid w:val="374FDBCE"/>
    <w:rsid w:val="375DA90A"/>
    <w:rsid w:val="37655229"/>
    <w:rsid w:val="379ED7B9"/>
    <w:rsid w:val="38128E6C"/>
    <w:rsid w:val="383F42D2"/>
    <w:rsid w:val="384D2F55"/>
    <w:rsid w:val="384D3628"/>
    <w:rsid w:val="3878AFBC"/>
    <w:rsid w:val="388BF600"/>
    <w:rsid w:val="389EBF37"/>
    <w:rsid w:val="38B82839"/>
    <w:rsid w:val="38D125FC"/>
    <w:rsid w:val="390B01AF"/>
    <w:rsid w:val="391B3389"/>
    <w:rsid w:val="3927F3C7"/>
    <w:rsid w:val="395C745C"/>
    <w:rsid w:val="39619044"/>
    <w:rsid w:val="397DEC37"/>
    <w:rsid w:val="39F80849"/>
    <w:rsid w:val="39FB271A"/>
    <w:rsid w:val="39FB6A96"/>
    <w:rsid w:val="3A1F12AB"/>
    <w:rsid w:val="3A42B18D"/>
    <w:rsid w:val="3A5B00D3"/>
    <w:rsid w:val="3A7F8F3C"/>
    <w:rsid w:val="3A9467D4"/>
    <w:rsid w:val="3A95A2A9"/>
    <w:rsid w:val="3AA39C6F"/>
    <w:rsid w:val="3AA48A2A"/>
    <w:rsid w:val="3AA93B8D"/>
    <w:rsid w:val="3AF19B9A"/>
    <w:rsid w:val="3B1CD052"/>
    <w:rsid w:val="3B31C77A"/>
    <w:rsid w:val="3B3FEAC4"/>
    <w:rsid w:val="3B442D13"/>
    <w:rsid w:val="3B5B8B1A"/>
    <w:rsid w:val="3B80AEA1"/>
    <w:rsid w:val="3B90C671"/>
    <w:rsid w:val="3B92EEDC"/>
    <w:rsid w:val="3BA2D77D"/>
    <w:rsid w:val="3BEEE88C"/>
    <w:rsid w:val="3BF951D1"/>
    <w:rsid w:val="3BFAADE2"/>
    <w:rsid w:val="3C3401D4"/>
    <w:rsid w:val="3C38904F"/>
    <w:rsid w:val="3C67E2C0"/>
    <w:rsid w:val="3C751CBB"/>
    <w:rsid w:val="3C9E7DDE"/>
    <w:rsid w:val="3CDC37B0"/>
    <w:rsid w:val="3CEE8496"/>
    <w:rsid w:val="3CF2A8F9"/>
    <w:rsid w:val="3CF8F01C"/>
    <w:rsid w:val="3CFD77DD"/>
    <w:rsid w:val="3D29CC64"/>
    <w:rsid w:val="3DAAFCD0"/>
    <w:rsid w:val="3DBB6B19"/>
    <w:rsid w:val="3DD1508C"/>
    <w:rsid w:val="3DE277D4"/>
    <w:rsid w:val="3DEB058E"/>
    <w:rsid w:val="3DEE47FC"/>
    <w:rsid w:val="3DFA4629"/>
    <w:rsid w:val="3E14F4E0"/>
    <w:rsid w:val="3E1BF931"/>
    <w:rsid w:val="3E739BCA"/>
    <w:rsid w:val="3E760B6A"/>
    <w:rsid w:val="3E98EBFB"/>
    <w:rsid w:val="3EB72D45"/>
    <w:rsid w:val="3EBAC64D"/>
    <w:rsid w:val="3EBECAB8"/>
    <w:rsid w:val="3EF2BF90"/>
    <w:rsid w:val="3F05581E"/>
    <w:rsid w:val="3F4DF923"/>
    <w:rsid w:val="3F6FEF17"/>
    <w:rsid w:val="40560885"/>
    <w:rsid w:val="40706A58"/>
    <w:rsid w:val="411368CA"/>
    <w:rsid w:val="412A0A20"/>
    <w:rsid w:val="412D20D2"/>
    <w:rsid w:val="41409589"/>
    <w:rsid w:val="4172D8F0"/>
    <w:rsid w:val="41922E1E"/>
    <w:rsid w:val="41C3DF02"/>
    <w:rsid w:val="41CCE3F5"/>
    <w:rsid w:val="41D1BE7E"/>
    <w:rsid w:val="41F8D88A"/>
    <w:rsid w:val="4208E3D9"/>
    <w:rsid w:val="425F1D05"/>
    <w:rsid w:val="4288C24B"/>
    <w:rsid w:val="42B9F74A"/>
    <w:rsid w:val="42BA2049"/>
    <w:rsid w:val="42C1F4EF"/>
    <w:rsid w:val="42CB8811"/>
    <w:rsid w:val="42CBB78D"/>
    <w:rsid w:val="42F361B3"/>
    <w:rsid w:val="42F4A411"/>
    <w:rsid w:val="432FC3F2"/>
    <w:rsid w:val="433ACCB0"/>
    <w:rsid w:val="4396994F"/>
    <w:rsid w:val="4398980B"/>
    <w:rsid w:val="4417D3F2"/>
    <w:rsid w:val="4436C7EE"/>
    <w:rsid w:val="443B419B"/>
    <w:rsid w:val="449173BA"/>
    <w:rsid w:val="44E2BD4D"/>
    <w:rsid w:val="44F616FB"/>
    <w:rsid w:val="44FAA8FF"/>
    <w:rsid w:val="4501B8F1"/>
    <w:rsid w:val="4508CBBF"/>
    <w:rsid w:val="459026B0"/>
    <w:rsid w:val="45AC10DB"/>
    <w:rsid w:val="45D96F10"/>
    <w:rsid w:val="460400DE"/>
    <w:rsid w:val="46044B05"/>
    <w:rsid w:val="46173957"/>
    <w:rsid w:val="4623E0BE"/>
    <w:rsid w:val="463F1093"/>
    <w:rsid w:val="4644142D"/>
    <w:rsid w:val="46442DE5"/>
    <w:rsid w:val="464BA7DA"/>
    <w:rsid w:val="46732946"/>
    <w:rsid w:val="4675346F"/>
    <w:rsid w:val="46837793"/>
    <w:rsid w:val="46919BB7"/>
    <w:rsid w:val="46E0E34B"/>
    <w:rsid w:val="470116EF"/>
    <w:rsid w:val="4727832F"/>
    <w:rsid w:val="474067BB"/>
    <w:rsid w:val="4750ADBC"/>
    <w:rsid w:val="475B7DF8"/>
    <w:rsid w:val="4762C0C3"/>
    <w:rsid w:val="47BE7E2B"/>
    <w:rsid w:val="47E796F2"/>
    <w:rsid w:val="47F7A718"/>
    <w:rsid w:val="483F5238"/>
    <w:rsid w:val="484069D1"/>
    <w:rsid w:val="48A1D50B"/>
    <w:rsid w:val="48B42B90"/>
    <w:rsid w:val="48C12F1B"/>
    <w:rsid w:val="48C5021F"/>
    <w:rsid w:val="48E60977"/>
    <w:rsid w:val="4926F28D"/>
    <w:rsid w:val="4931F0D1"/>
    <w:rsid w:val="4942AD62"/>
    <w:rsid w:val="498173E0"/>
    <w:rsid w:val="49B6ADD2"/>
    <w:rsid w:val="49BB0EAA"/>
    <w:rsid w:val="49C830CF"/>
    <w:rsid w:val="49D943B3"/>
    <w:rsid w:val="49FA5A3F"/>
    <w:rsid w:val="4A5CF4E6"/>
    <w:rsid w:val="4A74319A"/>
    <w:rsid w:val="4A7D19CB"/>
    <w:rsid w:val="4AC05BE6"/>
    <w:rsid w:val="4AC19EA1"/>
    <w:rsid w:val="4AE86DFE"/>
    <w:rsid w:val="4B0D5E1A"/>
    <w:rsid w:val="4B42A94A"/>
    <w:rsid w:val="4B47D4F0"/>
    <w:rsid w:val="4B49D61C"/>
    <w:rsid w:val="4B5F2972"/>
    <w:rsid w:val="4B619CFC"/>
    <w:rsid w:val="4B6BCB70"/>
    <w:rsid w:val="4B7945A3"/>
    <w:rsid w:val="4B8A081C"/>
    <w:rsid w:val="4B986EE3"/>
    <w:rsid w:val="4BE22970"/>
    <w:rsid w:val="4BE6ED2C"/>
    <w:rsid w:val="4C0432FB"/>
    <w:rsid w:val="4C24AACE"/>
    <w:rsid w:val="4C414162"/>
    <w:rsid w:val="4C548961"/>
    <w:rsid w:val="4C560411"/>
    <w:rsid w:val="4C940691"/>
    <w:rsid w:val="4C9F7A57"/>
    <w:rsid w:val="4CA21F6C"/>
    <w:rsid w:val="4CB17E99"/>
    <w:rsid w:val="4CCCD62B"/>
    <w:rsid w:val="4CCE4AFE"/>
    <w:rsid w:val="4CE56D9F"/>
    <w:rsid w:val="4D0A0280"/>
    <w:rsid w:val="4D1E228A"/>
    <w:rsid w:val="4D41E003"/>
    <w:rsid w:val="4D427DDF"/>
    <w:rsid w:val="4D5CB345"/>
    <w:rsid w:val="4D6765A4"/>
    <w:rsid w:val="4DB2F5FC"/>
    <w:rsid w:val="4DC9BBEC"/>
    <w:rsid w:val="4E33EB46"/>
    <w:rsid w:val="4E34DA25"/>
    <w:rsid w:val="4E3875FB"/>
    <w:rsid w:val="4E535EAF"/>
    <w:rsid w:val="4E57194F"/>
    <w:rsid w:val="4E788FF7"/>
    <w:rsid w:val="4EA36C32"/>
    <w:rsid w:val="4EAC94DA"/>
    <w:rsid w:val="4EADC1AB"/>
    <w:rsid w:val="4EB25755"/>
    <w:rsid w:val="4ECD3924"/>
    <w:rsid w:val="4EDA4832"/>
    <w:rsid w:val="4EEF6D6F"/>
    <w:rsid w:val="4EFA4FD2"/>
    <w:rsid w:val="4F0C79A7"/>
    <w:rsid w:val="4F979588"/>
    <w:rsid w:val="4FC4D16E"/>
    <w:rsid w:val="501F55A0"/>
    <w:rsid w:val="5047C096"/>
    <w:rsid w:val="5063775C"/>
    <w:rsid w:val="50AFDAD6"/>
    <w:rsid w:val="50EE079C"/>
    <w:rsid w:val="51038E6E"/>
    <w:rsid w:val="514D2E65"/>
    <w:rsid w:val="51531401"/>
    <w:rsid w:val="51582C15"/>
    <w:rsid w:val="515F93F0"/>
    <w:rsid w:val="516AB2A8"/>
    <w:rsid w:val="516F5EA1"/>
    <w:rsid w:val="5180E41A"/>
    <w:rsid w:val="521F9CDE"/>
    <w:rsid w:val="525460A2"/>
    <w:rsid w:val="5299FD73"/>
    <w:rsid w:val="52A45E71"/>
    <w:rsid w:val="52D4CF42"/>
    <w:rsid w:val="53114265"/>
    <w:rsid w:val="532A84BC"/>
    <w:rsid w:val="536B21AD"/>
    <w:rsid w:val="53E6BD09"/>
    <w:rsid w:val="54079B1E"/>
    <w:rsid w:val="54125E4C"/>
    <w:rsid w:val="541DCB35"/>
    <w:rsid w:val="541EFACE"/>
    <w:rsid w:val="541FED6C"/>
    <w:rsid w:val="5420722E"/>
    <w:rsid w:val="5440E3E5"/>
    <w:rsid w:val="544A13F6"/>
    <w:rsid w:val="546714B6"/>
    <w:rsid w:val="547EA6AF"/>
    <w:rsid w:val="54850BCA"/>
    <w:rsid w:val="54A858BA"/>
    <w:rsid w:val="54AE754B"/>
    <w:rsid w:val="54C17B8E"/>
    <w:rsid w:val="54EF906C"/>
    <w:rsid w:val="54F337B8"/>
    <w:rsid w:val="5501C33A"/>
    <w:rsid w:val="5511CF78"/>
    <w:rsid w:val="5525C290"/>
    <w:rsid w:val="5534818B"/>
    <w:rsid w:val="55972AAE"/>
    <w:rsid w:val="55C1147A"/>
    <w:rsid w:val="56383701"/>
    <w:rsid w:val="565A0984"/>
    <w:rsid w:val="56614747"/>
    <w:rsid w:val="56942CEB"/>
    <w:rsid w:val="5698B339"/>
    <w:rsid w:val="569FCABD"/>
    <w:rsid w:val="56A6C9ED"/>
    <w:rsid w:val="56A8B65A"/>
    <w:rsid w:val="56DB6742"/>
    <w:rsid w:val="577DA3A7"/>
    <w:rsid w:val="57A2E2AA"/>
    <w:rsid w:val="57BAACD1"/>
    <w:rsid w:val="57C7993B"/>
    <w:rsid w:val="57E93DA7"/>
    <w:rsid w:val="57EAB45F"/>
    <w:rsid w:val="57EC54FD"/>
    <w:rsid w:val="57F180CB"/>
    <w:rsid w:val="58163B47"/>
    <w:rsid w:val="5831261B"/>
    <w:rsid w:val="5880FE83"/>
    <w:rsid w:val="58A1C45E"/>
    <w:rsid w:val="58A2DCA2"/>
    <w:rsid w:val="58B43A6B"/>
    <w:rsid w:val="58B8F42C"/>
    <w:rsid w:val="58CC7CC9"/>
    <w:rsid w:val="58E1210F"/>
    <w:rsid w:val="58F2F1F9"/>
    <w:rsid w:val="58F7B751"/>
    <w:rsid w:val="59075EB0"/>
    <w:rsid w:val="59329830"/>
    <w:rsid w:val="5942DAEC"/>
    <w:rsid w:val="5967D501"/>
    <w:rsid w:val="59693A8F"/>
    <w:rsid w:val="5985BEA0"/>
    <w:rsid w:val="59BA83CF"/>
    <w:rsid w:val="59C9F2C9"/>
    <w:rsid w:val="59D3E10F"/>
    <w:rsid w:val="5A1C968B"/>
    <w:rsid w:val="5A4222E4"/>
    <w:rsid w:val="5A42B7B9"/>
    <w:rsid w:val="5A4C7B61"/>
    <w:rsid w:val="5A990121"/>
    <w:rsid w:val="5A9B8A7A"/>
    <w:rsid w:val="5AC977D8"/>
    <w:rsid w:val="5ADCDC70"/>
    <w:rsid w:val="5ADD8999"/>
    <w:rsid w:val="5AF1B84D"/>
    <w:rsid w:val="5AF4D45E"/>
    <w:rsid w:val="5AF9EF6E"/>
    <w:rsid w:val="5B0113FF"/>
    <w:rsid w:val="5B1669B7"/>
    <w:rsid w:val="5B173634"/>
    <w:rsid w:val="5B21E2CD"/>
    <w:rsid w:val="5B35A523"/>
    <w:rsid w:val="5B40F84E"/>
    <w:rsid w:val="5B4165BC"/>
    <w:rsid w:val="5B4A21FD"/>
    <w:rsid w:val="5B5C016A"/>
    <w:rsid w:val="5B72E50A"/>
    <w:rsid w:val="5B865E20"/>
    <w:rsid w:val="5BCE2488"/>
    <w:rsid w:val="5BDF28FA"/>
    <w:rsid w:val="5BE4DC86"/>
    <w:rsid w:val="5C475FE0"/>
    <w:rsid w:val="5C501DE9"/>
    <w:rsid w:val="5C5DA563"/>
    <w:rsid w:val="5C6BD701"/>
    <w:rsid w:val="5C9053A7"/>
    <w:rsid w:val="5C92E444"/>
    <w:rsid w:val="5CB3BA38"/>
    <w:rsid w:val="5CDAC1A9"/>
    <w:rsid w:val="5CEC25EF"/>
    <w:rsid w:val="5CFF926B"/>
    <w:rsid w:val="5D0AD270"/>
    <w:rsid w:val="5D100265"/>
    <w:rsid w:val="5D3C3F41"/>
    <w:rsid w:val="5D64A5EB"/>
    <w:rsid w:val="5D7A79A0"/>
    <w:rsid w:val="5DA3AAAD"/>
    <w:rsid w:val="5DB3DE47"/>
    <w:rsid w:val="5DF51336"/>
    <w:rsid w:val="5DFBBB56"/>
    <w:rsid w:val="5E0F86B4"/>
    <w:rsid w:val="5E480F3A"/>
    <w:rsid w:val="5E5A4C4E"/>
    <w:rsid w:val="5E6CF2A5"/>
    <w:rsid w:val="5ED1890D"/>
    <w:rsid w:val="5ED8C1FD"/>
    <w:rsid w:val="5EEA2D8D"/>
    <w:rsid w:val="5F25BE7E"/>
    <w:rsid w:val="5F2D7E8E"/>
    <w:rsid w:val="5F3651BB"/>
    <w:rsid w:val="5F5610B9"/>
    <w:rsid w:val="5F7BAE41"/>
    <w:rsid w:val="5F954769"/>
    <w:rsid w:val="5F9BCFCE"/>
    <w:rsid w:val="5FB04577"/>
    <w:rsid w:val="5FB372E6"/>
    <w:rsid w:val="5FB93B70"/>
    <w:rsid w:val="5FC606F5"/>
    <w:rsid w:val="5FF3C623"/>
    <w:rsid w:val="5FFAA8E5"/>
    <w:rsid w:val="6004C8D5"/>
    <w:rsid w:val="6029AFC6"/>
    <w:rsid w:val="6037572C"/>
    <w:rsid w:val="603761D5"/>
    <w:rsid w:val="603CF0B1"/>
    <w:rsid w:val="605372B7"/>
    <w:rsid w:val="609CFD97"/>
    <w:rsid w:val="60C2F6BB"/>
    <w:rsid w:val="60DE0F60"/>
    <w:rsid w:val="60E7A28E"/>
    <w:rsid w:val="60EB1156"/>
    <w:rsid w:val="611B5361"/>
    <w:rsid w:val="6132247A"/>
    <w:rsid w:val="61387EF6"/>
    <w:rsid w:val="6160CFBF"/>
    <w:rsid w:val="618DFE0B"/>
    <w:rsid w:val="61BE3377"/>
    <w:rsid w:val="61E18883"/>
    <w:rsid w:val="61F09D2A"/>
    <w:rsid w:val="620A9AD0"/>
    <w:rsid w:val="62333AC8"/>
    <w:rsid w:val="6235491C"/>
    <w:rsid w:val="62406BC6"/>
    <w:rsid w:val="625FEE15"/>
    <w:rsid w:val="626484E3"/>
    <w:rsid w:val="62835C97"/>
    <w:rsid w:val="628F8A67"/>
    <w:rsid w:val="62909031"/>
    <w:rsid w:val="62A43442"/>
    <w:rsid w:val="62E6B437"/>
    <w:rsid w:val="62E7541A"/>
    <w:rsid w:val="62EA2CAB"/>
    <w:rsid w:val="62FF7D29"/>
    <w:rsid w:val="63358476"/>
    <w:rsid w:val="6351DA70"/>
    <w:rsid w:val="63834799"/>
    <w:rsid w:val="63B0654D"/>
    <w:rsid w:val="63D93736"/>
    <w:rsid w:val="63E5E415"/>
    <w:rsid w:val="63F0F13C"/>
    <w:rsid w:val="640C804D"/>
    <w:rsid w:val="640EB193"/>
    <w:rsid w:val="6427FE71"/>
    <w:rsid w:val="642892B2"/>
    <w:rsid w:val="644FF82B"/>
    <w:rsid w:val="646C8C39"/>
    <w:rsid w:val="6483A729"/>
    <w:rsid w:val="64B22E0F"/>
    <w:rsid w:val="64B9644F"/>
    <w:rsid w:val="64E74C70"/>
    <w:rsid w:val="65068473"/>
    <w:rsid w:val="652CCF1F"/>
    <w:rsid w:val="6572B436"/>
    <w:rsid w:val="657CCC15"/>
    <w:rsid w:val="65A2B78B"/>
    <w:rsid w:val="65F155DB"/>
    <w:rsid w:val="65F38C08"/>
    <w:rsid w:val="66071BF8"/>
    <w:rsid w:val="66D50FFA"/>
    <w:rsid w:val="66F28575"/>
    <w:rsid w:val="6753DBA8"/>
    <w:rsid w:val="67959CD2"/>
    <w:rsid w:val="67AFF6B1"/>
    <w:rsid w:val="67B95E67"/>
    <w:rsid w:val="67B995AE"/>
    <w:rsid w:val="67CE64C8"/>
    <w:rsid w:val="67E7E5A5"/>
    <w:rsid w:val="67F25173"/>
    <w:rsid w:val="6806EF13"/>
    <w:rsid w:val="681F4172"/>
    <w:rsid w:val="6825BB61"/>
    <w:rsid w:val="6830FE57"/>
    <w:rsid w:val="6872D69B"/>
    <w:rsid w:val="6882076C"/>
    <w:rsid w:val="68865422"/>
    <w:rsid w:val="688CE687"/>
    <w:rsid w:val="68D74143"/>
    <w:rsid w:val="68E06BB8"/>
    <w:rsid w:val="69126D9A"/>
    <w:rsid w:val="69165DEE"/>
    <w:rsid w:val="69251569"/>
    <w:rsid w:val="69681057"/>
    <w:rsid w:val="698E2897"/>
    <w:rsid w:val="69A5A80E"/>
    <w:rsid w:val="69B89062"/>
    <w:rsid w:val="69F934B7"/>
    <w:rsid w:val="6A2D93CC"/>
    <w:rsid w:val="6A44FD91"/>
    <w:rsid w:val="6A451192"/>
    <w:rsid w:val="6AACCED0"/>
    <w:rsid w:val="6AE93D4C"/>
    <w:rsid w:val="6AEDF165"/>
    <w:rsid w:val="6B077A87"/>
    <w:rsid w:val="6B306483"/>
    <w:rsid w:val="6BA0FAA2"/>
    <w:rsid w:val="6C3865BD"/>
    <w:rsid w:val="6C43A962"/>
    <w:rsid w:val="6C7A0D15"/>
    <w:rsid w:val="6C910D1C"/>
    <w:rsid w:val="6C954D6E"/>
    <w:rsid w:val="6CAE2EFF"/>
    <w:rsid w:val="6CD557AB"/>
    <w:rsid w:val="6CF4597B"/>
    <w:rsid w:val="6D13BF53"/>
    <w:rsid w:val="6D1DB426"/>
    <w:rsid w:val="6D569FD0"/>
    <w:rsid w:val="6D8C0EA5"/>
    <w:rsid w:val="6D934740"/>
    <w:rsid w:val="6D9D35AE"/>
    <w:rsid w:val="6DB09DF8"/>
    <w:rsid w:val="6DB888C7"/>
    <w:rsid w:val="6DED1DE2"/>
    <w:rsid w:val="6E2625EF"/>
    <w:rsid w:val="6E36CA82"/>
    <w:rsid w:val="6E42271F"/>
    <w:rsid w:val="6E74D46D"/>
    <w:rsid w:val="6E75B811"/>
    <w:rsid w:val="6EC57674"/>
    <w:rsid w:val="6EC6FCF2"/>
    <w:rsid w:val="6EC9DB66"/>
    <w:rsid w:val="6EDACA8F"/>
    <w:rsid w:val="6EDF980F"/>
    <w:rsid w:val="6EE88E68"/>
    <w:rsid w:val="6EFE1FE0"/>
    <w:rsid w:val="6F3981C4"/>
    <w:rsid w:val="6F513A7C"/>
    <w:rsid w:val="6F7D0CE8"/>
    <w:rsid w:val="6F9D6350"/>
    <w:rsid w:val="6FB076DE"/>
    <w:rsid w:val="6FEE81CF"/>
    <w:rsid w:val="701466EB"/>
    <w:rsid w:val="704034D4"/>
    <w:rsid w:val="7057AAA6"/>
    <w:rsid w:val="707A5A44"/>
    <w:rsid w:val="707D0AB3"/>
    <w:rsid w:val="70AB89F1"/>
    <w:rsid w:val="70DF6A44"/>
    <w:rsid w:val="70F7FAF3"/>
    <w:rsid w:val="710AA810"/>
    <w:rsid w:val="710C21DC"/>
    <w:rsid w:val="7116D57B"/>
    <w:rsid w:val="711999AC"/>
    <w:rsid w:val="7128CA67"/>
    <w:rsid w:val="712AA665"/>
    <w:rsid w:val="7137243F"/>
    <w:rsid w:val="713A6873"/>
    <w:rsid w:val="71552FB0"/>
    <w:rsid w:val="7165CFC2"/>
    <w:rsid w:val="717DD674"/>
    <w:rsid w:val="71951A31"/>
    <w:rsid w:val="71A50DFC"/>
    <w:rsid w:val="71AC001A"/>
    <w:rsid w:val="71AC3FC4"/>
    <w:rsid w:val="71B8CC52"/>
    <w:rsid w:val="71D65BB0"/>
    <w:rsid w:val="71DCD390"/>
    <w:rsid w:val="71EB7B22"/>
    <w:rsid w:val="71F6CE81"/>
    <w:rsid w:val="71FF8B23"/>
    <w:rsid w:val="72277E5C"/>
    <w:rsid w:val="724DD3E2"/>
    <w:rsid w:val="726D6CCB"/>
    <w:rsid w:val="7289CFDC"/>
    <w:rsid w:val="72E1C7A9"/>
    <w:rsid w:val="72E1E10B"/>
    <w:rsid w:val="730C7610"/>
    <w:rsid w:val="73109801"/>
    <w:rsid w:val="7330ACEF"/>
    <w:rsid w:val="735BB8C9"/>
    <w:rsid w:val="736AA8AE"/>
    <w:rsid w:val="736BF6BD"/>
    <w:rsid w:val="7378070F"/>
    <w:rsid w:val="737F04C7"/>
    <w:rsid w:val="73C033D5"/>
    <w:rsid w:val="73CBD6E5"/>
    <w:rsid w:val="73E8FB79"/>
    <w:rsid w:val="740471A4"/>
    <w:rsid w:val="743547CF"/>
    <w:rsid w:val="749A7474"/>
    <w:rsid w:val="74B4ED12"/>
    <w:rsid w:val="74BD2ED1"/>
    <w:rsid w:val="750D22E8"/>
    <w:rsid w:val="754160F3"/>
    <w:rsid w:val="757291FA"/>
    <w:rsid w:val="757A738A"/>
    <w:rsid w:val="75A2A0BA"/>
    <w:rsid w:val="75B40F63"/>
    <w:rsid w:val="75C0D93F"/>
    <w:rsid w:val="75E700FC"/>
    <w:rsid w:val="7635BAD1"/>
    <w:rsid w:val="763E60A1"/>
    <w:rsid w:val="767C8D57"/>
    <w:rsid w:val="767E6060"/>
    <w:rsid w:val="76A82879"/>
    <w:rsid w:val="76B2CCF9"/>
    <w:rsid w:val="76C0ED71"/>
    <w:rsid w:val="76F0B0C6"/>
    <w:rsid w:val="7775A96E"/>
    <w:rsid w:val="7785C56B"/>
    <w:rsid w:val="778F925C"/>
    <w:rsid w:val="77A79F3A"/>
    <w:rsid w:val="77AF7024"/>
    <w:rsid w:val="77C620B0"/>
    <w:rsid w:val="77D3D936"/>
    <w:rsid w:val="77DD23DE"/>
    <w:rsid w:val="7800523E"/>
    <w:rsid w:val="786592E2"/>
    <w:rsid w:val="786AA6F8"/>
    <w:rsid w:val="786BCF21"/>
    <w:rsid w:val="78987EDA"/>
    <w:rsid w:val="78B81990"/>
    <w:rsid w:val="78E79FB0"/>
    <w:rsid w:val="78EDC613"/>
    <w:rsid w:val="7957648E"/>
    <w:rsid w:val="797D9524"/>
    <w:rsid w:val="7A1106BC"/>
    <w:rsid w:val="7A1BC85B"/>
    <w:rsid w:val="7A4E6F53"/>
    <w:rsid w:val="7A5D93A8"/>
    <w:rsid w:val="7A89A845"/>
    <w:rsid w:val="7AABDC9E"/>
    <w:rsid w:val="7AB15539"/>
    <w:rsid w:val="7AB878B7"/>
    <w:rsid w:val="7AE3F24C"/>
    <w:rsid w:val="7AF02C18"/>
    <w:rsid w:val="7B03E5D5"/>
    <w:rsid w:val="7B0A9D8F"/>
    <w:rsid w:val="7B0ED359"/>
    <w:rsid w:val="7B2BE768"/>
    <w:rsid w:val="7B35455A"/>
    <w:rsid w:val="7BAE5CAF"/>
    <w:rsid w:val="7BAF10C1"/>
    <w:rsid w:val="7BBCFBA9"/>
    <w:rsid w:val="7BD4050B"/>
    <w:rsid w:val="7BD735CE"/>
    <w:rsid w:val="7BE4CCFB"/>
    <w:rsid w:val="7BF30373"/>
    <w:rsid w:val="7C3839DC"/>
    <w:rsid w:val="7C4B7239"/>
    <w:rsid w:val="7C54845A"/>
    <w:rsid w:val="7C73BF1B"/>
    <w:rsid w:val="7C789107"/>
    <w:rsid w:val="7C85A391"/>
    <w:rsid w:val="7D4385C9"/>
    <w:rsid w:val="7D55C8B0"/>
    <w:rsid w:val="7D9BC202"/>
    <w:rsid w:val="7DA5B698"/>
    <w:rsid w:val="7DAA3C2C"/>
    <w:rsid w:val="7DF3B5E2"/>
    <w:rsid w:val="7DFBD9F4"/>
    <w:rsid w:val="7DFED843"/>
    <w:rsid w:val="7E6C0F07"/>
    <w:rsid w:val="7EB85C9B"/>
    <w:rsid w:val="7EE88A11"/>
    <w:rsid w:val="7F4BC24C"/>
    <w:rsid w:val="7F4E02D5"/>
    <w:rsid w:val="7F5F5700"/>
    <w:rsid w:val="7F65944C"/>
    <w:rsid w:val="7F963BF5"/>
    <w:rsid w:val="7F9EF295"/>
    <w:rsid w:val="7FA5DDBB"/>
    <w:rsid w:val="7FCC3C56"/>
    <w:rsid w:val="7FE33BC2"/>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8ED2D3"/>
  <w14:defaultImageDpi w14:val="96"/>
  <w15:docId w15:val="{C5189439-EA19-4263-BBA4-2EFC784EF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7103F"/>
    <w:pPr>
      <w:widowControl w:val="0"/>
      <w:autoSpaceDE w:val="0"/>
      <w:autoSpaceDN w:val="0"/>
      <w:adjustRightInd w:val="0"/>
      <w:spacing w:after="0" w:line="240" w:lineRule="auto"/>
    </w:pPr>
    <w:rPr>
      <w:rFonts w:ascii="Arial" w:hAnsi="Arial" w:cs="Arial"/>
    </w:rPr>
  </w:style>
  <w:style w:type="paragraph" w:styleId="Ttulo1">
    <w:name w:val="heading 1"/>
    <w:basedOn w:val="Normal"/>
    <w:next w:val="Normal"/>
    <w:link w:val="Ttulo1Char"/>
    <w:uiPriority w:val="1"/>
    <w:qFormat/>
    <w:rsid w:val="00B74585"/>
    <w:pPr>
      <w:spacing w:before="89"/>
      <w:jc w:val="both"/>
      <w:outlineLvl w:val="0"/>
    </w:pPr>
    <w:rPr>
      <w:rFonts w:ascii="Verdana" w:hAnsi="Verdana"/>
      <w:b/>
      <w:bCs/>
      <w:sz w:val="24"/>
      <w:szCs w:val="32"/>
    </w:rPr>
  </w:style>
  <w:style w:type="paragraph" w:styleId="Ttulo2">
    <w:name w:val="heading 2"/>
    <w:basedOn w:val="Normal"/>
    <w:next w:val="Normal"/>
    <w:link w:val="Ttulo2Char"/>
    <w:uiPriority w:val="1"/>
    <w:qFormat/>
    <w:pPr>
      <w:spacing w:before="92"/>
      <w:ind w:left="222"/>
      <w:outlineLvl w:val="1"/>
    </w:pPr>
    <w:rPr>
      <w:b/>
      <w:bCs/>
      <w:sz w:val="24"/>
      <w:szCs w:val="24"/>
      <w:u w:val="single"/>
    </w:rPr>
  </w:style>
  <w:style w:type="paragraph" w:styleId="Ttulo3">
    <w:name w:val="heading 3"/>
    <w:basedOn w:val="Normal"/>
    <w:next w:val="Normal"/>
    <w:link w:val="Ttulo3Char"/>
    <w:uiPriority w:val="1"/>
    <w:qFormat/>
    <w:pPr>
      <w:ind w:left="509" w:hanging="334"/>
      <w:outlineLvl w:val="2"/>
    </w:pPr>
    <w:rPr>
      <w:b/>
      <w:bCs/>
      <w:sz w:val="20"/>
      <w:szCs w:val="20"/>
    </w:rPr>
  </w:style>
  <w:style w:type="paragraph" w:styleId="Ttulo4">
    <w:name w:val="heading 4"/>
    <w:basedOn w:val="Normal"/>
    <w:next w:val="Normal"/>
    <w:link w:val="Ttulo4Char"/>
    <w:uiPriority w:val="9"/>
    <w:semiHidden/>
    <w:unhideWhenUsed/>
    <w:qFormat/>
    <w:rsid w:val="003E77E2"/>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E77E2"/>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E77E2"/>
    <w:pPr>
      <w:keepNext/>
      <w:keepLines/>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E77E2"/>
    <w:pPr>
      <w:keepNext/>
      <w:keepLines/>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E77E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E77E2"/>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locked/>
    <w:rsid w:val="001E2D36"/>
    <w:rPr>
      <w:rFonts w:ascii="Verdana" w:hAnsi="Verdana" w:cs="Arial"/>
      <w:b/>
      <w:bCs/>
      <w:sz w:val="24"/>
      <w:szCs w:val="32"/>
    </w:rPr>
  </w:style>
  <w:style w:type="character" w:customStyle="1" w:styleId="Ttulo2Char">
    <w:name w:val="Título 2 Char"/>
    <w:basedOn w:val="Fontepargpadro"/>
    <w:link w:val="Ttulo2"/>
    <w:uiPriority w:val="1"/>
    <w:locked/>
    <w:rPr>
      <w:rFonts w:asciiTheme="majorHAnsi" w:eastAsiaTheme="majorEastAsia" w:hAnsiTheme="majorHAnsi" w:cs="Times New Roman"/>
      <w:b/>
      <w:bCs/>
      <w:i/>
      <w:iCs/>
      <w:sz w:val="28"/>
      <w:szCs w:val="28"/>
    </w:rPr>
  </w:style>
  <w:style w:type="character" w:customStyle="1" w:styleId="Ttulo3Char">
    <w:name w:val="Título 3 Char"/>
    <w:basedOn w:val="Fontepargpadro"/>
    <w:link w:val="Ttulo3"/>
    <w:uiPriority w:val="1"/>
    <w:locked/>
    <w:rPr>
      <w:rFonts w:asciiTheme="majorHAnsi" w:eastAsiaTheme="majorEastAsia" w:hAnsiTheme="majorHAnsi" w:cs="Times New Roman"/>
      <w:b/>
      <w:bCs/>
      <w:sz w:val="26"/>
      <w:szCs w:val="26"/>
    </w:rPr>
  </w:style>
  <w:style w:type="character" w:customStyle="1" w:styleId="Ttulo4Char">
    <w:name w:val="Título 4 Char"/>
    <w:basedOn w:val="Fontepargpadro"/>
    <w:link w:val="Ttulo4"/>
    <w:uiPriority w:val="9"/>
    <w:semiHidden/>
    <w:rsid w:val="003E77E2"/>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E77E2"/>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E77E2"/>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E77E2"/>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E77E2"/>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E77E2"/>
    <w:rPr>
      <w:rFonts w:asciiTheme="majorHAnsi" w:eastAsiaTheme="majorEastAsia" w:hAnsiTheme="majorHAnsi" w:cstheme="majorBidi"/>
      <w:i/>
      <w:iCs/>
      <w:color w:val="272727" w:themeColor="text1" w:themeTint="D8"/>
      <w:sz w:val="21"/>
      <w:szCs w:val="21"/>
    </w:rPr>
  </w:style>
  <w:style w:type="paragraph" w:styleId="Corpodetexto">
    <w:name w:val="Body Text"/>
    <w:basedOn w:val="Normal"/>
    <w:link w:val="CorpodetextoChar"/>
    <w:uiPriority w:val="1"/>
    <w:qFormat/>
    <w:rPr>
      <w:sz w:val="20"/>
      <w:szCs w:val="20"/>
    </w:rPr>
  </w:style>
  <w:style w:type="character" w:customStyle="1" w:styleId="CorpodetextoChar">
    <w:name w:val="Corpo de texto Char"/>
    <w:basedOn w:val="Fontepargpadro"/>
    <w:link w:val="Corpodetexto"/>
    <w:uiPriority w:val="1"/>
    <w:locked/>
    <w:rPr>
      <w:rFonts w:ascii="Arial" w:hAnsi="Arial" w:cs="Arial"/>
    </w:rPr>
  </w:style>
  <w:style w:type="paragraph" w:styleId="PargrafodaLista">
    <w:name w:val="List Paragraph"/>
    <w:basedOn w:val="Normal"/>
    <w:link w:val="PargrafodaListaChar"/>
    <w:uiPriority w:val="1"/>
    <w:qFormat/>
    <w:pPr>
      <w:ind w:left="941" w:hanging="360"/>
    </w:pPr>
    <w:rPr>
      <w:sz w:val="24"/>
      <w:szCs w:val="24"/>
    </w:rPr>
  </w:style>
  <w:style w:type="character" w:customStyle="1" w:styleId="PargrafodaListaChar">
    <w:name w:val="Parágrafo da Lista Char"/>
    <w:basedOn w:val="Fontepargpadro"/>
    <w:link w:val="PargrafodaLista"/>
    <w:uiPriority w:val="34"/>
    <w:rsid w:val="00760CFD"/>
    <w:rPr>
      <w:rFonts w:ascii="Arial" w:hAnsi="Arial" w:cs="Arial"/>
      <w:sz w:val="24"/>
      <w:szCs w:val="24"/>
    </w:rPr>
  </w:style>
  <w:style w:type="paragraph" w:customStyle="1" w:styleId="TableParagraph">
    <w:name w:val="Table Paragraph"/>
    <w:basedOn w:val="Normal"/>
    <w:uiPriority w:val="1"/>
    <w:qFormat/>
    <w:rPr>
      <w:sz w:val="24"/>
      <w:szCs w:val="24"/>
    </w:rPr>
  </w:style>
  <w:style w:type="paragraph" w:styleId="Textodenotaderodap">
    <w:name w:val="footnote text"/>
    <w:basedOn w:val="Normal"/>
    <w:link w:val="TextodenotaderodapChar"/>
    <w:uiPriority w:val="99"/>
    <w:semiHidden/>
    <w:unhideWhenUsed/>
    <w:rsid w:val="0092712C"/>
    <w:rPr>
      <w:sz w:val="20"/>
      <w:szCs w:val="20"/>
    </w:rPr>
  </w:style>
  <w:style w:type="character" w:customStyle="1" w:styleId="TextodenotaderodapChar">
    <w:name w:val="Texto de nota de rodapé Char"/>
    <w:basedOn w:val="Fontepargpadro"/>
    <w:link w:val="Textodenotaderodap"/>
    <w:uiPriority w:val="99"/>
    <w:semiHidden/>
    <w:locked/>
    <w:rsid w:val="0092712C"/>
    <w:rPr>
      <w:rFonts w:ascii="Arial" w:hAnsi="Arial" w:cs="Arial"/>
      <w:sz w:val="20"/>
      <w:szCs w:val="20"/>
    </w:rPr>
  </w:style>
  <w:style w:type="character" w:styleId="Refdenotaderodap">
    <w:name w:val="footnote reference"/>
    <w:basedOn w:val="Fontepargpadro"/>
    <w:uiPriority w:val="99"/>
    <w:semiHidden/>
    <w:unhideWhenUsed/>
    <w:rsid w:val="0092712C"/>
    <w:rPr>
      <w:rFonts w:cs="Times New Roman"/>
      <w:vertAlign w:val="superscript"/>
    </w:rPr>
  </w:style>
  <w:style w:type="character" w:customStyle="1" w:styleId="normaltextrun">
    <w:name w:val="normaltextrun"/>
    <w:basedOn w:val="Fontepargpadro"/>
    <w:rsid w:val="00D50CBC"/>
    <w:rPr>
      <w:rFonts w:cs="Times New Roman"/>
    </w:rPr>
  </w:style>
  <w:style w:type="character" w:customStyle="1" w:styleId="eop">
    <w:name w:val="eop"/>
    <w:basedOn w:val="Fontepargpadro"/>
    <w:rsid w:val="00D50CBC"/>
    <w:rPr>
      <w:rFonts w:cs="Times New Roman"/>
    </w:rPr>
  </w:style>
  <w:style w:type="paragraph" w:customStyle="1" w:styleId="paragraph">
    <w:name w:val="paragraph"/>
    <w:basedOn w:val="Normal"/>
    <w:rsid w:val="00D50CBC"/>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pf0">
    <w:name w:val="pf0"/>
    <w:basedOn w:val="Normal"/>
    <w:rsid w:val="00245FCD"/>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f01">
    <w:name w:val="cf01"/>
    <w:rsid w:val="00245FCD"/>
    <w:rPr>
      <w:rFonts w:ascii="Segoe UI" w:hAnsi="Segoe UI"/>
      <w:sz w:val="18"/>
    </w:rPr>
  </w:style>
  <w:style w:type="character" w:styleId="Hyperlink">
    <w:name w:val="Hyperlink"/>
    <w:basedOn w:val="Fontepargpadro"/>
    <w:uiPriority w:val="99"/>
    <w:unhideWhenUsed/>
    <w:rsid w:val="00A137F6"/>
    <w:rPr>
      <w:rFonts w:cs="Times New Roman"/>
      <w:color w:val="0563C1" w:themeColor="hyperlink"/>
      <w:u w:val="single"/>
    </w:rPr>
  </w:style>
  <w:style w:type="character" w:styleId="MenoPendente">
    <w:name w:val="Unresolved Mention"/>
    <w:basedOn w:val="Fontepargpadro"/>
    <w:uiPriority w:val="99"/>
    <w:semiHidden/>
    <w:unhideWhenUsed/>
    <w:rsid w:val="00A137F6"/>
    <w:rPr>
      <w:rFonts w:cs="Times New Roman"/>
      <w:color w:val="605E5C"/>
      <w:shd w:val="clear" w:color="auto" w:fill="E1DFDD"/>
    </w:rPr>
  </w:style>
  <w:style w:type="paragraph" w:styleId="NormalWeb">
    <w:name w:val="Normal (Web)"/>
    <w:basedOn w:val="Normal"/>
    <w:uiPriority w:val="99"/>
    <w:unhideWhenUsed/>
    <w:rsid w:val="00071A4B"/>
    <w:pPr>
      <w:widowControl/>
      <w:autoSpaceDE/>
      <w:autoSpaceDN/>
      <w:adjustRightInd/>
      <w:spacing w:before="100" w:beforeAutospacing="1" w:after="100" w:afterAutospacing="1"/>
    </w:pPr>
    <w:rPr>
      <w:rFonts w:ascii="Times New Roman" w:hAnsi="Times New Roman" w:cs="Times New Roman"/>
      <w:sz w:val="24"/>
      <w:szCs w:val="24"/>
    </w:rPr>
  </w:style>
  <w:style w:type="paragraph" w:styleId="Partesuperior-zdoformulrio">
    <w:name w:val="HTML Top of Form"/>
    <w:basedOn w:val="Normal"/>
    <w:next w:val="Normal"/>
    <w:link w:val="Partesuperior-zdoformulrioChar"/>
    <w:hidden/>
    <w:uiPriority w:val="99"/>
    <w:semiHidden/>
    <w:unhideWhenUsed/>
    <w:rsid w:val="00DC0293"/>
    <w:pPr>
      <w:widowControl/>
      <w:pBdr>
        <w:bottom w:val="single" w:sz="6" w:space="1" w:color="auto"/>
      </w:pBdr>
      <w:autoSpaceDE/>
      <w:autoSpaceDN/>
      <w:adjustRightInd/>
      <w:jc w:val="center"/>
    </w:pPr>
    <w:rPr>
      <w:vanish/>
      <w:sz w:val="16"/>
      <w:szCs w:val="16"/>
    </w:rPr>
  </w:style>
  <w:style w:type="character" w:customStyle="1" w:styleId="Partesuperior-zdoformulrioChar">
    <w:name w:val="Parte superior-z do formulário Char"/>
    <w:basedOn w:val="Fontepargpadro"/>
    <w:link w:val="Partesuperior-zdoformulrio"/>
    <w:uiPriority w:val="99"/>
    <w:semiHidden/>
    <w:locked/>
    <w:rsid w:val="00DC0293"/>
    <w:rPr>
      <w:rFonts w:ascii="Arial" w:hAnsi="Arial" w:cs="Arial"/>
      <w:vanish/>
      <w:sz w:val="16"/>
      <w:szCs w:val="16"/>
    </w:rPr>
  </w:style>
  <w:style w:type="paragraph" w:customStyle="1" w:styleId="Default">
    <w:name w:val="Default"/>
    <w:rsid w:val="00364C61"/>
    <w:pPr>
      <w:autoSpaceDE w:val="0"/>
      <w:autoSpaceDN w:val="0"/>
      <w:adjustRightInd w:val="0"/>
      <w:spacing w:after="0" w:line="240" w:lineRule="auto"/>
    </w:pPr>
    <w:rPr>
      <w:rFonts w:ascii="Arial" w:hAnsi="Arial" w:cs="Arial"/>
      <w:color w:val="000000"/>
      <w:sz w:val="24"/>
      <w:szCs w:val="24"/>
      <w:lang w:eastAsia="en-US"/>
    </w:rPr>
  </w:style>
  <w:style w:type="character" w:customStyle="1" w:styleId="xnormaltextrun">
    <w:name w:val="x_normaltextrun"/>
    <w:basedOn w:val="Fontepargpadro"/>
    <w:rsid w:val="00364C61"/>
    <w:rPr>
      <w:rFonts w:cs="Times New Roman"/>
    </w:rPr>
  </w:style>
  <w:style w:type="character" w:customStyle="1" w:styleId="xcontentpasted0">
    <w:name w:val="x_contentpasted0"/>
    <w:basedOn w:val="Fontepargpadro"/>
    <w:rsid w:val="00364C61"/>
    <w:rPr>
      <w:rFonts w:cs="Times New Roman"/>
    </w:rPr>
  </w:style>
  <w:style w:type="paragraph" w:customStyle="1" w:styleId="xmsonormal">
    <w:name w:val="x_msonormal"/>
    <w:basedOn w:val="Normal"/>
    <w:rsid w:val="00364C61"/>
    <w:pPr>
      <w:widowControl/>
      <w:autoSpaceDE/>
      <w:autoSpaceDN/>
      <w:adjustRightInd/>
      <w:spacing w:before="100" w:beforeAutospacing="1" w:after="100" w:afterAutospacing="1"/>
    </w:pPr>
    <w:rPr>
      <w:rFonts w:ascii="Times New Roman" w:hAnsi="Times New Roman" w:cs="Times New Roman"/>
      <w:sz w:val="24"/>
      <w:szCs w:val="24"/>
    </w:rPr>
  </w:style>
  <w:style w:type="paragraph" w:styleId="Cabealho">
    <w:name w:val="header"/>
    <w:basedOn w:val="Normal"/>
    <w:link w:val="CabealhoChar"/>
    <w:uiPriority w:val="99"/>
    <w:unhideWhenUsed/>
    <w:rsid w:val="00221C93"/>
    <w:pPr>
      <w:tabs>
        <w:tab w:val="center" w:pos="4252"/>
        <w:tab w:val="right" w:pos="8504"/>
      </w:tabs>
    </w:pPr>
  </w:style>
  <w:style w:type="character" w:customStyle="1" w:styleId="CabealhoChar">
    <w:name w:val="Cabeçalho Char"/>
    <w:basedOn w:val="Fontepargpadro"/>
    <w:link w:val="Cabealho"/>
    <w:uiPriority w:val="99"/>
    <w:locked/>
    <w:rsid w:val="00221C93"/>
    <w:rPr>
      <w:rFonts w:ascii="Arial" w:hAnsi="Arial" w:cs="Arial"/>
    </w:rPr>
  </w:style>
  <w:style w:type="paragraph" w:styleId="Rodap">
    <w:name w:val="footer"/>
    <w:basedOn w:val="Normal"/>
    <w:link w:val="RodapChar"/>
    <w:uiPriority w:val="99"/>
    <w:unhideWhenUsed/>
    <w:rsid w:val="00221C93"/>
    <w:pPr>
      <w:tabs>
        <w:tab w:val="center" w:pos="4252"/>
        <w:tab w:val="right" w:pos="8504"/>
      </w:tabs>
    </w:pPr>
  </w:style>
  <w:style w:type="character" w:customStyle="1" w:styleId="RodapChar">
    <w:name w:val="Rodapé Char"/>
    <w:basedOn w:val="Fontepargpadro"/>
    <w:link w:val="Rodap"/>
    <w:uiPriority w:val="99"/>
    <w:locked/>
    <w:rsid w:val="00221C93"/>
    <w:rPr>
      <w:rFonts w:ascii="Arial" w:hAnsi="Arial" w:cs="Arial"/>
    </w:rPr>
  </w:style>
  <w:style w:type="paragraph" w:styleId="CabealhodoSumrio">
    <w:name w:val="TOC Heading"/>
    <w:basedOn w:val="Ttulo1"/>
    <w:next w:val="Normal"/>
    <w:uiPriority w:val="39"/>
    <w:unhideWhenUsed/>
    <w:qFormat/>
    <w:rsid w:val="00967E53"/>
    <w:pPr>
      <w:keepNext/>
      <w:keepLines/>
      <w:widowControl/>
      <w:autoSpaceDE/>
      <w:autoSpaceDN/>
      <w:adjustRightInd/>
      <w:spacing w:before="240" w:line="259" w:lineRule="auto"/>
      <w:outlineLvl w:val="9"/>
    </w:pPr>
    <w:rPr>
      <w:rFonts w:asciiTheme="majorHAnsi" w:eastAsiaTheme="majorEastAsia" w:hAnsiTheme="majorHAnsi" w:cstheme="majorBidi"/>
      <w:b w:val="0"/>
      <w:bCs w:val="0"/>
      <w:color w:val="2F5496" w:themeColor="accent1" w:themeShade="BF"/>
    </w:rPr>
  </w:style>
  <w:style w:type="paragraph" w:styleId="Sumrio3">
    <w:name w:val="toc 3"/>
    <w:basedOn w:val="Normal"/>
    <w:next w:val="Normal"/>
    <w:autoRedefine/>
    <w:uiPriority w:val="39"/>
    <w:unhideWhenUsed/>
    <w:rsid w:val="00967E53"/>
    <w:pPr>
      <w:spacing w:after="100"/>
      <w:ind w:left="440"/>
    </w:pPr>
  </w:style>
  <w:style w:type="paragraph" w:styleId="Sumrio2">
    <w:name w:val="toc 2"/>
    <w:basedOn w:val="Normal"/>
    <w:next w:val="Normal"/>
    <w:autoRedefine/>
    <w:uiPriority w:val="39"/>
    <w:unhideWhenUsed/>
    <w:rsid w:val="00967E53"/>
    <w:pPr>
      <w:spacing w:after="100"/>
      <w:ind w:left="220"/>
    </w:pPr>
  </w:style>
  <w:style w:type="paragraph" w:customStyle="1" w:styleId="Estilo1">
    <w:name w:val="Estilo1"/>
    <w:basedOn w:val="PargrafodaLista"/>
    <w:link w:val="Estilo1Char"/>
    <w:uiPriority w:val="1"/>
    <w:qFormat/>
    <w:rsid w:val="00760CFD"/>
    <w:pPr>
      <w:numPr>
        <w:numId w:val="3"/>
      </w:numPr>
      <w:tabs>
        <w:tab w:val="left" w:pos="443"/>
      </w:tabs>
      <w:kinsoku w:val="0"/>
      <w:overflowPunct w:val="0"/>
      <w:spacing w:before="20" w:after="20"/>
      <w:jc w:val="both"/>
    </w:pPr>
    <w:rPr>
      <w:rFonts w:ascii="Verdana" w:hAnsi="Verdana"/>
      <w:b/>
      <w:bCs/>
    </w:rPr>
  </w:style>
  <w:style w:type="character" w:customStyle="1" w:styleId="Estilo1Char">
    <w:name w:val="Estilo1 Char"/>
    <w:basedOn w:val="PargrafodaListaChar"/>
    <w:link w:val="Estilo1"/>
    <w:uiPriority w:val="1"/>
    <w:rsid w:val="00760CFD"/>
    <w:rPr>
      <w:rFonts w:ascii="Verdana" w:hAnsi="Verdana" w:cs="Arial"/>
      <w:b/>
      <w:bCs/>
      <w:sz w:val="24"/>
      <w:szCs w:val="24"/>
    </w:rPr>
  </w:style>
  <w:style w:type="paragraph" w:styleId="Sumrio1">
    <w:name w:val="toc 1"/>
    <w:basedOn w:val="Normal"/>
    <w:next w:val="Normal"/>
    <w:autoRedefine/>
    <w:uiPriority w:val="39"/>
    <w:unhideWhenUsed/>
    <w:rsid w:val="00B74585"/>
    <w:pPr>
      <w:widowControl/>
      <w:tabs>
        <w:tab w:val="left" w:pos="440"/>
        <w:tab w:val="right" w:leader="dot" w:pos="9440"/>
      </w:tabs>
      <w:autoSpaceDE/>
      <w:autoSpaceDN/>
      <w:adjustRightInd/>
      <w:spacing w:after="100" w:line="259" w:lineRule="auto"/>
    </w:pPr>
    <w:rPr>
      <w:rFonts w:asciiTheme="minorHAnsi" w:hAnsiTheme="minorHAnsi" w:cs="Times New Roman"/>
    </w:rPr>
  </w:style>
  <w:style w:type="character" w:customStyle="1" w:styleId="ui-provider">
    <w:name w:val="ui-provider"/>
    <w:basedOn w:val="Fontepargpadro"/>
    <w:rsid w:val="00724F35"/>
  </w:style>
  <w:style w:type="table" w:styleId="Tabelacomgrade">
    <w:name w:val="Table Grid"/>
    <w:basedOn w:val="Tabelanormal"/>
    <w:uiPriority w:val="59"/>
    <w:rsid w:val="00277959"/>
    <w:pPr>
      <w:spacing w:after="0" w:line="240" w:lineRule="auto"/>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o">
    <w:name w:val="Mention"/>
    <w:basedOn w:val="Fontepargpadro"/>
    <w:uiPriority w:val="99"/>
    <w:unhideWhenUsed/>
    <w:rsid w:val="00417B1A"/>
    <w:rPr>
      <w:color w:val="2B579A"/>
      <w:shd w:val="clear" w:color="auto" w:fill="E1DFDD"/>
    </w:rPr>
  </w:style>
  <w:style w:type="table" w:styleId="TabeladeGrade3-nfase3">
    <w:name w:val="Grid Table 3 Accent 3"/>
    <w:basedOn w:val="Tabelanormal"/>
    <w:uiPriority w:val="48"/>
    <w:rsid w:val="009C4547"/>
    <w:pPr>
      <w:spacing w:after="0" w:line="240" w:lineRule="auto"/>
    </w:pPr>
    <w:rPr>
      <w:rFonts w:eastAsia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Reviso">
    <w:name w:val="Revision"/>
    <w:hidden/>
    <w:uiPriority w:val="99"/>
    <w:semiHidden/>
    <w:rsid w:val="009C4547"/>
    <w:pPr>
      <w:spacing w:after="0" w:line="240" w:lineRule="auto"/>
    </w:pPr>
    <w:rPr>
      <w:rFonts w:eastAsiaTheme="minorHAnsi" w:cstheme="minorBidi"/>
      <w:lang w:val="es-419" w:eastAsia="en-US"/>
    </w:rPr>
  </w:style>
  <w:style w:type="paragraph" w:customStyle="1" w:styleId="msonormal0">
    <w:name w:val="msonormal"/>
    <w:basedOn w:val="Normal"/>
    <w:rsid w:val="00E51F91"/>
    <w:pPr>
      <w:widowControl/>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textrun">
    <w:name w:val="textrun"/>
    <w:basedOn w:val="Fontepargpadro"/>
    <w:rsid w:val="00E51F91"/>
  </w:style>
  <w:style w:type="paragraph" w:customStyle="1" w:styleId="outlineelement">
    <w:name w:val="outlineelement"/>
    <w:basedOn w:val="Normal"/>
    <w:rsid w:val="00E51F91"/>
    <w:pPr>
      <w:widowControl/>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trackedchange">
    <w:name w:val="trackedchange"/>
    <w:basedOn w:val="Fontepargpadro"/>
    <w:rsid w:val="00E51F91"/>
  </w:style>
  <w:style w:type="character" w:styleId="HiperlinkVisitado">
    <w:name w:val="FollowedHyperlink"/>
    <w:basedOn w:val="Fontepargpadro"/>
    <w:uiPriority w:val="99"/>
    <w:semiHidden/>
    <w:unhideWhenUsed/>
    <w:rsid w:val="00DD1FF2"/>
    <w:rPr>
      <w:color w:val="954F72" w:themeColor="followedHyperlink"/>
      <w:u w:val="single"/>
    </w:rPr>
  </w:style>
  <w:style w:type="character" w:customStyle="1" w:styleId="scxw234322532">
    <w:name w:val="scxw234322532"/>
    <w:basedOn w:val="Fontepargpadro"/>
    <w:rsid w:val="0099692A"/>
  </w:style>
  <w:style w:type="character" w:styleId="Forte">
    <w:name w:val="Strong"/>
    <w:basedOn w:val="Fontepargpadro"/>
    <w:uiPriority w:val="22"/>
    <w:qFormat/>
    <w:rsid w:val="00B21A79"/>
    <w:rPr>
      <w:b/>
      <w:bCs/>
    </w:rPr>
  </w:style>
  <w:style w:type="character" w:customStyle="1" w:styleId="scxw190105667">
    <w:name w:val="scxw190105667"/>
    <w:basedOn w:val="Fontepargpadro"/>
    <w:rsid w:val="00624242"/>
  </w:style>
  <w:style w:type="paragraph" w:customStyle="1" w:styleId="Estilo2">
    <w:name w:val="Estilo2"/>
    <w:basedOn w:val="Normal"/>
    <w:link w:val="Estilo2Char"/>
    <w:qFormat/>
    <w:rsid w:val="001B4883"/>
    <w:pPr>
      <w:widowControl/>
      <w:autoSpaceDE/>
      <w:autoSpaceDN/>
      <w:adjustRightInd/>
      <w:jc w:val="both"/>
    </w:pPr>
    <w:rPr>
      <w:rFonts w:ascii="Verdana" w:eastAsia="Times New Roman" w:hAnsi="Verdana"/>
      <w:b/>
      <w:sz w:val="24"/>
      <w:szCs w:val="20"/>
    </w:rPr>
  </w:style>
  <w:style w:type="character" w:customStyle="1" w:styleId="Estilo2Char">
    <w:name w:val="Estilo2 Char"/>
    <w:basedOn w:val="Fontepargpadro"/>
    <w:link w:val="Estilo2"/>
    <w:rsid w:val="001B4883"/>
    <w:rPr>
      <w:rFonts w:ascii="Verdana" w:eastAsia="Times New Roman" w:hAnsi="Verdana" w:cs="Arial"/>
      <w:b/>
      <w:sz w:val="24"/>
      <w:szCs w:val="20"/>
    </w:rPr>
  </w:style>
  <w:style w:type="paragraph" w:styleId="SemEspaamento">
    <w:name w:val="No Spacing"/>
    <w:uiPriority w:val="1"/>
    <w:qFormat/>
    <w:rsid w:val="00C87420"/>
    <w:pPr>
      <w:spacing w:after="0" w:line="240" w:lineRule="auto"/>
    </w:pPr>
    <w:rPr>
      <w:lang w:eastAsia="ja-JP"/>
    </w:rPr>
  </w:style>
  <w:style w:type="paragraph" w:styleId="Sumrio4">
    <w:name w:val="toc 4"/>
    <w:basedOn w:val="Normal"/>
    <w:next w:val="Normal"/>
    <w:autoRedefine/>
    <w:uiPriority w:val="39"/>
    <w:unhideWhenUsed/>
    <w:rsid w:val="00017F84"/>
    <w:pPr>
      <w:widowControl/>
      <w:autoSpaceDE/>
      <w:autoSpaceDN/>
      <w:adjustRightInd/>
      <w:spacing w:after="100" w:line="259" w:lineRule="auto"/>
      <w:ind w:left="660"/>
    </w:pPr>
    <w:rPr>
      <w:rFonts w:asciiTheme="minorHAnsi" w:hAnsiTheme="minorHAnsi" w:cstheme="minorBidi"/>
    </w:rPr>
  </w:style>
  <w:style w:type="paragraph" w:styleId="Sumrio5">
    <w:name w:val="toc 5"/>
    <w:basedOn w:val="Normal"/>
    <w:next w:val="Normal"/>
    <w:autoRedefine/>
    <w:uiPriority w:val="39"/>
    <w:unhideWhenUsed/>
    <w:rsid w:val="00017F84"/>
    <w:pPr>
      <w:widowControl/>
      <w:autoSpaceDE/>
      <w:autoSpaceDN/>
      <w:adjustRightInd/>
      <w:spacing w:after="100" w:line="259" w:lineRule="auto"/>
      <w:ind w:left="880"/>
    </w:pPr>
    <w:rPr>
      <w:rFonts w:asciiTheme="minorHAnsi" w:hAnsiTheme="minorHAnsi" w:cstheme="minorBidi"/>
    </w:rPr>
  </w:style>
  <w:style w:type="paragraph" w:styleId="Sumrio6">
    <w:name w:val="toc 6"/>
    <w:basedOn w:val="Normal"/>
    <w:next w:val="Normal"/>
    <w:autoRedefine/>
    <w:uiPriority w:val="39"/>
    <w:unhideWhenUsed/>
    <w:rsid w:val="00017F84"/>
    <w:pPr>
      <w:widowControl/>
      <w:autoSpaceDE/>
      <w:autoSpaceDN/>
      <w:adjustRightInd/>
      <w:spacing w:after="100" w:line="259" w:lineRule="auto"/>
      <w:ind w:left="1100"/>
    </w:pPr>
    <w:rPr>
      <w:rFonts w:asciiTheme="minorHAnsi" w:hAnsiTheme="minorHAnsi" w:cstheme="minorBidi"/>
    </w:rPr>
  </w:style>
  <w:style w:type="paragraph" w:styleId="Sumrio7">
    <w:name w:val="toc 7"/>
    <w:basedOn w:val="Normal"/>
    <w:next w:val="Normal"/>
    <w:autoRedefine/>
    <w:uiPriority w:val="39"/>
    <w:unhideWhenUsed/>
    <w:rsid w:val="00017F84"/>
    <w:pPr>
      <w:widowControl/>
      <w:autoSpaceDE/>
      <w:autoSpaceDN/>
      <w:adjustRightInd/>
      <w:spacing w:after="100" w:line="259" w:lineRule="auto"/>
      <w:ind w:left="1320"/>
    </w:pPr>
    <w:rPr>
      <w:rFonts w:asciiTheme="minorHAnsi" w:hAnsiTheme="minorHAnsi" w:cstheme="minorBidi"/>
    </w:rPr>
  </w:style>
  <w:style w:type="paragraph" w:styleId="Sumrio8">
    <w:name w:val="toc 8"/>
    <w:basedOn w:val="Normal"/>
    <w:next w:val="Normal"/>
    <w:autoRedefine/>
    <w:uiPriority w:val="39"/>
    <w:unhideWhenUsed/>
    <w:rsid w:val="00017F84"/>
    <w:pPr>
      <w:widowControl/>
      <w:autoSpaceDE/>
      <w:autoSpaceDN/>
      <w:adjustRightInd/>
      <w:spacing w:after="100" w:line="259" w:lineRule="auto"/>
      <w:ind w:left="1540"/>
    </w:pPr>
    <w:rPr>
      <w:rFonts w:asciiTheme="minorHAnsi" w:hAnsiTheme="minorHAnsi" w:cstheme="minorBidi"/>
    </w:rPr>
  </w:style>
  <w:style w:type="paragraph" w:styleId="Sumrio9">
    <w:name w:val="toc 9"/>
    <w:basedOn w:val="Normal"/>
    <w:next w:val="Normal"/>
    <w:autoRedefine/>
    <w:uiPriority w:val="39"/>
    <w:unhideWhenUsed/>
    <w:rsid w:val="00017F84"/>
    <w:pPr>
      <w:widowControl/>
      <w:autoSpaceDE/>
      <w:autoSpaceDN/>
      <w:adjustRightInd/>
      <w:spacing w:after="100" w:line="259" w:lineRule="auto"/>
      <w:ind w:left="1760"/>
    </w:pPr>
    <w:rPr>
      <w:rFonts w:asciiTheme="minorHAnsi" w:hAnsiTheme="minorHAnsi" w:cstheme="minorBidi"/>
    </w:rPr>
  </w:style>
  <w:style w:type="paragraph" w:styleId="Assinatura">
    <w:name w:val="Signature"/>
    <w:basedOn w:val="Normal"/>
    <w:link w:val="AssinaturaChar"/>
    <w:uiPriority w:val="99"/>
    <w:semiHidden/>
    <w:unhideWhenUsed/>
    <w:rsid w:val="003E77E2"/>
    <w:pPr>
      <w:ind w:left="4252"/>
    </w:pPr>
  </w:style>
  <w:style w:type="character" w:customStyle="1" w:styleId="AssinaturaChar">
    <w:name w:val="Assinatura Char"/>
    <w:basedOn w:val="Fontepargpadro"/>
    <w:link w:val="Assinatura"/>
    <w:uiPriority w:val="99"/>
    <w:semiHidden/>
    <w:rsid w:val="003E77E2"/>
    <w:rPr>
      <w:rFonts w:ascii="Arial" w:hAnsi="Arial" w:cs="Arial"/>
    </w:rPr>
  </w:style>
  <w:style w:type="paragraph" w:styleId="AssinaturadeEmail">
    <w:name w:val="E-mail Signature"/>
    <w:basedOn w:val="Normal"/>
    <w:link w:val="AssinaturadeEmailChar"/>
    <w:uiPriority w:val="99"/>
    <w:semiHidden/>
    <w:unhideWhenUsed/>
    <w:rsid w:val="003E77E2"/>
  </w:style>
  <w:style w:type="character" w:customStyle="1" w:styleId="AssinaturadeEmailChar">
    <w:name w:val="Assinatura de Email Char"/>
    <w:basedOn w:val="Fontepargpadro"/>
    <w:link w:val="AssinaturadeEmail"/>
    <w:uiPriority w:val="99"/>
    <w:semiHidden/>
    <w:rsid w:val="003E77E2"/>
    <w:rPr>
      <w:rFonts w:ascii="Arial" w:hAnsi="Arial" w:cs="Arial"/>
    </w:rPr>
  </w:style>
  <w:style w:type="paragraph" w:styleId="Bibliografia">
    <w:name w:val="Bibliography"/>
    <w:basedOn w:val="Normal"/>
    <w:next w:val="Normal"/>
    <w:uiPriority w:val="37"/>
    <w:semiHidden/>
    <w:unhideWhenUsed/>
    <w:rsid w:val="003E77E2"/>
  </w:style>
  <w:style w:type="paragraph" w:styleId="Cabealhodamensagem">
    <w:name w:val="Message Header"/>
    <w:basedOn w:val="Normal"/>
    <w:link w:val="CabealhodamensagemChar"/>
    <w:uiPriority w:val="99"/>
    <w:semiHidden/>
    <w:unhideWhenUsed/>
    <w:rsid w:val="003E77E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CabealhodamensagemChar">
    <w:name w:val="Cabeçalho da mensagem Char"/>
    <w:basedOn w:val="Fontepargpadro"/>
    <w:link w:val="Cabealhodamensagem"/>
    <w:uiPriority w:val="99"/>
    <w:semiHidden/>
    <w:rsid w:val="003E77E2"/>
    <w:rPr>
      <w:rFonts w:asciiTheme="majorHAnsi" w:eastAsiaTheme="majorEastAsia" w:hAnsiTheme="majorHAnsi" w:cstheme="majorBidi"/>
      <w:sz w:val="24"/>
      <w:szCs w:val="24"/>
      <w:shd w:val="pct20" w:color="auto" w:fill="auto"/>
    </w:rPr>
  </w:style>
  <w:style w:type="paragraph" w:styleId="Citao">
    <w:name w:val="Quote"/>
    <w:basedOn w:val="Normal"/>
    <w:next w:val="Normal"/>
    <w:link w:val="CitaoChar"/>
    <w:uiPriority w:val="29"/>
    <w:qFormat/>
    <w:rsid w:val="003E77E2"/>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3E77E2"/>
    <w:rPr>
      <w:rFonts w:ascii="Arial" w:hAnsi="Arial" w:cs="Arial"/>
      <w:i/>
      <w:iCs/>
      <w:color w:val="404040" w:themeColor="text1" w:themeTint="BF"/>
    </w:rPr>
  </w:style>
  <w:style w:type="paragraph" w:styleId="CitaoIntensa">
    <w:name w:val="Intense Quote"/>
    <w:basedOn w:val="Normal"/>
    <w:next w:val="Normal"/>
    <w:link w:val="CitaoIntensaChar"/>
    <w:uiPriority w:val="30"/>
    <w:qFormat/>
    <w:rsid w:val="003E77E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3E77E2"/>
    <w:rPr>
      <w:rFonts w:ascii="Arial" w:hAnsi="Arial" w:cs="Arial"/>
      <w:i/>
      <w:iCs/>
      <w:color w:val="4472C4" w:themeColor="accent1"/>
    </w:rPr>
  </w:style>
  <w:style w:type="paragraph" w:styleId="Commarcadores">
    <w:name w:val="List Bullet"/>
    <w:basedOn w:val="Normal"/>
    <w:uiPriority w:val="99"/>
    <w:semiHidden/>
    <w:unhideWhenUsed/>
    <w:rsid w:val="003E77E2"/>
    <w:pPr>
      <w:numPr>
        <w:numId w:val="5"/>
      </w:numPr>
      <w:contextualSpacing/>
    </w:pPr>
  </w:style>
  <w:style w:type="paragraph" w:styleId="Commarcadores2">
    <w:name w:val="List Bullet 2"/>
    <w:basedOn w:val="Normal"/>
    <w:uiPriority w:val="99"/>
    <w:semiHidden/>
    <w:unhideWhenUsed/>
    <w:rsid w:val="003E77E2"/>
    <w:pPr>
      <w:numPr>
        <w:numId w:val="6"/>
      </w:numPr>
      <w:contextualSpacing/>
    </w:pPr>
  </w:style>
  <w:style w:type="paragraph" w:styleId="Commarcadores3">
    <w:name w:val="List Bullet 3"/>
    <w:basedOn w:val="Normal"/>
    <w:uiPriority w:val="99"/>
    <w:semiHidden/>
    <w:unhideWhenUsed/>
    <w:rsid w:val="003E77E2"/>
    <w:pPr>
      <w:numPr>
        <w:numId w:val="7"/>
      </w:numPr>
      <w:contextualSpacing/>
    </w:pPr>
  </w:style>
  <w:style w:type="paragraph" w:styleId="Commarcadores4">
    <w:name w:val="List Bullet 4"/>
    <w:basedOn w:val="Normal"/>
    <w:uiPriority w:val="99"/>
    <w:semiHidden/>
    <w:unhideWhenUsed/>
    <w:rsid w:val="003E77E2"/>
    <w:pPr>
      <w:numPr>
        <w:numId w:val="8"/>
      </w:numPr>
      <w:contextualSpacing/>
    </w:pPr>
  </w:style>
  <w:style w:type="paragraph" w:styleId="Commarcadores5">
    <w:name w:val="List Bullet 5"/>
    <w:basedOn w:val="Normal"/>
    <w:uiPriority w:val="99"/>
    <w:semiHidden/>
    <w:unhideWhenUsed/>
    <w:rsid w:val="003E77E2"/>
    <w:pPr>
      <w:numPr>
        <w:numId w:val="9"/>
      </w:numPr>
      <w:contextualSpacing/>
    </w:pPr>
  </w:style>
  <w:style w:type="paragraph" w:styleId="Corpodetexto2">
    <w:name w:val="Body Text 2"/>
    <w:basedOn w:val="Normal"/>
    <w:link w:val="Corpodetexto2Char"/>
    <w:uiPriority w:val="99"/>
    <w:semiHidden/>
    <w:unhideWhenUsed/>
    <w:rsid w:val="003E77E2"/>
    <w:pPr>
      <w:spacing w:after="120" w:line="480" w:lineRule="auto"/>
    </w:pPr>
  </w:style>
  <w:style w:type="character" w:customStyle="1" w:styleId="Corpodetexto2Char">
    <w:name w:val="Corpo de texto 2 Char"/>
    <w:basedOn w:val="Fontepargpadro"/>
    <w:link w:val="Corpodetexto2"/>
    <w:uiPriority w:val="99"/>
    <w:semiHidden/>
    <w:rsid w:val="003E77E2"/>
    <w:rPr>
      <w:rFonts w:ascii="Arial" w:hAnsi="Arial" w:cs="Arial"/>
    </w:rPr>
  </w:style>
  <w:style w:type="paragraph" w:styleId="Corpodetexto3">
    <w:name w:val="Body Text 3"/>
    <w:basedOn w:val="Normal"/>
    <w:link w:val="Corpodetexto3Char"/>
    <w:uiPriority w:val="99"/>
    <w:semiHidden/>
    <w:unhideWhenUsed/>
    <w:rsid w:val="003E77E2"/>
    <w:pPr>
      <w:spacing w:after="120"/>
    </w:pPr>
    <w:rPr>
      <w:sz w:val="16"/>
      <w:szCs w:val="16"/>
    </w:rPr>
  </w:style>
  <w:style w:type="character" w:customStyle="1" w:styleId="Corpodetexto3Char">
    <w:name w:val="Corpo de texto 3 Char"/>
    <w:basedOn w:val="Fontepargpadro"/>
    <w:link w:val="Corpodetexto3"/>
    <w:uiPriority w:val="99"/>
    <w:semiHidden/>
    <w:rsid w:val="003E77E2"/>
    <w:rPr>
      <w:rFonts w:ascii="Arial" w:hAnsi="Arial" w:cs="Arial"/>
      <w:sz w:val="16"/>
      <w:szCs w:val="16"/>
    </w:rPr>
  </w:style>
  <w:style w:type="paragraph" w:styleId="Data">
    <w:name w:val="Date"/>
    <w:basedOn w:val="Normal"/>
    <w:next w:val="Normal"/>
    <w:link w:val="DataChar"/>
    <w:uiPriority w:val="99"/>
    <w:semiHidden/>
    <w:unhideWhenUsed/>
    <w:rsid w:val="003E77E2"/>
  </w:style>
  <w:style w:type="character" w:customStyle="1" w:styleId="DataChar">
    <w:name w:val="Data Char"/>
    <w:basedOn w:val="Fontepargpadro"/>
    <w:link w:val="Data"/>
    <w:uiPriority w:val="99"/>
    <w:semiHidden/>
    <w:rsid w:val="003E77E2"/>
    <w:rPr>
      <w:rFonts w:ascii="Arial" w:hAnsi="Arial" w:cs="Arial"/>
    </w:rPr>
  </w:style>
  <w:style w:type="paragraph" w:styleId="Destinatrio">
    <w:name w:val="envelope address"/>
    <w:basedOn w:val="Normal"/>
    <w:uiPriority w:val="99"/>
    <w:semiHidden/>
    <w:unhideWhenUsed/>
    <w:rsid w:val="003E77E2"/>
    <w:pPr>
      <w:framePr w:w="7938" w:h="1984" w:hRule="exact" w:hSpace="141" w:wrap="auto" w:hAnchor="page" w:xAlign="center" w:yAlign="bottom"/>
      <w:ind w:left="2835"/>
    </w:pPr>
    <w:rPr>
      <w:rFonts w:asciiTheme="majorHAnsi" w:eastAsiaTheme="majorEastAsia" w:hAnsiTheme="majorHAnsi" w:cstheme="majorBidi"/>
      <w:sz w:val="24"/>
      <w:szCs w:val="24"/>
    </w:rPr>
  </w:style>
  <w:style w:type="paragraph" w:styleId="Encerramento">
    <w:name w:val="Closing"/>
    <w:basedOn w:val="Normal"/>
    <w:link w:val="EncerramentoChar"/>
    <w:uiPriority w:val="99"/>
    <w:semiHidden/>
    <w:unhideWhenUsed/>
    <w:rsid w:val="003E77E2"/>
    <w:pPr>
      <w:ind w:left="4252"/>
    </w:pPr>
  </w:style>
  <w:style w:type="character" w:customStyle="1" w:styleId="EncerramentoChar">
    <w:name w:val="Encerramento Char"/>
    <w:basedOn w:val="Fontepargpadro"/>
    <w:link w:val="Encerramento"/>
    <w:uiPriority w:val="99"/>
    <w:semiHidden/>
    <w:rsid w:val="003E77E2"/>
    <w:rPr>
      <w:rFonts w:ascii="Arial" w:hAnsi="Arial" w:cs="Arial"/>
    </w:rPr>
  </w:style>
  <w:style w:type="paragraph" w:styleId="EndereoHTML">
    <w:name w:val="HTML Address"/>
    <w:basedOn w:val="Normal"/>
    <w:link w:val="EndereoHTMLChar"/>
    <w:uiPriority w:val="99"/>
    <w:semiHidden/>
    <w:unhideWhenUsed/>
    <w:rsid w:val="003E77E2"/>
    <w:rPr>
      <w:i/>
      <w:iCs/>
    </w:rPr>
  </w:style>
  <w:style w:type="character" w:customStyle="1" w:styleId="EndereoHTMLChar">
    <w:name w:val="Endereço HTML Char"/>
    <w:basedOn w:val="Fontepargpadro"/>
    <w:link w:val="EndereoHTML"/>
    <w:uiPriority w:val="99"/>
    <w:semiHidden/>
    <w:rsid w:val="003E77E2"/>
    <w:rPr>
      <w:rFonts w:ascii="Arial" w:hAnsi="Arial" w:cs="Arial"/>
      <w:i/>
      <w:iCs/>
    </w:rPr>
  </w:style>
  <w:style w:type="paragraph" w:styleId="ndicedeautoridades">
    <w:name w:val="table of authorities"/>
    <w:basedOn w:val="Normal"/>
    <w:next w:val="Normal"/>
    <w:uiPriority w:val="99"/>
    <w:semiHidden/>
    <w:unhideWhenUsed/>
    <w:rsid w:val="003E77E2"/>
    <w:pPr>
      <w:ind w:left="220" w:hanging="220"/>
    </w:pPr>
  </w:style>
  <w:style w:type="paragraph" w:styleId="ndicedeilustraes">
    <w:name w:val="table of figures"/>
    <w:basedOn w:val="Normal"/>
    <w:next w:val="Normal"/>
    <w:uiPriority w:val="99"/>
    <w:semiHidden/>
    <w:unhideWhenUsed/>
    <w:rsid w:val="003E77E2"/>
  </w:style>
  <w:style w:type="paragraph" w:styleId="Legenda">
    <w:name w:val="caption"/>
    <w:basedOn w:val="Normal"/>
    <w:next w:val="Normal"/>
    <w:uiPriority w:val="35"/>
    <w:semiHidden/>
    <w:unhideWhenUsed/>
    <w:qFormat/>
    <w:rsid w:val="003E77E2"/>
    <w:pPr>
      <w:spacing w:after="200"/>
    </w:pPr>
    <w:rPr>
      <w:i/>
      <w:iCs/>
      <w:color w:val="44546A" w:themeColor="text2"/>
      <w:sz w:val="18"/>
      <w:szCs w:val="18"/>
    </w:rPr>
  </w:style>
  <w:style w:type="paragraph" w:styleId="Lista">
    <w:name w:val="List"/>
    <w:basedOn w:val="Normal"/>
    <w:uiPriority w:val="99"/>
    <w:semiHidden/>
    <w:unhideWhenUsed/>
    <w:rsid w:val="003E77E2"/>
    <w:pPr>
      <w:ind w:left="283" w:hanging="283"/>
      <w:contextualSpacing/>
    </w:pPr>
  </w:style>
  <w:style w:type="paragraph" w:styleId="Lista2">
    <w:name w:val="List 2"/>
    <w:basedOn w:val="Normal"/>
    <w:uiPriority w:val="99"/>
    <w:semiHidden/>
    <w:unhideWhenUsed/>
    <w:rsid w:val="003E77E2"/>
    <w:pPr>
      <w:ind w:left="566" w:hanging="283"/>
      <w:contextualSpacing/>
    </w:pPr>
  </w:style>
  <w:style w:type="paragraph" w:styleId="Lista3">
    <w:name w:val="List 3"/>
    <w:basedOn w:val="Normal"/>
    <w:uiPriority w:val="99"/>
    <w:semiHidden/>
    <w:unhideWhenUsed/>
    <w:rsid w:val="003E77E2"/>
    <w:pPr>
      <w:ind w:left="849" w:hanging="283"/>
      <w:contextualSpacing/>
    </w:pPr>
  </w:style>
  <w:style w:type="paragraph" w:styleId="Lista4">
    <w:name w:val="List 4"/>
    <w:basedOn w:val="Normal"/>
    <w:uiPriority w:val="99"/>
    <w:semiHidden/>
    <w:unhideWhenUsed/>
    <w:rsid w:val="003E77E2"/>
    <w:pPr>
      <w:ind w:left="1132" w:hanging="283"/>
      <w:contextualSpacing/>
    </w:pPr>
  </w:style>
  <w:style w:type="paragraph" w:styleId="Lista5">
    <w:name w:val="List 5"/>
    <w:basedOn w:val="Normal"/>
    <w:uiPriority w:val="99"/>
    <w:semiHidden/>
    <w:unhideWhenUsed/>
    <w:rsid w:val="003E77E2"/>
    <w:pPr>
      <w:ind w:left="1415" w:hanging="283"/>
      <w:contextualSpacing/>
    </w:pPr>
  </w:style>
  <w:style w:type="paragraph" w:styleId="Listadecontinuao">
    <w:name w:val="List Continue"/>
    <w:basedOn w:val="Normal"/>
    <w:uiPriority w:val="99"/>
    <w:semiHidden/>
    <w:unhideWhenUsed/>
    <w:rsid w:val="003E77E2"/>
    <w:pPr>
      <w:spacing w:after="120"/>
      <w:ind w:left="283"/>
      <w:contextualSpacing/>
    </w:pPr>
  </w:style>
  <w:style w:type="paragraph" w:styleId="Listadecontinuao2">
    <w:name w:val="List Continue 2"/>
    <w:basedOn w:val="Normal"/>
    <w:uiPriority w:val="99"/>
    <w:semiHidden/>
    <w:unhideWhenUsed/>
    <w:rsid w:val="003E77E2"/>
    <w:pPr>
      <w:spacing w:after="120"/>
      <w:ind w:left="566"/>
      <w:contextualSpacing/>
    </w:pPr>
  </w:style>
  <w:style w:type="paragraph" w:styleId="Listadecontinuao3">
    <w:name w:val="List Continue 3"/>
    <w:basedOn w:val="Normal"/>
    <w:uiPriority w:val="99"/>
    <w:semiHidden/>
    <w:unhideWhenUsed/>
    <w:rsid w:val="003E77E2"/>
    <w:pPr>
      <w:spacing w:after="120"/>
      <w:ind w:left="849"/>
      <w:contextualSpacing/>
    </w:pPr>
  </w:style>
  <w:style w:type="paragraph" w:styleId="Listadecontinuao4">
    <w:name w:val="List Continue 4"/>
    <w:basedOn w:val="Normal"/>
    <w:uiPriority w:val="99"/>
    <w:semiHidden/>
    <w:unhideWhenUsed/>
    <w:rsid w:val="003E77E2"/>
    <w:pPr>
      <w:spacing w:after="120"/>
      <w:ind w:left="1132"/>
      <w:contextualSpacing/>
    </w:pPr>
  </w:style>
  <w:style w:type="paragraph" w:styleId="Listadecontinuao5">
    <w:name w:val="List Continue 5"/>
    <w:basedOn w:val="Normal"/>
    <w:uiPriority w:val="99"/>
    <w:semiHidden/>
    <w:unhideWhenUsed/>
    <w:rsid w:val="003E77E2"/>
    <w:pPr>
      <w:spacing w:after="120"/>
      <w:ind w:left="1415"/>
      <w:contextualSpacing/>
    </w:pPr>
  </w:style>
  <w:style w:type="paragraph" w:styleId="MapadoDocumento">
    <w:name w:val="Document Map"/>
    <w:basedOn w:val="Normal"/>
    <w:link w:val="MapadoDocumentoChar"/>
    <w:uiPriority w:val="99"/>
    <w:semiHidden/>
    <w:unhideWhenUsed/>
    <w:rsid w:val="003E77E2"/>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3E77E2"/>
    <w:rPr>
      <w:rFonts w:ascii="Segoe UI" w:hAnsi="Segoe UI" w:cs="Segoe UI"/>
      <w:sz w:val="16"/>
      <w:szCs w:val="16"/>
    </w:rPr>
  </w:style>
  <w:style w:type="paragraph" w:styleId="Numerada">
    <w:name w:val="List Number"/>
    <w:basedOn w:val="Normal"/>
    <w:uiPriority w:val="99"/>
    <w:semiHidden/>
    <w:unhideWhenUsed/>
    <w:rsid w:val="003E77E2"/>
    <w:pPr>
      <w:numPr>
        <w:numId w:val="10"/>
      </w:numPr>
      <w:contextualSpacing/>
    </w:pPr>
  </w:style>
  <w:style w:type="paragraph" w:styleId="Numerada2">
    <w:name w:val="List Number 2"/>
    <w:basedOn w:val="Normal"/>
    <w:uiPriority w:val="99"/>
    <w:semiHidden/>
    <w:unhideWhenUsed/>
    <w:rsid w:val="003E77E2"/>
    <w:pPr>
      <w:numPr>
        <w:numId w:val="11"/>
      </w:numPr>
      <w:contextualSpacing/>
    </w:pPr>
  </w:style>
  <w:style w:type="paragraph" w:styleId="Numerada3">
    <w:name w:val="List Number 3"/>
    <w:basedOn w:val="Normal"/>
    <w:uiPriority w:val="99"/>
    <w:semiHidden/>
    <w:unhideWhenUsed/>
    <w:rsid w:val="003E77E2"/>
    <w:pPr>
      <w:numPr>
        <w:numId w:val="12"/>
      </w:numPr>
      <w:contextualSpacing/>
    </w:pPr>
  </w:style>
  <w:style w:type="paragraph" w:styleId="Numerada4">
    <w:name w:val="List Number 4"/>
    <w:basedOn w:val="Normal"/>
    <w:uiPriority w:val="99"/>
    <w:semiHidden/>
    <w:unhideWhenUsed/>
    <w:rsid w:val="003E77E2"/>
    <w:pPr>
      <w:numPr>
        <w:numId w:val="13"/>
      </w:numPr>
      <w:contextualSpacing/>
    </w:pPr>
  </w:style>
  <w:style w:type="paragraph" w:styleId="Numerada5">
    <w:name w:val="List Number 5"/>
    <w:basedOn w:val="Normal"/>
    <w:uiPriority w:val="99"/>
    <w:semiHidden/>
    <w:unhideWhenUsed/>
    <w:rsid w:val="003E77E2"/>
    <w:pPr>
      <w:numPr>
        <w:numId w:val="14"/>
      </w:numPr>
      <w:contextualSpacing/>
    </w:pPr>
  </w:style>
  <w:style w:type="paragraph" w:styleId="Pr-formataoHTML">
    <w:name w:val="HTML Preformatted"/>
    <w:basedOn w:val="Normal"/>
    <w:link w:val="Pr-formataoHTMLChar"/>
    <w:uiPriority w:val="99"/>
    <w:semiHidden/>
    <w:unhideWhenUsed/>
    <w:rsid w:val="003E77E2"/>
    <w:rPr>
      <w:rFonts w:ascii="Consolas" w:hAnsi="Consolas"/>
      <w:sz w:val="20"/>
      <w:szCs w:val="20"/>
    </w:rPr>
  </w:style>
  <w:style w:type="character" w:customStyle="1" w:styleId="Pr-formataoHTMLChar">
    <w:name w:val="Pré-formatação HTML Char"/>
    <w:basedOn w:val="Fontepargpadro"/>
    <w:link w:val="Pr-formataoHTML"/>
    <w:uiPriority w:val="99"/>
    <w:semiHidden/>
    <w:rsid w:val="003E77E2"/>
    <w:rPr>
      <w:rFonts w:ascii="Consolas" w:hAnsi="Consolas" w:cs="Arial"/>
      <w:sz w:val="20"/>
      <w:szCs w:val="20"/>
    </w:rPr>
  </w:style>
  <w:style w:type="paragraph" w:styleId="Primeirorecuodecorpodetexto">
    <w:name w:val="Body Text First Indent"/>
    <w:basedOn w:val="Corpodetexto"/>
    <w:link w:val="PrimeirorecuodecorpodetextoChar"/>
    <w:uiPriority w:val="99"/>
    <w:semiHidden/>
    <w:unhideWhenUsed/>
    <w:rsid w:val="003E77E2"/>
    <w:pPr>
      <w:ind w:firstLine="360"/>
    </w:pPr>
    <w:rPr>
      <w:sz w:val="22"/>
      <w:szCs w:val="22"/>
    </w:rPr>
  </w:style>
  <w:style w:type="character" w:customStyle="1" w:styleId="PrimeirorecuodecorpodetextoChar">
    <w:name w:val="Primeiro recuo de corpo de texto Char"/>
    <w:basedOn w:val="CorpodetextoChar"/>
    <w:link w:val="Primeirorecuodecorpodetexto"/>
    <w:uiPriority w:val="99"/>
    <w:semiHidden/>
    <w:rsid w:val="003E77E2"/>
    <w:rPr>
      <w:rFonts w:ascii="Arial" w:hAnsi="Arial" w:cs="Arial"/>
    </w:rPr>
  </w:style>
  <w:style w:type="paragraph" w:styleId="Recuodecorpodetexto">
    <w:name w:val="Body Text Indent"/>
    <w:basedOn w:val="Normal"/>
    <w:link w:val="RecuodecorpodetextoChar"/>
    <w:uiPriority w:val="99"/>
    <w:semiHidden/>
    <w:unhideWhenUsed/>
    <w:rsid w:val="003E77E2"/>
    <w:pPr>
      <w:spacing w:after="120"/>
      <w:ind w:left="283"/>
    </w:pPr>
  </w:style>
  <w:style w:type="character" w:customStyle="1" w:styleId="RecuodecorpodetextoChar">
    <w:name w:val="Recuo de corpo de texto Char"/>
    <w:basedOn w:val="Fontepargpadro"/>
    <w:link w:val="Recuodecorpodetexto"/>
    <w:uiPriority w:val="99"/>
    <w:semiHidden/>
    <w:rsid w:val="003E77E2"/>
    <w:rPr>
      <w:rFonts w:ascii="Arial" w:hAnsi="Arial" w:cs="Arial"/>
    </w:rPr>
  </w:style>
  <w:style w:type="paragraph" w:styleId="Primeirorecuodecorpodetexto2">
    <w:name w:val="Body Text First Indent 2"/>
    <w:basedOn w:val="Recuodecorpodetexto"/>
    <w:link w:val="Primeirorecuodecorpodetexto2Char"/>
    <w:uiPriority w:val="99"/>
    <w:semiHidden/>
    <w:unhideWhenUsed/>
    <w:rsid w:val="003E77E2"/>
    <w:pPr>
      <w:spacing w:after="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3E77E2"/>
    <w:rPr>
      <w:rFonts w:ascii="Arial" w:hAnsi="Arial" w:cs="Arial"/>
    </w:rPr>
  </w:style>
  <w:style w:type="paragraph" w:styleId="Recuodecorpodetexto2">
    <w:name w:val="Body Text Indent 2"/>
    <w:basedOn w:val="Normal"/>
    <w:link w:val="Recuodecorpodetexto2Char"/>
    <w:uiPriority w:val="99"/>
    <w:semiHidden/>
    <w:unhideWhenUsed/>
    <w:rsid w:val="003E77E2"/>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3E77E2"/>
    <w:rPr>
      <w:rFonts w:ascii="Arial" w:hAnsi="Arial" w:cs="Arial"/>
    </w:rPr>
  </w:style>
  <w:style w:type="paragraph" w:styleId="Recuodecorpodetexto3">
    <w:name w:val="Body Text Indent 3"/>
    <w:basedOn w:val="Normal"/>
    <w:link w:val="Recuodecorpodetexto3Char"/>
    <w:uiPriority w:val="99"/>
    <w:semiHidden/>
    <w:unhideWhenUsed/>
    <w:rsid w:val="003E77E2"/>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3E77E2"/>
    <w:rPr>
      <w:rFonts w:ascii="Arial" w:hAnsi="Arial" w:cs="Arial"/>
      <w:sz w:val="16"/>
      <w:szCs w:val="16"/>
    </w:rPr>
  </w:style>
  <w:style w:type="paragraph" w:styleId="Recuonormal">
    <w:name w:val="Normal Indent"/>
    <w:basedOn w:val="Normal"/>
    <w:uiPriority w:val="99"/>
    <w:semiHidden/>
    <w:unhideWhenUsed/>
    <w:rsid w:val="003E77E2"/>
    <w:pPr>
      <w:ind w:left="708"/>
    </w:pPr>
  </w:style>
  <w:style w:type="paragraph" w:styleId="Remetente">
    <w:name w:val="envelope return"/>
    <w:basedOn w:val="Normal"/>
    <w:uiPriority w:val="99"/>
    <w:semiHidden/>
    <w:unhideWhenUsed/>
    <w:rsid w:val="003E77E2"/>
    <w:rPr>
      <w:rFonts w:asciiTheme="majorHAnsi" w:eastAsiaTheme="majorEastAsia" w:hAnsiTheme="majorHAnsi" w:cstheme="majorBidi"/>
      <w:sz w:val="20"/>
      <w:szCs w:val="20"/>
    </w:rPr>
  </w:style>
  <w:style w:type="paragraph" w:styleId="Remissivo1">
    <w:name w:val="index 1"/>
    <w:basedOn w:val="Normal"/>
    <w:next w:val="Normal"/>
    <w:autoRedefine/>
    <w:uiPriority w:val="99"/>
    <w:semiHidden/>
    <w:unhideWhenUsed/>
    <w:rsid w:val="003E77E2"/>
    <w:pPr>
      <w:ind w:left="220" w:hanging="220"/>
    </w:pPr>
  </w:style>
  <w:style w:type="paragraph" w:styleId="Remissivo2">
    <w:name w:val="index 2"/>
    <w:basedOn w:val="Normal"/>
    <w:next w:val="Normal"/>
    <w:autoRedefine/>
    <w:uiPriority w:val="99"/>
    <w:semiHidden/>
    <w:unhideWhenUsed/>
    <w:rsid w:val="003E77E2"/>
    <w:pPr>
      <w:ind w:left="440" w:hanging="220"/>
    </w:pPr>
  </w:style>
  <w:style w:type="paragraph" w:styleId="Remissivo3">
    <w:name w:val="index 3"/>
    <w:basedOn w:val="Normal"/>
    <w:next w:val="Normal"/>
    <w:autoRedefine/>
    <w:uiPriority w:val="99"/>
    <w:semiHidden/>
    <w:unhideWhenUsed/>
    <w:rsid w:val="003E77E2"/>
    <w:pPr>
      <w:ind w:left="660" w:hanging="220"/>
    </w:pPr>
  </w:style>
  <w:style w:type="paragraph" w:styleId="Remissivo4">
    <w:name w:val="index 4"/>
    <w:basedOn w:val="Normal"/>
    <w:next w:val="Normal"/>
    <w:autoRedefine/>
    <w:uiPriority w:val="99"/>
    <w:semiHidden/>
    <w:unhideWhenUsed/>
    <w:rsid w:val="003E77E2"/>
    <w:pPr>
      <w:ind w:left="880" w:hanging="220"/>
    </w:pPr>
  </w:style>
  <w:style w:type="paragraph" w:styleId="Remissivo5">
    <w:name w:val="index 5"/>
    <w:basedOn w:val="Normal"/>
    <w:next w:val="Normal"/>
    <w:autoRedefine/>
    <w:uiPriority w:val="99"/>
    <w:semiHidden/>
    <w:unhideWhenUsed/>
    <w:rsid w:val="003E77E2"/>
    <w:pPr>
      <w:ind w:left="1100" w:hanging="220"/>
    </w:pPr>
  </w:style>
  <w:style w:type="paragraph" w:styleId="Remissivo6">
    <w:name w:val="index 6"/>
    <w:basedOn w:val="Normal"/>
    <w:next w:val="Normal"/>
    <w:autoRedefine/>
    <w:uiPriority w:val="99"/>
    <w:semiHidden/>
    <w:unhideWhenUsed/>
    <w:rsid w:val="003E77E2"/>
    <w:pPr>
      <w:ind w:left="1320" w:hanging="220"/>
    </w:pPr>
  </w:style>
  <w:style w:type="paragraph" w:styleId="Remissivo7">
    <w:name w:val="index 7"/>
    <w:basedOn w:val="Normal"/>
    <w:next w:val="Normal"/>
    <w:autoRedefine/>
    <w:uiPriority w:val="99"/>
    <w:semiHidden/>
    <w:unhideWhenUsed/>
    <w:rsid w:val="003E77E2"/>
    <w:pPr>
      <w:ind w:left="1540" w:hanging="220"/>
    </w:pPr>
  </w:style>
  <w:style w:type="paragraph" w:styleId="Remissivo8">
    <w:name w:val="index 8"/>
    <w:basedOn w:val="Normal"/>
    <w:next w:val="Normal"/>
    <w:autoRedefine/>
    <w:uiPriority w:val="99"/>
    <w:semiHidden/>
    <w:unhideWhenUsed/>
    <w:rsid w:val="003E77E2"/>
    <w:pPr>
      <w:ind w:left="1760" w:hanging="220"/>
    </w:pPr>
  </w:style>
  <w:style w:type="paragraph" w:styleId="Remissivo9">
    <w:name w:val="index 9"/>
    <w:basedOn w:val="Normal"/>
    <w:next w:val="Normal"/>
    <w:autoRedefine/>
    <w:uiPriority w:val="99"/>
    <w:semiHidden/>
    <w:unhideWhenUsed/>
    <w:rsid w:val="003E77E2"/>
    <w:pPr>
      <w:ind w:left="1980" w:hanging="220"/>
    </w:pPr>
  </w:style>
  <w:style w:type="paragraph" w:styleId="Saudao">
    <w:name w:val="Salutation"/>
    <w:basedOn w:val="Normal"/>
    <w:next w:val="Normal"/>
    <w:link w:val="SaudaoChar"/>
    <w:uiPriority w:val="99"/>
    <w:semiHidden/>
    <w:unhideWhenUsed/>
    <w:rsid w:val="003E77E2"/>
  </w:style>
  <w:style w:type="character" w:customStyle="1" w:styleId="SaudaoChar">
    <w:name w:val="Saudação Char"/>
    <w:basedOn w:val="Fontepargpadro"/>
    <w:link w:val="Saudao"/>
    <w:uiPriority w:val="99"/>
    <w:semiHidden/>
    <w:rsid w:val="003E77E2"/>
    <w:rPr>
      <w:rFonts w:ascii="Arial" w:hAnsi="Arial" w:cs="Arial"/>
    </w:rPr>
  </w:style>
  <w:style w:type="paragraph" w:styleId="Subttulo">
    <w:name w:val="Subtitle"/>
    <w:basedOn w:val="Normal"/>
    <w:next w:val="Normal"/>
    <w:link w:val="SubttuloChar"/>
    <w:uiPriority w:val="11"/>
    <w:qFormat/>
    <w:rsid w:val="003E77E2"/>
    <w:pPr>
      <w:numPr>
        <w:ilvl w:val="1"/>
      </w:numPr>
      <w:spacing w:after="160"/>
    </w:pPr>
    <w:rPr>
      <w:rFonts w:asciiTheme="minorHAnsi" w:hAnsiTheme="minorHAnsi" w:cstheme="minorBidi"/>
      <w:color w:val="5A5A5A" w:themeColor="text1" w:themeTint="A5"/>
      <w:spacing w:val="15"/>
    </w:rPr>
  </w:style>
  <w:style w:type="character" w:customStyle="1" w:styleId="SubttuloChar">
    <w:name w:val="Subtítulo Char"/>
    <w:basedOn w:val="Fontepargpadro"/>
    <w:link w:val="Subttulo"/>
    <w:uiPriority w:val="11"/>
    <w:rsid w:val="003E77E2"/>
    <w:rPr>
      <w:rFonts w:cstheme="minorBidi"/>
      <w:color w:val="5A5A5A" w:themeColor="text1" w:themeTint="A5"/>
      <w:spacing w:val="15"/>
    </w:rPr>
  </w:style>
  <w:style w:type="paragraph" w:styleId="Textodebalo">
    <w:name w:val="Balloon Text"/>
    <w:basedOn w:val="Normal"/>
    <w:link w:val="TextodebaloChar"/>
    <w:uiPriority w:val="99"/>
    <w:semiHidden/>
    <w:unhideWhenUsed/>
    <w:rsid w:val="003E77E2"/>
    <w:rPr>
      <w:rFonts w:ascii="Segoe UI" w:hAnsi="Segoe UI" w:cs="Segoe UI"/>
      <w:sz w:val="18"/>
      <w:szCs w:val="18"/>
    </w:rPr>
  </w:style>
  <w:style w:type="character" w:customStyle="1" w:styleId="TextodebaloChar">
    <w:name w:val="Texto de balão Char"/>
    <w:basedOn w:val="Fontepargpadro"/>
    <w:link w:val="Textodebalo"/>
    <w:uiPriority w:val="99"/>
    <w:semiHidden/>
    <w:rsid w:val="003E77E2"/>
    <w:rPr>
      <w:rFonts w:ascii="Segoe UI" w:hAnsi="Segoe UI" w:cs="Segoe UI"/>
      <w:sz w:val="18"/>
      <w:szCs w:val="18"/>
    </w:rPr>
  </w:style>
  <w:style w:type="paragraph" w:styleId="Textodemacro">
    <w:name w:val="macro"/>
    <w:link w:val="TextodemacroChar"/>
    <w:uiPriority w:val="99"/>
    <w:semiHidden/>
    <w:unhideWhenUsed/>
    <w:rsid w:val="003E77E2"/>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after="0" w:line="240" w:lineRule="auto"/>
    </w:pPr>
    <w:rPr>
      <w:rFonts w:ascii="Consolas" w:hAnsi="Consolas" w:cs="Arial"/>
      <w:sz w:val="20"/>
      <w:szCs w:val="20"/>
    </w:rPr>
  </w:style>
  <w:style w:type="character" w:customStyle="1" w:styleId="TextodemacroChar">
    <w:name w:val="Texto de macro Char"/>
    <w:basedOn w:val="Fontepargpadro"/>
    <w:link w:val="Textodemacro"/>
    <w:uiPriority w:val="99"/>
    <w:semiHidden/>
    <w:rsid w:val="003E77E2"/>
    <w:rPr>
      <w:rFonts w:ascii="Consolas" w:hAnsi="Consolas" w:cs="Arial"/>
      <w:sz w:val="20"/>
      <w:szCs w:val="20"/>
    </w:rPr>
  </w:style>
  <w:style w:type="paragraph" w:styleId="Textodenotadefim">
    <w:name w:val="endnote text"/>
    <w:basedOn w:val="Normal"/>
    <w:link w:val="TextodenotadefimChar"/>
    <w:uiPriority w:val="99"/>
    <w:semiHidden/>
    <w:unhideWhenUsed/>
    <w:rsid w:val="003E77E2"/>
    <w:rPr>
      <w:sz w:val="20"/>
      <w:szCs w:val="20"/>
    </w:rPr>
  </w:style>
  <w:style w:type="character" w:customStyle="1" w:styleId="TextodenotadefimChar">
    <w:name w:val="Texto de nota de fim Char"/>
    <w:basedOn w:val="Fontepargpadro"/>
    <w:link w:val="Textodenotadefim"/>
    <w:uiPriority w:val="99"/>
    <w:semiHidden/>
    <w:rsid w:val="003E77E2"/>
    <w:rPr>
      <w:rFonts w:ascii="Arial" w:hAnsi="Arial" w:cs="Arial"/>
      <w:sz w:val="20"/>
      <w:szCs w:val="20"/>
    </w:rPr>
  </w:style>
  <w:style w:type="paragraph" w:styleId="Textoembloco">
    <w:name w:val="Block Text"/>
    <w:basedOn w:val="Normal"/>
    <w:uiPriority w:val="99"/>
    <w:semiHidden/>
    <w:unhideWhenUsed/>
    <w:rsid w:val="003E77E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cstheme="minorBidi"/>
      <w:i/>
      <w:iCs/>
      <w:color w:val="4472C4" w:themeColor="accent1"/>
    </w:rPr>
  </w:style>
  <w:style w:type="paragraph" w:styleId="TextosemFormatao">
    <w:name w:val="Plain Text"/>
    <w:basedOn w:val="Normal"/>
    <w:link w:val="TextosemFormataoChar"/>
    <w:uiPriority w:val="99"/>
    <w:semiHidden/>
    <w:unhideWhenUsed/>
    <w:rsid w:val="003E77E2"/>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3E77E2"/>
    <w:rPr>
      <w:rFonts w:ascii="Consolas" w:hAnsi="Consolas" w:cs="Arial"/>
      <w:sz w:val="21"/>
      <w:szCs w:val="21"/>
    </w:rPr>
  </w:style>
  <w:style w:type="paragraph" w:styleId="Ttulo">
    <w:name w:val="Title"/>
    <w:basedOn w:val="Normal"/>
    <w:next w:val="Normal"/>
    <w:link w:val="TtuloChar"/>
    <w:uiPriority w:val="10"/>
    <w:qFormat/>
    <w:rsid w:val="003E77E2"/>
    <w:pPr>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3E77E2"/>
    <w:rPr>
      <w:rFonts w:asciiTheme="majorHAnsi" w:eastAsiaTheme="majorEastAsia" w:hAnsiTheme="majorHAnsi" w:cstheme="majorBidi"/>
      <w:spacing w:val="-10"/>
      <w:kern w:val="28"/>
      <w:sz w:val="56"/>
      <w:szCs w:val="56"/>
    </w:rPr>
  </w:style>
  <w:style w:type="paragraph" w:styleId="Ttulodanota">
    <w:name w:val="Note Heading"/>
    <w:basedOn w:val="Normal"/>
    <w:next w:val="Normal"/>
    <w:link w:val="TtulodanotaChar"/>
    <w:uiPriority w:val="99"/>
    <w:semiHidden/>
    <w:unhideWhenUsed/>
    <w:rsid w:val="003E77E2"/>
  </w:style>
  <w:style w:type="character" w:customStyle="1" w:styleId="TtulodanotaChar">
    <w:name w:val="Título da nota Char"/>
    <w:basedOn w:val="Fontepargpadro"/>
    <w:link w:val="Ttulodanota"/>
    <w:uiPriority w:val="99"/>
    <w:semiHidden/>
    <w:rsid w:val="003E77E2"/>
    <w:rPr>
      <w:rFonts w:ascii="Arial" w:hAnsi="Arial" w:cs="Arial"/>
    </w:rPr>
  </w:style>
  <w:style w:type="paragraph" w:styleId="Ttulodendicedeautoridades">
    <w:name w:val="toa heading"/>
    <w:basedOn w:val="Normal"/>
    <w:next w:val="Normal"/>
    <w:uiPriority w:val="99"/>
    <w:semiHidden/>
    <w:unhideWhenUsed/>
    <w:rsid w:val="003E77E2"/>
    <w:pPr>
      <w:spacing w:before="120"/>
    </w:pPr>
    <w:rPr>
      <w:rFonts w:asciiTheme="majorHAnsi" w:eastAsiaTheme="majorEastAsia" w:hAnsiTheme="majorHAnsi" w:cstheme="majorBidi"/>
      <w:b/>
      <w:bCs/>
      <w:sz w:val="24"/>
      <w:szCs w:val="24"/>
    </w:rPr>
  </w:style>
  <w:style w:type="paragraph" w:styleId="Ttulodendiceremissivo">
    <w:name w:val="index heading"/>
    <w:basedOn w:val="Normal"/>
    <w:next w:val="Remissivo1"/>
    <w:uiPriority w:val="99"/>
    <w:semiHidden/>
    <w:unhideWhenUsed/>
    <w:rsid w:val="003E77E2"/>
    <w:rPr>
      <w:rFonts w:asciiTheme="majorHAnsi" w:eastAsiaTheme="majorEastAsia" w:hAnsiTheme="majorHAnsi" w:cstheme="majorBidi"/>
      <w:b/>
      <w:bCs/>
    </w:rPr>
  </w:style>
  <w:style w:type="character" w:customStyle="1" w:styleId="scxw172733147">
    <w:name w:val="scxw172733147"/>
    <w:basedOn w:val="Fontepargpadro"/>
    <w:rsid w:val="00B11153"/>
  </w:style>
  <w:style w:type="table" w:customStyle="1" w:styleId="TableNormal1">
    <w:name w:val="Table Normal1"/>
    <w:uiPriority w:val="2"/>
    <w:semiHidden/>
    <w:unhideWhenUsed/>
    <w:qFormat/>
    <w:rsid w:val="002E1468"/>
    <w:pPr>
      <w:widowControl w:val="0"/>
      <w:autoSpaceDE w:val="0"/>
      <w:autoSpaceDN w:val="0"/>
      <w:spacing w:after="0" w:line="240" w:lineRule="auto"/>
    </w:pPr>
    <w:rPr>
      <w:rFonts w:eastAsiaTheme="minorHAnsi" w:cstheme="minorBidi"/>
      <w:lang w:val="en-US" w:eastAsia="en-US"/>
    </w:rPr>
    <w:tblPr>
      <w:tblInd w:w="0" w:type="dxa"/>
      <w:tblCellMar>
        <w:top w:w="0" w:type="dxa"/>
        <w:left w:w="0" w:type="dxa"/>
        <w:bottom w:w="0" w:type="dxa"/>
        <w:right w:w="0" w:type="dxa"/>
      </w:tblCellMar>
    </w:tblPr>
  </w:style>
  <w:style w:type="character" w:customStyle="1" w:styleId="CommentReference1">
    <w:name w:val="Comment Reference1"/>
    <w:basedOn w:val="Fontepargpadro"/>
    <w:uiPriority w:val="99"/>
    <w:semiHidden/>
    <w:unhideWhenUsed/>
    <w:rsid w:val="00105250"/>
    <w:rPr>
      <w:sz w:val="16"/>
      <w:szCs w:val="16"/>
    </w:rPr>
  </w:style>
  <w:style w:type="paragraph" w:customStyle="1" w:styleId="CommentText1">
    <w:name w:val="Comment Text1"/>
    <w:basedOn w:val="Normal"/>
    <w:uiPriority w:val="99"/>
    <w:unhideWhenUsed/>
    <w:rsid w:val="00105250"/>
    <w:rPr>
      <w:sz w:val="20"/>
      <w:szCs w:val="20"/>
    </w:rPr>
  </w:style>
  <w:style w:type="paragraph" w:customStyle="1" w:styleId="CommentSubject1">
    <w:name w:val="Comment Subject1"/>
    <w:basedOn w:val="CommentText1"/>
    <w:next w:val="CommentText1"/>
    <w:uiPriority w:val="99"/>
    <w:semiHidden/>
    <w:unhideWhenUsed/>
    <w:rsid w:val="00105250"/>
    <w:rPr>
      <w:b/>
      <w:bCs/>
    </w:rPr>
  </w:style>
  <w:style w:type="character" w:styleId="Refdecomentrio">
    <w:name w:val="annotation reference"/>
    <w:basedOn w:val="Fontepargpadro"/>
    <w:uiPriority w:val="99"/>
    <w:semiHidden/>
    <w:unhideWhenUsed/>
    <w:rsid w:val="00105250"/>
    <w:rPr>
      <w:sz w:val="16"/>
      <w:szCs w:val="16"/>
    </w:rPr>
  </w:style>
  <w:style w:type="paragraph" w:styleId="Textodecomentrio">
    <w:name w:val="annotation text"/>
    <w:basedOn w:val="Normal"/>
    <w:link w:val="TextodecomentrioChar"/>
    <w:uiPriority w:val="99"/>
    <w:unhideWhenUsed/>
    <w:rsid w:val="00105250"/>
    <w:rPr>
      <w:sz w:val="20"/>
      <w:szCs w:val="20"/>
    </w:rPr>
  </w:style>
  <w:style w:type="character" w:customStyle="1" w:styleId="TextodecomentrioChar">
    <w:name w:val="Texto de comentário Char"/>
    <w:basedOn w:val="Fontepargpadro"/>
    <w:link w:val="Textodecomentrio"/>
    <w:uiPriority w:val="99"/>
    <w:rsid w:val="00105250"/>
    <w:rPr>
      <w:rFonts w:ascii="Arial" w:hAnsi="Arial" w:cs="Arial"/>
      <w:sz w:val="20"/>
      <w:szCs w:val="20"/>
    </w:rPr>
  </w:style>
  <w:style w:type="paragraph" w:styleId="Assuntodocomentrio">
    <w:name w:val="annotation subject"/>
    <w:basedOn w:val="Textodecomentrio"/>
    <w:next w:val="Textodecomentrio"/>
    <w:link w:val="AssuntodocomentrioChar"/>
    <w:uiPriority w:val="99"/>
    <w:semiHidden/>
    <w:unhideWhenUsed/>
    <w:rsid w:val="00105250"/>
    <w:rPr>
      <w:b/>
      <w:bCs/>
    </w:rPr>
  </w:style>
  <w:style w:type="character" w:customStyle="1" w:styleId="AssuntodocomentrioChar">
    <w:name w:val="Assunto do comentário Char"/>
    <w:basedOn w:val="TextodecomentrioChar"/>
    <w:link w:val="Assuntodocomentrio"/>
    <w:uiPriority w:val="99"/>
    <w:semiHidden/>
    <w:rsid w:val="00105250"/>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6979">
      <w:bodyDiv w:val="1"/>
      <w:marLeft w:val="0"/>
      <w:marRight w:val="0"/>
      <w:marTop w:val="0"/>
      <w:marBottom w:val="0"/>
      <w:divBdr>
        <w:top w:val="none" w:sz="0" w:space="0" w:color="auto"/>
        <w:left w:val="none" w:sz="0" w:space="0" w:color="auto"/>
        <w:bottom w:val="none" w:sz="0" w:space="0" w:color="auto"/>
        <w:right w:val="none" w:sz="0" w:space="0" w:color="auto"/>
      </w:divBdr>
    </w:div>
    <w:div w:id="54016945">
      <w:bodyDiv w:val="1"/>
      <w:marLeft w:val="0"/>
      <w:marRight w:val="0"/>
      <w:marTop w:val="0"/>
      <w:marBottom w:val="0"/>
      <w:divBdr>
        <w:top w:val="none" w:sz="0" w:space="0" w:color="auto"/>
        <w:left w:val="none" w:sz="0" w:space="0" w:color="auto"/>
        <w:bottom w:val="none" w:sz="0" w:space="0" w:color="auto"/>
        <w:right w:val="none" w:sz="0" w:space="0" w:color="auto"/>
      </w:divBdr>
    </w:div>
    <w:div w:id="59330701">
      <w:bodyDiv w:val="1"/>
      <w:marLeft w:val="0"/>
      <w:marRight w:val="0"/>
      <w:marTop w:val="0"/>
      <w:marBottom w:val="0"/>
      <w:divBdr>
        <w:top w:val="none" w:sz="0" w:space="0" w:color="auto"/>
        <w:left w:val="none" w:sz="0" w:space="0" w:color="auto"/>
        <w:bottom w:val="none" w:sz="0" w:space="0" w:color="auto"/>
        <w:right w:val="none" w:sz="0" w:space="0" w:color="auto"/>
      </w:divBdr>
    </w:div>
    <w:div w:id="81219147">
      <w:bodyDiv w:val="1"/>
      <w:marLeft w:val="0"/>
      <w:marRight w:val="0"/>
      <w:marTop w:val="0"/>
      <w:marBottom w:val="0"/>
      <w:divBdr>
        <w:top w:val="none" w:sz="0" w:space="0" w:color="auto"/>
        <w:left w:val="none" w:sz="0" w:space="0" w:color="auto"/>
        <w:bottom w:val="none" w:sz="0" w:space="0" w:color="auto"/>
        <w:right w:val="none" w:sz="0" w:space="0" w:color="auto"/>
      </w:divBdr>
    </w:div>
    <w:div w:id="101386384">
      <w:bodyDiv w:val="1"/>
      <w:marLeft w:val="0"/>
      <w:marRight w:val="0"/>
      <w:marTop w:val="0"/>
      <w:marBottom w:val="0"/>
      <w:divBdr>
        <w:top w:val="none" w:sz="0" w:space="0" w:color="auto"/>
        <w:left w:val="none" w:sz="0" w:space="0" w:color="auto"/>
        <w:bottom w:val="none" w:sz="0" w:space="0" w:color="auto"/>
        <w:right w:val="none" w:sz="0" w:space="0" w:color="auto"/>
      </w:divBdr>
      <w:divsChild>
        <w:div w:id="282731212">
          <w:marLeft w:val="0"/>
          <w:marRight w:val="0"/>
          <w:marTop w:val="0"/>
          <w:marBottom w:val="0"/>
          <w:divBdr>
            <w:top w:val="none" w:sz="0" w:space="0" w:color="auto"/>
            <w:left w:val="none" w:sz="0" w:space="0" w:color="auto"/>
            <w:bottom w:val="none" w:sz="0" w:space="0" w:color="auto"/>
            <w:right w:val="none" w:sz="0" w:space="0" w:color="auto"/>
          </w:divBdr>
          <w:divsChild>
            <w:div w:id="384642159">
              <w:marLeft w:val="0"/>
              <w:marRight w:val="0"/>
              <w:marTop w:val="0"/>
              <w:marBottom w:val="0"/>
              <w:divBdr>
                <w:top w:val="none" w:sz="0" w:space="0" w:color="auto"/>
                <w:left w:val="none" w:sz="0" w:space="0" w:color="auto"/>
                <w:bottom w:val="none" w:sz="0" w:space="0" w:color="auto"/>
                <w:right w:val="none" w:sz="0" w:space="0" w:color="auto"/>
              </w:divBdr>
            </w:div>
            <w:div w:id="505444293">
              <w:marLeft w:val="0"/>
              <w:marRight w:val="0"/>
              <w:marTop w:val="0"/>
              <w:marBottom w:val="0"/>
              <w:divBdr>
                <w:top w:val="none" w:sz="0" w:space="0" w:color="auto"/>
                <w:left w:val="none" w:sz="0" w:space="0" w:color="auto"/>
                <w:bottom w:val="none" w:sz="0" w:space="0" w:color="auto"/>
                <w:right w:val="none" w:sz="0" w:space="0" w:color="auto"/>
              </w:divBdr>
            </w:div>
            <w:div w:id="689333007">
              <w:marLeft w:val="0"/>
              <w:marRight w:val="0"/>
              <w:marTop w:val="0"/>
              <w:marBottom w:val="0"/>
              <w:divBdr>
                <w:top w:val="none" w:sz="0" w:space="0" w:color="auto"/>
                <w:left w:val="none" w:sz="0" w:space="0" w:color="auto"/>
                <w:bottom w:val="none" w:sz="0" w:space="0" w:color="auto"/>
                <w:right w:val="none" w:sz="0" w:space="0" w:color="auto"/>
              </w:divBdr>
            </w:div>
            <w:div w:id="1060203785">
              <w:marLeft w:val="0"/>
              <w:marRight w:val="0"/>
              <w:marTop w:val="0"/>
              <w:marBottom w:val="0"/>
              <w:divBdr>
                <w:top w:val="none" w:sz="0" w:space="0" w:color="auto"/>
                <w:left w:val="none" w:sz="0" w:space="0" w:color="auto"/>
                <w:bottom w:val="none" w:sz="0" w:space="0" w:color="auto"/>
                <w:right w:val="none" w:sz="0" w:space="0" w:color="auto"/>
              </w:divBdr>
            </w:div>
            <w:div w:id="1173834665">
              <w:marLeft w:val="0"/>
              <w:marRight w:val="0"/>
              <w:marTop w:val="0"/>
              <w:marBottom w:val="0"/>
              <w:divBdr>
                <w:top w:val="none" w:sz="0" w:space="0" w:color="auto"/>
                <w:left w:val="none" w:sz="0" w:space="0" w:color="auto"/>
                <w:bottom w:val="none" w:sz="0" w:space="0" w:color="auto"/>
                <w:right w:val="none" w:sz="0" w:space="0" w:color="auto"/>
              </w:divBdr>
            </w:div>
            <w:div w:id="1225524236">
              <w:marLeft w:val="0"/>
              <w:marRight w:val="0"/>
              <w:marTop w:val="0"/>
              <w:marBottom w:val="0"/>
              <w:divBdr>
                <w:top w:val="none" w:sz="0" w:space="0" w:color="auto"/>
                <w:left w:val="none" w:sz="0" w:space="0" w:color="auto"/>
                <w:bottom w:val="none" w:sz="0" w:space="0" w:color="auto"/>
                <w:right w:val="none" w:sz="0" w:space="0" w:color="auto"/>
              </w:divBdr>
            </w:div>
            <w:div w:id="1233853911">
              <w:marLeft w:val="0"/>
              <w:marRight w:val="0"/>
              <w:marTop w:val="0"/>
              <w:marBottom w:val="0"/>
              <w:divBdr>
                <w:top w:val="none" w:sz="0" w:space="0" w:color="auto"/>
                <w:left w:val="none" w:sz="0" w:space="0" w:color="auto"/>
                <w:bottom w:val="none" w:sz="0" w:space="0" w:color="auto"/>
                <w:right w:val="none" w:sz="0" w:space="0" w:color="auto"/>
              </w:divBdr>
            </w:div>
            <w:div w:id="1403717751">
              <w:marLeft w:val="0"/>
              <w:marRight w:val="0"/>
              <w:marTop w:val="0"/>
              <w:marBottom w:val="0"/>
              <w:divBdr>
                <w:top w:val="none" w:sz="0" w:space="0" w:color="auto"/>
                <w:left w:val="none" w:sz="0" w:space="0" w:color="auto"/>
                <w:bottom w:val="none" w:sz="0" w:space="0" w:color="auto"/>
                <w:right w:val="none" w:sz="0" w:space="0" w:color="auto"/>
              </w:divBdr>
            </w:div>
            <w:div w:id="1534683087">
              <w:marLeft w:val="0"/>
              <w:marRight w:val="0"/>
              <w:marTop w:val="0"/>
              <w:marBottom w:val="0"/>
              <w:divBdr>
                <w:top w:val="none" w:sz="0" w:space="0" w:color="auto"/>
                <w:left w:val="none" w:sz="0" w:space="0" w:color="auto"/>
                <w:bottom w:val="none" w:sz="0" w:space="0" w:color="auto"/>
                <w:right w:val="none" w:sz="0" w:space="0" w:color="auto"/>
              </w:divBdr>
            </w:div>
            <w:div w:id="1682776595">
              <w:marLeft w:val="0"/>
              <w:marRight w:val="0"/>
              <w:marTop w:val="0"/>
              <w:marBottom w:val="0"/>
              <w:divBdr>
                <w:top w:val="none" w:sz="0" w:space="0" w:color="auto"/>
                <w:left w:val="none" w:sz="0" w:space="0" w:color="auto"/>
                <w:bottom w:val="none" w:sz="0" w:space="0" w:color="auto"/>
                <w:right w:val="none" w:sz="0" w:space="0" w:color="auto"/>
              </w:divBdr>
            </w:div>
            <w:div w:id="2005163703">
              <w:marLeft w:val="0"/>
              <w:marRight w:val="0"/>
              <w:marTop w:val="0"/>
              <w:marBottom w:val="0"/>
              <w:divBdr>
                <w:top w:val="none" w:sz="0" w:space="0" w:color="auto"/>
                <w:left w:val="none" w:sz="0" w:space="0" w:color="auto"/>
                <w:bottom w:val="none" w:sz="0" w:space="0" w:color="auto"/>
                <w:right w:val="none" w:sz="0" w:space="0" w:color="auto"/>
              </w:divBdr>
            </w:div>
            <w:div w:id="2117871301">
              <w:marLeft w:val="0"/>
              <w:marRight w:val="0"/>
              <w:marTop w:val="0"/>
              <w:marBottom w:val="0"/>
              <w:divBdr>
                <w:top w:val="none" w:sz="0" w:space="0" w:color="auto"/>
                <w:left w:val="none" w:sz="0" w:space="0" w:color="auto"/>
                <w:bottom w:val="none" w:sz="0" w:space="0" w:color="auto"/>
                <w:right w:val="none" w:sz="0" w:space="0" w:color="auto"/>
              </w:divBdr>
            </w:div>
          </w:divsChild>
        </w:div>
        <w:div w:id="299728543">
          <w:marLeft w:val="0"/>
          <w:marRight w:val="0"/>
          <w:marTop w:val="0"/>
          <w:marBottom w:val="0"/>
          <w:divBdr>
            <w:top w:val="none" w:sz="0" w:space="0" w:color="auto"/>
            <w:left w:val="none" w:sz="0" w:space="0" w:color="auto"/>
            <w:bottom w:val="none" w:sz="0" w:space="0" w:color="auto"/>
            <w:right w:val="none" w:sz="0" w:space="0" w:color="auto"/>
          </w:divBdr>
          <w:divsChild>
            <w:div w:id="88501654">
              <w:marLeft w:val="0"/>
              <w:marRight w:val="0"/>
              <w:marTop w:val="0"/>
              <w:marBottom w:val="0"/>
              <w:divBdr>
                <w:top w:val="none" w:sz="0" w:space="0" w:color="auto"/>
                <w:left w:val="none" w:sz="0" w:space="0" w:color="auto"/>
                <w:bottom w:val="none" w:sz="0" w:space="0" w:color="auto"/>
                <w:right w:val="none" w:sz="0" w:space="0" w:color="auto"/>
              </w:divBdr>
            </w:div>
            <w:div w:id="399719059">
              <w:marLeft w:val="0"/>
              <w:marRight w:val="0"/>
              <w:marTop w:val="0"/>
              <w:marBottom w:val="0"/>
              <w:divBdr>
                <w:top w:val="none" w:sz="0" w:space="0" w:color="auto"/>
                <w:left w:val="none" w:sz="0" w:space="0" w:color="auto"/>
                <w:bottom w:val="none" w:sz="0" w:space="0" w:color="auto"/>
                <w:right w:val="none" w:sz="0" w:space="0" w:color="auto"/>
              </w:divBdr>
            </w:div>
            <w:div w:id="415132633">
              <w:marLeft w:val="0"/>
              <w:marRight w:val="0"/>
              <w:marTop w:val="0"/>
              <w:marBottom w:val="0"/>
              <w:divBdr>
                <w:top w:val="none" w:sz="0" w:space="0" w:color="auto"/>
                <w:left w:val="none" w:sz="0" w:space="0" w:color="auto"/>
                <w:bottom w:val="none" w:sz="0" w:space="0" w:color="auto"/>
                <w:right w:val="none" w:sz="0" w:space="0" w:color="auto"/>
              </w:divBdr>
            </w:div>
            <w:div w:id="455950219">
              <w:marLeft w:val="0"/>
              <w:marRight w:val="0"/>
              <w:marTop w:val="0"/>
              <w:marBottom w:val="0"/>
              <w:divBdr>
                <w:top w:val="none" w:sz="0" w:space="0" w:color="auto"/>
                <w:left w:val="none" w:sz="0" w:space="0" w:color="auto"/>
                <w:bottom w:val="none" w:sz="0" w:space="0" w:color="auto"/>
                <w:right w:val="none" w:sz="0" w:space="0" w:color="auto"/>
              </w:divBdr>
            </w:div>
            <w:div w:id="627663406">
              <w:marLeft w:val="0"/>
              <w:marRight w:val="0"/>
              <w:marTop w:val="0"/>
              <w:marBottom w:val="0"/>
              <w:divBdr>
                <w:top w:val="none" w:sz="0" w:space="0" w:color="auto"/>
                <w:left w:val="none" w:sz="0" w:space="0" w:color="auto"/>
                <w:bottom w:val="none" w:sz="0" w:space="0" w:color="auto"/>
                <w:right w:val="none" w:sz="0" w:space="0" w:color="auto"/>
              </w:divBdr>
            </w:div>
            <w:div w:id="660735892">
              <w:marLeft w:val="0"/>
              <w:marRight w:val="0"/>
              <w:marTop w:val="0"/>
              <w:marBottom w:val="0"/>
              <w:divBdr>
                <w:top w:val="none" w:sz="0" w:space="0" w:color="auto"/>
                <w:left w:val="none" w:sz="0" w:space="0" w:color="auto"/>
                <w:bottom w:val="none" w:sz="0" w:space="0" w:color="auto"/>
                <w:right w:val="none" w:sz="0" w:space="0" w:color="auto"/>
              </w:divBdr>
            </w:div>
            <w:div w:id="938637539">
              <w:marLeft w:val="0"/>
              <w:marRight w:val="0"/>
              <w:marTop w:val="0"/>
              <w:marBottom w:val="0"/>
              <w:divBdr>
                <w:top w:val="none" w:sz="0" w:space="0" w:color="auto"/>
                <w:left w:val="none" w:sz="0" w:space="0" w:color="auto"/>
                <w:bottom w:val="none" w:sz="0" w:space="0" w:color="auto"/>
                <w:right w:val="none" w:sz="0" w:space="0" w:color="auto"/>
              </w:divBdr>
            </w:div>
            <w:div w:id="946157377">
              <w:marLeft w:val="0"/>
              <w:marRight w:val="0"/>
              <w:marTop w:val="0"/>
              <w:marBottom w:val="0"/>
              <w:divBdr>
                <w:top w:val="none" w:sz="0" w:space="0" w:color="auto"/>
                <w:left w:val="none" w:sz="0" w:space="0" w:color="auto"/>
                <w:bottom w:val="none" w:sz="0" w:space="0" w:color="auto"/>
                <w:right w:val="none" w:sz="0" w:space="0" w:color="auto"/>
              </w:divBdr>
            </w:div>
            <w:div w:id="1048379576">
              <w:marLeft w:val="0"/>
              <w:marRight w:val="0"/>
              <w:marTop w:val="0"/>
              <w:marBottom w:val="0"/>
              <w:divBdr>
                <w:top w:val="none" w:sz="0" w:space="0" w:color="auto"/>
                <w:left w:val="none" w:sz="0" w:space="0" w:color="auto"/>
                <w:bottom w:val="none" w:sz="0" w:space="0" w:color="auto"/>
                <w:right w:val="none" w:sz="0" w:space="0" w:color="auto"/>
              </w:divBdr>
            </w:div>
            <w:div w:id="1171066016">
              <w:marLeft w:val="0"/>
              <w:marRight w:val="0"/>
              <w:marTop w:val="0"/>
              <w:marBottom w:val="0"/>
              <w:divBdr>
                <w:top w:val="none" w:sz="0" w:space="0" w:color="auto"/>
                <w:left w:val="none" w:sz="0" w:space="0" w:color="auto"/>
                <w:bottom w:val="none" w:sz="0" w:space="0" w:color="auto"/>
                <w:right w:val="none" w:sz="0" w:space="0" w:color="auto"/>
              </w:divBdr>
            </w:div>
            <w:div w:id="1215392675">
              <w:marLeft w:val="0"/>
              <w:marRight w:val="0"/>
              <w:marTop w:val="0"/>
              <w:marBottom w:val="0"/>
              <w:divBdr>
                <w:top w:val="none" w:sz="0" w:space="0" w:color="auto"/>
                <w:left w:val="none" w:sz="0" w:space="0" w:color="auto"/>
                <w:bottom w:val="none" w:sz="0" w:space="0" w:color="auto"/>
                <w:right w:val="none" w:sz="0" w:space="0" w:color="auto"/>
              </w:divBdr>
            </w:div>
            <w:div w:id="1330400046">
              <w:marLeft w:val="0"/>
              <w:marRight w:val="0"/>
              <w:marTop w:val="0"/>
              <w:marBottom w:val="0"/>
              <w:divBdr>
                <w:top w:val="none" w:sz="0" w:space="0" w:color="auto"/>
                <w:left w:val="none" w:sz="0" w:space="0" w:color="auto"/>
                <w:bottom w:val="none" w:sz="0" w:space="0" w:color="auto"/>
                <w:right w:val="none" w:sz="0" w:space="0" w:color="auto"/>
              </w:divBdr>
            </w:div>
            <w:div w:id="1485665196">
              <w:marLeft w:val="0"/>
              <w:marRight w:val="0"/>
              <w:marTop w:val="0"/>
              <w:marBottom w:val="0"/>
              <w:divBdr>
                <w:top w:val="none" w:sz="0" w:space="0" w:color="auto"/>
                <w:left w:val="none" w:sz="0" w:space="0" w:color="auto"/>
                <w:bottom w:val="none" w:sz="0" w:space="0" w:color="auto"/>
                <w:right w:val="none" w:sz="0" w:space="0" w:color="auto"/>
              </w:divBdr>
            </w:div>
            <w:div w:id="1553030928">
              <w:marLeft w:val="0"/>
              <w:marRight w:val="0"/>
              <w:marTop w:val="0"/>
              <w:marBottom w:val="0"/>
              <w:divBdr>
                <w:top w:val="none" w:sz="0" w:space="0" w:color="auto"/>
                <w:left w:val="none" w:sz="0" w:space="0" w:color="auto"/>
                <w:bottom w:val="none" w:sz="0" w:space="0" w:color="auto"/>
                <w:right w:val="none" w:sz="0" w:space="0" w:color="auto"/>
              </w:divBdr>
            </w:div>
            <w:div w:id="1657108773">
              <w:marLeft w:val="0"/>
              <w:marRight w:val="0"/>
              <w:marTop w:val="0"/>
              <w:marBottom w:val="0"/>
              <w:divBdr>
                <w:top w:val="none" w:sz="0" w:space="0" w:color="auto"/>
                <w:left w:val="none" w:sz="0" w:space="0" w:color="auto"/>
                <w:bottom w:val="none" w:sz="0" w:space="0" w:color="auto"/>
                <w:right w:val="none" w:sz="0" w:space="0" w:color="auto"/>
              </w:divBdr>
            </w:div>
            <w:div w:id="1855074475">
              <w:marLeft w:val="0"/>
              <w:marRight w:val="0"/>
              <w:marTop w:val="0"/>
              <w:marBottom w:val="0"/>
              <w:divBdr>
                <w:top w:val="none" w:sz="0" w:space="0" w:color="auto"/>
                <w:left w:val="none" w:sz="0" w:space="0" w:color="auto"/>
                <w:bottom w:val="none" w:sz="0" w:space="0" w:color="auto"/>
                <w:right w:val="none" w:sz="0" w:space="0" w:color="auto"/>
              </w:divBdr>
            </w:div>
            <w:div w:id="210403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34106">
      <w:bodyDiv w:val="1"/>
      <w:marLeft w:val="0"/>
      <w:marRight w:val="0"/>
      <w:marTop w:val="0"/>
      <w:marBottom w:val="0"/>
      <w:divBdr>
        <w:top w:val="none" w:sz="0" w:space="0" w:color="auto"/>
        <w:left w:val="none" w:sz="0" w:space="0" w:color="auto"/>
        <w:bottom w:val="none" w:sz="0" w:space="0" w:color="auto"/>
        <w:right w:val="none" w:sz="0" w:space="0" w:color="auto"/>
      </w:divBdr>
    </w:div>
    <w:div w:id="113642644">
      <w:bodyDiv w:val="1"/>
      <w:marLeft w:val="0"/>
      <w:marRight w:val="0"/>
      <w:marTop w:val="0"/>
      <w:marBottom w:val="0"/>
      <w:divBdr>
        <w:top w:val="none" w:sz="0" w:space="0" w:color="auto"/>
        <w:left w:val="none" w:sz="0" w:space="0" w:color="auto"/>
        <w:bottom w:val="none" w:sz="0" w:space="0" w:color="auto"/>
        <w:right w:val="none" w:sz="0" w:space="0" w:color="auto"/>
      </w:divBdr>
    </w:div>
    <w:div w:id="143936852">
      <w:bodyDiv w:val="1"/>
      <w:marLeft w:val="0"/>
      <w:marRight w:val="0"/>
      <w:marTop w:val="0"/>
      <w:marBottom w:val="0"/>
      <w:divBdr>
        <w:top w:val="none" w:sz="0" w:space="0" w:color="auto"/>
        <w:left w:val="none" w:sz="0" w:space="0" w:color="auto"/>
        <w:bottom w:val="none" w:sz="0" w:space="0" w:color="auto"/>
        <w:right w:val="none" w:sz="0" w:space="0" w:color="auto"/>
      </w:divBdr>
    </w:div>
    <w:div w:id="167058519">
      <w:bodyDiv w:val="1"/>
      <w:marLeft w:val="0"/>
      <w:marRight w:val="0"/>
      <w:marTop w:val="0"/>
      <w:marBottom w:val="0"/>
      <w:divBdr>
        <w:top w:val="none" w:sz="0" w:space="0" w:color="auto"/>
        <w:left w:val="none" w:sz="0" w:space="0" w:color="auto"/>
        <w:bottom w:val="none" w:sz="0" w:space="0" w:color="auto"/>
        <w:right w:val="none" w:sz="0" w:space="0" w:color="auto"/>
      </w:divBdr>
    </w:div>
    <w:div w:id="175309693">
      <w:bodyDiv w:val="1"/>
      <w:marLeft w:val="0"/>
      <w:marRight w:val="0"/>
      <w:marTop w:val="0"/>
      <w:marBottom w:val="0"/>
      <w:divBdr>
        <w:top w:val="none" w:sz="0" w:space="0" w:color="auto"/>
        <w:left w:val="none" w:sz="0" w:space="0" w:color="auto"/>
        <w:bottom w:val="none" w:sz="0" w:space="0" w:color="auto"/>
        <w:right w:val="none" w:sz="0" w:space="0" w:color="auto"/>
      </w:divBdr>
    </w:div>
    <w:div w:id="175775551">
      <w:bodyDiv w:val="1"/>
      <w:marLeft w:val="0"/>
      <w:marRight w:val="0"/>
      <w:marTop w:val="0"/>
      <w:marBottom w:val="0"/>
      <w:divBdr>
        <w:top w:val="none" w:sz="0" w:space="0" w:color="auto"/>
        <w:left w:val="none" w:sz="0" w:space="0" w:color="auto"/>
        <w:bottom w:val="none" w:sz="0" w:space="0" w:color="auto"/>
        <w:right w:val="none" w:sz="0" w:space="0" w:color="auto"/>
      </w:divBdr>
    </w:div>
    <w:div w:id="191849202">
      <w:bodyDiv w:val="1"/>
      <w:marLeft w:val="0"/>
      <w:marRight w:val="0"/>
      <w:marTop w:val="0"/>
      <w:marBottom w:val="0"/>
      <w:divBdr>
        <w:top w:val="none" w:sz="0" w:space="0" w:color="auto"/>
        <w:left w:val="none" w:sz="0" w:space="0" w:color="auto"/>
        <w:bottom w:val="none" w:sz="0" w:space="0" w:color="auto"/>
        <w:right w:val="none" w:sz="0" w:space="0" w:color="auto"/>
      </w:divBdr>
    </w:div>
    <w:div w:id="192690015">
      <w:bodyDiv w:val="1"/>
      <w:marLeft w:val="0"/>
      <w:marRight w:val="0"/>
      <w:marTop w:val="0"/>
      <w:marBottom w:val="0"/>
      <w:divBdr>
        <w:top w:val="none" w:sz="0" w:space="0" w:color="auto"/>
        <w:left w:val="none" w:sz="0" w:space="0" w:color="auto"/>
        <w:bottom w:val="none" w:sz="0" w:space="0" w:color="auto"/>
        <w:right w:val="none" w:sz="0" w:space="0" w:color="auto"/>
      </w:divBdr>
    </w:div>
    <w:div w:id="223834623">
      <w:bodyDiv w:val="1"/>
      <w:marLeft w:val="0"/>
      <w:marRight w:val="0"/>
      <w:marTop w:val="0"/>
      <w:marBottom w:val="0"/>
      <w:divBdr>
        <w:top w:val="none" w:sz="0" w:space="0" w:color="auto"/>
        <w:left w:val="none" w:sz="0" w:space="0" w:color="auto"/>
        <w:bottom w:val="none" w:sz="0" w:space="0" w:color="auto"/>
        <w:right w:val="none" w:sz="0" w:space="0" w:color="auto"/>
      </w:divBdr>
    </w:div>
    <w:div w:id="254018879">
      <w:bodyDiv w:val="1"/>
      <w:marLeft w:val="0"/>
      <w:marRight w:val="0"/>
      <w:marTop w:val="0"/>
      <w:marBottom w:val="0"/>
      <w:divBdr>
        <w:top w:val="none" w:sz="0" w:space="0" w:color="auto"/>
        <w:left w:val="none" w:sz="0" w:space="0" w:color="auto"/>
        <w:bottom w:val="none" w:sz="0" w:space="0" w:color="auto"/>
        <w:right w:val="none" w:sz="0" w:space="0" w:color="auto"/>
      </w:divBdr>
      <w:divsChild>
        <w:div w:id="4287987">
          <w:marLeft w:val="0"/>
          <w:marRight w:val="0"/>
          <w:marTop w:val="0"/>
          <w:marBottom w:val="0"/>
          <w:divBdr>
            <w:top w:val="none" w:sz="0" w:space="0" w:color="auto"/>
            <w:left w:val="none" w:sz="0" w:space="0" w:color="auto"/>
            <w:bottom w:val="none" w:sz="0" w:space="0" w:color="auto"/>
            <w:right w:val="none" w:sz="0" w:space="0" w:color="auto"/>
          </w:divBdr>
        </w:div>
        <w:div w:id="7758045">
          <w:marLeft w:val="0"/>
          <w:marRight w:val="0"/>
          <w:marTop w:val="0"/>
          <w:marBottom w:val="0"/>
          <w:divBdr>
            <w:top w:val="none" w:sz="0" w:space="0" w:color="auto"/>
            <w:left w:val="none" w:sz="0" w:space="0" w:color="auto"/>
            <w:bottom w:val="none" w:sz="0" w:space="0" w:color="auto"/>
            <w:right w:val="none" w:sz="0" w:space="0" w:color="auto"/>
          </w:divBdr>
        </w:div>
        <w:div w:id="12341378">
          <w:marLeft w:val="0"/>
          <w:marRight w:val="0"/>
          <w:marTop w:val="0"/>
          <w:marBottom w:val="0"/>
          <w:divBdr>
            <w:top w:val="none" w:sz="0" w:space="0" w:color="auto"/>
            <w:left w:val="none" w:sz="0" w:space="0" w:color="auto"/>
            <w:bottom w:val="none" w:sz="0" w:space="0" w:color="auto"/>
            <w:right w:val="none" w:sz="0" w:space="0" w:color="auto"/>
          </w:divBdr>
        </w:div>
        <w:div w:id="16278012">
          <w:marLeft w:val="0"/>
          <w:marRight w:val="0"/>
          <w:marTop w:val="0"/>
          <w:marBottom w:val="0"/>
          <w:divBdr>
            <w:top w:val="none" w:sz="0" w:space="0" w:color="auto"/>
            <w:left w:val="none" w:sz="0" w:space="0" w:color="auto"/>
            <w:bottom w:val="none" w:sz="0" w:space="0" w:color="auto"/>
            <w:right w:val="none" w:sz="0" w:space="0" w:color="auto"/>
          </w:divBdr>
        </w:div>
        <w:div w:id="17974842">
          <w:marLeft w:val="0"/>
          <w:marRight w:val="0"/>
          <w:marTop w:val="0"/>
          <w:marBottom w:val="0"/>
          <w:divBdr>
            <w:top w:val="none" w:sz="0" w:space="0" w:color="auto"/>
            <w:left w:val="none" w:sz="0" w:space="0" w:color="auto"/>
            <w:bottom w:val="none" w:sz="0" w:space="0" w:color="auto"/>
            <w:right w:val="none" w:sz="0" w:space="0" w:color="auto"/>
          </w:divBdr>
        </w:div>
        <w:div w:id="22174723">
          <w:marLeft w:val="0"/>
          <w:marRight w:val="0"/>
          <w:marTop w:val="0"/>
          <w:marBottom w:val="0"/>
          <w:divBdr>
            <w:top w:val="none" w:sz="0" w:space="0" w:color="auto"/>
            <w:left w:val="none" w:sz="0" w:space="0" w:color="auto"/>
            <w:bottom w:val="none" w:sz="0" w:space="0" w:color="auto"/>
            <w:right w:val="none" w:sz="0" w:space="0" w:color="auto"/>
          </w:divBdr>
        </w:div>
        <w:div w:id="44842191">
          <w:marLeft w:val="0"/>
          <w:marRight w:val="0"/>
          <w:marTop w:val="0"/>
          <w:marBottom w:val="0"/>
          <w:divBdr>
            <w:top w:val="none" w:sz="0" w:space="0" w:color="auto"/>
            <w:left w:val="none" w:sz="0" w:space="0" w:color="auto"/>
            <w:bottom w:val="none" w:sz="0" w:space="0" w:color="auto"/>
            <w:right w:val="none" w:sz="0" w:space="0" w:color="auto"/>
          </w:divBdr>
        </w:div>
        <w:div w:id="46072684">
          <w:marLeft w:val="0"/>
          <w:marRight w:val="0"/>
          <w:marTop w:val="0"/>
          <w:marBottom w:val="0"/>
          <w:divBdr>
            <w:top w:val="none" w:sz="0" w:space="0" w:color="auto"/>
            <w:left w:val="none" w:sz="0" w:space="0" w:color="auto"/>
            <w:bottom w:val="none" w:sz="0" w:space="0" w:color="auto"/>
            <w:right w:val="none" w:sz="0" w:space="0" w:color="auto"/>
          </w:divBdr>
        </w:div>
        <w:div w:id="56323535">
          <w:marLeft w:val="0"/>
          <w:marRight w:val="0"/>
          <w:marTop w:val="0"/>
          <w:marBottom w:val="0"/>
          <w:divBdr>
            <w:top w:val="none" w:sz="0" w:space="0" w:color="auto"/>
            <w:left w:val="none" w:sz="0" w:space="0" w:color="auto"/>
            <w:bottom w:val="none" w:sz="0" w:space="0" w:color="auto"/>
            <w:right w:val="none" w:sz="0" w:space="0" w:color="auto"/>
          </w:divBdr>
        </w:div>
        <w:div w:id="65344639">
          <w:marLeft w:val="0"/>
          <w:marRight w:val="0"/>
          <w:marTop w:val="0"/>
          <w:marBottom w:val="0"/>
          <w:divBdr>
            <w:top w:val="none" w:sz="0" w:space="0" w:color="auto"/>
            <w:left w:val="none" w:sz="0" w:space="0" w:color="auto"/>
            <w:bottom w:val="none" w:sz="0" w:space="0" w:color="auto"/>
            <w:right w:val="none" w:sz="0" w:space="0" w:color="auto"/>
          </w:divBdr>
        </w:div>
        <w:div w:id="102195350">
          <w:marLeft w:val="0"/>
          <w:marRight w:val="0"/>
          <w:marTop w:val="0"/>
          <w:marBottom w:val="0"/>
          <w:divBdr>
            <w:top w:val="none" w:sz="0" w:space="0" w:color="auto"/>
            <w:left w:val="none" w:sz="0" w:space="0" w:color="auto"/>
            <w:bottom w:val="none" w:sz="0" w:space="0" w:color="auto"/>
            <w:right w:val="none" w:sz="0" w:space="0" w:color="auto"/>
          </w:divBdr>
        </w:div>
        <w:div w:id="107237623">
          <w:marLeft w:val="0"/>
          <w:marRight w:val="0"/>
          <w:marTop w:val="0"/>
          <w:marBottom w:val="0"/>
          <w:divBdr>
            <w:top w:val="none" w:sz="0" w:space="0" w:color="auto"/>
            <w:left w:val="none" w:sz="0" w:space="0" w:color="auto"/>
            <w:bottom w:val="none" w:sz="0" w:space="0" w:color="auto"/>
            <w:right w:val="none" w:sz="0" w:space="0" w:color="auto"/>
          </w:divBdr>
        </w:div>
        <w:div w:id="113207977">
          <w:marLeft w:val="0"/>
          <w:marRight w:val="0"/>
          <w:marTop w:val="0"/>
          <w:marBottom w:val="0"/>
          <w:divBdr>
            <w:top w:val="none" w:sz="0" w:space="0" w:color="auto"/>
            <w:left w:val="none" w:sz="0" w:space="0" w:color="auto"/>
            <w:bottom w:val="none" w:sz="0" w:space="0" w:color="auto"/>
            <w:right w:val="none" w:sz="0" w:space="0" w:color="auto"/>
          </w:divBdr>
        </w:div>
        <w:div w:id="115486397">
          <w:marLeft w:val="0"/>
          <w:marRight w:val="0"/>
          <w:marTop w:val="0"/>
          <w:marBottom w:val="0"/>
          <w:divBdr>
            <w:top w:val="none" w:sz="0" w:space="0" w:color="auto"/>
            <w:left w:val="none" w:sz="0" w:space="0" w:color="auto"/>
            <w:bottom w:val="none" w:sz="0" w:space="0" w:color="auto"/>
            <w:right w:val="none" w:sz="0" w:space="0" w:color="auto"/>
          </w:divBdr>
          <w:divsChild>
            <w:div w:id="465247481">
              <w:marLeft w:val="0"/>
              <w:marRight w:val="0"/>
              <w:marTop w:val="0"/>
              <w:marBottom w:val="0"/>
              <w:divBdr>
                <w:top w:val="none" w:sz="0" w:space="0" w:color="auto"/>
                <w:left w:val="none" w:sz="0" w:space="0" w:color="auto"/>
                <w:bottom w:val="none" w:sz="0" w:space="0" w:color="auto"/>
                <w:right w:val="none" w:sz="0" w:space="0" w:color="auto"/>
              </w:divBdr>
            </w:div>
            <w:div w:id="712577864">
              <w:marLeft w:val="0"/>
              <w:marRight w:val="0"/>
              <w:marTop w:val="0"/>
              <w:marBottom w:val="0"/>
              <w:divBdr>
                <w:top w:val="none" w:sz="0" w:space="0" w:color="auto"/>
                <w:left w:val="none" w:sz="0" w:space="0" w:color="auto"/>
                <w:bottom w:val="none" w:sz="0" w:space="0" w:color="auto"/>
                <w:right w:val="none" w:sz="0" w:space="0" w:color="auto"/>
              </w:divBdr>
            </w:div>
            <w:div w:id="1235092643">
              <w:marLeft w:val="0"/>
              <w:marRight w:val="0"/>
              <w:marTop w:val="0"/>
              <w:marBottom w:val="0"/>
              <w:divBdr>
                <w:top w:val="none" w:sz="0" w:space="0" w:color="auto"/>
                <w:left w:val="none" w:sz="0" w:space="0" w:color="auto"/>
                <w:bottom w:val="none" w:sz="0" w:space="0" w:color="auto"/>
                <w:right w:val="none" w:sz="0" w:space="0" w:color="auto"/>
              </w:divBdr>
            </w:div>
            <w:div w:id="1726173247">
              <w:marLeft w:val="0"/>
              <w:marRight w:val="0"/>
              <w:marTop w:val="0"/>
              <w:marBottom w:val="0"/>
              <w:divBdr>
                <w:top w:val="none" w:sz="0" w:space="0" w:color="auto"/>
                <w:left w:val="none" w:sz="0" w:space="0" w:color="auto"/>
                <w:bottom w:val="none" w:sz="0" w:space="0" w:color="auto"/>
                <w:right w:val="none" w:sz="0" w:space="0" w:color="auto"/>
              </w:divBdr>
            </w:div>
            <w:div w:id="1883440469">
              <w:marLeft w:val="0"/>
              <w:marRight w:val="0"/>
              <w:marTop w:val="0"/>
              <w:marBottom w:val="0"/>
              <w:divBdr>
                <w:top w:val="none" w:sz="0" w:space="0" w:color="auto"/>
                <w:left w:val="none" w:sz="0" w:space="0" w:color="auto"/>
                <w:bottom w:val="none" w:sz="0" w:space="0" w:color="auto"/>
                <w:right w:val="none" w:sz="0" w:space="0" w:color="auto"/>
              </w:divBdr>
            </w:div>
          </w:divsChild>
        </w:div>
        <w:div w:id="120461006">
          <w:marLeft w:val="0"/>
          <w:marRight w:val="0"/>
          <w:marTop w:val="0"/>
          <w:marBottom w:val="0"/>
          <w:divBdr>
            <w:top w:val="none" w:sz="0" w:space="0" w:color="auto"/>
            <w:left w:val="none" w:sz="0" w:space="0" w:color="auto"/>
            <w:bottom w:val="none" w:sz="0" w:space="0" w:color="auto"/>
            <w:right w:val="none" w:sz="0" w:space="0" w:color="auto"/>
          </w:divBdr>
        </w:div>
        <w:div w:id="130639073">
          <w:marLeft w:val="0"/>
          <w:marRight w:val="0"/>
          <w:marTop w:val="0"/>
          <w:marBottom w:val="0"/>
          <w:divBdr>
            <w:top w:val="none" w:sz="0" w:space="0" w:color="auto"/>
            <w:left w:val="none" w:sz="0" w:space="0" w:color="auto"/>
            <w:bottom w:val="none" w:sz="0" w:space="0" w:color="auto"/>
            <w:right w:val="none" w:sz="0" w:space="0" w:color="auto"/>
          </w:divBdr>
          <w:divsChild>
            <w:div w:id="1398280659">
              <w:marLeft w:val="0"/>
              <w:marRight w:val="0"/>
              <w:marTop w:val="0"/>
              <w:marBottom w:val="0"/>
              <w:divBdr>
                <w:top w:val="none" w:sz="0" w:space="0" w:color="auto"/>
                <w:left w:val="none" w:sz="0" w:space="0" w:color="auto"/>
                <w:bottom w:val="none" w:sz="0" w:space="0" w:color="auto"/>
                <w:right w:val="none" w:sz="0" w:space="0" w:color="auto"/>
              </w:divBdr>
            </w:div>
            <w:div w:id="1508905899">
              <w:marLeft w:val="0"/>
              <w:marRight w:val="0"/>
              <w:marTop w:val="0"/>
              <w:marBottom w:val="0"/>
              <w:divBdr>
                <w:top w:val="none" w:sz="0" w:space="0" w:color="auto"/>
                <w:left w:val="none" w:sz="0" w:space="0" w:color="auto"/>
                <w:bottom w:val="none" w:sz="0" w:space="0" w:color="auto"/>
                <w:right w:val="none" w:sz="0" w:space="0" w:color="auto"/>
              </w:divBdr>
            </w:div>
            <w:div w:id="1685129132">
              <w:marLeft w:val="0"/>
              <w:marRight w:val="0"/>
              <w:marTop w:val="0"/>
              <w:marBottom w:val="0"/>
              <w:divBdr>
                <w:top w:val="none" w:sz="0" w:space="0" w:color="auto"/>
                <w:left w:val="none" w:sz="0" w:space="0" w:color="auto"/>
                <w:bottom w:val="none" w:sz="0" w:space="0" w:color="auto"/>
                <w:right w:val="none" w:sz="0" w:space="0" w:color="auto"/>
              </w:divBdr>
            </w:div>
            <w:div w:id="1689015871">
              <w:marLeft w:val="0"/>
              <w:marRight w:val="0"/>
              <w:marTop w:val="0"/>
              <w:marBottom w:val="0"/>
              <w:divBdr>
                <w:top w:val="none" w:sz="0" w:space="0" w:color="auto"/>
                <w:left w:val="none" w:sz="0" w:space="0" w:color="auto"/>
                <w:bottom w:val="none" w:sz="0" w:space="0" w:color="auto"/>
                <w:right w:val="none" w:sz="0" w:space="0" w:color="auto"/>
              </w:divBdr>
            </w:div>
          </w:divsChild>
        </w:div>
        <w:div w:id="134421622">
          <w:marLeft w:val="0"/>
          <w:marRight w:val="0"/>
          <w:marTop w:val="0"/>
          <w:marBottom w:val="0"/>
          <w:divBdr>
            <w:top w:val="none" w:sz="0" w:space="0" w:color="auto"/>
            <w:left w:val="none" w:sz="0" w:space="0" w:color="auto"/>
            <w:bottom w:val="none" w:sz="0" w:space="0" w:color="auto"/>
            <w:right w:val="none" w:sz="0" w:space="0" w:color="auto"/>
          </w:divBdr>
        </w:div>
        <w:div w:id="151920420">
          <w:marLeft w:val="0"/>
          <w:marRight w:val="0"/>
          <w:marTop w:val="0"/>
          <w:marBottom w:val="0"/>
          <w:divBdr>
            <w:top w:val="none" w:sz="0" w:space="0" w:color="auto"/>
            <w:left w:val="none" w:sz="0" w:space="0" w:color="auto"/>
            <w:bottom w:val="none" w:sz="0" w:space="0" w:color="auto"/>
            <w:right w:val="none" w:sz="0" w:space="0" w:color="auto"/>
          </w:divBdr>
          <w:divsChild>
            <w:div w:id="368070192">
              <w:marLeft w:val="0"/>
              <w:marRight w:val="0"/>
              <w:marTop w:val="0"/>
              <w:marBottom w:val="0"/>
              <w:divBdr>
                <w:top w:val="none" w:sz="0" w:space="0" w:color="auto"/>
                <w:left w:val="none" w:sz="0" w:space="0" w:color="auto"/>
                <w:bottom w:val="none" w:sz="0" w:space="0" w:color="auto"/>
                <w:right w:val="none" w:sz="0" w:space="0" w:color="auto"/>
              </w:divBdr>
            </w:div>
            <w:div w:id="946497575">
              <w:marLeft w:val="0"/>
              <w:marRight w:val="0"/>
              <w:marTop w:val="0"/>
              <w:marBottom w:val="0"/>
              <w:divBdr>
                <w:top w:val="none" w:sz="0" w:space="0" w:color="auto"/>
                <w:left w:val="none" w:sz="0" w:space="0" w:color="auto"/>
                <w:bottom w:val="none" w:sz="0" w:space="0" w:color="auto"/>
                <w:right w:val="none" w:sz="0" w:space="0" w:color="auto"/>
              </w:divBdr>
            </w:div>
            <w:div w:id="1259869055">
              <w:marLeft w:val="0"/>
              <w:marRight w:val="0"/>
              <w:marTop w:val="0"/>
              <w:marBottom w:val="0"/>
              <w:divBdr>
                <w:top w:val="none" w:sz="0" w:space="0" w:color="auto"/>
                <w:left w:val="none" w:sz="0" w:space="0" w:color="auto"/>
                <w:bottom w:val="none" w:sz="0" w:space="0" w:color="auto"/>
                <w:right w:val="none" w:sz="0" w:space="0" w:color="auto"/>
              </w:divBdr>
            </w:div>
            <w:div w:id="1574706241">
              <w:marLeft w:val="0"/>
              <w:marRight w:val="0"/>
              <w:marTop w:val="0"/>
              <w:marBottom w:val="0"/>
              <w:divBdr>
                <w:top w:val="none" w:sz="0" w:space="0" w:color="auto"/>
                <w:left w:val="none" w:sz="0" w:space="0" w:color="auto"/>
                <w:bottom w:val="none" w:sz="0" w:space="0" w:color="auto"/>
                <w:right w:val="none" w:sz="0" w:space="0" w:color="auto"/>
              </w:divBdr>
            </w:div>
            <w:div w:id="1595749941">
              <w:marLeft w:val="0"/>
              <w:marRight w:val="0"/>
              <w:marTop w:val="0"/>
              <w:marBottom w:val="0"/>
              <w:divBdr>
                <w:top w:val="none" w:sz="0" w:space="0" w:color="auto"/>
                <w:left w:val="none" w:sz="0" w:space="0" w:color="auto"/>
                <w:bottom w:val="none" w:sz="0" w:space="0" w:color="auto"/>
                <w:right w:val="none" w:sz="0" w:space="0" w:color="auto"/>
              </w:divBdr>
            </w:div>
            <w:div w:id="1837106707">
              <w:marLeft w:val="0"/>
              <w:marRight w:val="0"/>
              <w:marTop w:val="0"/>
              <w:marBottom w:val="0"/>
              <w:divBdr>
                <w:top w:val="none" w:sz="0" w:space="0" w:color="auto"/>
                <w:left w:val="none" w:sz="0" w:space="0" w:color="auto"/>
                <w:bottom w:val="none" w:sz="0" w:space="0" w:color="auto"/>
                <w:right w:val="none" w:sz="0" w:space="0" w:color="auto"/>
              </w:divBdr>
            </w:div>
            <w:div w:id="1875341243">
              <w:marLeft w:val="0"/>
              <w:marRight w:val="0"/>
              <w:marTop w:val="0"/>
              <w:marBottom w:val="0"/>
              <w:divBdr>
                <w:top w:val="none" w:sz="0" w:space="0" w:color="auto"/>
                <w:left w:val="none" w:sz="0" w:space="0" w:color="auto"/>
                <w:bottom w:val="none" w:sz="0" w:space="0" w:color="auto"/>
                <w:right w:val="none" w:sz="0" w:space="0" w:color="auto"/>
              </w:divBdr>
            </w:div>
            <w:div w:id="2000884541">
              <w:marLeft w:val="0"/>
              <w:marRight w:val="0"/>
              <w:marTop w:val="0"/>
              <w:marBottom w:val="0"/>
              <w:divBdr>
                <w:top w:val="none" w:sz="0" w:space="0" w:color="auto"/>
                <w:left w:val="none" w:sz="0" w:space="0" w:color="auto"/>
                <w:bottom w:val="none" w:sz="0" w:space="0" w:color="auto"/>
                <w:right w:val="none" w:sz="0" w:space="0" w:color="auto"/>
              </w:divBdr>
            </w:div>
            <w:div w:id="2134471850">
              <w:marLeft w:val="0"/>
              <w:marRight w:val="0"/>
              <w:marTop w:val="0"/>
              <w:marBottom w:val="0"/>
              <w:divBdr>
                <w:top w:val="none" w:sz="0" w:space="0" w:color="auto"/>
                <w:left w:val="none" w:sz="0" w:space="0" w:color="auto"/>
                <w:bottom w:val="none" w:sz="0" w:space="0" w:color="auto"/>
                <w:right w:val="none" w:sz="0" w:space="0" w:color="auto"/>
              </w:divBdr>
            </w:div>
          </w:divsChild>
        </w:div>
        <w:div w:id="155608157">
          <w:marLeft w:val="0"/>
          <w:marRight w:val="0"/>
          <w:marTop w:val="0"/>
          <w:marBottom w:val="0"/>
          <w:divBdr>
            <w:top w:val="none" w:sz="0" w:space="0" w:color="auto"/>
            <w:left w:val="none" w:sz="0" w:space="0" w:color="auto"/>
            <w:bottom w:val="none" w:sz="0" w:space="0" w:color="auto"/>
            <w:right w:val="none" w:sz="0" w:space="0" w:color="auto"/>
          </w:divBdr>
        </w:div>
        <w:div w:id="160657390">
          <w:marLeft w:val="0"/>
          <w:marRight w:val="0"/>
          <w:marTop w:val="0"/>
          <w:marBottom w:val="0"/>
          <w:divBdr>
            <w:top w:val="none" w:sz="0" w:space="0" w:color="auto"/>
            <w:left w:val="none" w:sz="0" w:space="0" w:color="auto"/>
            <w:bottom w:val="none" w:sz="0" w:space="0" w:color="auto"/>
            <w:right w:val="none" w:sz="0" w:space="0" w:color="auto"/>
          </w:divBdr>
        </w:div>
        <w:div w:id="168179632">
          <w:marLeft w:val="0"/>
          <w:marRight w:val="0"/>
          <w:marTop w:val="0"/>
          <w:marBottom w:val="0"/>
          <w:divBdr>
            <w:top w:val="none" w:sz="0" w:space="0" w:color="auto"/>
            <w:left w:val="none" w:sz="0" w:space="0" w:color="auto"/>
            <w:bottom w:val="none" w:sz="0" w:space="0" w:color="auto"/>
            <w:right w:val="none" w:sz="0" w:space="0" w:color="auto"/>
          </w:divBdr>
        </w:div>
        <w:div w:id="175115451">
          <w:marLeft w:val="0"/>
          <w:marRight w:val="0"/>
          <w:marTop w:val="0"/>
          <w:marBottom w:val="0"/>
          <w:divBdr>
            <w:top w:val="none" w:sz="0" w:space="0" w:color="auto"/>
            <w:left w:val="none" w:sz="0" w:space="0" w:color="auto"/>
            <w:bottom w:val="none" w:sz="0" w:space="0" w:color="auto"/>
            <w:right w:val="none" w:sz="0" w:space="0" w:color="auto"/>
          </w:divBdr>
          <w:divsChild>
            <w:div w:id="683170038">
              <w:marLeft w:val="0"/>
              <w:marRight w:val="0"/>
              <w:marTop w:val="0"/>
              <w:marBottom w:val="0"/>
              <w:divBdr>
                <w:top w:val="none" w:sz="0" w:space="0" w:color="auto"/>
                <w:left w:val="none" w:sz="0" w:space="0" w:color="auto"/>
                <w:bottom w:val="none" w:sz="0" w:space="0" w:color="auto"/>
                <w:right w:val="none" w:sz="0" w:space="0" w:color="auto"/>
              </w:divBdr>
            </w:div>
            <w:div w:id="1219439506">
              <w:marLeft w:val="0"/>
              <w:marRight w:val="0"/>
              <w:marTop w:val="0"/>
              <w:marBottom w:val="0"/>
              <w:divBdr>
                <w:top w:val="none" w:sz="0" w:space="0" w:color="auto"/>
                <w:left w:val="none" w:sz="0" w:space="0" w:color="auto"/>
                <w:bottom w:val="none" w:sz="0" w:space="0" w:color="auto"/>
                <w:right w:val="none" w:sz="0" w:space="0" w:color="auto"/>
              </w:divBdr>
            </w:div>
          </w:divsChild>
        </w:div>
        <w:div w:id="197789146">
          <w:marLeft w:val="0"/>
          <w:marRight w:val="0"/>
          <w:marTop w:val="0"/>
          <w:marBottom w:val="0"/>
          <w:divBdr>
            <w:top w:val="none" w:sz="0" w:space="0" w:color="auto"/>
            <w:left w:val="none" w:sz="0" w:space="0" w:color="auto"/>
            <w:bottom w:val="none" w:sz="0" w:space="0" w:color="auto"/>
            <w:right w:val="none" w:sz="0" w:space="0" w:color="auto"/>
          </w:divBdr>
          <w:divsChild>
            <w:div w:id="92359998">
              <w:marLeft w:val="0"/>
              <w:marRight w:val="0"/>
              <w:marTop w:val="0"/>
              <w:marBottom w:val="0"/>
              <w:divBdr>
                <w:top w:val="none" w:sz="0" w:space="0" w:color="auto"/>
                <w:left w:val="none" w:sz="0" w:space="0" w:color="auto"/>
                <w:bottom w:val="none" w:sz="0" w:space="0" w:color="auto"/>
                <w:right w:val="none" w:sz="0" w:space="0" w:color="auto"/>
              </w:divBdr>
            </w:div>
            <w:div w:id="94837398">
              <w:marLeft w:val="0"/>
              <w:marRight w:val="0"/>
              <w:marTop w:val="0"/>
              <w:marBottom w:val="0"/>
              <w:divBdr>
                <w:top w:val="none" w:sz="0" w:space="0" w:color="auto"/>
                <w:left w:val="none" w:sz="0" w:space="0" w:color="auto"/>
                <w:bottom w:val="none" w:sz="0" w:space="0" w:color="auto"/>
                <w:right w:val="none" w:sz="0" w:space="0" w:color="auto"/>
              </w:divBdr>
            </w:div>
            <w:div w:id="208808744">
              <w:marLeft w:val="0"/>
              <w:marRight w:val="0"/>
              <w:marTop w:val="0"/>
              <w:marBottom w:val="0"/>
              <w:divBdr>
                <w:top w:val="none" w:sz="0" w:space="0" w:color="auto"/>
                <w:left w:val="none" w:sz="0" w:space="0" w:color="auto"/>
                <w:bottom w:val="none" w:sz="0" w:space="0" w:color="auto"/>
                <w:right w:val="none" w:sz="0" w:space="0" w:color="auto"/>
              </w:divBdr>
            </w:div>
            <w:div w:id="735395581">
              <w:marLeft w:val="0"/>
              <w:marRight w:val="0"/>
              <w:marTop w:val="0"/>
              <w:marBottom w:val="0"/>
              <w:divBdr>
                <w:top w:val="none" w:sz="0" w:space="0" w:color="auto"/>
                <w:left w:val="none" w:sz="0" w:space="0" w:color="auto"/>
                <w:bottom w:val="none" w:sz="0" w:space="0" w:color="auto"/>
                <w:right w:val="none" w:sz="0" w:space="0" w:color="auto"/>
              </w:divBdr>
            </w:div>
            <w:div w:id="815492667">
              <w:marLeft w:val="0"/>
              <w:marRight w:val="0"/>
              <w:marTop w:val="0"/>
              <w:marBottom w:val="0"/>
              <w:divBdr>
                <w:top w:val="none" w:sz="0" w:space="0" w:color="auto"/>
                <w:left w:val="none" w:sz="0" w:space="0" w:color="auto"/>
                <w:bottom w:val="none" w:sz="0" w:space="0" w:color="auto"/>
                <w:right w:val="none" w:sz="0" w:space="0" w:color="auto"/>
              </w:divBdr>
            </w:div>
            <w:div w:id="1112556248">
              <w:marLeft w:val="0"/>
              <w:marRight w:val="0"/>
              <w:marTop w:val="0"/>
              <w:marBottom w:val="0"/>
              <w:divBdr>
                <w:top w:val="none" w:sz="0" w:space="0" w:color="auto"/>
                <w:left w:val="none" w:sz="0" w:space="0" w:color="auto"/>
                <w:bottom w:val="none" w:sz="0" w:space="0" w:color="auto"/>
                <w:right w:val="none" w:sz="0" w:space="0" w:color="auto"/>
              </w:divBdr>
            </w:div>
            <w:div w:id="1737629698">
              <w:marLeft w:val="0"/>
              <w:marRight w:val="0"/>
              <w:marTop w:val="0"/>
              <w:marBottom w:val="0"/>
              <w:divBdr>
                <w:top w:val="none" w:sz="0" w:space="0" w:color="auto"/>
                <w:left w:val="none" w:sz="0" w:space="0" w:color="auto"/>
                <w:bottom w:val="none" w:sz="0" w:space="0" w:color="auto"/>
                <w:right w:val="none" w:sz="0" w:space="0" w:color="auto"/>
              </w:divBdr>
            </w:div>
            <w:div w:id="1765346959">
              <w:marLeft w:val="0"/>
              <w:marRight w:val="0"/>
              <w:marTop w:val="0"/>
              <w:marBottom w:val="0"/>
              <w:divBdr>
                <w:top w:val="none" w:sz="0" w:space="0" w:color="auto"/>
                <w:left w:val="none" w:sz="0" w:space="0" w:color="auto"/>
                <w:bottom w:val="none" w:sz="0" w:space="0" w:color="auto"/>
                <w:right w:val="none" w:sz="0" w:space="0" w:color="auto"/>
              </w:divBdr>
            </w:div>
          </w:divsChild>
        </w:div>
        <w:div w:id="212229719">
          <w:marLeft w:val="0"/>
          <w:marRight w:val="0"/>
          <w:marTop w:val="0"/>
          <w:marBottom w:val="0"/>
          <w:divBdr>
            <w:top w:val="none" w:sz="0" w:space="0" w:color="auto"/>
            <w:left w:val="none" w:sz="0" w:space="0" w:color="auto"/>
            <w:bottom w:val="none" w:sz="0" w:space="0" w:color="auto"/>
            <w:right w:val="none" w:sz="0" w:space="0" w:color="auto"/>
          </w:divBdr>
          <w:divsChild>
            <w:div w:id="529489713">
              <w:marLeft w:val="0"/>
              <w:marRight w:val="0"/>
              <w:marTop w:val="0"/>
              <w:marBottom w:val="0"/>
              <w:divBdr>
                <w:top w:val="none" w:sz="0" w:space="0" w:color="auto"/>
                <w:left w:val="none" w:sz="0" w:space="0" w:color="auto"/>
                <w:bottom w:val="none" w:sz="0" w:space="0" w:color="auto"/>
                <w:right w:val="none" w:sz="0" w:space="0" w:color="auto"/>
              </w:divBdr>
            </w:div>
            <w:div w:id="550726594">
              <w:marLeft w:val="0"/>
              <w:marRight w:val="0"/>
              <w:marTop w:val="0"/>
              <w:marBottom w:val="0"/>
              <w:divBdr>
                <w:top w:val="none" w:sz="0" w:space="0" w:color="auto"/>
                <w:left w:val="none" w:sz="0" w:space="0" w:color="auto"/>
                <w:bottom w:val="none" w:sz="0" w:space="0" w:color="auto"/>
                <w:right w:val="none" w:sz="0" w:space="0" w:color="auto"/>
              </w:divBdr>
            </w:div>
            <w:div w:id="1573468208">
              <w:marLeft w:val="0"/>
              <w:marRight w:val="0"/>
              <w:marTop w:val="0"/>
              <w:marBottom w:val="0"/>
              <w:divBdr>
                <w:top w:val="none" w:sz="0" w:space="0" w:color="auto"/>
                <w:left w:val="none" w:sz="0" w:space="0" w:color="auto"/>
                <w:bottom w:val="none" w:sz="0" w:space="0" w:color="auto"/>
                <w:right w:val="none" w:sz="0" w:space="0" w:color="auto"/>
              </w:divBdr>
            </w:div>
          </w:divsChild>
        </w:div>
        <w:div w:id="218589730">
          <w:marLeft w:val="0"/>
          <w:marRight w:val="0"/>
          <w:marTop w:val="0"/>
          <w:marBottom w:val="0"/>
          <w:divBdr>
            <w:top w:val="none" w:sz="0" w:space="0" w:color="auto"/>
            <w:left w:val="none" w:sz="0" w:space="0" w:color="auto"/>
            <w:bottom w:val="none" w:sz="0" w:space="0" w:color="auto"/>
            <w:right w:val="none" w:sz="0" w:space="0" w:color="auto"/>
          </w:divBdr>
        </w:div>
        <w:div w:id="229122544">
          <w:marLeft w:val="0"/>
          <w:marRight w:val="0"/>
          <w:marTop w:val="0"/>
          <w:marBottom w:val="0"/>
          <w:divBdr>
            <w:top w:val="none" w:sz="0" w:space="0" w:color="auto"/>
            <w:left w:val="none" w:sz="0" w:space="0" w:color="auto"/>
            <w:bottom w:val="none" w:sz="0" w:space="0" w:color="auto"/>
            <w:right w:val="none" w:sz="0" w:space="0" w:color="auto"/>
          </w:divBdr>
          <w:divsChild>
            <w:div w:id="730226847">
              <w:marLeft w:val="0"/>
              <w:marRight w:val="0"/>
              <w:marTop w:val="0"/>
              <w:marBottom w:val="0"/>
              <w:divBdr>
                <w:top w:val="none" w:sz="0" w:space="0" w:color="auto"/>
                <w:left w:val="none" w:sz="0" w:space="0" w:color="auto"/>
                <w:bottom w:val="none" w:sz="0" w:space="0" w:color="auto"/>
                <w:right w:val="none" w:sz="0" w:space="0" w:color="auto"/>
              </w:divBdr>
            </w:div>
            <w:div w:id="1207177140">
              <w:marLeft w:val="0"/>
              <w:marRight w:val="0"/>
              <w:marTop w:val="0"/>
              <w:marBottom w:val="0"/>
              <w:divBdr>
                <w:top w:val="none" w:sz="0" w:space="0" w:color="auto"/>
                <w:left w:val="none" w:sz="0" w:space="0" w:color="auto"/>
                <w:bottom w:val="none" w:sz="0" w:space="0" w:color="auto"/>
                <w:right w:val="none" w:sz="0" w:space="0" w:color="auto"/>
              </w:divBdr>
            </w:div>
            <w:div w:id="1722900104">
              <w:marLeft w:val="0"/>
              <w:marRight w:val="0"/>
              <w:marTop w:val="0"/>
              <w:marBottom w:val="0"/>
              <w:divBdr>
                <w:top w:val="none" w:sz="0" w:space="0" w:color="auto"/>
                <w:left w:val="none" w:sz="0" w:space="0" w:color="auto"/>
                <w:bottom w:val="none" w:sz="0" w:space="0" w:color="auto"/>
                <w:right w:val="none" w:sz="0" w:space="0" w:color="auto"/>
              </w:divBdr>
            </w:div>
            <w:div w:id="1860772793">
              <w:marLeft w:val="0"/>
              <w:marRight w:val="0"/>
              <w:marTop w:val="0"/>
              <w:marBottom w:val="0"/>
              <w:divBdr>
                <w:top w:val="none" w:sz="0" w:space="0" w:color="auto"/>
                <w:left w:val="none" w:sz="0" w:space="0" w:color="auto"/>
                <w:bottom w:val="none" w:sz="0" w:space="0" w:color="auto"/>
                <w:right w:val="none" w:sz="0" w:space="0" w:color="auto"/>
              </w:divBdr>
            </w:div>
          </w:divsChild>
        </w:div>
        <w:div w:id="229197726">
          <w:marLeft w:val="0"/>
          <w:marRight w:val="0"/>
          <w:marTop w:val="0"/>
          <w:marBottom w:val="0"/>
          <w:divBdr>
            <w:top w:val="none" w:sz="0" w:space="0" w:color="auto"/>
            <w:left w:val="none" w:sz="0" w:space="0" w:color="auto"/>
            <w:bottom w:val="none" w:sz="0" w:space="0" w:color="auto"/>
            <w:right w:val="none" w:sz="0" w:space="0" w:color="auto"/>
          </w:divBdr>
        </w:div>
        <w:div w:id="234895817">
          <w:marLeft w:val="0"/>
          <w:marRight w:val="0"/>
          <w:marTop w:val="0"/>
          <w:marBottom w:val="0"/>
          <w:divBdr>
            <w:top w:val="none" w:sz="0" w:space="0" w:color="auto"/>
            <w:left w:val="none" w:sz="0" w:space="0" w:color="auto"/>
            <w:bottom w:val="none" w:sz="0" w:space="0" w:color="auto"/>
            <w:right w:val="none" w:sz="0" w:space="0" w:color="auto"/>
          </w:divBdr>
        </w:div>
        <w:div w:id="246428852">
          <w:marLeft w:val="0"/>
          <w:marRight w:val="0"/>
          <w:marTop w:val="0"/>
          <w:marBottom w:val="0"/>
          <w:divBdr>
            <w:top w:val="none" w:sz="0" w:space="0" w:color="auto"/>
            <w:left w:val="none" w:sz="0" w:space="0" w:color="auto"/>
            <w:bottom w:val="none" w:sz="0" w:space="0" w:color="auto"/>
            <w:right w:val="none" w:sz="0" w:space="0" w:color="auto"/>
          </w:divBdr>
        </w:div>
        <w:div w:id="254633192">
          <w:marLeft w:val="0"/>
          <w:marRight w:val="0"/>
          <w:marTop w:val="0"/>
          <w:marBottom w:val="0"/>
          <w:divBdr>
            <w:top w:val="none" w:sz="0" w:space="0" w:color="auto"/>
            <w:left w:val="none" w:sz="0" w:space="0" w:color="auto"/>
            <w:bottom w:val="none" w:sz="0" w:space="0" w:color="auto"/>
            <w:right w:val="none" w:sz="0" w:space="0" w:color="auto"/>
          </w:divBdr>
        </w:div>
        <w:div w:id="259334458">
          <w:marLeft w:val="0"/>
          <w:marRight w:val="0"/>
          <w:marTop w:val="0"/>
          <w:marBottom w:val="0"/>
          <w:divBdr>
            <w:top w:val="none" w:sz="0" w:space="0" w:color="auto"/>
            <w:left w:val="none" w:sz="0" w:space="0" w:color="auto"/>
            <w:bottom w:val="none" w:sz="0" w:space="0" w:color="auto"/>
            <w:right w:val="none" w:sz="0" w:space="0" w:color="auto"/>
          </w:divBdr>
        </w:div>
        <w:div w:id="260459740">
          <w:marLeft w:val="0"/>
          <w:marRight w:val="0"/>
          <w:marTop w:val="0"/>
          <w:marBottom w:val="0"/>
          <w:divBdr>
            <w:top w:val="none" w:sz="0" w:space="0" w:color="auto"/>
            <w:left w:val="none" w:sz="0" w:space="0" w:color="auto"/>
            <w:bottom w:val="none" w:sz="0" w:space="0" w:color="auto"/>
            <w:right w:val="none" w:sz="0" w:space="0" w:color="auto"/>
          </w:divBdr>
        </w:div>
        <w:div w:id="260651074">
          <w:marLeft w:val="0"/>
          <w:marRight w:val="0"/>
          <w:marTop w:val="0"/>
          <w:marBottom w:val="0"/>
          <w:divBdr>
            <w:top w:val="none" w:sz="0" w:space="0" w:color="auto"/>
            <w:left w:val="none" w:sz="0" w:space="0" w:color="auto"/>
            <w:bottom w:val="none" w:sz="0" w:space="0" w:color="auto"/>
            <w:right w:val="none" w:sz="0" w:space="0" w:color="auto"/>
          </w:divBdr>
        </w:div>
        <w:div w:id="262501126">
          <w:marLeft w:val="0"/>
          <w:marRight w:val="0"/>
          <w:marTop w:val="0"/>
          <w:marBottom w:val="0"/>
          <w:divBdr>
            <w:top w:val="none" w:sz="0" w:space="0" w:color="auto"/>
            <w:left w:val="none" w:sz="0" w:space="0" w:color="auto"/>
            <w:bottom w:val="none" w:sz="0" w:space="0" w:color="auto"/>
            <w:right w:val="none" w:sz="0" w:space="0" w:color="auto"/>
          </w:divBdr>
        </w:div>
        <w:div w:id="282689049">
          <w:marLeft w:val="0"/>
          <w:marRight w:val="0"/>
          <w:marTop w:val="0"/>
          <w:marBottom w:val="0"/>
          <w:divBdr>
            <w:top w:val="none" w:sz="0" w:space="0" w:color="auto"/>
            <w:left w:val="none" w:sz="0" w:space="0" w:color="auto"/>
            <w:bottom w:val="none" w:sz="0" w:space="0" w:color="auto"/>
            <w:right w:val="none" w:sz="0" w:space="0" w:color="auto"/>
          </w:divBdr>
        </w:div>
        <w:div w:id="287469311">
          <w:marLeft w:val="0"/>
          <w:marRight w:val="0"/>
          <w:marTop w:val="0"/>
          <w:marBottom w:val="0"/>
          <w:divBdr>
            <w:top w:val="none" w:sz="0" w:space="0" w:color="auto"/>
            <w:left w:val="none" w:sz="0" w:space="0" w:color="auto"/>
            <w:bottom w:val="none" w:sz="0" w:space="0" w:color="auto"/>
            <w:right w:val="none" w:sz="0" w:space="0" w:color="auto"/>
          </w:divBdr>
        </w:div>
        <w:div w:id="289627737">
          <w:marLeft w:val="0"/>
          <w:marRight w:val="0"/>
          <w:marTop w:val="0"/>
          <w:marBottom w:val="0"/>
          <w:divBdr>
            <w:top w:val="none" w:sz="0" w:space="0" w:color="auto"/>
            <w:left w:val="none" w:sz="0" w:space="0" w:color="auto"/>
            <w:bottom w:val="none" w:sz="0" w:space="0" w:color="auto"/>
            <w:right w:val="none" w:sz="0" w:space="0" w:color="auto"/>
          </w:divBdr>
        </w:div>
        <w:div w:id="308285077">
          <w:marLeft w:val="0"/>
          <w:marRight w:val="0"/>
          <w:marTop w:val="0"/>
          <w:marBottom w:val="0"/>
          <w:divBdr>
            <w:top w:val="none" w:sz="0" w:space="0" w:color="auto"/>
            <w:left w:val="none" w:sz="0" w:space="0" w:color="auto"/>
            <w:bottom w:val="none" w:sz="0" w:space="0" w:color="auto"/>
            <w:right w:val="none" w:sz="0" w:space="0" w:color="auto"/>
          </w:divBdr>
        </w:div>
        <w:div w:id="318116585">
          <w:marLeft w:val="0"/>
          <w:marRight w:val="0"/>
          <w:marTop w:val="0"/>
          <w:marBottom w:val="0"/>
          <w:divBdr>
            <w:top w:val="none" w:sz="0" w:space="0" w:color="auto"/>
            <w:left w:val="none" w:sz="0" w:space="0" w:color="auto"/>
            <w:bottom w:val="none" w:sz="0" w:space="0" w:color="auto"/>
            <w:right w:val="none" w:sz="0" w:space="0" w:color="auto"/>
          </w:divBdr>
          <w:divsChild>
            <w:div w:id="772895352">
              <w:marLeft w:val="0"/>
              <w:marRight w:val="0"/>
              <w:marTop w:val="0"/>
              <w:marBottom w:val="0"/>
              <w:divBdr>
                <w:top w:val="none" w:sz="0" w:space="0" w:color="auto"/>
                <w:left w:val="none" w:sz="0" w:space="0" w:color="auto"/>
                <w:bottom w:val="none" w:sz="0" w:space="0" w:color="auto"/>
                <w:right w:val="none" w:sz="0" w:space="0" w:color="auto"/>
              </w:divBdr>
            </w:div>
            <w:div w:id="886722709">
              <w:marLeft w:val="0"/>
              <w:marRight w:val="0"/>
              <w:marTop w:val="0"/>
              <w:marBottom w:val="0"/>
              <w:divBdr>
                <w:top w:val="none" w:sz="0" w:space="0" w:color="auto"/>
                <w:left w:val="none" w:sz="0" w:space="0" w:color="auto"/>
                <w:bottom w:val="none" w:sz="0" w:space="0" w:color="auto"/>
                <w:right w:val="none" w:sz="0" w:space="0" w:color="auto"/>
              </w:divBdr>
            </w:div>
            <w:div w:id="1228104542">
              <w:marLeft w:val="0"/>
              <w:marRight w:val="0"/>
              <w:marTop w:val="0"/>
              <w:marBottom w:val="0"/>
              <w:divBdr>
                <w:top w:val="none" w:sz="0" w:space="0" w:color="auto"/>
                <w:left w:val="none" w:sz="0" w:space="0" w:color="auto"/>
                <w:bottom w:val="none" w:sz="0" w:space="0" w:color="auto"/>
                <w:right w:val="none" w:sz="0" w:space="0" w:color="auto"/>
              </w:divBdr>
            </w:div>
            <w:div w:id="1736515101">
              <w:marLeft w:val="0"/>
              <w:marRight w:val="0"/>
              <w:marTop w:val="0"/>
              <w:marBottom w:val="0"/>
              <w:divBdr>
                <w:top w:val="none" w:sz="0" w:space="0" w:color="auto"/>
                <w:left w:val="none" w:sz="0" w:space="0" w:color="auto"/>
                <w:bottom w:val="none" w:sz="0" w:space="0" w:color="auto"/>
                <w:right w:val="none" w:sz="0" w:space="0" w:color="auto"/>
              </w:divBdr>
            </w:div>
          </w:divsChild>
        </w:div>
        <w:div w:id="330455777">
          <w:marLeft w:val="0"/>
          <w:marRight w:val="0"/>
          <w:marTop w:val="0"/>
          <w:marBottom w:val="0"/>
          <w:divBdr>
            <w:top w:val="none" w:sz="0" w:space="0" w:color="auto"/>
            <w:left w:val="none" w:sz="0" w:space="0" w:color="auto"/>
            <w:bottom w:val="none" w:sz="0" w:space="0" w:color="auto"/>
            <w:right w:val="none" w:sz="0" w:space="0" w:color="auto"/>
          </w:divBdr>
        </w:div>
        <w:div w:id="346252436">
          <w:marLeft w:val="0"/>
          <w:marRight w:val="0"/>
          <w:marTop w:val="0"/>
          <w:marBottom w:val="0"/>
          <w:divBdr>
            <w:top w:val="none" w:sz="0" w:space="0" w:color="auto"/>
            <w:left w:val="none" w:sz="0" w:space="0" w:color="auto"/>
            <w:bottom w:val="none" w:sz="0" w:space="0" w:color="auto"/>
            <w:right w:val="none" w:sz="0" w:space="0" w:color="auto"/>
          </w:divBdr>
          <w:divsChild>
            <w:div w:id="1561477542">
              <w:marLeft w:val="0"/>
              <w:marRight w:val="0"/>
              <w:marTop w:val="0"/>
              <w:marBottom w:val="0"/>
              <w:divBdr>
                <w:top w:val="none" w:sz="0" w:space="0" w:color="auto"/>
                <w:left w:val="none" w:sz="0" w:space="0" w:color="auto"/>
                <w:bottom w:val="none" w:sz="0" w:space="0" w:color="auto"/>
                <w:right w:val="none" w:sz="0" w:space="0" w:color="auto"/>
              </w:divBdr>
            </w:div>
            <w:div w:id="1701782602">
              <w:marLeft w:val="0"/>
              <w:marRight w:val="0"/>
              <w:marTop w:val="0"/>
              <w:marBottom w:val="0"/>
              <w:divBdr>
                <w:top w:val="none" w:sz="0" w:space="0" w:color="auto"/>
                <w:left w:val="none" w:sz="0" w:space="0" w:color="auto"/>
                <w:bottom w:val="none" w:sz="0" w:space="0" w:color="auto"/>
                <w:right w:val="none" w:sz="0" w:space="0" w:color="auto"/>
              </w:divBdr>
            </w:div>
            <w:div w:id="1723669882">
              <w:marLeft w:val="0"/>
              <w:marRight w:val="0"/>
              <w:marTop w:val="0"/>
              <w:marBottom w:val="0"/>
              <w:divBdr>
                <w:top w:val="none" w:sz="0" w:space="0" w:color="auto"/>
                <w:left w:val="none" w:sz="0" w:space="0" w:color="auto"/>
                <w:bottom w:val="none" w:sz="0" w:space="0" w:color="auto"/>
                <w:right w:val="none" w:sz="0" w:space="0" w:color="auto"/>
              </w:divBdr>
            </w:div>
            <w:div w:id="1766149073">
              <w:marLeft w:val="0"/>
              <w:marRight w:val="0"/>
              <w:marTop w:val="0"/>
              <w:marBottom w:val="0"/>
              <w:divBdr>
                <w:top w:val="none" w:sz="0" w:space="0" w:color="auto"/>
                <w:left w:val="none" w:sz="0" w:space="0" w:color="auto"/>
                <w:bottom w:val="none" w:sz="0" w:space="0" w:color="auto"/>
                <w:right w:val="none" w:sz="0" w:space="0" w:color="auto"/>
              </w:divBdr>
            </w:div>
            <w:div w:id="1886453792">
              <w:marLeft w:val="0"/>
              <w:marRight w:val="0"/>
              <w:marTop w:val="0"/>
              <w:marBottom w:val="0"/>
              <w:divBdr>
                <w:top w:val="none" w:sz="0" w:space="0" w:color="auto"/>
                <w:left w:val="none" w:sz="0" w:space="0" w:color="auto"/>
                <w:bottom w:val="none" w:sz="0" w:space="0" w:color="auto"/>
                <w:right w:val="none" w:sz="0" w:space="0" w:color="auto"/>
              </w:divBdr>
            </w:div>
          </w:divsChild>
        </w:div>
        <w:div w:id="350373003">
          <w:marLeft w:val="0"/>
          <w:marRight w:val="0"/>
          <w:marTop w:val="0"/>
          <w:marBottom w:val="0"/>
          <w:divBdr>
            <w:top w:val="none" w:sz="0" w:space="0" w:color="auto"/>
            <w:left w:val="none" w:sz="0" w:space="0" w:color="auto"/>
            <w:bottom w:val="none" w:sz="0" w:space="0" w:color="auto"/>
            <w:right w:val="none" w:sz="0" w:space="0" w:color="auto"/>
          </w:divBdr>
        </w:div>
        <w:div w:id="387457688">
          <w:marLeft w:val="0"/>
          <w:marRight w:val="0"/>
          <w:marTop w:val="0"/>
          <w:marBottom w:val="0"/>
          <w:divBdr>
            <w:top w:val="none" w:sz="0" w:space="0" w:color="auto"/>
            <w:left w:val="none" w:sz="0" w:space="0" w:color="auto"/>
            <w:bottom w:val="none" w:sz="0" w:space="0" w:color="auto"/>
            <w:right w:val="none" w:sz="0" w:space="0" w:color="auto"/>
          </w:divBdr>
        </w:div>
        <w:div w:id="394856607">
          <w:marLeft w:val="0"/>
          <w:marRight w:val="0"/>
          <w:marTop w:val="0"/>
          <w:marBottom w:val="0"/>
          <w:divBdr>
            <w:top w:val="none" w:sz="0" w:space="0" w:color="auto"/>
            <w:left w:val="none" w:sz="0" w:space="0" w:color="auto"/>
            <w:bottom w:val="none" w:sz="0" w:space="0" w:color="auto"/>
            <w:right w:val="none" w:sz="0" w:space="0" w:color="auto"/>
          </w:divBdr>
          <w:divsChild>
            <w:div w:id="1318340463">
              <w:marLeft w:val="-75"/>
              <w:marRight w:val="0"/>
              <w:marTop w:val="30"/>
              <w:marBottom w:val="30"/>
              <w:divBdr>
                <w:top w:val="none" w:sz="0" w:space="0" w:color="auto"/>
                <w:left w:val="none" w:sz="0" w:space="0" w:color="auto"/>
                <w:bottom w:val="none" w:sz="0" w:space="0" w:color="auto"/>
                <w:right w:val="none" w:sz="0" w:space="0" w:color="auto"/>
              </w:divBdr>
              <w:divsChild>
                <w:div w:id="169489190">
                  <w:marLeft w:val="0"/>
                  <w:marRight w:val="0"/>
                  <w:marTop w:val="0"/>
                  <w:marBottom w:val="0"/>
                  <w:divBdr>
                    <w:top w:val="none" w:sz="0" w:space="0" w:color="auto"/>
                    <w:left w:val="none" w:sz="0" w:space="0" w:color="auto"/>
                    <w:bottom w:val="none" w:sz="0" w:space="0" w:color="auto"/>
                    <w:right w:val="none" w:sz="0" w:space="0" w:color="auto"/>
                  </w:divBdr>
                  <w:divsChild>
                    <w:div w:id="1836725922">
                      <w:marLeft w:val="0"/>
                      <w:marRight w:val="0"/>
                      <w:marTop w:val="0"/>
                      <w:marBottom w:val="0"/>
                      <w:divBdr>
                        <w:top w:val="none" w:sz="0" w:space="0" w:color="auto"/>
                        <w:left w:val="none" w:sz="0" w:space="0" w:color="auto"/>
                        <w:bottom w:val="none" w:sz="0" w:space="0" w:color="auto"/>
                        <w:right w:val="none" w:sz="0" w:space="0" w:color="auto"/>
                      </w:divBdr>
                    </w:div>
                  </w:divsChild>
                </w:div>
                <w:div w:id="196554793">
                  <w:marLeft w:val="0"/>
                  <w:marRight w:val="0"/>
                  <w:marTop w:val="0"/>
                  <w:marBottom w:val="0"/>
                  <w:divBdr>
                    <w:top w:val="none" w:sz="0" w:space="0" w:color="auto"/>
                    <w:left w:val="none" w:sz="0" w:space="0" w:color="auto"/>
                    <w:bottom w:val="none" w:sz="0" w:space="0" w:color="auto"/>
                    <w:right w:val="none" w:sz="0" w:space="0" w:color="auto"/>
                  </w:divBdr>
                  <w:divsChild>
                    <w:div w:id="1227691306">
                      <w:marLeft w:val="0"/>
                      <w:marRight w:val="0"/>
                      <w:marTop w:val="0"/>
                      <w:marBottom w:val="0"/>
                      <w:divBdr>
                        <w:top w:val="none" w:sz="0" w:space="0" w:color="auto"/>
                        <w:left w:val="none" w:sz="0" w:space="0" w:color="auto"/>
                        <w:bottom w:val="none" w:sz="0" w:space="0" w:color="auto"/>
                        <w:right w:val="none" w:sz="0" w:space="0" w:color="auto"/>
                      </w:divBdr>
                    </w:div>
                  </w:divsChild>
                </w:div>
                <w:div w:id="323630323">
                  <w:marLeft w:val="0"/>
                  <w:marRight w:val="0"/>
                  <w:marTop w:val="0"/>
                  <w:marBottom w:val="0"/>
                  <w:divBdr>
                    <w:top w:val="none" w:sz="0" w:space="0" w:color="auto"/>
                    <w:left w:val="none" w:sz="0" w:space="0" w:color="auto"/>
                    <w:bottom w:val="none" w:sz="0" w:space="0" w:color="auto"/>
                    <w:right w:val="none" w:sz="0" w:space="0" w:color="auto"/>
                  </w:divBdr>
                  <w:divsChild>
                    <w:div w:id="936181817">
                      <w:marLeft w:val="0"/>
                      <w:marRight w:val="0"/>
                      <w:marTop w:val="0"/>
                      <w:marBottom w:val="0"/>
                      <w:divBdr>
                        <w:top w:val="none" w:sz="0" w:space="0" w:color="auto"/>
                        <w:left w:val="none" w:sz="0" w:space="0" w:color="auto"/>
                        <w:bottom w:val="none" w:sz="0" w:space="0" w:color="auto"/>
                        <w:right w:val="none" w:sz="0" w:space="0" w:color="auto"/>
                      </w:divBdr>
                    </w:div>
                  </w:divsChild>
                </w:div>
                <w:div w:id="479468704">
                  <w:marLeft w:val="0"/>
                  <w:marRight w:val="0"/>
                  <w:marTop w:val="0"/>
                  <w:marBottom w:val="0"/>
                  <w:divBdr>
                    <w:top w:val="none" w:sz="0" w:space="0" w:color="auto"/>
                    <w:left w:val="none" w:sz="0" w:space="0" w:color="auto"/>
                    <w:bottom w:val="none" w:sz="0" w:space="0" w:color="auto"/>
                    <w:right w:val="none" w:sz="0" w:space="0" w:color="auto"/>
                  </w:divBdr>
                  <w:divsChild>
                    <w:div w:id="904267504">
                      <w:marLeft w:val="0"/>
                      <w:marRight w:val="0"/>
                      <w:marTop w:val="0"/>
                      <w:marBottom w:val="0"/>
                      <w:divBdr>
                        <w:top w:val="none" w:sz="0" w:space="0" w:color="auto"/>
                        <w:left w:val="none" w:sz="0" w:space="0" w:color="auto"/>
                        <w:bottom w:val="none" w:sz="0" w:space="0" w:color="auto"/>
                        <w:right w:val="none" w:sz="0" w:space="0" w:color="auto"/>
                      </w:divBdr>
                    </w:div>
                  </w:divsChild>
                </w:div>
                <w:div w:id="534581975">
                  <w:marLeft w:val="0"/>
                  <w:marRight w:val="0"/>
                  <w:marTop w:val="0"/>
                  <w:marBottom w:val="0"/>
                  <w:divBdr>
                    <w:top w:val="none" w:sz="0" w:space="0" w:color="auto"/>
                    <w:left w:val="none" w:sz="0" w:space="0" w:color="auto"/>
                    <w:bottom w:val="none" w:sz="0" w:space="0" w:color="auto"/>
                    <w:right w:val="none" w:sz="0" w:space="0" w:color="auto"/>
                  </w:divBdr>
                  <w:divsChild>
                    <w:div w:id="889531352">
                      <w:marLeft w:val="0"/>
                      <w:marRight w:val="0"/>
                      <w:marTop w:val="0"/>
                      <w:marBottom w:val="0"/>
                      <w:divBdr>
                        <w:top w:val="none" w:sz="0" w:space="0" w:color="auto"/>
                        <w:left w:val="none" w:sz="0" w:space="0" w:color="auto"/>
                        <w:bottom w:val="none" w:sz="0" w:space="0" w:color="auto"/>
                        <w:right w:val="none" w:sz="0" w:space="0" w:color="auto"/>
                      </w:divBdr>
                    </w:div>
                  </w:divsChild>
                </w:div>
                <w:div w:id="626937789">
                  <w:marLeft w:val="0"/>
                  <w:marRight w:val="0"/>
                  <w:marTop w:val="0"/>
                  <w:marBottom w:val="0"/>
                  <w:divBdr>
                    <w:top w:val="none" w:sz="0" w:space="0" w:color="auto"/>
                    <w:left w:val="none" w:sz="0" w:space="0" w:color="auto"/>
                    <w:bottom w:val="none" w:sz="0" w:space="0" w:color="auto"/>
                    <w:right w:val="none" w:sz="0" w:space="0" w:color="auto"/>
                  </w:divBdr>
                  <w:divsChild>
                    <w:div w:id="847669913">
                      <w:marLeft w:val="0"/>
                      <w:marRight w:val="0"/>
                      <w:marTop w:val="0"/>
                      <w:marBottom w:val="0"/>
                      <w:divBdr>
                        <w:top w:val="none" w:sz="0" w:space="0" w:color="auto"/>
                        <w:left w:val="none" w:sz="0" w:space="0" w:color="auto"/>
                        <w:bottom w:val="none" w:sz="0" w:space="0" w:color="auto"/>
                        <w:right w:val="none" w:sz="0" w:space="0" w:color="auto"/>
                      </w:divBdr>
                    </w:div>
                  </w:divsChild>
                </w:div>
                <w:div w:id="1654792082">
                  <w:marLeft w:val="0"/>
                  <w:marRight w:val="0"/>
                  <w:marTop w:val="0"/>
                  <w:marBottom w:val="0"/>
                  <w:divBdr>
                    <w:top w:val="none" w:sz="0" w:space="0" w:color="auto"/>
                    <w:left w:val="none" w:sz="0" w:space="0" w:color="auto"/>
                    <w:bottom w:val="none" w:sz="0" w:space="0" w:color="auto"/>
                    <w:right w:val="none" w:sz="0" w:space="0" w:color="auto"/>
                  </w:divBdr>
                  <w:divsChild>
                    <w:div w:id="1556160533">
                      <w:marLeft w:val="0"/>
                      <w:marRight w:val="0"/>
                      <w:marTop w:val="0"/>
                      <w:marBottom w:val="0"/>
                      <w:divBdr>
                        <w:top w:val="none" w:sz="0" w:space="0" w:color="auto"/>
                        <w:left w:val="none" w:sz="0" w:space="0" w:color="auto"/>
                        <w:bottom w:val="none" w:sz="0" w:space="0" w:color="auto"/>
                        <w:right w:val="none" w:sz="0" w:space="0" w:color="auto"/>
                      </w:divBdr>
                    </w:div>
                  </w:divsChild>
                </w:div>
                <w:div w:id="1817598754">
                  <w:marLeft w:val="0"/>
                  <w:marRight w:val="0"/>
                  <w:marTop w:val="0"/>
                  <w:marBottom w:val="0"/>
                  <w:divBdr>
                    <w:top w:val="none" w:sz="0" w:space="0" w:color="auto"/>
                    <w:left w:val="none" w:sz="0" w:space="0" w:color="auto"/>
                    <w:bottom w:val="none" w:sz="0" w:space="0" w:color="auto"/>
                    <w:right w:val="none" w:sz="0" w:space="0" w:color="auto"/>
                  </w:divBdr>
                  <w:divsChild>
                    <w:div w:id="159338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52625">
          <w:marLeft w:val="0"/>
          <w:marRight w:val="0"/>
          <w:marTop w:val="0"/>
          <w:marBottom w:val="0"/>
          <w:divBdr>
            <w:top w:val="none" w:sz="0" w:space="0" w:color="auto"/>
            <w:left w:val="none" w:sz="0" w:space="0" w:color="auto"/>
            <w:bottom w:val="none" w:sz="0" w:space="0" w:color="auto"/>
            <w:right w:val="none" w:sz="0" w:space="0" w:color="auto"/>
          </w:divBdr>
          <w:divsChild>
            <w:div w:id="1079406112">
              <w:marLeft w:val="0"/>
              <w:marRight w:val="0"/>
              <w:marTop w:val="0"/>
              <w:marBottom w:val="0"/>
              <w:divBdr>
                <w:top w:val="none" w:sz="0" w:space="0" w:color="auto"/>
                <w:left w:val="none" w:sz="0" w:space="0" w:color="auto"/>
                <w:bottom w:val="none" w:sz="0" w:space="0" w:color="auto"/>
                <w:right w:val="none" w:sz="0" w:space="0" w:color="auto"/>
              </w:divBdr>
            </w:div>
            <w:div w:id="1283145671">
              <w:marLeft w:val="0"/>
              <w:marRight w:val="0"/>
              <w:marTop w:val="0"/>
              <w:marBottom w:val="0"/>
              <w:divBdr>
                <w:top w:val="none" w:sz="0" w:space="0" w:color="auto"/>
                <w:left w:val="none" w:sz="0" w:space="0" w:color="auto"/>
                <w:bottom w:val="none" w:sz="0" w:space="0" w:color="auto"/>
                <w:right w:val="none" w:sz="0" w:space="0" w:color="auto"/>
              </w:divBdr>
            </w:div>
            <w:div w:id="1461145024">
              <w:marLeft w:val="0"/>
              <w:marRight w:val="0"/>
              <w:marTop w:val="0"/>
              <w:marBottom w:val="0"/>
              <w:divBdr>
                <w:top w:val="none" w:sz="0" w:space="0" w:color="auto"/>
                <w:left w:val="none" w:sz="0" w:space="0" w:color="auto"/>
                <w:bottom w:val="none" w:sz="0" w:space="0" w:color="auto"/>
                <w:right w:val="none" w:sz="0" w:space="0" w:color="auto"/>
              </w:divBdr>
            </w:div>
            <w:div w:id="1595898933">
              <w:marLeft w:val="0"/>
              <w:marRight w:val="0"/>
              <w:marTop w:val="0"/>
              <w:marBottom w:val="0"/>
              <w:divBdr>
                <w:top w:val="none" w:sz="0" w:space="0" w:color="auto"/>
                <w:left w:val="none" w:sz="0" w:space="0" w:color="auto"/>
                <w:bottom w:val="none" w:sz="0" w:space="0" w:color="auto"/>
                <w:right w:val="none" w:sz="0" w:space="0" w:color="auto"/>
              </w:divBdr>
            </w:div>
            <w:div w:id="1852647894">
              <w:marLeft w:val="0"/>
              <w:marRight w:val="0"/>
              <w:marTop w:val="0"/>
              <w:marBottom w:val="0"/>
              <w:divBdr>
                <w:top w:val="none" w:sz="0" w:space="0" w:color="auto"/>
                <w:left w:val="none" w:sz="0" w:space="0" w:color="auto"/>
                <w:bottom w:val="none" w:sz="0" w:space="0" w:color="auto"/>
                <w:right w:val="none" w:sz="0" w:space="0" w:color="auto"/>
              </w:divBdr>
            </w:div>
          </w:divsChild>
        </w:div>
        <w:div w:id="417295112">
          <w:marLeft w:val="0"/>
          <w:marRight w:val="0"/>
          <w:marTop w:val="0"/>
          <w:marBottom w:val="0"/>
          <w:divBdr>
            <w:top w:val="none" w:sz="0" w:space="0" w:color="auto"/>
            <w:left w:val="none" w:sz="0" w:space="0" w:color="auto"/>
            <w:bottom w:val="none" w:sz="0" w:space="0" w:color="auto"/>
            <w:right w:val="none" w:sz="0" w:space="0" w:color="auto"/>
          </w:divBdr>
        </w:div>
        <w:div w:id="419958340">
          <w:marLeft w:val="0"/>
          <w:marRight w:val="0"/>
          <w:marTop w:val="0"/>
          <w:marBottom w:val="0"/>
          <w:divBdr>
            <w:top w:val="none" w:sz="0" w:space="0" w:color="auto"/>
            <w:left w:val="none" w:sz="0" w:space="0" w:color="auto"/>
            <w:bottom w:val="none" w:sz="0" w:space="0" w:color="auto"/>
            <w:right w:val="none" w:sz="0" w:space="0" w:color="auto"/>
          </w:divBdr>
        </w:div>
        <w:div w:id="420761053">
          <w:marLeft w:val="0"/>
          <w:marRight w:val="0"/>
          <w:marTop w:val="0"/>
          <w:marBottom w:val="0"/>
          <w:divBdr>
            <w:top w:val="none" w:sz="0" w:space="0" w:color="auto"/>
            <w:left w:val="none" w:sz="0" w:space="0" w:color="auto"/>
            <w:bottom w:val="none" w:sz="0" w:space="0" w:color="auto"/>
            <w:right w:val="none" w:sz="0" w:space="0" w:color="auto"/>
          </w:divBdr>
          <w:divsChild>
            <w:div w:id="90898993">
              <w:marLeft w:val="0"/>
              <w:marRight w:val="0"/>
              <w:marTop w:val="0"/>
              <w:marBottom w:val="0"/>
              <w:divBdr>
                <w:top w:val="none" w:sz="0" w:space="0" w:color="auto"/>
                <w:left w:val="none" w:sz="0" w:space="0" w:color="auto"/>
                <w:bottom w:val="none" w:sz="0" w:space="0" w:color="auto"/>
                <w:right w:val="none" w:sz="0" w:space="0" w:color="auto"/>
              </w:divBdr>
            </w:div>
            <w:div w:id="108284317">
              <w:marLeft w:val="0"/>
              <w:marRight w:val="0"/>
              <w:marTop w:val="0"/>
              <w:marBottom w:val="0"/>
              <w:divBdr>
                <w:top w:val="none" w:sz="0" w:space="0" w:color="auto"/>
                <w:left w:val="none" w:sz="0" w:space="0" w:color="auto"/>
                <w:bottom w:val="none" w:sz="0" w:space="0" w:color="auto"/>
                <w:right w:val="none" w:sz="0" w:space="0" w:color="auto"/>
              </w:divBdr>
            </w:div>
            <w:div w:id="158934789">
              <w:marLeft w:val="0"/>
              <w:marRight w:val="0"/>
              <w:marTop w:val="0"/>
              <w:marBottom w:val="0"/>
              <w:divBdr>
                <w:top w:val="none" w:sz="0" w:space="0" w:color="auto"/>
                <w:left w:val="none" w:sz="0" w:space="0" w:color="auto"/>
                <w:bottom w:val="none" w:sz="0" w:space="0" w:color="auto"/>
                <w:right w:val="none" w:sz="0" w:space="0" w:color="auto"/>
              </w:divBdr>
            </w:div>
            <w:div w:id="463426547">
              <w:marLeft w:val="0"/>
              <w:marRight w:val="0"/>
              <w:marTop w:val="0"/>
              <w:marBottom w:val="0"/>
              <w:divBdr>
                <w:top w:val="none" w:sz="0" w:space="0" w:color="auto"/>
                <w:left w:val="none" w:sz="0" w:space="0" w:color="auto"/>
                <w:bottom w:val="none" w:sz="0" w:space="0" w:color="auto"/>
                <w:right w:val="none" w:sz="0" w:space="0" w:color="auto"/>
              </w:divBdr>
            </w:div>
            <w:div w:id="2059939783">
              <w:marLeft w:val="0"/>
              <w:marRight w:val="0"/>
              <w:marTop w:val="0"/>
              <w:marBottom w:val="0"/>
              <w:divBdr>
                <w:top w:val="none" w:sz="0" w:space="0" w:color="auto"/>
                <w:left w:val="none" w:sz="0" w:space="0" w:color="auto"/>
                <w:bottom w:val="none" w:sz="0" w:space="0" w:color="auto"/>
                <w:right w:val="none" w:sz="0" w:space="0" w:color="auto"/>
              </w:divBdr>
            </w:div>
          </w:divsChild>
        </w:div>
        <w:div w:id="421996399">
          <w:marLeft w:val="0"/>
          <w:marRight w:val="0"/>
          <w:marTop w:val="0"/>
          <w:marBottom w:val="0"/>
          <w:divBdr>
            <w:top w:val="none" w:sz="0" w:space="0" w:color="auto"/>
            <w:left w:val="none" w:sz="0" w:space="0" w:color="auto"/>
            <w:bottom w:val="none" w:sz="0" w:space="0" w:color="auto"/>
            <w:right w:val="none" w:sz="0" w:space="0" w:color="auto"/>
          </w:divBdr>
        </w:div>
        <w:div w:id="435756999">
          <w:marLeft w:val="0"/>
          <w:marRight w:val="0"/>
          <w:marTop w:val="0"/>
          <w:marBottom w:val="0"/>
          <w:divBdr>
            <w:top w:val="none" w:sz="0" w:space="0" w:color="auto"/>
            <w:left w:val="none" w:sz="0" w:space="0" w:color="auto"/>
            <w:bottom w:val="none" w:sz="0" w:space="0" w:color="auto"/>
            <w:right w:val="none" w:sz="0" w:space="0" w:color="auto"/>
          </w:divBdr>
        </w:div>
        <w:div w:id="450514224">
          <w:marLeft w:val="0"/>
          <w:marRight w:val="0"/>
          <w:marTop w:val="0"/>
          <w:marBottom w:val="0"/>
          <w:divBdr>
            <w:top w:val="none" w:sz="0" w:space="0" w:color="auto"/>
            <w:left w:val="none" w:sz="0" w:space="0" w:color="auto"/>
            <w:bottom w:val="none" w:sz="0" w:space="0" w:color="auto"/>
            <w:right w:val="none" w:sz="0" w:space="0" w:color="auto"/>
          </w:divBdr>
        </w:div>
        <w:div w:id="450516397">
          <w:marLeft w:val="0"/>
          <w:marRight w:val="0"/>
          <w:marTop w:val="0"/>
          <w:marBottom w:val="0"/>
          <w:divBdr>
            <w:top w:val="none" w:sz="0" w:space="0" w:color="auto"/>
            <w:left w:val="none" w:sz="0" w:space="0" w:color="auto"/>
            <w:bottom w:val="none" w:sz="0" w:space="0" w:color="auto"/>
            <w:right w:val="none" w:sz="0" w:space="0" w:color="auto"/>
          </w:divBdr>
        </w:div>
        <w:div w:id="453522148">
          <w:marLeft w:val="0"/>
          <w:marRight w:val="0"/>
          <w:marTop w:val="0"/>
          <w:marBottom w:val="0"/>
          <w:divBdr>
            <w:top w:val="none" w:sz="0" w:space="0" w:color="auto"/>
            <w:left w:val="none" w:sz="0" w:space="0" w:color="auto"/>
            <w:bottom w:val="none" w:sz="0" w:space="0" w:color="auto"/>
            <w:right w:val="none" w:sz="0" w:space="0" w:color="auto"/>
          </w:divBdr>
        </w:div>
        <w:div w:id="456022412">
          <w:marLeft w:val="0"/>
          <w:marRight w:val="0"/>
          <w:marTop w:val="0"/>
          <w:marBottom w:val="0"/>
          <w:divBdr>
            <w:top w:val="none" w:sz="0" w:space="0" w:color="auto"/>
            <w:left w:val="none" w:sz="0" w:space="0" w:color="auto"/>
            <w:bottom w:val="none" w:sz="0" w:space="0" w:color="auto"/>
            <w:right w:val="none" w:sz="0" w:space="0" w:color="auto"/>
          </w:divBdr>
        </w:div>
        <w:div w:id="459491619">
          <w:marLeft w:val="0"/>
          <w:marRight w:val="0"/>
          <w:marTop w:val="0"/>
          <w:marBottom w:val="0"/>
          <w:divBdr>
            <w:top w:val="none" w:sz="0" w:space="0" w:color="auto"/>
            <w:left w:val="none" w:sz="0" w:space="0" w:color="auto"/>
            <w:bottom w:val="none" w:sz="0" w:space="0" w:color="auto"/>
            <w:right w:val="none" w:sz="0" w:space="0" w:color="auto"/>
          </w:divBdr>
        </w:div>
        <w:div w:id="461463650">
          <w:marLeft w:val="0"/>
          <w:marRight w:val="0"/>
          <w:marTop w:val="0"/>
          <w:marBottom w:val="0"/>
          <w:divBdr>
            <w:top w:val="none" w:sz="0" w:space="0" w:color="auto"/>
            <w:left w:val="none" w:sz="0" w:space="0" w:color="auto"/>
            <w:bottom w:val="none" w:sz="0" w:space="0" w:color="auto"/>
            <w:right w:val="none" w:sz="0" w:space="0" w:color="auto"/>
          </w:divBdr>
        </w:div>
        <w:div w:id="461964351">
          <w:marLeft w:val="0"/>
          <w:marRight w:val="0"/>
          <w:marTop w:val="0"/>
          <w:marBottom w:val="0"/>
          <w:divBdr>
            <w:top w:val="none" w:sz="0" w:space="0" w:color="auto"/>
            <w:left w:val="none" w:sz="0" w:space="0" w:color="auto"/>
            <w:bottom w:val="none" w:sz="0" w:space="0" w:color="auto"/>
            <w:right w:val="none" w:sz="0" w:space="0" w:color="auto"/>
          </w:divBdr>
        </w:div>
        <w:div w:id="486943940">
          <w:marLeft w:val="0"/>
          <w:marRight w:val="0"/>
          <w:marTop w:val="0"/>
          <w:marBottom w:val="0"/>
          <w:divBdr>
            <w:top w:val="none" w:sz="0" w:space="0" w:color="auto"/>
            <w:left w:val="none" w:sz="0" w:space="0" w:color="auto"/>
            <w:bottom w:val="none" w:sz="0" w:space="0" w:color="auto"/>
            <w:right w:val="none" w:sz="0" w:space="0" w:color="auto"/>
          </w:divBdr>
        </w:div>
        <w:div w:id="490751218">
          <w:marLeft w:val="0"/>
          <w:marRight w:val="0"/>
          <w:marTop w:val="0"/>
          <w:marBottom w:val="0"/>
          <w:divBdr>
            <w:top w:val="none" w:sz="0" w:space="0" w:color="auto"/>
            <w:left w:val="none" w:sz="0" w:space="0" w:color="auto"/>
            <w:bottom w:val="none" w:sz="0" w:space="0" w:color="auto"/>
            <w:right w:val="none" w:sz="0" w:space="0" w:color="auto"/>
          </w:divBdr>
        </w:div>
        <w:div w:id="493422639">
          <w:marLeft w:val="0"/>
          <w:marRight w:val="0"/>
          <w:marTop w:val="0"/>
          <w:marBottom w:val="0"/>
          <w:divBdr>
            <w:top w:val="none" w:sz="0" w:space="0" w:color="auto"/>
            <w:left w:val="none" w:sz="0" w:space="0" w:color="auto"/>
            <w:bottom w:val="none" w:sz="0" w:space="0" w:color="auto"/>
            <w:right w:val="none" w:sz="0" w:space="0" w:color="auto"/>
          </w:divBdr>
        </w:div>
        <w:div w:id="496311065">
          <w:marLeft w:val="0"/>
          <w:marRight w:val="0"/>
          <w:marTop w:val="0"/>
          <w:marBottom w:val="0"/>
          <w:divBdr>
            <w:top w:val="none" w:sz="0" w:space="0" w:color="auto"/>
            <w:left w:val="none" w:sz="0" w:space="0" w:color="auto"/>
            <w:bottom w:val="none" w:sz="0" w:space="0" w:color="auto"/>
            <w:right w:val="none" w:sz="0" w:space="0" w:color="auto"/>
          </w:divBdr>
          <w:divsChild>
            <w:div w:id="98335699">
              <w:marLeft w:val="0"/>
              <w:marRight w:val="0"/>
              <w:marTop w:val="0"/>
              <w:marBottom w:val="0"/>
              <w:divBdr>
                <w:top w:val="none" w:sz="0" w:space="0" w:color="auto"/>
                <w:left w:val="none" w:sz="0" w:space="0" w:color="auto"/>
                <w:bottom w:val="none" w:sz="0" w:space="0" w:color="auto"/>
                <w:right w:val="none" w:sz="0" w:space="0" w:color="auto"/>
              </w:divBdr>
            </w:div>
            <w:div w:id="908001972">
              <w:marLeft w:val="0"/>
              <w:marRight w:val="0"/>
              <w:marTop w:val="0"/>
              <w:marBottom w:val="0"/>
              <w:divBdr>
                <w:top w:val="none" w:sz="0" w:space="0" w:color="auto"/>
                <w:left w:val="none" w:sz="0" w:space="0" w:color="auto"/>
                <w:bottom w:val="none" w:sz="0" w:space="0" w:color="auto"/>
                <w:right w:val="none" w:sz="0" w:space="0" w:color="auto"/>
              </w:divBdr>
            </w:div>
            <w:div w:id="1256210270">
              <w:marLeft w:val="0"/>
              <w:marRight w:val="0"/>
              <w:marTop w:val="0"/>
              <w:marBottom w:val="0"/>
              <w:divBdr>
                <w:top w:val="none" w:sz="0" w:space="0" w:color="auto"/>
                <w:left w:val="none" w:sz="0" w:space="0" w:color="auto"/>
                <w:bottom w:val="none" w:sz="0" w:space="0" w:color="auto"/>
                <w:right w:val="none" w:sz="0" w:space="0" w:color="auto"/>
              </w:divBdr>
            </w:div>
            <w:div w:id="1955477409">
              <w:marLeft w:val="0"/>
              <w:marRight w:val="0"/>
              <w:marTop w:val="0"/>
              <w:marBottom w:val="0"/>
              <w:divBdr>
                <w:top w:val="none" w:sz="0" w:space="0" w:color="auto"/>
                <w:left w:val="none" w:sz="0" w:space="0" w:color="auto"/>
                <w:bottom w:val="none" w:sz="0" w:space="0" w:color="auto"/>
                <w:right w:val="none" w:sz="0" w:space="0" w:color="auto"/>
              </w:divBdr>
            </w:div>
          </w:divsChild>
        </w:div>
        <w:div w:id="497117964">
          <w:marLeft w:val="0"/>
          <w:marRight w:val="0"/>
          <w:marTop w:val="0"/>
          <w:marBottom w:val="0"/>
          <w:divBdr>
            <w:top w:val="none" w:sz="0" w:space="0" w:color="auto"/>
            <w:left w:val="none" w:sz="0" w:space="0" w:color="auto"/>
            <w:bottom w:val="none" w:sz="0" w:space="0" w:color="auto"/>
            <w:right w:val="none" w:sz="0" w:space="0" w:color="auto"/>
          </w:divBdr>
        </w:div>
        <w:div w:id="497773970">
          <w:marLeft w:val="0"/>
          <w:marRight w:val="0"/>
          <w:marTop w:val="0"/>
          <w:marBottom w:val="0"/>
          <w:divBdr>
            <w:top w:val="none" w:sz="0" w:space="0" w:color="auto"/>
            <w:left w:val="none" w:sz="0" w:space="0" w:color="auto"/>
            <w:bottom w:val="none" w:sz="0" w:space="0" w:color="auto"/>
            <w:right w:val="none" w:sz="0" w:space="0" w:color="auto"/>
          </w:divBdr>
        </w:div>
        <w:div w:id="504521018">
          <w:marLeft w:val="0"/>
          <w:marRight w:val="0"/>
          <w:marTop w:val="0"/>
          <w:marBottom w:val="0"/>
          <w:divBdr>
            <w:top w:val="none" w:sz="0" w:space="0" w:color="auto"/>
            <w:left w:val="none" w:sz="0" w:space="0" w:color="auto"/>
            <w:bottom w:val="none" w:sz="0" w:space="0" w:color="auto"/>
            <w:right w:val="none" w:sz="0" w:space="0" w:color="auto"/>
          </w:divBdr>
        </w:div>
        <w:div w:id="509950863">
          <w:marLeft w:val="0"/>
          <w:marRight w:val="0"/>
          <w:marTop w:val="0"/>
          <w:marBottom w:val="0"/>
          <w:divBdr>
            <w:top w:val="none" w:sz="0" w:space="0" w:color="auto"/>
            <w:left w:val="none" w:sz="0" w:space="0" w:color="auto"/>
            <w:bottom w:val="none" w:sz="0" w:space="0" w:color="auto"/>
            <w:right w:val="none" w:sz="0" w:space="0" w:color="auto"/>
          </w:divBdr>
        </w:div>
        <w:div w:id="517357570">
          <w:marLeft w:val="0"/>
          <w:marRight w:val="0"/>
          <w:marTop w:val="0"/>
          <w:marBottom w:val="0"/>
          <w:divBdr>
            <w:top w:val="none" w:sz="0" w:space="0" w:color="auto"/>
            <w:left w:val="none" w:sz="0" w:space="0" w:color="auto"/>
            <w:bottom w:val="none" w:sz="0" w:space="0" w:color="auto"/>
            <w:right w:val="none" w:sz="0" w:space="0" w:color="auto"/>
          </w:divBdr>
        </w:div>
        <w:div w:id="524516575">
          <w:marLeft w:val="0"/>
          <w:marRight w:val="0"/>
          <w:marTop w:val="0"/>
          <w:marBottom w:val="0"/>
          <w:divBdr>
            <w:top w:val="none" w:sz="0" w:space="0" w:color="auto"/>
            <w:left w:val="none" w:sz="0" w:space="0" w:color="auto"/>
            <w:bottom w:val="none" w:sz="0" w:space="0" w:color="auto"/>
            <w:right w:val="none" w:sz="0" w:space="0" w:color="auto"/>
          </w:divBdr>
        </w:div>
        <w:div w:id="542523694">
          <w:marLeft w:val="0"/>
          <w:marRight w:val="0"/>
          <w:marTop w:val="0"/>
          <w:marBottom w:val="0"/>
          <w:divBdr>
            <w:top w:val="none" w:sz="0" w:space="0" w:color="auto"/>
            <w:left w:val="none" w:sz="0" w:space="0" w:color="auto"/>
            <w:bottom w:val="none" w:sz="0" w:space="0" w:color="auto"/>
            <w:right w:val="none" w:sz="0" w:space="0" w:color="auto"/>
          </w:divBdr>
        </w:div>
        <w:div w:id="552738596">
          <w:marLeft w:val="0"/>
          <w:marRight w:val="0"/>
          <w:marTop w:val="0"/>
          <w:marBottom w:val="0"/>
          <w:divBdr>
            <w:top w:val="none" w:sz="0" w:space="0" w:color="auto"/>
            <w:left w:val="none" w:sz="0" w:space="0" w:color="auto"/>
            <w:bottom w:val="none" w:sz="0" w:space="0" w:color="auto"/>
            <w:right w:val="none" w:sz="0" w:space="0" w:color="auto"/>
          </w:divBdr>
        </w:div>
        <w:div w:id="571500213">
          <w:marLeft w:val="0"/>
          <w:marRight w:val="0"/>
          <w:marTop w:val="0"/>
          <w:marBottom w:val="0"/>
          <w:divBdr>
            <w:top w:val="none" w:sz="0" w:space="0" w:color="auto"/>
            <w:left w:val="none" w:sz="0" w:space="0" w:color="auto"/>
            <w:bottom w:val="none" w:sz="0" w:space="0" w:color="auto"/>
            <w:right w:val="none" w:sz="0" w:space="0" w:color="auto"/>
          </w:divBdr>
        </w:div>
        <w:div w:id="573929390">
          <w:marLeft w:val="0"/>
          <w:marRight w:val="0"/>
          <w:marTop w:val="0"/>
          <w:marBottom w:val="0"/>
          <w:divBdr>
            <w:top w:val="none" w:sz="0" w:space="0" w:color="auto"/>
            <w:left w:val="none" w:sz="0" w:space="0" w:color="auto"/>
            <w:bottom w:val="none" w:sz="0" w:space="0" w:color="auto"/>
            <w:right w:val="none" w:sz="0" w:space="0" w:color="auto"/>
          </w:divBdr>
        </w:div>
        <w:div w:id="575824209">
          <w:marLeft w:val="0"/>
          <w:marRight w:val="0"/>
          <w:marTop w:val="0"/>
          <w:marBottom w:val="0"/>
          <w:divBdr>
            <w:top w:val="none" w:sz="0" w:space="0" w:color="auto"/>
            <w:left w:val="none" w:sz="0" w:space="0" w:color="auto"/>
            <w:bottom w:val="none" w:sz="0" w:space="0" w:color="auto"/>
            <w:right w:val="none" w:sz="0" w:space="0" w:color="auto"/>
          </w:divBdr>
        </w:div>
        <w:div w:id="577442274">
          <w:marLeft w:val="0"/>
          <w:marRight w:val="0"/>
          <w:marTop w:val="0"/>
          <w:marBottom w:val="0"/>
          <w:divBdr>
            <w:top w:val="none" w:sz="0" w:space="0" w:color="auto"/>
            <w:left w:val="none" w:sz="0" w:space="0" w:color="auto"/>
            <w:bottom w:val="none" w:sz="0" w:space="0" w:color="auto"/>
            <w:right w:val="none" w:sz="0" w:space="0" w:color="auto"/>
          </w:divBdr>
        </w:div>
        <w:div w:id="578637705">
          <w:marLeft w:val="0"/>
          <w:marRight w:val="0"/>
          <w:marTop w:val="0"/>
          <w:marBottom w:val="0"/>
          <w:divBdr>
            <w:top w:val="none" w:sz="0" w:space="0" w:color="auto"/>
            <w:left w:val="none" w:sz="0" w:space="0" w:color="auto"/>
            <w:bottom w:val="none" w:sz="0" w:space="0" w:color="auto"/>
            <w:right w:val="none" w:sz="0" w:space="0" w:color="auto"/>
          </w:divBdr>
        </w:div>
        <w:div w:id="585697495">
          <w:marLeft w:val="0"/>
          <w:marRight w:val="0"/>
          <w:marTop w:val="0"/>
          <w:marBottom w:val="0"/>
          <w:divBdr>
            <w:top w:val="none" w:sz="0" w:space="0" w:color="auto"/>
            <w:left w:val="none" w:sz="0" w:space="0" w:color="auto"/>
            <w:bottom w:val="none" w:sz="0" w:space="0" w:color="auto"/>
            <w:right w:val="none" w:sz="0" w:space="0" w:color="auto"/>
          </w:divBdr>
        </w:div>
        <w:div w:id="604460780">
          <w:marLeft w:val="0"/>
          <w:marRight w:val="0"/>
          <w:marTop w:val="0"/>
          <w:marBottom w:val="0"/>
          <w:divBdr>
            <w:top w:val="none" w:sz="0" w:space="0" w:color="auto"/>
            <w:left w:val="none" w:sz="0" w:space="0" w:color="auto"/>
            <w:bottom w:val="none" w:sz="0" w:space="0" w:color="auto"/>
            <w:right w:val="none" w:sz="0" w:space="0" w:color="auto"/>
          </w:divBdr>
          <w:divsChild>
            <w:div w:id="825557527">
              <w:marLeft w:val="0"/>
              <w:marRight w:val="0"/>
              <w:marTop w:val="0"/>
              <w:marBottom w:val="0"/>
              <w:divBdr>
                <w:top w:val="none" w:sz="0" w:space="0" w:color="auto"/>
                <w:left w:val="none" w:sz="0" w:space="0" w:color="auto"/>
                <w:bottom w:val="none" w:sz="0" w:space="0" w:color="auto"/>
                <w:right w:val="none" w:sz="0" w:space="0" w:color="auto"/>
              </w:divBdr>
            </w:div>
            <w:div w:id="1809126580">
              <w:marLeft w:val="0"/>
              <w:marRight w:val="0"/>
              <w:marTop w:val="0"/>
              <w:marBottom w:val="0"/>
              <w:divBdr>
                <w:top w:val="none" w:sz="0" w:space="0" w:color="auto"/>
                <w:left w:val="none" w:sz="0" w:space="0" w:color="auto"/>
                <w:bottom w:val="none" w:sz="0" w:space="0" w:color="auto"/>
                <w:right w:val="none" w:sz="0" w:space="0" w:color="auto"/>
              </w:divBdr>
            </w:div>
          </w:divsChild>
        </w:div>
        <w:div w:id="614795457">
          <w:marLeft w:val="0"/>
          <w:marRight w:val="0"/>
          <w:marTop w:val="0"/>
          <w:marBottom w:val="0"/>
          <w:divBdr>
            <w:top w:val="none" w:sz="0" w:space="0" w:color="auto"/>
            <w:left w:val="none" w:sz="0" w:space="0" w:color="auto"/>
            <w:bottom w:val="none" w:sz="0" w:space="0" w:color="auto"/>
            <w:right w:val="none" w:sz="0" w:space="0" w:color="auto"/>
          </w:divBdr>
        </w:div>
        <w:div w:id="626203444">
          <w:marLeft w:val="0"/>
          <w:marRight w:val="0"/>
          <w:marTop w:val="0"/>
          <w:marBottom w:val="0"/>
          <w:divBdr>
            <w:top w:val="none" w:sz="0" w:space="0" w:color="auto"/>
            <w:left w:val="none" w:sz="0" w:space="0" w:color="auto"/>
            <w:bottom w:val="none" w:sz="0" w:space="0" w:color="auto"/>
            <w:right w:val="none" w:sz="0" w:space="0" w:color="auto"/>
          </w:divBdr>
          <w:divsChild>
            <w:div w:id="127169672">
              <w:marLeft w:val="0"/>
              <w:marRight w:val="0"/>
              <w:marTop w:val="0"/>
              <w:marBottom w:val="0"/>
              <w:divBdr>
                <w:top w:val="none" w:sz="0" w:space="0" w:color="auto"/>
                <w:left w:val="none" w:sz="0" w:space="0" w:color="auto"/>
                <w:bottom w:val="none" w:sz="0" w:space="0" w:color="auto"/>
                <w:right w:val="none" w:sz="0" w:space="0" w:color="auto"/>
              </w:divBdr>
            </w:div>
            <w:div w:id="728110157">
              <w:marLeft w:val="0"/>
              <w:marRight w:val="0"/>
              <w:marTop w:val="0"/>
              <w:marBottom w:val="0"/>
              <w:divBdr>
                <w:top w:val="none" w:sz="0" w:space="0" w:color="auto"/>
                <w:left w:val="none" w:sz="0" w:space="0" w:color="auto"/>
                <w:bottom w:val="none" w:sz="0" w:space="0" w:color="auto"/>
                <w:right w:val="none" w:sz="0" w:space="0" w:color="auto"/>
              </w:divBdr>
            </w:div>
            <w:div w:id="807935834">
              <w:marLeft w:val="0"/>
              <w:marRight w:val="0"/>
              <w:marTop w:val="0"/>
              <w:marBottom w:val="0"/>
              <w:divBdr>
                <w:top w:val="none" w:sz="0" w:space="0" w:color="auto"/>
                <w:left w:val="none" w:sz="0" w:space="0" w:color="auto"/>
                <w:bottom w:val="none" w:sz="0" w:space="0" w:color="auto"/>
                <w:right w:val="none" w:sz="0" w:space="0" w:color="auto"/>
              </w:divBdr>
            </w:div>
            <w:div w:id="1111165190">
              <w:marLeft w:val="0"/>
              <w:marRight w:val="0"/>
              <w:marTop w:val="0"/>
              <w:marBottom w:val="0"/>
              <w:divBdr>
                <w:top w:val="none" w:sz="0" w:space="0" w:color="auto"/>
                <w:left w:val="none" w:sz="0" w:space="0" w:color="auto"/>
                <w:bottom w:val="none" w:sz="0" w:space="0" w:color="auto"/>
                <w:right w:val="none" w:sz="0" w:space="0" w:color="auto"/>
              </w:divBdr>
            </w:div>
            <w:div w:id="1810898269">
              <w:marLeft w:val="0"/>
              <w:marRight w:val="0"/>
              <w:marTop w:val="0"/>
              <w:marBottom w:val="0"/>
              <w:divBdr>
                <w:top w:val="none" w:sz="0" w:space="0" w:color="auto"/>
                <w:left w:val="none" w:sz="0" w:space="0" w:color="auto"/>
                <w:bottom w:val="none" w:sz="0" w:space="0" w:color="auto"/>
                <w:right w:val="none" w:sz="0" w:space="0" w:color="auto"/>
              </w:divBdr>
            </w:div>
          </w:divsChild>
        </w:div>
        <w:div w:id="629823498">
          <w:marLeft w:val="0"/>
          <w:marRight w:val="0"/>
          <w:marTop w:val="0"/>
          <w:marBottom w:val="0"/>
          <w:divBdr>
            <w:top w:val="none" w:sz="0" w:space="0" w:color="auto"/>
            <w:left w:val="none" w:sz="0" w:space="0" w:color="auto"/>
            <w:bottom w:val="none" w:sz="0" w:space="0" w:color="auto"/>
            <w:right w:val="none" w:sz="0" w:space="0" w:color="auto"/>
          </w:divBdr>
          <w:divsChild>
            <w:div w:id="150146209">
              <w:marLeft w:val="0"/>
              <w:marRight w:val="0"/>
              <w:marTop w:val="0"/>
              <w:marBottom w:val="0"/>
              <w:divBdr>
                <w:top w:val="none" w:sz="0" w:space="0" w:color="auto"/>
                <w:left w:val="none" w:sz="0" w:space="0" w:color="auto"/>
                <w:bottom w:val="none" w:sz="0" w:space="0" w:color="auto"/>
                <w:right w:val="none" w:sz="0" w:space="0" w:color="auto"/>
              </w:divBdr>
            </w:div>
            <w:div w:id="381754528">
              <w:marLeft w:val="0"/>
              <w:marRight w:val="0"/>
              <w:marTop w:val="0"/>
              <w:marBottom w:val="0"/>
              <w:divBdr>
                <w:top w:val="none" w:sz="0" w:space="0" w:color="auto"/>
                <w:left w:val="none" w:sz="0" w:space="0" w:color="auto"/>
                <w:bottom w:val="none" w:sz="0" w:space="0" w:color="auto"/>
                <w:right w:val="none" w:sz="0" w:space="0" w:color="auto"/>
              </w:divBdr>
            </w:div>
            <w:div w:id="428239620">
              <w:marLeft w:val="0"/>
              <w:marRight w:val="0"/>
              <w:marTop w:val="0"/>
              <w:marBottom w:val="0"/>
              <w:divBdr>
                <w:top w:val="none" w:sz="0" w:space="0" w:color="auto"/>
                <w:left w:val="none" w:sz="0" w:space="0" w:color="auto"/>
                <w:bottom w:val="none" w:sz="0" w:space="0" w:color="auto"/>
                <w:right w:val="none" w:sz="0" w:space="0" w:color="auto"/>
              </w:divBdr>
            </w:div>
            <w:div w:id="1109930431">
              <w:marLeft w:val="0"/>
              <w:marRight w:val="0"/>
              <w:marTop w:val="0"/>
              <w:marBottom w:val="0"/>
              <w:divBdr>
                <w:top w:val="none" w:sz="0" w:space="0" w:color="auto"/>
                <w:left w:val="none" w:sz="0" w:space="0" w:color="auto"/>
                <w:bottom w:val="none" w:sz="0" w:space="0" w:color="auto"/>
                <w:right w:val="none" w:sz="0" w:space="0" w:color="auto"/>
              </w:divBdr>
            </w:div>
            <w:div w:id="2068524686">
              <w:marLeft w:val="0"/>
              <w:marRight w:val="0"/>
              <w:marTop w:val="0"/>
              <w:marBottom w:val="0"/>
              <w:divBdr>
                <w:top w:val="none" w:sz="0" w:space="0" w:color="auto"/>
                <w:left w:val="none" w:sz="0" w:space="0" w:color="auto"/>
                <w:bottom w:val="none" w:sz="0" w:space="0" w:color="auto"/>
                <w:right w:val="none" w:sz="0" w:space="0" w:color="auto"/>
              </w:divBdr>
            </w:div>
          </w:divsChild>
        </w:div>
        <w:div w:id="634675650">
          <w:marLeft w:val="0"/>
          <w:marRight w:val="0"/>
          <w:marTop w:val="0"/>
          <w:marBottom w:val="0"/>
          <w:divBdr>
            <w:top w:val="none" w:sz="0" w:space="0" w:color="auto"/>
            <w:left w:val="none" w:sz="0" w:space="0" w:color="auto"/>
            <w:bottom w:val="none" w:sz="0" w:space="0" w:color="auto"/>
            <w:right w:val="none" w:sz="0" w:space="0" w:color="auto"/>
          </w:divBdr>
          <w:divsChild>
            <w:div w:id="48381054">
              <w:marLeft w:val="0"/>
              <w:marRight w:val="0"/>
              <w:marTop w:val="0"/>
              <w:marBottom w:val="0"/>
              <w:divBdr>
                <w:top w:val="none" w:sz="0" w:space="0" w:color="auto"/>
                <w:left w:val="none" w:sz="0" w:space="0" w:color="auto"/>
                <w:bottom w:val="none" w:sz="0" w:space="0" w:color="auto"/>
                <w:right w:val="none" w:sz="0" w:space="0" w:color="auto"/>
              </w:divBdr>
            </w:div>
            <w:div w:id="640573991">
              <w:marLeft w:val="0"/>
              <w:marRight w:val="0"/>
              <w:marTop w:val="0"/>
              <w:marBottom w:val="0"/>
              <w:divBdr>
                <w:top w:val="none" w:sz="0" w:space="0" w:color="auto"/>
                <w:left w:val="none" w:sz="0" w:space="0" w:color="auto"/>
                <w:bottom w:val="none" w:sz="0" w:space="0" w:color="auto"/>
                <w:right w:val="none" w:sz="0" w:space="0" w:color="auto"/>
              </w:divBdr>
            </w:div>
            <w:div w:id="740710367">
              <w:marLeft w:val="0"/>
              <w:marRight w:val="0"/>
              <w:marTop w:val="0"/>
              <w:marBottom w:val="0"/>
              <w:divBdr>
                <w:top w:val="none" w:sz="0" w:space="0" w:color="auto"/>
                <w:left w:val="none" w:sz="0" w:space="0" w:color="auto"/>
                <w:bottom w:val="none" w:sz="0" w:space="0" w:color="auto"/>
                <w:right w:val="none" w:sz="0" w:space="0" w:color="auto"/>
              </w:divBdr>
            </w:div>
            <w:div w:id="1087461749">
              <w:marLeft w:val="0"/>
              <w:marRight w:val="0"/>
              <w:marTop w:val="0"/>
              <w:marBottom w:val="0"/>
              <w:divBdr>
                <w:top w:val="none" w:sz="0" w:space="0" w:color="auto"/>
                <w:left w:val="none" w:sz="0" w:space="0" w:color="auto"/>
                <w:bottom w:val="none" w:sz="0" w:space="0" w:color="auto"/>
                <w:right w:val="none" w:sz="0" w:space="0" w:color="auto"/>
              </w:divBdr>
            </w:div>
            <w:div w:id="1291667976">
              <w:marLeft w:val="0"/>
              <w:marRight w:val="0"/>
              <w:marTop w:val="0"/>
              <w:marBottom w:val="0"/>
              <w:divBdr>
                <w:top w:val="none" w:sz="0" w:space="0" w:color="auto"/>
                <w:left w:val="none" w:sz="0" w:space="0" w:color="auto"/>
                <w:bottom w:val="none" w:sz="0" w:space="0" w:color="auto"/>
                <w:right w:val="none" w:sz="0" w:space="0" w:color="auto"/>
              </w:divBdr>
            </w:div>
          </w:divsChild>
        </w:div>
        <w:div w:id="637033948">
          <w:marLeft w:val="0"/>
          <w:marRight w:val="0"/>
          <w:marTop w:val="0"/>
          <w:marBottom w:val="0"/>
          <w:divBdr>
            <w:top w:val="none" w:sz="0" w:space="0" w:color="auto"/>
            <w:left w:val="none" w:sz="0" w:space="0" w:color="auto"/>
            <w:bottom w:val="none" w:sz="0" w:space="0" w:color="auto"/>
            <w:right w:val="none" w:sz="0" w:space="0" w:color="auto"/>
          </w:divBdr>
        </w:div>
        <w:div w:id="648020140">
          <w:marLeft w:val="0"/>
          <w:marRight w:val="0"/>
          <w:marTop w:val="0"/>
          <w:marBottom w:val="0"/>
          <w:divBdr>
            <w:top w:val="none" w:sz="0" w:space="0" w:color="auto"/>
            <w:left w:val="none" w:sz="0" w:space="0" w:color="auto"/>
            <w:bottom w:val="none" w:sz="0" w:space="0" w:color="auto"/>
            <w:right w:val="none" w:sz="0" w:space="0" w:color="auto"/>
          </w:divBdr>
        </w:div>
        <w:div w:id="656569018">
          <w:marLeft w:val="0"/>
          <w:marRight w:val="0"/>
          <w:marTop w:val="0"/>
          <w:marBottom w:val="0"/>
          <w:divBdr>
            <w:top w:val="none" w:sz="0" w:space="0" w:color="auto"/>
            <w:left w:val="none" w:sz="0" w:space="0" w:color="auto"/>
            <w:bottom w:val="none" w:sz="0" w:space="0" w:color="auto"/>
            <w:right w:val="none" w:sz="0" w:space="0" w:color="auto"/>
          </w:divBdr>
        </w:div>
        <w:div w:id="677586112">
          <w:marLeft w:val="0"/>
          <w:marRight w:val="0"/>
          <w:marTop w:val="0"/>
          <w:marBottom w:val="0"/>
          <w:divBdr>
            <w:top w:val="none" w:sz="0" w:space="0" w:color="auto"/>
            <w:left w:val="none" w:sz="0" w:space="0" w:color="auto"/>
            <w:bottom w:val="none" w:sz="0" w:space="0" w:color="auto"/>
            <w:right w:val="none" w:sz="0" w:space="0" w:color="auto"/>
          </w:divBdr>
        </w:div>
        <w:div w:id="679964996">
          <w:marLeft w:val="0"/>
          <w:marRight w:val="0"/>
          <w:marTop w:val="0"/>
          <w:marBottom w:val="0"/>
          <w:divBdr>
            <w:top w:val="none" w:sz="0" w:space="0" w:color="auto"/>
            <w:left w:val="none" w:sz="0" w:space="0" w:color="auto"/>
            <w:bottom w:val="none" w:sz="0" w:space="0" w:color="auto"/>
            <w:right w:val="none" w:sz="0" w:space="0" w:color="auto"/>
          </w:divBdr>
          <w:divsChild>
            <w:div w:id="374084227">
              <w:marLeft w:val="0"/>
              <w:marRight w:val="0"/>
              <w:marTop w:val="0"/>
              <w:marBottom w:val="0"/>
              <w:divBdr>
                <w:top w:val="none" w:sz="0" w:space="0" w:color="auto"/>
                <w:left w:val="none" w:sz="0" w:space="0" w:color="auto"/>
                <w:bottom w:val="none" w:sz="0" w:space="0" w:color="auto"/>
                <w:right w:val="none" w:sz="0" w:space="0" w:color="auto"/>
              </w:divBdr>
            </w:div>
            <w:div w:id="419134080">
              <w:marLeft w:val="0"/>
              <w:marRight w:val="0"/>
              <w:marTop w:val="0"/>
              <w:marBottom w:val="0"/>
              <w:divBdr>
                <w:top w:val="none" w:sz="0" w:space="0" w:color="auto"/>
                <w:left w:val="none" w:sz="0" w:space="0" w:color="auto"/>
                <w:bottom w:val="none" w:sz="0" w:space="0" w:color="auto"/>
                <w:right w:val="none" w:sz="0" w:space="0" w:color="auto"/>
              </w:divBdr>
            </w:div>
            <w:div w:id="488131976">
              <w:marLeft w:val="0"/>
              <w:marRight w:val="0"/>
              <w:marTop w:val="0"/>
              <w:marBottom w:val="0"/>
              <w:divBdr>
                <w:top w:val="none" w:sz="0" w:space="0" w:color="auto"/>
                <w:left w:val="none" w:sz="0" w:space="0" w:color="auto"/>
                <w:bottom w:val="none" w:sz="0" w:space="0" w:color="auto"/>
                <w:right w:val="none" w:sz="0" w:space="0" w:color="auto"/>
              </w:divBdr>
            </w:div>
            <w:div w:id="567690198">
              <w:marLeft w:val="0"/>
              <w:marRight w:val="0"/>
              <w:marTop w:val="0"/>
              <w:marBottom w:val="0"/>
              <w:divBdr>
                <w:top w:val="none" w:sz="0" w:space="0" w:color="auto"/>
                <w:left w:val="none" w:sz="0" w:space="0" w:color="auto"/>
                <w:bottom w:val="none" w:sz="0" w:space="0" w:color="auto"/>
                <w:right w:val="none" w:sz="0" w:space="0" w:color="auto"/>
              </w:divBdr>
            </w:div>
            <w:div w:id="818962791">
              <w:marLeft w:val="0"/>
              <w:marRight w:val="0"/>
              <w:marTop w:val="0"/>
              <w:marBottom w:val="0"/>
              <w:divBdr>
                <w:top w:val="none" w:sz="0" w:space="0" w:color="auto"/>
                <w:left w:val="none" w:sz="0" w:space="0" w:color="auto"/>
                <w:bottom w:val="none" w:sz="0" w:space="0" w:color="auto"/>
                <w:right w:val="none" w:sz="0" w:space="0" w:color="auto"/>
              </w:divBdr>
            </w:div>
          </w:divsChild>
        </w:div>
        <w:div w:id="690961630">
          <w:marLeft w:val="0"/>
          <w:marRight w:val="0"/>
          <w:marTop w:val="0"/>
          <w:marBottom w:val="0"/>
          <w:divBdr>
            <w:top w:val="none" w:sz="0" w:space="0" w:color="auto"/>
            <w:left w:val="none" w:sz="0" w:space="0" w:color="auto"/>
            <w:bottom w:val="none" w:sz="0" w:space="0" w:color="auto"/>
            <w:right w:val="none" w:sz="0" w:space="0" w:color="auto"/>
          </w:divBdr>
        </w:div>
        <w:div w:id="723673465">
          <w:marLeft w:val="0"/>
          <w:marRight w:val="0"/>
          <w:marTop w:val="0"/>
          <w:marBottom w:val="0"/>
          <w:divBdr>
            <w:top w:val="none" w:sz="0" w:space="0" w:color="auto"/>
            <w:left w:val="none" w:sz="0" w:space="0" w:color="auto"/>
            <w:bottom w:val="none" w:sz="0" w:space="0" w:color="auto"/>
            <w:right w:val="none" w:sz="0" w:space="0" w:color="auto"/>
          </w:divBdr>
        </w:div>
        <w:div w:id="725565806">
          <w:marLeft w:val="0"/>
          <w:marRight w:val="0"/>
          <w:marTop w:val="0"/>
          <w:marBottom w:val="0"/>
          <w:divBdr>
            <w:top w:val="none" w:sz="0" w:space="0" w:color="auto"/>
            <w:left w:val="none" w:sz="0" w:space="0" w:color="auto"/>
            <w:bottom w:val="none" w:sz="0" w:space="0" w:color="auto"/>
            <w:right w:val="none" w:sz="0" w:space="0" w:color="auto"/>
          </w:divBdr>
        </w:div>
        <w:div w:id="738482361">
          <w:marLeft w:val="0"/>
          <w:marRight w:val="0"/>
          <w:marTop w:val="0"/>
          <w:marBottom w:val="0"/>
          <w:divBdr>
            <w:top w:val="none" w:sz="0" w:space="0" w:color="auto"/>
            <w:left w:val="none" w:sz="0" w:space="0" w:color="auto"/>
            <w:bottom w:val="none" w:sz="0" w:space="0" w:color="auto"/>
            <w:right w:val="none" w:sz="0" w:space="0" w:color="auto"/>
          </w:divBdr>
        </w:div>
        <w:div w:id="753402285">
          <w:marLeft w:val="0"/>
          <w:marRight w:val="0"/>
          <w:marTop w:val="0"/>
          <w:marBottom w:val="0"/>
          <w:divBdr>
            <w:top w:val="none" w:sz="0" w:space="0" w:color="auto"/>
            <w:left w:val="none" w:sz="0" w:space="0" w:color="auto"/>
            <w:bottom w:val="none" w:sz="0" w:space="0" w:color="auto"/>
            <w:right w:val="none" w:sz="0" w:space="0" w:color="auto"/>
          </w:divBdr>
        </w:div>
        <w:div w:id="759571351">
          <w:marLeft w:val="0"/>
          <w:marRight w:val="0"/>
          <w:marTop w:val="0"/>
          <w:marBottom w:val="0"/>
          <w:divBdr>
            <w:top w:val="none" w:sz="0" w:space="0" w:color="auto"/>
            <w:left w:val="none" w:sz="0" w:space="0" w:color="auto"/>
            <w:bottom w:val="none" w:sz="0" w:space="0" w:color="auto"/>
            <w:right w:val="none" w:sz="0" w:space="0" w:color="auto"/>
          </w:divBdr>
          <w:divsChild>
            <w:div w:id="520243723">
              <w:marLeft w:val="0"/>
              <w:marRight w:val="0"/>
              <w:marTop w:val="0"/>
              <w:marBottom w:val="0"/>
              <w:divBdr>
                <w:top w:val="none" w:sz="0" w:space="0" w:color="auto"/>
                <w:left w:val="none" w:sz="0" w:space="0" w:color="auto"/>
                <w:bottom w:val="none" w:sz="0" w:space="0" w:color="auto"/>
                <w:right w:val="none" w:sz="0" w:space="0" w:color="auto"/>
              </w:divBdr>
            </w:div>
            <w:div w:id="720711541">
              <w:marLeft w:val="0"/>
              <w:marRight w:val="0"/>
              <w:marTop w:val="0"/>
              <w:marBottom w:val="0"/>
              <w:divBdr>
                <w:top w:val="none" w:sz="0" w:space="0" w:color="auto"/>
                <w:left w:val="none" w:sz="0" w:space="0" w:color="auto"/>
                <w:bottom w:val="none" w:sz="0" w:space="0" w:color="auto"/>
                <w:right w:val="none" w:sz="0" w:space="0" w:color="auto"/>
              </w:divBdr>
            </w:div>
            <w:div w:id="967197466">
              <w:marLeft w:val="0"/>
              <w:marRight w:val="0"/>
              <w:marTop w:val="0"/>
              <w:marBottom w:val="0"/>
              <w:divBdr>
                <w:top w:val="none" w:sz="0" w:space="0" w:color="auto"/>
                <w:left w:val="none" w:sz="0" w:space="0" w:color="auto"/>
                <w:bottom w:val="none" w:sz="0" w:space="0" w:color="auto"/>
                <w:right w:val="none" w:sz="0" w:space="0" w:color="auto"/>
              </w:divBdr>
            </w:div>
            <w:div w:id="1603417762">
              <w:marLeft w:val="0"/>
              <w:marRight w:val="0"/>
              <w:marTop w:val="0"/>
              <w:marBottom w:val="0"/>
              <w:divBdr>
                <w:top w:val="none" w:sz="0" w:space="0" w:color="auto"/>
                <w:left w:val="none" w:sz="0" w:space="0" w:color="auto"/>
                <w:bottom w:val="none" w:sz="0" w:space="0" w:color="auto"/>
                <w:right w:val="none" w:sz="0" w:space="0" w:color="auto"/>
              </w:divBdr>
            </w:div>
            <w:div w:id="1800681006">
              <w:marLeft w:val="0"/>
              <w:marRight w:val="0"/>
              <w:marTop w:val="0"/>
              <w:marBottom w:val="0"/>
              <w:divBdr>
                <w:top w:val="none" w:sz="0" w:space="0" w:color="auto"/>
                <w:left w:val="none" w:sz="0" w:space="0" w:color="auto"/>
                <w:bottom w:val="none" w:sz="0" w:space="0" w:color="auto"/>
                <w:right w:val="none" w:sz="0" w:space="0" w:color="auto"/>
              </w:divBdr>
            </w:div>
          </w:divsChild>
        </w:div>
        <w:div w:id="764958021">
          <w:marLeft w:val="0"/>
          <w:marRight w:val="0"/>
          <w:marTop w:val="0"/>
          <w:marBottom w:val="0"/>
          <w:divBdr>
            <w:top w:val="none" w:sz="0" w:space="0" w:color="auto"/>
            <w:left w:val="none" w:sz="0" w:space="0" w:color="auto"/>
            <w:bottom w:val="none" w:sz="0" w:space="0" w:color="auto"/>
            <w:right w:val="none" w:sz="0" w:space="0" w:color="auto"/>
          </w:divBdr>
          <w:divsChild>
            <w:div w:id="109518913">
              <w:marLeft w:val="0"/>
              <w:marRight w:val="0"/>
              <w:marTop w:val="0"/>
              <w:marBottom w:val="0"/>
              <w:divBdr>
                <w:top w:val="none" w:sz="0" w:space="0" w:color="auto"/>
                <w:left w:val="none" w:sz="0" w:space="0" w:color="auto"/>
                <w:bottom w:val="none" w:sz="0" w:space="0" w:color="auto"/>
                <w:right w:val="none" w:sz="0" w:space="0" w:color="auto"/>
              </w:divBdr>
            </w:div>
            <w:div w:id="179438627">
              <w:marLeft w:val="0"/>
              <w:marRight w:val="0"/>
              <w:marTop w:val="0"/>
              <w:marBottom w:val="0"/>
              <w:divBdr>
                <w:top w:val="none" w:sz="0" w:space="0" w:color="auto"/>
                <w:left w:val="none" w:sz="0" w:space="0" w:color="auto"/>
                <w:bottom w:val="none" w:sz="0" w:space="0" w:color="auto"/>
                <w:right w:val="none" w:sz="0" w:space="0" w:color="auto"/>
              </w:divBdr>
            </w:div>
            <w:div w:id="251814099">
              <w:marLeft w:val="0"/>
              <w:marRight w:val="0"/>
              <w:marTop w:val="0"/>
              <w:marBottom w:val="0"/>
              <w:divBdr>
                <w:top w:val="none" w:sz="0" w:space="0" w:color="auto"/>
                <w:left w:val="none" w:sz="0" w:space="0" w:color="auto"/>
                <w:bottom w:val="none" w:sz="0" w:space="0" w:color="auto"/>
                <w:right w:val="none" w:sz="0" w:space="0" w:color="auto"/>
              </w:divBdr>
            </w:div>
            <w:div w:id="294218921">
              <w:marLeft w:val="0"/>
              <w:marRight w:val="0"/>
              <w:marTop w:val="0"/>
              <w:marBottom w:val="0"/>
              <w:divBdr>
                <w:top w:val="none" w:sz="0" w:space="0" w:color="auto"/>
                <w:left w:val="none" w:sz="0" w:space="0" w:color="auto"/>
                <w:bottom w:val="none" w:sz="0" w:space="0" w:color="auto"/>
                <w:right w:val="none" w:sz="0" w:space="0" w:color="auto"/>
              </w:divBdr>
            </w:div>
            <w:div w:id="301615052">
              <w:marLeft w:val="0"/>
              <w:marRight w:val="0"/>
              <w:marTop w:val="0"/>
              <w:marBottom w:val="0"/>
              <w:divBdr>
                <w:top w:val="none" w:sz="0" w:space="0" w:color="auto"/>
                <w:left w:val="none" w:sz="0" w:space="0" w:color="auto"/>
                <w:bottom w:val="none" w:sz="0" w:space="0" w:color="auto"/>
                <w:right w:val="none" w:sz="0" w:space="0" w:color="auto"/>
              </w:divBdr>
            </w:div>
            <w:div w:id="321006157">
              <w:marLeft w:val="0"/>
              <w:marRight w:val="0"/>
              <w:marTop w:val="0"/>
              <w:marBottom w:val="0"/>
              <w:divBdr>
                <w:top w:val="none" w:sz="0" w:space="0" w:color="auto"/>
                <w:left w:val="none" w:sz="0" w:space="0" w:color="auto"/>
                <w:bottom w:val="none" w:sz="0" w:space="0" w:color="auto"/>
                <w:right w:val="none" w:sz="0" w:space="0" w:color="auto"/>
              </w:divBdr>
            </w:div>
            <w:div w:id="344015893">
              <w:marLeft w:val="0"/>
              <w:marRight w:val="0"/>
              <w:marTop w:val="0"/>
              <w:marBottom w:val="0"/>
              <w:divBdr>
                <w:top w:val="none" w:sz="0" w:space="0" w:color="auto"/>
                <w:left w:val="none" w:sz="0" w:space="0" w:color="auto"/>
                <w:bottom w:val="none" w:sz="0" w:space="0" w:color="auto"/>
                <w:right w:val="none" w:sz="0" w:space="0" w:color="auto"/>
              </w:divBdr>
            </w:div>
            <w:div w:id="377559460">
              <w:marLeft w:val="0"/>
              <w:marRight w:val="0"/>
              <w:marTop w:val="0"/>
              <w:marBottom w:val="0"/>
              <w:divBdr>
                <w:top w:val="none" w:sz="0" w:space="0" w:color="auto"/>
                <w:left w:val="none" w:sz="0" w:space="0" w:color="auto"/>
                <w:bottom w:val="none" w:sz="0" w:space="0" w:color="auto"/>
                <w:right w:val="none" w:sz="0" w:space="0" w:color="auto"/>
              </w:divBdr>
            </w:div>
            <w:div w:id="393891873">
              <w:marLeft w:val="0"/>
              <w:marRight w:val="0"/>
              <w:marTop w:val="0"/>
              <w:marBottom w:val="0"/>
              <w:divBdr>
                <w:top w:val="none" w:sz="0" w:space="0" w:color="auto"/>
                <w:left w:val="none" w:sz="0" w:space="0" w:color="auto"/>
                <w:bottom w:val="none" w:sz="0" w:space="0" w:color="auto"/>
                <w:right w:val="none" w:sz="0" w:space="0" w:color="auto"/>
              </w:divBdr>
            </w:div>
            <w:div w:id="453646329">
              <w:marLeft w:val="0"/>
              <w:marRight w:val="0"/>
              <w:marTop w:val="0"/>
              <w:marBottom w:val="0"/>
              <w:divBdr>
                <w:top w:val="none" w:sz="0" w:space="0" w:color="auto"/>
                <w:left w:val="none" w:sz="0" w:space="0" w:color="auto"/>
                <w:bottom w:val="none" w:sz="0" w:space="0" w:color="auto"/>
                <w:right w:val="none" w:sz="0" w:space="0" w:color="auto"/>
              </w:divBdr>
            </w:div>
            <w:div w:id="477650159">
              <w:marLeft w:val="0"/>
              <w:marRight w:val="0"/>
              <w:marTop w:val="0"/>
              <w:marBottom w:val="0"/>
              <w:divBdr>
                <w:top w:val="none" w:sz="0" w:space="0" w:color="auto"/>
                <w:left w:val="none" w:sz="0" w:space="0" w:color="auto"/>
                <w:bottom w:val="none" w:sz="0" w:space="0" w:color="auto"/>
                <w:right w:val="none" w:sz="0" w:space="0" w:color="auto"/>
              </w:divBdr>
            </w:div>
            <w:div w:id="493301962">
              <w:marLeft w:val="0"/>
              <w:marRight w:val="0"/>
              <w:marTop w:val="0"/>
              <w:marBottom w:val="0"/>
              <w:divBdr>
                <w:top w:val="none" w:sz="0" w:space="0" w:color="auto"/>
                <w:left w:val="none" w:sz="0" w:space="0" w:color="auto"/>
                <w:bottom w:val="none" w:sz="0" w:space="0" w:color="auto"/>
                <w:right w:val="none" w:sz="0" w:space="0" w:color="auto"/>
              </w:divBdr>
            </w:div>
            <w:div w:id="552935289">
              <w:marLeft w:val="0"/>
              <w:marRight w:val="0"/>
              <w:marTop w:val="0"/>
              <w:marBottom w:val="0"/>
              <w:divBdr>
                <w:top w:val="none" w:sz="0" w:space="0" w:color="auto"/>
                <w:left w:val="none" w:sz="0" w:space="0" w:color="auto"/>
                <w:bottom w:val="none" w:sz="0" w:space="0" w:color="auto"/>
                <w:right w:val="none" w:sz="0" w:space="0" w:color="auto"/>
              </w:divBdr>
            </w:div>
            <w:div w:id="573316275">
              <w:marLeft w:val="0"/>
              <w:marRight w:val="0"/>
              <w:marTop w:val="0"/>
              <w:marBottom w:val="0"/>
              <w:divBdr>
                <w:top w:val="none" w:sz="0" w:space="0" w:color="auto"/>
                <w:left w:val="none" w:sz="0" w:space="0" w:color="auto"/>
                <w:bottom w:val="none" w:sz="0" w:space="0" w:color="auto"/>
                <w:right w:val="none" w:sz="0" w:space="0" w:color="auto"/>
              </w:divBdr>
            </w:div>
            <w:div w:id="636185466">
              <w:marLeft w:val="0"/>
              <w:marRight w:val="0"/>
              <w:marTop w:val="0"/>
              <w:marBottom w:val="0"/>
              <w:divBdr>
                <w:top w:val="none" w:sz="0" w:space="0" w:color="auto"/>
                <w:left w:val="none" w:sz="0" w:space="0" w:color="auto"/>
                <w:bottom w:val="none" w:sz="0" w:space="0" w:color="auto"/>
                <w:right w:val="none" w:sz="0" w:space="0" w:color="auto"/>
              </w:divBdr>
            </w:div>
            <w:div w:id="671832531">
              <w:marLeft w:val="0"/>
              <w:marRight w:val="0"/>
              <w:marTop w:val="0"/>
              <w:marBottom w:val="0"/>
              <w:divBdr>
                <w:top w:val="none" w:sz="0" w:space="0" w:color="auto"/>
                <w:left w:val="none" w:sz="0" w:space="0" w:color="auto"/>
                <w:bottom w:val="none" w:sz="0" w:space="0" w:color="auto"/>
                <w:right w:val="none" w:sz="0" w:space="0" w:color="auto"/>
              </w:divBdr>
            </w:div>
            <w:div w:id="698942754">
              <w:marLeft w:val="0"/>
              <w:marRight w:val="0"/>
              <w:marTop w:val="0"/>
              <w:marBottom w:val="0"/>
              <w:divBdr>
                <w:top w:val="none" w:sz="0" w:space="0" w:color="auto"/>
                <w:left w:val="none" w:sz="0" w:space="0" w:color="auto"/>
                <w:bottom w:val="none" w:sz="0" w:space="0" w:color="auto"/>
                <w:right w:val="none" w:sz="0" w:space="0" w:color="auto"/>
              </w:divBdr>
            </w:div>
            <w:div w:id="715203110">
              <w:marLeft w:val="0"/>
              <w:marRight w:val="0"/>
              <w:marTop w:val="0"/>
              <w:marBottom w:val="0"/>
              <w:divBdr>
                <w:top w:val="none" w:sz="0" w:space="0" w:color="auto"/>
                <w:left w:val="none" w:sz="0" w:space="0" w:color="auto"/>
                <w:bottom w:val="none" w:sz="0" w:space="0" w:color="auto"/>
                <w:right w:val="none" w:sz="0" w:space="0" w:color="auto"/>
              </w:divBdr>
            </w:div>
            <w:div w:id="750473319">
              <w:marLeft w:val="0"/>
              <w:marRight w:val="0"/>
              <w:marTop w:val="0"/>
              <w:marBottom w:val="0"/>
              <w:divBdr>
                <w:top w:val="none" w:sz="0" w:space="0" w:color="auto"/>
                <w:left w:val="none" w:sz="0" w:space="0" w:color="auto"/>
                <w:bottom w:val="none" w:sz="0" w:space="0" w:color="auto"/>
                <w:right w:val="none" w:sz="0" w:space="0" w:color="auto"/>
              </w:divBdr>
            </w:div>
            <w:div w:id="753626723">
              <w:marLeft w:val="0"/>
              <w:marRight w:val="0"/>
              <w:marTop w:val="0"/>
              <w:marBottom w:val="0"/>
              <w:divBdr>
                <w:top w:val="none" w:sz="0" w:space="0" w:color="auto"/>
                <w:left w:val="none" w:sz="0" w:space="0" w:color="auto"/>
                <w:bottom w:val="none" w:sz="0" w:space="0" w:color="auto"/>
                <w:right w:val="none" w:sz="0" w:space="0" w:color="auto"/>
              </w:divBdr>
            </w:div>
            <w:div w:id="760102509">
              <w:marLeft w:val="0"/>
              <w:marRight w:val="0"/>
              <w:marTop w:val="0"/>
              <w:marBottom w:val="0"/>
              <w:divBdr>
                <w:top w:val="none" w:sz="0" w:space="0" w:color="auto"/>
                <w:left w:val="none" w:sz="0" w:space="0" w:color="auto"/>
                <w:bottom w:val="none" w:sz="0" w:space="0" w:color="auto"/>
                <w:right w:val="none" w:sz="0" w:space="0" w:color="auto"/>
              </w:divBdr>
            </w:div>
            <w:div w:id="820542897">
              <w:marLeft w:val="0"/>
              <w:marRight w:val="0"/>
              <w:marTop w:val="0"/>
              <w:marBottom w:val="0"/>
              <w:divBdr>
                <w:top w:val="none" w:sz="0" w:space="0" w:color="auto"/>
                <w:left w:val="none" w:sz="0" w:space="0" w:color="auto"/>
                <w:bottom w:val="none" w:sz="0" w:space="0" w:color="auto"/>
                <w:right w:val="none" w:sz="0" w:space="0" w:color="auto"/>
              </w:divBdr>
            </w:div>
            <w:div w:id="1025247571">
              <w:marLeft w:val="0"/>
              <w:marRight w:val="0"/>
              <w:marTop w:val="0"/>
              <w:marBottom w:val="0"/>
              <w:divBdr>
                <w:top w:val="none" w:sz="0" w:space="0" w:color="auto"/>
                <w:left w:val="none" w:sz="0" w:space="0" w:color="auto"/>
                <w:bottom w:val="none" w:sz="0" w:space="0" w:color="auto"/>
                <w:right w:val="none" w:sz="0" w:space="0" w:color="auto"/>
              </w:divBdr>
            </w:div>
            <w:div w:id="1080130526">
              <w:marLeft w:val="0"/>
              <w:marRight w:val="0"/>
              <w:marTop w:val="0"/>
              <w:marBottom w:val="0"/>
              <w:divBdr>
                <w:top w:val="none" w:sz="0" w:space="0" w:color="auto"/>
                <w:left w:val="none" w:sz="0" w:space="0" w:color="auto"/>
                <w:bottom w:val="none" w:sz="0" w:space="0" w:color="auto"/>
                <w:right w:val="none" w:sz="0" w:space="0" w:color="auto"/>
              </w:divBdr>
            </w:div>
            <w:div w:id="1080446498">
              <w:marLeft w:val="0"/>
              <w:marRight w:val="0"/>
              <w:marTop w:val="0"/>
              <w:marBottom w:val="0"/>
              <w:divBdr>
                <w:top w:val="none" w:sz="0" w:space="0" w:color="auto"/>
                <w:left w:val="none" w:sz="0" w:space="0" w:color="auto"/>
                <w:bottom w:val="none" w:sz="0" w:space="0" w:color="auto"/>
                <w:right w:val="none" w:sz="0" w:space="0" w:color="auto"/>
              </w:divBdr>
            </w:div>
            <w:div w:id="1234585549">
              <w:marLeft w:val="0"/>
              <w:marRight w:val="0"/>
              <w:marTop w:val="0"/>
              <w:marBottom w:val="0"/>
              <w:divBdr>
                <w:top w:val="none" w:sz="0" w:space="0" w:color="auto"/>
                <w:left w:val="none" w:sz="0" w:space="0" w:color="auto"/>
                <w:bottom w:val="none" w:sz="0" w:space="0" w:color="auto"/>
                <w:right w:val="none" w:sz="0" w:space="0" w:color="auto"/>
              </w:divBdr>
            </w:div>
            <w:div w:id="1243374786">
              <w:marLeft w:val="0"/>
              <w:marRight w:val="0"/>
              <w:marTop w:val="0"/>
              <w:marBottom w:val="0"/>
              <w:divBdr>
                <w:top w:val="none" w:sz="0" w:space="0" w:color="auto"/>
                <w:left w:val="none" w:sz="0" w:space="0" w:color="auto"/>
                <w:bottom w:val="none" w:sz="0" w:space="0" w:color="auto"/>
                <w:right w:val="none" w:sz="0" w:space="0" w:color="auto"/>
              </w:divBdr>
            </w:div>
            <w:div w:id="1418138791">
              <w:marLeft w:val="0"/>
              <w:marRight w:val="0"/>
              <w:marTop w:val="0"/>
              <w:marBottom w:val="0"/>
              <w:divBdr>
                <w:top w:val="none" w:sz="0" w:space="0" w:color="auto"/>
                <w:left w:val="none" w:sz="0" w:space="0" w:color="auto"/>
                <w:bottom w:val="none" w:sz="0" w:space="0" w:color="auto"/>
                <w:right w:val="none" w:sz="0" w:space="0" w:color="auto"/>
              </w:divBdr>
            </w:div>
            <w:div w:id="1436824780">
              <w:marLeft w:val="0"/>
              <w:marRight w:val="0"/>
              <w:marTop w:val="0"/>
              <w:marBottom w:val="0"/>
              <w:divBdr>
                <w:top w:val="none" w:sz="0" w:space="0" w:color="auto"/>
                <w:left w:val="none" w:sz="0" w:space="0" w:color="auto"/>
                <w:bottom w:val="none" w:sz="0" w:space="0" w:color="auto"/>
                <w:right w:val="none" w:sz="0" w:space="0" w:color="auto"/>
              </w:divBdr>
            </w:div>
            <w:div w:id="1443108259">
              <w:marLeft w:val="0"/>
              <w:marRight w:val="0"/>
              <w:marTop w:val="0"/>
              <w:marBottom w:val="0"/>
              <w:divBdr>
                <w:top w:val="none" w:sz="0" w:space="0" w:color="auto"/>
                <w:left w:val="none" w:sz="0" w:space="0" w:color="auto"/>
                <w:bottom w:val="none" w:sz="0" w:space="0" w:color="auto"/>
                <w:right w:val="none" w:sz="0" w:space="0" w:color="auto"/>
              </w:divBdr>
            </w:div>
            <w:div w:id="1446583441">
              <w:marLeft w:val="0"/>
              <w:marRight w:val="0"/>
              <w:marTop w:val="0"/>
              <w:marBottom w:val="0"/>
              <w:divBdr>
                <w:top w:val="none" w:sz="0" w:space="0" w:color="auto"/>
                <w:left w:val="none" w:sz="0" w:space="0" w:color="auto"/>
                <w:bottom w:val="none" w:sz="0" w:space="0" w:color="auto"/>
                <w:right w:val="none" w:sz="0" w:space="0" w:color="auto"/>
              </w:divBdr>
            </w:div>
            <w:div w:id="1536965837">
              <w:marLeft w:val="0"/>
              <w:marRight w:val="0"/>
              <w:marTop w:val="0"/>
              <w:marBottom w:val="0"/>
              <w:divBdr>
                <w:top w:val="none" w:sz="0" w:space="0" w:color="auto"/>
                <w:left w:val="none" w:sz="0" w:space="0" w:color="auto"/>
                <w:bottom w:val="none" w:sz="0" w:space="0" w:color="auto"/>
                <w:right w:val="none" w:sz="0" w:space="0" w:color="auto"/>
              </w:divBdr>
            </w:div>
            <w:div w:id="1564635682">
              <w:marLeft w:val="0"/>
              <w:marRight w:val="0"/>
              <w:marTop w:val="0"/>
              <w:marBottom w:val="0"/>
              <w:divBdr>
                <w:top w:val="none" w:sz="0" w:space="0" w:color="auto"/>
                <w:left w:val="none" w:sz="0" w:space="0" w:color="auto"/>
                <w:bottom w:val="none" w:sz="0" w:space="0" w:color="auto"/>
                <w:right w:val="none" w:sz="0" w:space="0" w:color="auto"/>
              </w:divBdr>
            </w:div>
            <w:div w:id="1687098226">
              <w:marLeft w:val="0"/>
              <w:marRight w:val="0"/>
              <w:marTop w:val="0"/>
              <w:marBottom w:val="0"/>
              <w:divBdr>
                <w:top w:val="none" w:sz="0" w:space="0" w:color="auto"/>
                <w:left w:val="none" w:sz="0" w:space="0" w:color="auto"/>
                <w:bottom w:val="none" w:sz="0" w:space="0" w:color="auto"/>
                <w:right w:val="none" w:sz="0" w:space="0" w:color="auto"/>
              </w:divBdr>
            </w:div>
            <w:div w:id="1738211587">
              <w:marLeft w:val="0"/>
              <w:marRight w:val="0"/>
              <w:marTop w:val="0"/>
              <w:marBottom w:val="0"/>
              <w:divBdr>
                <w:top w:val="none" w:sz="0" w:space="0" w:color="auto"/>
                <w:left w:val="none" w:sz="0" w:space="0" w:color="auto"/>
                <w:bottom w:val="none" w:sz="0" w:space="0" w:color="auto"/>
                <w:right w:val="none" w:sz="0" w:space="0" w:color="auto"/>
              </w:divBdr>
            </w:div>
            <w:div w:id="1754164976">
              <w:marLeft w:val="0"/>
              <w:marRight w:val="0"/>
              <w:marTop w:val="0"/>
              <w:marBottom w:val="0"/>
              <w:divBdr>
                <w:top w:val="none" w:sz="0" w:space="0" w:color="auto"/>
                <w:left w:val="none" w:sz="0" w:space="0" w:color="auto"/>
                <w:bottom w:val="none" w:sz="0" w:space="0" w:color="auto"/>
                <w:right w:val="none" w:sz="0" w:space="0" w:color="auto"/>
              </w:divBdr>
            </w:div>
            <w:div w:id="1791515200">
              <w:marLeft w:val="0"/>
              <w:marRight w:val="0"/>
              <w:marTop w:val="0"/>
              <w:marBottom w:val="0"/>
              <w:divBdr>
                <w:top w:val="none" w:sz="0" w:space="0" w:color="auto"/>
                <w:left w:val="none" w:sz="0" w:space="0" w:color="auto"/>
                <w:bottom w:val="none" w:sz="0" w:space="0" w:color="auto"/>
                <w:right w:val="none" w:sz="0" w:space="0" w:color="auto"/>
              </w:divBdr>
            </w:div>
            <w:div w:id="1858691567">
              <w:marLeft w:val="0"/>
              <w:marRight w:val="0"/>
              <w:marTop w:val="0"/>
              <w:marBottom w:val="0"/>
              <w:divBdr>
                <w:top w:val="none" w:sz="0" w:space="0" w:color="auto"/>
                <w:left w:val="none" w:sz="0" w:space="0" w:color="auto"/>
                <w:bottom w:val="none" w:sz="0" w:space="0" w:color="auto"/>
                <w:right w:val="none" w:sz="0" w:space="0" w:color="auto"/>
              </w:divBdr>
            </w:div>
            <w:div w:id="1909732255">
              <w:marLeft w:val="0"/>
              <w:marRight w:val="0"/>
              <w:marTop w:val="0"/>
              <w:marBottom w:val="0"/>
              <w:divBdr>
                <w:top w:val="none" w:sz="0" w:space="0" w:color="auto"/>
                <w:left w:val="none" w:sz="0" w:space="0" w:color="auto"/>
                <w:bottom w:val="none" w:sz="0" w:space="0" w:color="auto"/>
                <w:right w:val="none" w:sz="0" w:space="0" w:color="auto"/>
              </w:divBdr>
            </w:div>
            <w:div w:id="1926066669">
              <w:marLeft w:val="0"/>
              <w:marRight w:val="0"/>
              <w:marTop w:val="0"/>
              <w:marBottom w:val="0"/>
              <w:divBdr>
                <w:top w:val="none" w:sz="0" w:space="0" w:color="auto"/>
                <w:left w:val="none" w:sz="0" w:space="0" w:color="auto"/>
                <w:bottom w:val="none" w:sz="0" w:space="0" w:color="auto"/>
                <w:right w:val="none" w:sz="0" w:space="0" w:color="auto"/>
              </w:divBdr>
            </w:div>
            <w:div w:id="1927879855">
              <w:marLeft w:val="0"/>
              <w:marRight w:val="0"/>
              <w:marTop w:val="0"/>
              <w:marBottom w:val="0"/>
              <w:divBdr>
                <w:top w:val="none" w:sz="0" w:space="0" w:color="auto"/>
                <w:left w:val="none" w:sz="0" w:space="0" w:color="auto"/>
                <w:bottom w:val="none" w:sz="0" w:space="0" w:color="auto"/>
                <w:right w:val="none" w:sz="0" w:space="0" w:color="auto"/>
              </w:divBdr>
            </w:div>
            <w:div w:id="1942492985">
              <w:marLeft w:val="0"/>
              <w:marRight w:val="0"/>
              <w:marTop w:val="0"/>
              <w:marBottom w:val="0"/>
              <w:divBdr>
                <w:top w:val="none" w:sz="0" w:space="0" w:color="auto"/>
                <w:left w:val="none" w:sz="0" w:space="0" w:color="auto"/>
                <w:bottom w:val="none" w:sz="0" w:space="0" w:color="auto"/>
                <w:right w:val="none" w:sz="0" w:space="0" w:color="auto"/>
              </w:divBdr>
            </w:div>
            <w:div w:id="2059276133">
              <w:marLeft w:val="0"/>
              <w:marRight w:val="0"/>
              <w:marTop w:val="0"/>
              <w:marBottom w:val="0"/>
              <w:divBdr>
                <w:top w:val="none" w:sz="0" w:space="0" w:color="auto"/>
                <w:left w:val="none" w:sz="0" w:space="0" w:color="auto"/>
                <w:bottom w:val="none" w:sz="0" w:space="0" w:color="auto"/>
                <w:right w:val="none" w:sz="0" w:space="0" w:color="auto"/>
              </w:divBdr>
            </w:div>
            <w:div w:id="2079353695">
              <w:marLeft w:val="0"/>
              <w:marRight w:val="0"/>
              <w:marTop w:val="0"/>
              <w:marBottom w:val="0"/>
              <w:divBdr>
                <w:top w:val="none" w:sz="0" w:space="0" w:color="auto"/>
                <w:left w:val="none" w:sz="0" w:space="0" w:color="auto"/>
                <w:bottom w:val="none" w:sz="0" w:space="0" w:color="auto"/>
                <w:right w:val="none" w:sz="0" w:space="0" w:color="auto"/>
              </w:divBdr>
            </w:div>
            <w:div w:id="2081243548">
              <w:marLeft w:val="0"/>
              <w:marRight w:val="0"/>
              <w:marTop w:val="0"/>
              <w:marBottom w:val="0"/>
              <w:divBdr>
                <w:top w:val="none" w:sz="0" w:space="0" w:color="auto"/>
                <w:left w:val="none" w:sz="0" w:space="0" w:color="auto"/>
                <w:bottom w:val="none" w:sz="0" w:space="0" w:color="auto"/>
                <w:right w:val="none" w:sz="0" w:space="0" w:color="auto"/>
              </w:divBdr>
            </w:div>
            <w:div w:id="2094626340">
              <w:marLeft w:val="0"/>
              <w:marRight w:val="0"/>
              <w:marTop w:val="0"/>
              <w:marBottom w:val="0"/>
              <w:divBdr>
                <w:top w:val="none" w:sz="0" w:space="0" w:color="auto"/>
                <w:left w:val="none" w:sz="0" w:space="0" w:color="auto"/>
                <w:bottom w:val="none" w:sz="0" w:space="0" w:color="auto"/>
                <w:right w:val="none" w:sz="0" w:space="0" w:color="auto"/>
              </w:divBdr>
            </w:div>
            <w:div w:id="2105949801">
              <w:marLeft w:val="0"/>
              <w:marRight w:val="0"/>
              <w:marTop w:val="0"/>
              <w:marBottom w:val="0"/>
              <w:divBdr>
                <w:top w:val="none" w:sz="0" w:space="0" w:color="auto"/>
                <w:left w:val="none" w:sz="0" w:space="0" w:color="auto"/>
                <w:bottom w:val="none" w:sz="0" w:space="0" w:color="auto"/>
                <w:right w:val="none" w:sz="0" w:space="0" w:color="auto"/>
              </w:divBdr>
            </w:div>
            <w:div w:id="2125807184">
              <w:marLeft w:val="0"/>
              <w:marRight w:val="0"/>
              <w:marTop w:val="0"/>
              <w:marBottom w:val="0"/>
              <w:divBdr>
                <w:top w:val="none" w:sz="0" w:space="0" w:color="auto"/>
                <w:left w:val="none" w:sz="0" w:space="0" w:color="auto"/>
                <w:bottom w:val="none" w:sz="0" w:space="0" w:color="auto"/>
                <w:right w:val="none" w:sz="0" w:space="0" w:color="auto"/>
              </w:divBdr>
            </w:div>
            <w:div w:id="2132435081">
              <w:marLeft w:val="0"/>
              <w:marRight w:val="0"/>
              <w:marTop w:val="0"/>
              <w:marBottom w:val="0"/>
              <w:divBdr>
                <w:top w:val="none" w:sz="0" w:space="0" w:color="auto"/>
                <w:left w:val="none" w:sz="0" w:space="0" w:color="auto"/>
                <w:bottom w:val="none" w:sz="0" w:space="0" w:color="auto"/>
                <w:right w:val="none" w:sz="0" w:space="0" w:color="auto"/>
              </w:divBdr>
            </w:div>
            <w:div w:id="2135173308">
              <w:marLeft w:val="0"/>
              <w:marRight w:val="0"/>
              <w:marTop w:val="0"/>
              <w:marBottom w:val="0"/>
              <w:divBdr>
                <w:top w:val="none" w:sz="0" w:space="0" w:color="auto"/>
                <w:left w:val="none" w:sz="0" w:space="0" w:color="auto"/>
                <w:bottom w:val="none" w:sz="0" w:space="0" w:color="auto"/>
                <w:right w:val="none" w:sz="0" w:space="0" w:color="auto"/>
              </w:divBdr>
            </w:div>
          </w:divsChild>
        </w:div>
        <w:div w:id="769594051">
          <w:marLeft w:val="0"/>
          <w:marRight w:val="0"/>
          <w:marTop w:val="0"/>
          <w:marBottom w:val="0"/>
          <w:divBdr>
            <w:top w:val="none" w:sz="0" w:space="0" w:color="auto"/>
            <w:left w:val="none" w:sz="0" w:space="0" w:color="auto"/>
            <w:bottom w:val="none" w:sz="0" w:space="0" w:color="auto"/>
            <w:right w:val="none" w:sz="0" w:space="0" w:color="auto"/>
          </w:divBdr>
        </w:div>
        <w:div w:id="775564837">
          <w:marLeft w:val="0"/>
          <w:marRight w:val="0"/>
          <w:marTop w:val="0"/>
          <w:marBottom w:val="0"/>
          <w:divBdr>
            <w:top w:val="none" w:sz="0" w:space="0" w:color="auto"/>
            <w:left w:val="none" w:sz="0" w:space="0" w:color="auto"/>
            <w:bottom w:val="none" w:sz="0" w:space="0" w:color="auto"/>
            <w:right w:val="none" w:sz="0" w:space="0" w:color="auto"/>
          </w:divBdr>
        </w:div>
        <w:div w:id="778136163">
          <w:marLeft w:val="0"/>
          <w:marRight w:val="0"/>
          <w:marTop w:val="0"/>
          <w:marBottom w:val="0"/>
          <w:divBdr>
            <w:top w:val="none" w:sz="0" w:space="0" w:color="auto"/>
            <w:left w:val="none" w:sz="0" w:space="0" w:color="auto"/>
            <w:bottom w:val="none" w:sz="0" w:space="0" w:color="auto"/>
            <w:right w:val="none" w:sz="0" w:space="0" w:color="auto"/>
          </w:divBdr>
        </w:div>
        <w:div w:id="786512685">
          <w:marLeft w:val="0"/>
          <w:marRight w:val="0"/>
          <w:marTop w:val="0"/>
          <w:marBottom w:val="0"/>
          <w:divBdr>
            <w:top w:val="none" w:sz="0" w:space="0" w:color="auto"/>
            <w:left w:val="none" w:sz="0" w:space="0" w:color="auto"/>
            <w:bottom w:val="none" w:sz="0" w:space="0" w:color="auto"/>
            <w:right w:val="none" w:sz="0" w:space="0" w:color="auto"/>
          </w:divBdr>
        </w:div>
        <w:div w:id="818572972">
          <w:marLeft w:val="0"/>
          <w:marRight w:val="0"/>
          <w:marTop w:val="0"/>
          <w:marBottom w:val="0"/>
          <w:divBdr>
            <w:top w:val="none" w:sz="0" w:space="0" w:color="auto"/>
            <w:left w:val="none" w:sz="0" w:space="0" w:color="auto"/>
            <w:bottom w:val="none" w:sz="0" w:space="0" w:color="auto"/>
            <w:right w:val="none" w:sz="0" w:space="0" w:color="auto"/>
          </w:divBdr>
        </w:div>
        <w:div w:id="832842251">
          <w:marLeft w:val="0"/>
          <w:marRight w:val="0"/>
          <w:marTop w:val="0"/>
          <w:marBottom w:val="0"/>
          <w:divBdr>
            <w:top w:val="none" w:sz="0" w:space="0" w:color="auto"/>
            <w:left w:val="none" w:sz="0" w:space="0" w:color="auto"/>
            <w:bottom w:val="none" w:sz="0" w:space="0" w:color="auto"/>
            <w:right w:val="none" w:sz="0" w:space="0" w:color="auto"/>
          </w:divBdr>
        </w:div>
        <w:div w:id="834490542">
          <w:marLeft w:val="0"/>
          <w:marRight w:val="0"/>
          <w:marTop w:val="0"/>
          <w:marBottom w:val="0"/>
          <w:divBdr>
            <w:top w:val="none" w:sz="0" w:space="0" w:color="auto"/>
            <w:left w:val="none" w:sz="0" w:space="0" w:color="auto"/>
            <w:bottom w:val="none" w:sz="0" w:space="0" w:color="auto"/>
            <w:right w:val="none" w:sz="0" w:space="0" w:color="auto"/>
          </w:divBdr>
        </w:div>
        <w:div w:id="836580338">
          <w:marLeft w:val="0"/>
          <w:marRight w:val="0"/>
          <w:marTop w:val="0"/>
          <w:marBottom w:val="0"/>
          <w:divBdr>
            <w:top w:val="none" w:sz="0" w:space="0" w:color="auto"/>
            <w:left w:val="none" w:sz="0" w:space="0" w:color="auto"/>
            <w:bottom w:val="none" w:sz="0" w:space="0" w:color="auto"/>
            <w:right w:val="none" w:sz="0" w:space="0" w:color="auto"/>
          </w:divBdr>
        </w:div>
        <w:div w:id="852962818">
          <w:marLeft w:val="0"/>
          <w:marRight w:val="0"/>
          <w:marTop w:val="0"/>
          <w:marBottom w:val="0"/>
          <w:divBdr>
            <w:top w:val="none" w:sz="0" w:space="0" w:color="auto"/>
            <w:left w:val="none" w:sz="0" w:space="0" w:color="auto"/>
            <w:bottom w:val="none" w:sz="0" w:space="0" w:color="auto"/>
            <w:right w:val="none" w:sz="0" w:space="0" w:color="auto"/>
          </w:divBdr>
          <w:divsChild>
            <w:div w:id="392198121">
              <w:marLeft w:val="0"/>
              <w:marRight w:val="0"/>
              <w:marTop w:val="0"/>
              <w:marBottom w:val="0"/>
              <w:divBdr>
                <w:top w:val="none" w:sz="0" w:space="0" w:color="auto"/>
                <w:left w:val="none" w:sz="0" w:space="0" w:color="auto"/>
                <w:bottom w:val="none" w:sz="0" w:space="0" w:color="auto"/>
                <w:right w:val="none" w:sz="0" w:space="0" w:color="auto"/>
              </w:divBdr>
            </w:div>
            <w:div w:id="746918628">
              <w:marLeft w:val="0"/>
              <w:marRight w:val="0"/>
              <w:marTop w:val="0"/>
              <w:marBottom w:val="0"/>
              <w:divBdr>
                <w:top w:val="none" w:sz="0" w:space="0" w:color="auto"/>
                <w:left w:val="none" w:sz="0" w:space="0" w:color="auto"/>
                <w:bottom w:val="none" w:sz="0" w:space="0" w:color="auto"/>
                <w:right w:val="none" w:sz="0" w:space="0" w:color="auto"/>
              </w:divBdr>
            </w:div>
            <w:div w:id="1128931578">
              <w:marLeft w:val="0"/>
              <w:marRight w:val="0"/>
              <w:marTop w:val="0"/>
              <w:marBottom w:val="0"/>
              <w:divBdr>
                <w:top w:val="none" w:sz="0" w:space="0" w:color="auto"/>
                <w:left w:val="none" w:sz="0" w:space="0" w:color="auto"/>
                <w:bottom w:val="none" w:sz="0" w:space="0" w:color="auto"/>
                <w:right w:val="none" w:sz="0" w:space="0" w:color="auto"/>
              </w:divBdr>
            </w:div>
            <w:div w:id="1555853805">
              <w:marLeft w:val="0"/>
              <w:marRight w:val="0"/>
              <w:marTop w:val="0"/>
              <w:marBottom w:val="0"/>
              <w:divBdr>
                <w:top w:val="none" w:sz="0" w:space="0" w:color="auto"/>
                <w:left w:val="none" w:sz="0" w:space="0" w:color="auto"/>
                <w:bottom w:val="none" w:sz="0" w:space="0" w:color="auto"/>
                <w:right w:val="none" w:sz="0" w:space="0" w:color="auto"/>
              </w:divBdr>
            </w:div>
            <w:div w:id="1889489482">
              <w:marLeft w:val="0"/>
              <w:marRight w:val="0"/>
              <w:marTop w:val="0"/>
              <w:marBottom w:val="0"/>
              <w:divBdr>
                <w:top w:val="none" w:sz="0" w:space="0" w:color="auto"/>
                <w:left w:val="none" w:sz="0" w:space="0" w:color="auto"/>
                <w:bottom w:val="none" w:sz="0" w:space="0" w:color="auto"/>
                <w:right w:val="none" w:sz="0" w:space="0" w:color="auto"/>
              </w:divBdr>
            </w:div>
          </w:divsChild>
        </w:div>
        <w:div w:id="855923076">
          <w:marLeft w:val="0"/>
          <w:marRight w:val="0"/>
          <w:marTop w:val="0"/>
          <w:marBottom w:val="0"/>
          <w:divBdr>
            <w:top w:val="none" w:sz="0" w:space="0" w:color="auto"/>
            <w:left w:val="none" w:sz="0" w:space="0" w:color="auto"/>
            <w:bottom w:val="none" w:sz="0" w:space="0" w:color="auto"/>
            <w:right w:val="none" w:sz="0" w:space="0" w:color="auto"/>
          </w:divBdr>
        </w:div>
        <w:div w:id="869297213">
          <w:marLeft w:val="0"/>
          <w:marRight w:val="0"/>
          <w:marTop w:val="0"/>
          <w:marBottom w:val="0"/>
          <w:divBdr>
            <w:top w:val="none" w:sz="0" w:space="0" w:color="auto"/>
            <w:left w:val="none" w:sz="0" w:space="0" w:color="auto"/>
            <w:bottom w:val="none" w:sz="0" w:space="0" w:color="auto"/>
            <w:right w:val="none" w:sz="0" w:space="0" w:color="auto"/>
          </w:divBdr>
        </w:div>
        <w:div w:id="876087840">
          <w:marLeft w:val="0"/>
          <w:marRight w:val="0"/>
          <w:marTop w:val="0"/>
          <w:marBottom w:val="0"/>
          <w:divBdr>
            <w:top w:val="none" w:sz="0" w:space="0" w:color="auto"/>
            <w:left w:val="none" w:sz="0" w:space="0" w:color="auto"/>
            <w:bottom w:val="none" w:sz="0" w:space="0" w:color="auto"/>
            <w:right w:val="none" w:sz="0" w:space="0" w:color="auto"/>
          </w:divBdr>
        </w:div>
        <w:div w:id="892354968">
          <w:marLeft w:val="0"/>
          <w:marRight w:val="0"/>
          <w:marTop w:val="0"/>
          <w:marBottom w:val="0"/>
          <w:divBdr>
            <w:top w:val="none" w:sz="0" w:space="0" w:color="auto"/>
            <w:left w:val="none" w:sz="0" w:space="0" w:color="auto"/>
            <w:bottom w:val="none" w:sz="0" w:space="0" w:color="auto"/>
            <w:right w:val="none" w:sz="0" w:space="0" w:color="auto"/>
          </w:divBdr>
          <w:divsChild>
            <w:div w:id="361128743">
              <w:marLeft w:val="0"/>
              <w:marRight w:val="0"/>
              <w:marTop w:val="0"/>
              <w:marBottom w:val="0"/>
              <w:divBdr>
                <w:top w:val="none" w:sz="0" w:space="0" w:color="auto"/>
                <w:left w:val="none" w:sz="0" w:space="0" w:color="auto"/>
                <w:bottom w:val="none" w:sz="0" w:space="0" w:color="auto"/>
                <w:right w:val="none" w:sz="0" w:space="0" w:color="auto"/>
              </w:divBdr>
            </w:div>
            <w:div w:id="911433291">
              <w:marLeft w:val="0"/>
              <w:marRight w:val="0"/>
              <w:marTop w:val="0"/>
              <w:marBottom w:val="0"/>
              <w:divBdr>
                <w:top w:val="none" w:sz="0" w:space="0" w:color="auto"/>
                <w:left w:val="none" w:sz="0" w:space="0" w:color="auto"/>
                <w:bottom w:val="none" w:sz="0" w:space="0" w:color="auto"/>
                <w:right w:val="none" w:sz="0" w:space="0" w:color="auto"/>
              </w:divBdr>
            </w:div>
            <w:div w:id="1967394264">
              <w:marLeft w:val="0"/>
              <w:marRight w:val="0"/>
              <w:marTop w:val="0"/>
              <w:marBottom w:val="0"/>
              <w:divBdr>
                <w:top w:val="none" w:sz="0" w:space="0" w:color="auto"/>
                <w:left w:val="none" w:sz="0" w:space="0" w:color="auto"/>
                <w:bottom w:val="none" w:sz="0" w:space="0" w:color="auto"/>
                <w:right w:val="none" w:sz="0" w:space="0" w:color="auto"/>
              </w:divBdr>
            </w:div>
            <w:div w:id="2000385908">
              <w:marLeft w:val="0"/>
              <w:marRight w:val="0"/>
              <w:marTop w:val="0"/>
              <w:marBottom w:val="0"/>
              <w:divBdr>
                <w:top w:val="none" w:sz="0" w:space="0" w:color="auto"/>
                <w:left w:val="none" w:sz="0" w:space="0" w:color="auto"/>
                <w:bottom w:val="none" w:sz="0" w:space="0" w:color="auto"/>
                <w:right w:val="none" w:sz="0" w:space="0" w:color="auto"/>
              </w:divBdr>
            </w:div>
          </w:divsChild>
        </w:div>
        <w:div w:id="898399986">
          <w:marLeft w:val="0"/>
          <w:marRight w:val="0"/>
          <w:marTop w:val="0"/>
          <w:marBottom w:val="0"/>
          <w:divBdr>
            <w:top w:val="none" w:sz="0" w:space="0" w:color="auto"/>
            <w:left w:val="none" w:sz="0" w:space="0" w:color="auto"/>
            <w:bottom w:val="none" w:sz="0" w:space="0" w:color="auto"/>
            <w:right w:val="none" w:sz="0" w:space="0" w:color="auto"/>
          </w:divBdr>
          <w:divsChild>
            <w:div w:id="46077454">
              <w:marLeft w:val="0"/>
              <w:marRight w:val="0"/>
              <w:marTop w:val="0"/>
              <w:marBottom w:val="0"/>
              <w:divBdr>
                <w:top w:val="none" w:sz="0" w:space="0" w:color="auto"/>
                <w:left w:val="none" w:sz="0" w:space="0" w:color="auto"/>
                <w:bottom w:val="none" w:sz="0" w:space="0" w:color="auto"/>
                <w:right w:val="none" w:sz="0" w:space="0" w:color="auto"/>
              </w:divBdr>
            </w:div>
            <w:div w:id="190806398">
              <w:marLeft w:val="0"/>
              <w:marRight w:val="0"/>
              <w:marTop w:val="0"/>
              <w:marBottom w:val="0"/>
              <w:divBdr>
                <w:top w:val="none" w:sz="0" w:space="0" w:color="auto"/>
                <w:left w:val="none" w:sz="0" w:space="0" w:color="auto"/>
                <w:bottom w:val="none" w:sz="0" w:space="0" w:color="auto"/>
                <w:right w:val="none" w:sz="0" w:space="0" w:color="auto"/>
              </w:divBdr>
            </w:div>
            <w:div w:id="432408090">
              <w:marLeft w:val="0"/>
              <w:marRight w:val="0"/>
              <w:marTop w:val="0"/>
              <w:marBottom w:val="0"/>
              <w:divBdr>
                <w:top w:val="none" w:sz="0" w:space="0" w:color="auto"/>
                <w:left w:val="none" w:sz="0" w:space="0" w:color="auto"/>
                <w:bottom w:val="none" w:sz="0" w:space="0" w:color="auto"/>
                <w:right w:val="none" w:sz="0" w:space="0" w:color="auto"/>
              </w:divBdr>
            </w:div>
            <w:div w:id="829252491">
              <w:marLeft w:val="0"/>
              <w:marRight w:val="0"/>
              <w:marTop w:val="0"/>
              <w:marBottom w:val="0"/>
              <w:divBdr>
                <w:top w:val="none" w:sz="0" w:space="0" w:color="auto"/>
                <w:left w:val="none" w:sz="0" w:space="0" w:color="auto"/>
                <w:bottom w:val="none" w:sz="0" w:space="0" w:color="auto"/>
                <w:right w:val="none" w:sz="0" w:space="0" w:color="auto"/>
              </w:divBdr>
            </w:div>
            <w:div w:id="1680739305">
              <w:marLeft w:val="0"/>
              <w:marRight w:val="0"/>
              <w:marTop w:val="0"/>
              <w:marBottom w:val="0"/>
              <w:divBdr>
                <w:top w:val="none" w:sz="0" w:space="0" w:color="auto"/>
                <w:left w:val="none" w:sz="0" w:space="0" w:color="auto"/>
                <w:bottom w:val="none" w:sz="0" w:space="0" w:color="auto"/>
                <w:right w:val="none" w:sz="0" w:space="0" w:color="auto"/>
              </w:divBdr>
            </w:div>
          </w:divsChild>
        </w:div>
        <w:div w:id="904603892">
          <w:marLeft w:val="0"/>
          <w:marRight w:val="0"/>
          <w:marTop w:val="0"/>
          <w:marBottom w:val="0"/>
          <w:divBdr>
            <w:top w:val="none" w:sz="0" w:space="0" w:color="auto"/>
            <w:left w:val="none" w:sz="0" w:space="0" w:color="auto"/>
            <w:bottom w:val="none" w:sz="0" w:space="0" w:color="auto"/>
            <w:right w:val="none" w:sz="0" w:space="0" w:color="auto"/>
          </w:divBdr>
          <w:divsChild>
            <w:div w:id="1271159512">
              <w:marLeft w:val="0"/>
              <w:marRight w:val="0"/>
              <w:marTop w:val="0"/>
              <w:marBottom w:val="0"/>
              <w:divBdr>
                <w:top w:val="none" w:sz="0" w:space="0" w:color="auto"/>
                <w:left w:val="none" w:sz="0" w:space="0" w:color="auto"/>
                <w:bottom w:val="none" w:sz="0" w:space="0" w:color="auto"/>
                <w:right w:val="none" w:sz="0" w:space="0" w:color="auto"/>
              </w:divBdr>
            </w:div>
          </w:divsChild>
        </w:div>
        <w:div w:id="907881576">
          <w:marLeft w:val="0"/>
          <w:marRight w:val="0"/>
          <w:marTop w:val="0"/>
          <w:marBottom w:val="0"/>
          <w:divBdr>
            <w:top w:val="none" w:sz="0" w:space="0" w:color="auto"/>
            <w:left w:val="none" w:sz="0" w:space="0" w:color="auto"/>
            <w:bottom w:val="none" w:sz="0" w:space="0" w:color="auto"/>
            <w:right w:val="none" w:sz="0" w:space="0" w:color="auto"/>
          </w:divBdr>
        </w:div>
        <w:div w:id="923028365">
          <w:marLeft w:val="0"/>
          <w:marRight w:val="0"/>
          <w:marTop w:val="0"/>
          <w:marBottom w:val="0"/>
          <w:divBdr>
            <w:top w:val="none" w:sz="0" w:space="0" w:color="auto"/>
            <w:left w:val="none" w:sz="0" w:space="0" w:color="auto"/>
            <w:bottom w:val="none" w:sz="0" w:space="0" w:color="auto"/>
            <w:right w:val="none" w:sz="0" w:space="0" w:color="auto"/>
          </w:divBdr>
        </w:div>
        <w:div w:id="924997769">
          <w:marLeft w:val="0"/>
          <w:marRight w:val="0"/>
          <w:marTop w:val="0"/>
          <w:marBottom w:val="0"/>
          <w:divBdr>
            <w:top w:val="none" w:sz="0" w:space="0" w:color="auto"/>
            <w:left w:val="none" w:sz="0" w:space="0" w:color="auto"/>
            <w:bottom w:val="none" w:sz="0" w:space="0" w:color="auto"/>
            <w:right w:val="none" w:sz="0" w:space="0" w:color="auto"/>
          </w:divBdr>
        </w:div>
        <w:div w:id="925115953">
          <w:marLeft w:val="0"/>
          <w:marRight w:val="0"/>
          <w:marTop w:val="0"/>
          <w:marBottom w:val="0"/>
          <w:divBdr>
            <w:top w:val="none" w:sz="0" w:space="0" w:color="auto"/>
            <w:left w:val="none" w:sz="0" w:space="0" w:color="auto"/>
            <w:bottom w:val="none" w:sz="0" w:space="0" w:color="auto"/>
            <w:right w:val="none" w:sz="0" w:space="0" w:color="auto"/>
          </w:divBdr>
        </w:div>
        <w:div w:id="930357399">
          <w:marLeft w:val="0"/>
          <w:marRight w:val="0"/>
          <w:marTop w:val="0"/>
          <w:marBottom w:val="0"/>
          <w:divBdr>
            <w:top w:val="none" w:sz="0" w:space="0" w:color="auto"/>
            <w:left w:val="none" w:sz="0" w:space="0" w:color="auto"/>
            <w:bottom w:val="none" w:sz="0" w:space="0" w:color="auto"/>
            <w:right w:val="none" w:sz="0" w:space="0" w:color="auto"/>
          </w:divBdr>
          <w:divsChild>
            <w:div w:id="385684035">
              <w:marLeft w:val="0"/>
              <w:marRight w:val="0"/>
              <w:marTop w:val="0"/>
              <w:marBottom w:val="0"/>
              <w:divBdr>
                <w:top w:val="none" w:sz="0" w:space="0" w:color="auto"/>
                <w:left w:val="none" w:sz="0" w:space="0" w:color="auto"/>
                <w:bottom w:val="none" w:sz="0" w:space="0" w:color="auto"/>
                <w:right w:val="none" w:sz="0" w:space="0" w:color="auto"/>
              </w:divBdr>
            </w:div>
            <w:div w:id="431557565">
              <w:marLeft w:val="0"/>
              <w:marRight w:val="0"/>
              <w:marTop w:val="0"/>
              <w:marBottom w:val="0"/>
              <w:divBdr>
                <w:top w:val="none" w:sz="0" w:space="0" w:color="auto"/>
                <w:left w:val="none" w:sz="0" w:space="0" w:color="auto"/>
                <w:bottom w:val="none" w:sz="0" w:space="0" w:color="auto"/>
                <w:right w:val="none" w:sz="0" w:space="0" w:color="auto"/>
              </w:divBdr>
            </w:div>
            <w:div w:id="718478372">
              <w:marLeft w:val="0"/>
              <w:marRight w:val="0"/>
              <w:marTop w:val="0"/>
              <w:marBottom w:val="0"/>
              <w:divBdr>
                <w:top w:val="none" w:sz="0" w:space="0" w:color="auto"/>
                <w:left w:val="none" w:sz="0" w:space="0" w:color="auto"/>
                <w:bottom w:val="none" w:sz="0" w:space="0" w:color="auto"/>
                <w:right w:val="none" w:sz="0" w:space="0" w:color="auto"/>
              </w:divBdr>
            </w:div>
            <w:div w:id="882639466">
              <w:marLeft w:val="0"/>
              <w:marRight w:val="0"/>
              <w:marTop w:val="0"/>
              <w:marBottom w:val="0"/>
              <w:divBdr>
                <w:top w:val="none" w:sz="0" w:space="0" w:color="auto"/>
                <w:left w:val="none" w:sz="0" w:space="0" w:color="auto"/>
                <w:bottom w:val="none" w:sz="0" w:space="0" w:color="auto"/>
                <w:right w:val="none" w:sz="0" w:space="0" w:color="auto"/>
              </w:divBdr>
            </w:div>
          </w:divsChild>
        </w:div>
        <w:div w:id="936864604">
          <w:marLeft w:val="0"/>
          <w:marRight w:val="0"/>
          <w:marTop w:val="0"/>
          <w:marBottom w:val="0"/>
          <w:divBdr>
            <w:top w:val="none" w:sz="0" w:space="0" w:color="auto"/>
            <w:left w:val="none" w:sz="0" w:space="0" w:color="auto"/>
            <w:bottom w:val="none" w:sz="0" w:space="0" w:color="auto"/>
            <w:right w:val="none" w:sz="0" w:space="0" w:color="auto"/>
          </w:divBdr>
        </w:div>
        <w:div w:id="941567190">
          <w:marLeft w:val="0"/>
          <w:marRight w:val="0"/>
          <w:marTop w:val="0"/>
          <w:marBottom w:val="0"/>
          <w:divBdr>
            <w:top w:val="none" w:sz="0" w:space="0" w:color="auto"/>
            <w:left w:val="none" w:sz="0" w:space="0" w:color="auto"/>
            <w:bottom w:val="none" w:sz="0" w:space="0" w:color="auto"/>
            <w:right w:val="none" w:sz="0" w:space="0" w:color="auto"/>
          </w:divBdr>
        </w:div>
        <w:div w:id="944574111">
          <w:marLeft w:val="0"/>
          <w:marRight w:val="0"/>
          <w:marTop w:val="0"/>
          <w:marBottom w:val="0"/>
          <w:divBdr>
            <w:top w:val="none" w:sz="0" w:space="0" w:color="auto"/>
            <w:left w:val="none" w:sz="0" w:space="0" w:color="auto"/>
            <w:bottom w:val="none" w:sz="0" w:space="0" w:color="auto"/>
            <w:right w:val="none" w:sz="0" w:space="0" w:color="auto"/>
          </w:divBdr>
        </w:div>
        <w:div w:id="949119328">
          <w:marLeft w:val="0"/>
          <w:marRight w:val="0"/>
          <w:marTop w:val="0"/>
          <w:marBottom w:val="0"/>
          <w:divBdr>
            <w:top w:val="none" w:sz="0" w:space="0" w:color="auto"/>
            <w:left w:val="none" w:sz="0" w:space="0" w:color="auto"/>
            <w:bottom w:val="none" w:sz="0" w:space="0" w:color="auto"/>
            <w:right w:val="none" w:sz="0" w:space="0" w:color="auto"/>
          </w:divBdr>
        </w:div>
        <w:div w:id="967979678">
          <w:marLeft w:val="0"/>
          <w:marRight w:val="0"/>
          <w:marTop w:val="0"/>
          <w:marBottom w:val="0"/>
          <w:divBdr>
            <w:top w:val="none" w:sz="0" w:space="0" w:color="auto"/>
            <w:left w:val="none" w:sz="0" w:space="0" w:color="auto"/>
            <w:bottom w:val="none" w:sz="0" w:space="0" w:color="auto"/>
            <w:right w:val="none" w:sz="0" w:space="0" w:color="auto"/>
          </w:divBdr>
        </w:div>
        <w:div w:id="972560273">
          <w:marLeft w:val="0"/>
          <w:marRight w:val="0"/>
          <w:marTop w:val="0"/>
          <w:marBottom w:val="0"/>
          <w:divBdr>
            <w:top w:val="none" w:sz="0" w:space="0" w:color="auto"/>
            <w:left w:val="none" w:sz="0" w:space="0" w:color="auto"/>
            <w:bottom w:val="none" w:sz="0" w:space="0" w:color="auto"/>
            <w:right w:val="none" w:sz="0" w:space="0" w:color="auto"/>
          </w:divBdr>
        </w:div>
        <w:div w:id="993337953">
          <w:marLeft w:val="0"/>
          <w:marRight w:val="0"/>
          <w:marTop w:val="0"/>
          <w:marBottom w:val="0"/>
          <w:divBdr>
            <w:top w:val="none" w:sz="0" w:space="0" w:color="auto"/>
            <w:left w:val="none" w:sz="0" w:space="0" w:color="auto"/>
            <w:bottom w:val="none" w:sz="0" w:space="0" w:color="auto"/>
            <w:right w:val="none" w:sz="0" w:space="0" w:color="auto"/>
          </w:divBdr>
        </w:div>
        <w:div w:id="995186746">
          <w:marLeft w:val="0"/>
          <w:marRight w:val="0"/>
          <w:marTop w:val="0"/>
          <w:marBottom w:val="0"/>
          <w:divBdr>
            <w:top w:val="none" w:sz="0" w:space="0" w:color="auto"/>
            <w:left w:val="none" w:sz="0" w:space="0" w:color="auto"/>
            <w:bottom w:val="none" w:sz="0" w:space="0" w:color="auto"/>
            <w:right w:val="none" w:sz="0" w:space="0" w:color="auto"/>
          </w:divBdr>
        </w:div>
        <w:div w:id="1009286014">
          <w:marLeft w:val="0"/>
          <w:marRight w:val="0"/>
          <w:marTop w:val="0"/>
          <w:marBottom w:val="0"/>
          <w:divBdr>
            <w:top w:val="none" w:sz="0" w:space="0" w:color="auto"/>
            <w:left w:val="none" w:sz="0" w:space="0" w:color="auto"/>
            <w:bottom w:val="none" w:sz="0" w:space="0" w:color="auto"/>
            <w:right w:val="none" w:sz="0" w:space="0" w:color="auto"/>
          </w:divBdr>
        </w:div>
        <w:div w:id="1023630002">
          <w:marLeft w:val="0"/>
          <w:marRight w:val="0"/>
          <w:marTop w:val="0"/>
          <w:marBottom w:val="0"/>
          <w:divBdr>
            <w:top w:val="none" w:sz="0" w:space="0" w:color="auto"/>
            <w:left w:val="none" w:sz="0" w:space="0" w:color="auto"/>
            <w:bottom w:val="none" w:sz="0" w:space="0" w:color="auto"/>
            <w:right w:val="none" w:sz="0" w:space="0" w:color="auto"/>
          </w:divBdr>
        </w:div>
        <w:div w:id="1041902228">
          <w:marLeft w:val="0"/>
          <w:marRight w:val="0"/>
          <w:marTop w:val="0"/>
          <w:marBottom w:val="0"/>
          <w:divBdr>
            <w:top w:val="none" w:sz="0" w:space="0" w:color="auto"/>
            <w:left w:val="none" w:sz="0" w:space="0" w:color="auto"/>
            <w:bottom w:val="none" w:sz="0" w:space="0" w:color="auto"/>
            <w:right w:val="none" w:sz="0" w:space="0" w:color="auto"/>
          </w:divBdr>
        </w:div>
        <w:div w:id="1043285549">
          <w:marLeft w:val="0"/>
          <w:marRight w:val="0"/>
          <w:marTop w:val="0"/>
          <w:marBottom w:val="0"/>
          <w:divBdr>
            <w:top w:val="none" w:sz="0" w:space="0" w:color="auto"/>
            <w:left w:val="none" w:sz="0" w:space="0" w:color="auto"/>
            <w:bottom w:val="none" w:sz="0" w:space="0" w:color="auto"/>
            <w:right w:val="none" w:sz="0" w:space="0" w:color="auto"/>
          </w:divBdr>
        </w:div>
        <w:div w:id="1046762868">
          <w:marLeft w:val="0"/>
          <w:marRight w:val="0"/>
          <w:marTop w:val="0"/>
          <w:marBottom w:val="0"/>
          <w:divBdr>
            <w:top w:val="none" w:sz="0" w:space="0" w:color="auto"/>
            <w:left w:val="none" w:sz="0" w:space="0" w:color="auto"/>
            <w:bottom w:val="none" w:sz="0" w:space="0" w:color="auto"/>
            <w:right w:val="none" w:sz="0" w:space="0" w:color="auto"/>
          </w:divBdr>
        </w:div>
        <w:div w:id="1063334222">
          <w:marLeft w:val="0"/>
          <w:marRight w:val="0"/>
          <w:marTop w:val="0"/>
          <w:marBottom w:val="0"/>
          <w:divBdr>
            <w:top w:val="none" w:sz="0" w:space="0" w:color="auto"/>
            <w:left w:val="none" w:sz="0" w:space="0" w:color="auto"/>
            <w:bottom w:val="none" w:sz="0" w:space="0" w:color="auto"/>
            <w:right w:val="none" w:sz="0" w:space="0" w:color="auto"/>
          </w:divBdr>
        </w:div>
        <w:div w:id="1067268551">
          <w:marLeft w:val="0"/>
          <w:marRight w:val="0"/>
          <w:marTop w:val="0"/>
          <w:marBottom w:val="0"/>
          <w:divBdr>
            <w:top w:val="none" w:sz="0" w:space="0" w:color="auto"/>
            <w:left w:val="none" w:sz="0" w:space="0" w:color="auto"/>
            <w:bottom w:val="none" w:sz="0" w:space="0" w:color="auto"/>
            <w:right w:val="none" w:sz="0" w:space="0" w:color="auto"/>
          </w:divBdr>
        </w:div>
        <w:div w:id="1068377954">
          <w:marLeft w:val="0"/>
          <w:marRight w:val="0"/>
          <w:marTop w:val="0"/>
          <w:marBottom w:val="0"/>
          <w:divBdr>
            <w:top w:val="none" w:sz="0" w:space="0" w:color="auto"/>
            <w:left w:val="none" w:sz="0" w:space="0" w:color="auto"/>
            <w:bottom w:val="none" w:sz="0" w:space="0" w:color="auto"/>
            <w:right w:val="none" w:sz="0" w:space="0" w:color="auto"/>
          </w:divBdr>
        </w:div>
        <w:div w:id="1075393600">
          <w:marLeft w:val="0"/>
          <w:marRight w:val="0"/>
          <w:marTop w:val="0"/>
          <w:marBottom w:val="0"/>
          <w:divBdr>
            <w:top w:val="none" w:sz="0" w:space="0" w:color="auto"/>
            <w:left w:val="none" w:sz="0" w:space="0" w:color="auto"/>
            <w:bottom w:val="none" w:sz="0" w:space="0" w:color="auto"/>
            <w:right w:val="none" w:sz="0" w:space="0" w:color="auto"/>
          </w:divBdr>
        </w:div>
        <w:div w:id="1079133452">
          <w:marLeft w:val="0"/>
          <w:marRight w:val="0"/>
          <w:marTop w:val="0"/>
          <w:marBottom w:val="0"/>
          <w:divBdr>
            <w:top w:val="none" w:sz="0" w:space="0" w:color="auto"/>
            <w:left w:val="none" w:sz="0" w:space="0" w:color="auto"/>
            <w:bottom w:val="none" w:sz="0" w:space="0" w:color="auto"/>
            <w:right w:val="none" w:sz="0" w:space="0" w:color="auto"/>
          </w:divBdr>
        </w:div>
        <w:div w:id="1080374264">
          <w:marLeft w:val="0"/>
          <w:marRight w:val="0"/>
          <w:marTop w:val="0"/>
          <w:marBottom w:val="0"/>
          <w:divBdr>
            <w:top w:val="none" w:sz="0" w:space="0" w:color="auto"/>
            <w:left w:val="none" w:sz="0" w:space="0" w:color="auto"/>
            <w:bottom w:val="none" w:sz="0" w:space="0" w:color="auto"/>
            <w:right w:val="none" w:sz="0" w:space="0" w:color="auto"/>
          </w:divBdr>
        </w:div>
        <w:div w:id="1096246892">
          <w:marLeft w:val="0"/>
          <w:marRight w:val="0"/>
          <w:marTop w:val="0"/>
          <w:marBottom w:val="0"/>
          <w:divBdr>
            <w:top w:val="none" w:sz="0" w:space="0" w:color="auto"/>
            <w:left w:val="none" w:sz="0" w:space="0" w:color="auto"/>
            <w:bottom w:val="none" w:sz="0" w:space="0" w:color="auto"/>
            <w:right w:val="none" w:sz="0" w:space="0" w:color="auto"/>
          </w:divBdr>
        </w:div>
        <w:div w:id="1110513695">
          <w:marLeft w:val="0"/>
          <w:marRight w:val="0"/>
          <w:marTop w:val="0"/>
          <w:marBottom w:val="0"/>
          <w:divBdr>
            <w:top w:val="none" w:sz="0" w:space="0" w:color="auto"/>
            <w:left w:val="none" w:sz="0" w:space="0" w:color="auto"/>
            <w:bottom w:val="none" w:sz="0" w:space="0" w:color="auto"/>
            <w:right w:val="none" w:sz="0" w:space="0" w:color="auto"/>
          </w:divBdr>
        </w:div>
        <w:div w:id="1111323335">
          <w:marLeft w:val="0"/>
          <w:marRight w:val="0"/>
          <w:marTop w:val="0"/>
          <w:marBottom w:val="0"/>
          <w:divBdr>
            <w:top w:val="none" w:sz="0" w:space="0" w:color="auto"/>
            <w:left w:val="none" w:sz="0" w:space="0" w:color="auto"/>
            <w:bottom w:val="none" w:sz="0" w:space="0" w:color="auto"/>
            <w:right w:val="none" w:sz="0" w:space="0" w:color="auto"/>
          </w:divBdr>
        </w:div>
        <w:div w:id="1111978461">
          <w:marLeft w:val="0"/>
          <w:marRight w:val="0"/>
          <w:marTop w:val="0"/>
          <w:marBottom w:val="0"/>
          <w:divBdr>
            <w:top w:val="none" w:sz="0" w:space="0" w:color="auto"/>
            <w:left w:val="none" w:sz="0" w:space="0" w:color="auto"/>
            <w:bottom w:val="none" w:sz="0" w:space="0" w:color="auto"/>
            <w:right w:val="none" w:sz="0" w:space="0" w:color="auto"/>
          </w:divBdr>
        </w:div>
        <w:div w:id="1113329478">
          <w:marLeft w:val="0"/>
          <w:marRight w:val="0"/>
          <w:marTop w:val="0"/>
          <w:marBottom w:val="0"/>
          <w:divBdr>
            <w:top w:val="none" w:sz="0" w:space="0" w:color="auto"/>
            <w:left w:val="none" w:sz="0" w:space="0" w:color="auto"/>
            <w:bottom w:val="none" w:sz="0" w:space="0" w:color="auto"/>
            <w:right w:val="none" w:sz="0" w:space="0" w:color="auto"/>
          </w:divBdr>
        </w:div>
        <w:div w:id="1120536958">
          <w:marLeft w:val="0"/>
          <w:marRight w:val="0"/>
          <w:marTop w:val="0"/>
          <w:marBottom w:val="0"/>
          <w:divBdr>
            <w:top w:val="none" w:sz="0" w:space="0" w:color="auto"/>
            <w:left w:val="none" w:sz="0" w:space="0" w:color="auto"/>
            <w:bottom w:val="none" w:sz="0" w:space="0" w:color="auto"/>
            <w:right w:val="none" w:sz="0" w:space="0" w:color="auto"/>
          </w:divBdr>
        </w:div>
        <w:div w:id="1125152253">
          <w:marLeft w:val="0"/>
          <w:marRight w:val="0"/>
          <w:marTop w:val="0"/>
          <w:marBottom w:val="0"/>
          <w:divBdr>
            <w:top w:val="none" w:sz="0" w:space="0" w:color="auto"/>
            <w:left w:val="none" w:sz="0" w:space="0" w:color="auto"/>
            <w:bottom w:val="none" w:sz="0" w:space="0" w:color="auto"/>
            <w:right w:val="none" w:sz="0" w:space="0" w:color="auto"/>
          </w:divBdr>
        </w:div>
        <w:div w:id="1126042011">
          <w:marLeft w:val="0"/>
          <w:marRight w:val="0"/>
          <w:marTop w:val="0"/>
          <w:marBottom w:val="0"/>
          <w:divBdr>
            <w:top w:val="none" w:sz="0" w:space="0" w:color="auto"/>
            <w:left w:val="none" w:sz="0" w:space="0" w:color="auto"/>
            <w:bottom w:val="none" w:sz="0" w:space="0" w:color="auto"/>
            <w:right w:val="none" w:sz="0" w:space="0" w:color="auto"/>
          </w:divBdr>
        </w:div>
        <w:div w:id="1144659970">
          <w:marLeft w:val="0"/>
          <w:marRight w:val="0"/>
          <w:marTop w:val="0"/>
          <w:marBottom w:val="0"/>
          <w:divBdr>
            <w:top w:val="none" w:sz="0" w:space="0" w:color="auto"/>
            <w:left w:val="none" w:sz="0" w:space="0" w:color="auto"/>
            <w:bottom w:val="none" w:sz="0" w:space="0" w:color="auto"/>
            <w:right w:val="none" w:sz="0" w:space="0" w:color="auto"/>
          </w:divBdr>
        </w:div>
        <w:div w:id="1152986629">
          <w:marLeft w:val="0"/>
          <w:marRight w:val="0"/>
          <w:marTop w:val="0"/>
          <w:marBottom w:val="0"/>
          <w:divBdr>
            <w:top w:val="none" w:sz="0" w:space="0" w:color="auto"/>
            <w:left w:val="none" w:sz="0" w:space="0" w:color="auto"/>
            <w:bottom w:val="none" w:sz="0" w:space="0" w:color="auto"/>
            <w:right w:val="none" w:sz="0" w:space="0" w:color="auto"/>
          </w:divBdr>
          <w:divsChild>
            <w:div w:id="1535078546">
              <w:marLeft w:val="0"/>
              <w:marRight w:val="0"/>
              <w:marTop w:val="0"/>
              <w:marBottom w:val="0"/>
              <w:divBdr>
                <w:top w:val="none" w:sz="0" w:space="0" w:color="auto"/>
                <w:left w:val="none" w:sz="0" w:space="0" w:color="auto"/>
                <w:bottom w:val="none" w:sz="0" w:space="0" w:color="auto"/>
                <w:right w:val="none" w:sz="0" w:space="0" w:color="auto"/>
              </w:divBdr>
            </w:div>
          </w:divsChild>
        </w:div>
        <w:div w:id="1154641494">
          <w:marLeft w:val="0"/>
          <w:marRight w:val="0"/>
          <w:marTop w:val="0"/>
          <w:marBottom w:val="0"/>
          <w:divBdr>
            <w:top w:val="none" w:sz="0" w:space="0" w:color="auto"/>
            <w:left w:val="none" w:sz="0" w:space="0" w:color="auto"/>
            <w:bottom w:val="none" w:sz="0" w:space="0" w:color="auto"/>
            <w:right w:val="none" w:sz="0" w:space="0" w:color="auto"/>
          </w:divBdr>
        </w:div>
        <w:div w:id="1156922805">
          <w:marLeft w:val="0"/>
          <w:marRight w:val="0"/>
          <w:marTop w:val="0"/>
          <w:marBottom w:val="0"/>
          <w:divBdr>
            <w:top w:val="none" w:sz="0" w:space="0" w:color="auto"/>
            <w:left w:val="none" w:sz="0" w:space="0" w:color="auto"/>
            <w:bottom w:val="none" w:sz="0" w:space="0" w:color="auto"/>
            <w:right w:val="none" w:sz="0" w:space="0" w:color="auto"/>
          </w:divBdr>
        </w:div>
        <w:div w:id="1191215077">
          <w:marLeft w:val="0"/>
          <w:marRight w:val="0"/>
          <w:marTop w:val="0"/>
          <w:marBottom w:val="0"/>
          <w:divBdr>
            <w:top w:val="none" w:sz="0" w:space="0" w:color="auto"/>
            <w:left w:val="none" w:sz="0" w:space="0" w:color="auto"/>
            <w:bottom w:val="none" w:sz="0" w:space="0" w:color="auto"/>
            <w:right w:val="none" w:sz="0" w:space="0" w:color="auto"/>
          </w:divBdr>
          <w:divsChild>
            <w:div w:id="25180286">
              <w:marLeft w:val="0"/>
              <w:marRight w:val="0"/>
              <w:marTop w:val="0"/>
              <w:marBottom w:val="0"/>
              <w:divBdr>
                <w:top w:val="none" w:sz="0" w:space="0" w:color="auto"/>
                <w:left w:val="none" w:sz="0" w:space="0" w:color="auto"/>
                <w:bottom w:val="none" w:sz="0" w:space="0" w:color="auto"/>
                <w:right w:val="none" w:sz="0" w:space="0" w:color="auto"/>
              </w:divBdr>
            </w:div>
            <w:div w:id="223227198">
              <w:marLeft w:val="0"/>
              <w:marRight w:val="0"/>
              <w:marTop w:val="0"/>
              <w:marBottom w:val="0"/>
              <w:divBdr>
                <w:top w:val="none" w:sz="0" w:space="0" w:color="auto"/>
                <w:left w:val="none" w:sz="0" w:space="0" w:color="auto"/>
                <w:bottom w:val="none" w:sz="0" w:space="0" w:color="auto"/>
                <w:right w:val="none" w:sz="0" w:space="0" w:color="auto"/>
              </w:divBdr>
            </w:div>
            <w:div w:id="833453707">
              <w:marLeft w:val="0"/>
              <w:marRight w:val="0"/>
              <w:marTop w:val="0"/>
              <w:marBottom w:val="0"/>
              <w:divBdr>
                <w:top w:val="none" w:sz="0" w:space="0" w:color="auto"/>
                <w:left w:val="none" w:sz="0" w:space="0" w:color="auto"/>
                <w:bottom w:val="none" w:sz="0" w:space="0" w:color="auto"/>
                <w:right w:val="none" w:sz="0" w:space="0" w:color="auto"/>
              </w:divBdr>
            </w:div>
            <w:div w:id="1533346407">
              <w:marLeft w:val="0"/>
              <w:marRight w:val="0"/>
              <w:marTop w:val="0"/>
              <w:marBottom w:val="0"/>
              <w:divBdr>
                <w:top w:val="none" w:sz="0" w:space="0" w:color="auto"/>
                <w:left w:val="none" w:sz="0" w:space="0" w:color="auto"/>
                <w:bottom w:val="none" w:sz="0" w:space="0" w:color="auto"/>
                <w:right w:val="none" w:sz="0" w:space="0" w:color="auto"/>
              </w:divBdr>
            </w:div>
            <w:div w:id="1948197298">
              <w:marLeft w:val="0"/>
              <w:marRight w:val="0"/>
              <w:marTop w:val="0"/>
              <w:marBottom w:val="0"/>
              <w:divBdr>
                <w:top w:val="none" w:sz="0" w:space="0" w:color="auto"/>
                <w:left w:val="none" w:sz="0" w:space="0" w:color="auto"/>
                <w:bottom w:val="none" w:sz="0" w:space="0" w:color="auto"/>
                <w:right w:val="none" w:sz="0" w:space="0" w:color="auto"/>
              </w:divBdr>
            </w:div>
          </w:divsChild>
        </w:div>
        <w:div w:id="1202791328">
          <w:marLeft w:val="0"/>
          <w:marRight w:val="0"/>
          <w:marTop w:val="0"/>
          <w:marBottom w:val="0"/>
          <w:divBdr>
            <w:top w:val="none" w:sz="0" w:space="0" w:color="auto"/>
            <w:left w:val="none" w:sz="0" w:space="0" w:color="auto"/>
            <w:bottom w:val="none" w:sz="0" w:space="0" w:color="auto"/>
            <w:right w:val="none" w:sz="0" w:space="0" w:color="auto"/>
          </w:divBdr>
        </w:div>
        <w:div w:id="1230459069">
          <w:marLeft w:val="0"/>
          <w:marRight w:val="0"/>
          <w:marTop w:val="0"/>
          <w:marBottom w:val="0"/>
          <w:divBdr>
            <w:top w:val="none" w:sz="0" w:space="0" w:color="auto"/>
            <w:left w:val="none" w:sz="0" w:space="0" w:color="auto"/>
            <w:bottom w:val="none" w:sz="0" w:space="0" w:color="auto"/>
            <w:right w:val="none" w:sz="0" w:space="0" w:color="auto"/>
          </w:divBdr>
          <w:divsChild>
            <w:div w:id="34503016">
              <w:marLeft w:val="0"/>
              <w:marRight w:val="0"/>
              <w:marTop w:val="0"/>
              <w:marBottom w:val="0"/>
              <w:divBdr>
                <w:top w:val="none" w:sz="0" w:space="0" w:color="auto"/>
                <w:left w:val="none" w:sz="0" w:space="0" w:color="auto"/>
                <w:bottom w:val="none" w:sz="0" w:space="0" w:color="auto"/>
                <w:right w:val="none" w:sz="0" w:space="0" w:color="auto"/>
              </w:divBdr>
            </w:div>
            <w:div w:id="940064194">
              <w:marLeft w:val="0"/>
              <w:marRight w:val="0"/>
              <w:marTop w:val="0"/>
              <w:marBottom w:val="0"/>
              <w:divBdr>
                <w:top w:val="none" w:sz="0" w:space="0" w:color="auto"/>
                <w:left w:val="none" w:sz="0" w:space="0" w:color="auto"/>
                <w:bottom w:val="none" w:sz="0" w:space="0" w:color="auto"/>
                <w:right w:val="none" w:sz="0" w:space="0" w:color="auto"/>
              </w:divBdr>
            </w:div>
            <w:div w:id="1210996175">
              <w:marLeft w:val="0"/>
              <w:marRight w:val="0"/>
              <w:marTop w:val="0"/>
              <w:marBottom w:val="0"/>
              <w:divBdr>
                <w:top w:val="none" w:sz="0" w:space="0" w:color="auto"/>
                <w:left w:val="none" w:sz="0" w:space="0" w:color="auto"/>
                <w:bottom w:val="none" w:sz="0" w:space="0" w:color="auto"/>
                <w:right w:val="none" w:sz="0" w:space="0" w:color="auto"/>
              </w:divBdr>
            </w:div>
            <w:div w:id="1306467589">
              <w:marLeft w:val="0"/>
              <w:marRight w:val="0"/>
              <w:marTop w:val="0"/>
              <w:marBottom w:val="0"/>
              <w:divBdr>
                <w:top w:val="none" w:sz="0" w:space="0" w:color="auto"/>
                <w:left w:val="none" w:sz="0" w:space="0" w:color="auto"/>
                <w:bottom w:val="none" w:sz="0" w:space="0" w:color="auto"/>
                <w:right w:val="none" w:sz="0" w:space="0" w:color="auto"/>
              </w:divBdr>
            </w:div>
            <w:div w:id="1361739280">
              <w:marLeft w:val="0"/>
              <w:marRight w:val="0"/>
              <w:marTop w:val="0"/>
              <w:marBottom w:val="0"/>
              <w:divBdr>
                <w:top w:val="none" w:sz="0" w:space="0" w:color="auto"/>
                <w:left w:val="none" w:sz="0" w:space="0" w:color="auto"/>
                <w:bottom w:val="none" w:sz="0" w:space="0" w:color="auto"/>
                <w:right w:val="none" w:sz="0" w:space="0" w:color="auto"/>
              </w:divBdr>
            </w:div>
            <w:div w:id="1739596807">
              <w:marLeft w:val="0"/>
              <w:marRight w:val="0"/>
              <w:marTop w:val="0"/>
              <w:marBottom w:val="0"/>
              <w:divBdr>
                <w:top w:val="none" w:sz="0" w:space="0" w:color="auto"/>
                <w:left w:val="none" w:sz="0" w:space="0" w:color="auto"/>
                <w:bottom w:val="none" w:sz="0" w:space="0" w:color="auto"/>
                <w:right w:val="none" w:sz="0" w:space="0" w:color="auto"/>
              </w:divBdr>
            </w:div>
          </w:divsChild>
        </w:div>
        <w:div w:id="1230461222">
          <w:marLeft w:val="0"/>
          <w:marRight w:val="0"/>
          <w:marTop w:val="0"/>
          <w:marBottom w:val="0"/>
          <w:divBdr>
            <w:top w:val="none" w:sz="0" w:space="0" w:color="auto"/>
            <w:left w:val="none" w:sz="0" w:space="0" w:color="auto"/>
            <w:bottom w:val="none" w:sz="0" w:space="0" w:color="auto"/>
            <w:right w:val="none" w:sz="0" w:space="0" w:color="auto"/>
          </w:divBdr>
        </w:div>
        <w:div w:id="1237282184">
          <w:marLeft w:val="0"/>
          <w:marRight w:val="0"/>
          <w:marTop w:val="0"/>
          <w:marBottom w:val="0"/>
          <w:divBdr>
            <w:top w:val="none" w:sz="0" w:space="0" w:color="auto"/>
            <w:left w:val="none" w:sz="0" w:space="0" w:color="auto"/>
            <w:bottom w:val="none" w:sz="0" w:space="0" w:color="auto"/>
            <w:right w:val="none" w:sz="0" w:space="0" w:color="auto"/>
          </w:divBdr>
        </w:div>
        <w:div w:id="1239630927">
          <w:marLeft w:val="0"/>
          <w:marRight w:val="0"/>
          <w:marTop w:val="0"/>
          <w:marBottom w:val="0"/>
          <w:divBdr>
            <w:top w:val="none" w:sz="0" w:space="0" w:color="auto"/>
            <w:left w:val="none" w:sz="0" w:space="0" w:color="auto"/>
            <w:bottom w:val="none" w:sz="0" w:space="0" w:color="auto"/>
            <w:right w:val="none" w:sz="0" w:space="0" w:color="auto"/>
          </w:divBdr>
          <w:divsChild>
            <w:div w:id="541553899">
              <w:marLeft w:val="0"/>
              <w:marRight w:val="0"/>
              <w:marTop w:val="0"/>
              <w:marBottom w:val="0"/>
              <w:divBdr>
                <w:top w:val="none" w:sz="0" w:space="0" w:color="auto"/>
                <w:left w:val="none" w:sz="0" w:space="0" w:color="auto"/>
                <w:bottom w:val="none" w:sz="0" w:space="0" w:color="auto"/>
                <w:right w:val="none" w:sz="0" w:space="0" w:color="auto"/>
              </w:divBdr>
            </w:div>
            <w:div w:id="582566619">
              <w:marLeft w:val="0"/>
              <w:marRight w:val="0"/>
              <w:marTop w:val="0"/>
              <w:marBottom w:val="0"/>
              <w:divBdr>
                <w:top w:val="none" w:sz="0" w:space="0" w:color="auto"/>
                <w:left w:val="none" w:sz="0" w:space="0" w:color="auto"/>
                <w:bottom w:val="none" w:sz="0" w:space="0" w:color="auto"/>
                <w:right w:val="none" w:sz="0" w:space="0" w:color="auto"/>
              </w:divBdr>
            </w:div>
            <w:div w:id="821387598">
              <w:marLeft w:val="0"/>
              <w:marRight w:val="0"/>
              <w:marTop w:val="0"/>
              <w:marBottom w:val="0"/>
              <w:divBdr>
                <w:top w:val="none" w:sz="0" w:space="0" w:color="auto"/>
                <w:left w:val="none" w:sz="0" w:space="0" w:color="auto"/>
                <w:bottom w:val="none" w:sz="0" w:space="0" w:color="auto"/>
                <w:right w:val="none" w:sz="0" w:space="0" w:color="auto"/>
              </w:divBdr>
            </w:div>
            <w:div w:id="1496847447">
              <w:marLeft w:val="0"/>
              <w:marRight w:val="0"/>
              <w:marTop w:val="0"/>
              <w:marBottom w:val="0"/>
              <w:divBdr>
                <w:top w:val="none" w:sz="0" w:space="0" w:color="auto"/>
                <w:left w:val="none" w:sz="0" w:space="0" w:color="auto"/>
                <w:bottom w:val="none" w:sz="0" w:space="0" w:color="auto"/>
                <w:right w:val="none" w:sz="0" w:space="0" w:color="auto"/>
              </w:divBdr>
            </w:div>
            <w:div w:id="2023628876">
              <w:marLeft w:val="0"/>
              <w:marRight w:val="0"/>
              <w:marTop w:val="0"/>
              <w:marBottom w:val="0"/>
              <w:divBdr>
                <w:top w:val="none" w:sz="0" w:space="0" w:color="auto"/>
                <w:left w:val="none" w:sz="0" w:space="0" w:color="auto"/>
                <w:bottom w:val="none" w:sz="0" w:space="0" w:color="auto"/>
                <w:right w:val="none" w:sz="0" w:space="0" w:color="auto"/>
              </w:divBdr>
            </w:div>
          </w:divsChild>
        </w:div>
        <w:div w:id="1254241961">
          <w:marLeft w:val="0"/>
          <w:marRight w:val="0"/>
          <w:marTop w:val="0"/>
          <w:marBottom w:val="0"/>
          <w:divBdr>
            <w:top w:val="none" w:sz="0" w:space="0" w:color="auto"/>
            <w:left w:val="none" w:sz="0" w:space="0" w:color="auto"/>
            <w:bottom w:val="none" w:sz="0" w:space="0" w:color="auto"/>
            <w:right w:val="none" w:sz="0" w:space="0" w:color="auto"/>
          </w:divBdr>
        </w:div>
        <w:div w:id="1255016816">
          <w:marLeft w:val="0"/>
          <w:marRight w:val="0"/>
          <w:marTop w:val="0"/>
          <w:marBottom w:val="0"/>
          <w:divBdr>
            <w:top w:val="none" w:sz="0" w:space="0" w:color="auto"/>
            <w:left w:val="none" w:sz="0" w:space="0" w:color="auto"/>
            <w:bottom w:val="none" w:sz="0" w:space="0" w:color="auto"/>
            <w:right w:val="none" w:sz="0" w:space="0" w:color="auto"/>
          </w:divBdr>
        </w:div>
        <w:div w:id="1255362856">
          <w:marLeft w:val="0"/>
          <w:marRight w:val="0"/>
          <w:marTop w:val="0"/>
          <w:marBottom w:val="0"/>
          <w:divBdr>
            <w:top w:val="none" w:sz="0" w:space="0" w:color="auto"/>
            <w:left w:val="none" w:sz="0" w:space="0" w:color="auto"/>
            <w:bottom w:val="none" w:sz="0" w:space="0" w:color="auto"/>
            <w:right w:val="none" w:sz="0" w:space="0" w:color="auto"/>
          </w:divBdr>
        </w:div>
        <w:div w:id="1267737688">
          <w:marLeft w:val="0"/>
          <w:marRight w:val="0"/>
          <w:marTop w:val="0"/>
          <w:marBottom w:val="0"/>
          <w:divBdr>
            <w:top w:val="none" w:sz="0" w:space="0" w:color="auto"/>
            <w:left w:val="none" w:sz="0" w:space="0" w:color="auto"/>
            <w:bottom w:val="none" w:sz="0" w:space="0" w:color="auto"/>
            <w:right w:val="none" w:sz="0" w:space="0" w:color="auto"/>
          </w:divBdr>
        </w:div>
        <w:div w:id="1276211065">
          <w:marLeft w:val="0"/>
          <w:marRight w:val="0"/>
          <w:marTop w:val="0"/>
          <w:marBottom w:val="0"/>
          <w:divBdr>
            <w:top w:val="none" w:sz="0" w:space="0" w:color="auto"/>
            <w:left w:val="none" w:sz="0" w:space="0" w:color="auto"/>
            <w:bottom w:val="none" w:sz="0" w:space="0" w:color="auto"/>
            <w:right w:val="none" w:sz="0" w:space="0" w:color="auto"/>
          </w:divBdr>
          <w:divsChild>
            <w:div w:id="273097932">
              <w:marLeft w:val="0"/>
              <w:marRight w:val="0"/>
              <w:marTop w:val="0"/>
              <w:marBottom w:val="0"/>
              <w:divBdr>
                <w:top w:val="none" w:sz="0" w:space="0" w:color="auto"/>
                <w:left w:val="none" w:sz="0" w:space="0" w:color="auto"/>
                <w:bottom w:val="none" w:sz="0" w:space="0" w:color="auto"/>
                <w:right w:val="none" w:sz="0" w:space="0" w:color="auto"/>
              </w:divBdr>
            </w:div>
            <w:div w:id="402603104">
              <w:marLeft w:val="0"/>
              <w:marRight w:val="0"/>
              <w:marTop w:val="0"/>
              <w:marBottom w:val="0"/>
              <w:divBdr>
                <w:top w:val="none" w:sz="0" w:space="0" w:color="auto"/>
                <w:left w:val="none" w:sz="0" w:space="0" w:color="auto"/>
                <w:bottom w:val="none" w:sz="0" w:space="0" w:color="auto"/>
                <w:right w:val="none" w:sz="0" w:space="0" w:color="auto"/>
              </w:divBdr>
            </w:div>
            <w:div w:id="1256673724">
              <w:marLeft w:val="0"/>
              <w:marRight w:val="0"/>
              <w:marTop w:val="0"/>
              <w:marBottom w:val="0"/>
              <w:divBdr>
                <w:top w:val="none" w:sz="0" w:space="0" w:color="auto"/>
                <w:left w:val="none" w:sz="0" w:space="0" w:color="auto"/>
                <w:bottom w:val="none" w:sz="0" w:space="0" w:color="auto"/>
                <w:right w:val="none" w:sz="0" w:space="0" w:color="auto"/>
              </w:divBdr>
            </w:div>
            <w:div w:id="1575896751">
              <w:marLeft w:val="0"/>
              <w:marRight w:val="0"/>
              <w:marTop w:val="0"/>
              <w:marBottom w:val="0"/>
              <w:divBdr>
                <w:top w:val="none" w:sz="0" w:space="0" w:color="auto"/>
                <w:left w:val="none" w:sz="0" w:space="0" w:color="auto"/>
                <w:bottom w:val="none" w:sz="0" w:space="0" w:color="auto"/>
                <w:right w:val="none" w:sz="0" w:space="0" w:color="auto"/>
              </w:divBdr>
            </w:div>
          </w:divsChild>
        </w:div>
        <w:div w:id="1279138870">
          <w:marLeft w:val="0"/>
          <w:marRight w:val="0"/>
          <w:marTop w:val="0"/>
          <w:marBottom w:val="0"/>
          <w:divBdr>
            <w:top w:val="none" w:sz="0" w:space="0" w:color="auto"/>
            <w:left w:val="none" w:sz="0" w:space="0" w:color="auto"/>
            <w:bottom w:val="none" w:sz="0" w:space="0" w:color="auto"/>
            <w:right w:val="none" w:sz="0" w:space="0" w:color="auto"/>
          </w:divBdr>
        </w:div>
        <w:div w:id="1280185796">
          <w:marLeft w:val="0"/>
          <w:marRight w:val="0"/>
          <w:marTop w:val="0"/>
          <w:marBottom w:val="0"/>
          <w:divBdr>
            <w:top w:val="none" w:sz="0" w:space="0" w:color="auto"/>
            <w:left w:val="none" w:sz="0" w:space="0" w:color="auto"/>
            <w:bottom w:val="none" w:sz="0" w:space="0" w:color="auto"/>
            <w:right w:val="none" w:sz="0" w:space="0" w:color="auto"/>
          </w:divBdr>
        </w:div>
        <w:div w:id="1290891931">
          <w:marLeft w:val="0"/>
          <w:marRight w:val="0"/>
          <w:marTop w:val="0"/>
          <w:marBottom w:val="0"/>
          <w:divBdr>
            <w:top w:val="none" w:sz="0" w:space="0" w:color="auto"/>
            <w:left w:val="none" w:sz="0" w:space="0" w:color="auto"/>
            <w:bottom w:val="none" w:sz="0" w:space="0" w:color="auto"/>
            <w:right w:val="none" w:sz="0" w:space="0" w:color="auto"/>
          </w:divBdr>
        </w:div>
        <w:div w:id="1317149837">
          <w:marLeft w:val="0"/>
          <w:marRight w:val="0"/>
          <w:marTop w:val="0"/>
          <w:marBottom w:val="0"/>
          <w:divBdr>
            <w:top w:val="none" w:sz="0" w:space="0" w:color="auto"/>
            <w:left w:val="none" w:sz="0" w:space="0" w:color="auto"/>
            <w:bottom w:val="none" w:sz="0" w:space="0" w:color="auto"/>
            <w:right w:val="none" w:sz="0" w:space="0" w:color="auto"/>
          </w:divBdr>
          <w:divsChild>
            <w:div w:id="174271078">
              <w:marLeft w:val="0"/>
              <w:marRight w:val="0"/>
              <w:marTop w:val="0"/>
              <w:marBottom w:val="0"/>
              <w:divBdr>
                <w:top w:val="none" w:sz="0" w:space="0" w:color="auto"/>
                <w:left w:val="none" w:sz="0" w:space="0" w:color="auto"/>
                <w:bottom w:val="none" w:sz="0" w:space="0" w:color="auto"/>
                <w:right w:val="none" w:sz="0" w:space="0" w:color="auto"/>
              </w:divBdr>
            </w:div>
            <w:div w:id="178200902">
              <w:marLeft w:val="0"/>
              <w:marRight w:val="0"/>
              <w:marTop w:val="0"/>
              <w:marBottom w:val="0"/>
              <w:divBdr>
                <w:top w:val="none" w:sz="0" w:space="0" w:color="auto"/>
                <w:left w:val="none" w:sz="0" w:space="0" w:color="auto"/>
                <w:bottom w:val="none" w:sz="0" w:space="0" w:color="auto"/>
                <w:right w:val="none" w:sz="0" w:space="0" w:color="auto"/>
              </w:divBdr>
            </w:div>
            <w:div w:id="219631783">
              <w:marLeft w:val="0"/>
              <w:marRight w:val="0"/>
              <w:marTop w:val="0"/>
              <w:marBottom w:val="0"/>
              <w:divBdr>
                <w:top w:val="none" w:sz="0" w:space="0" w:color="auto"/>
                <w:left w:val="none" w:sz="0" w:space="0" w:color="auto"/>
                <w:bottom w:val="none" w:sz="0" w:space="0" w:color="auto"/>
                <w:right w:val="none" w:sz="0" w:space="0" w:color="auto"/>
              </w:divBdr>
            </w:div>
            <w:div w:id="315647393">
              <w:marLeft w:val="0"/>
              <w:marRight w:val="0"/>
              <w:marTop w:val="0"/>
              <w:marBottom w:val="0"/>
              <w:divBdr>
                <w:top w:val="none" w:sz="0" w:space="0" w:color="auto"/>
                <w:left w:val="none" w:sz="0" w:space="0" w:color="auto"/>
                <w:bottom w:val="none" w:sz="0" w:space="0" w:color="auto"/>
                <w:right w:val="none" w:sz="0" w:space="0" w:color="auto"/>
              </w:divBdr>
            </w:div>
            <w:div w:id="1341158076">
              <w:marLeft w:val="0"/>
              <w:marRight w:val="0"/>
              <w:marTop w:val="0"/>
              <w:marBottom w:val="0"/>
              <w:divBdr>
                <w:top w:val="none" w:sz="0" w:space="0" w:color="auto"/>
                <w:left w:val="none" w:sz="0" w:space="0" w:color="auto"/>
                <w:bottom w:val="none" w:sz="0" w:space="0" w:color="auto"/>
                <w:right w:val="none" w:sz="0" w:space="0" w:color="auto"/>
              </w:divBdr>
            </w:div>
            <w:div w:id="1958487972">
              <w:marLeft w:val="0"/>
              <w:marRight w:val="0"/>
              <w:marTop w:val="0"/>
              <w:marBottom w:val="0"/>
              <w:divBdr>
                <w:top w:val="none" w:sz="0" w:space="0" w:color="auto"/>
                <w:left w:val="none" w:sz="0" w:space="0" w:color="auto"/>
                <w:bottom w:val="none" w:sz="0" w:space="0" w:color="auto"/>
                <w:right w:val="none" w:sz="0" w:space="0" w:color="auto"/>
              </w:divBdr>
            </w:div>
            <w:div w:id="2007130604">
              <w:marLeft w:val="0"/>
              <w:marRight w:val="0"/>
              <w:marTop w:val="0"/>
              <w:marBottom w:val="0"/>
              <w:divBdr>
                <w:top w:val="none" w:sz="0" w:space="0" w:color="auto"/>
                <w:left w:val="none" w:sz="0" w:space="0" w:color="auto"/>
                <w:bottom w:val="none" w:sz="0" w:space="0" w:color="auto"/>
                <w:right w:val="none" w:sz="0" w:space="0" w:color="auto"/>
              </w:divBdr>
            </w:div>
            <w:div w:id="2051419696">
              <w:marLeft w:val="0"/>
              <w:marRight w:val="0"/>
              <w:marTop w:val="0"/>
              <w:marBottom w:val="0"/>
              <w:divBdr>
                <w:top w:val="none" w:sz="0" w:space="0" w:color="auto"/>
                <w:left w:val="none" w:sz="0" w:space="0" w:color="auto"/>
                <w:bottom w:val="none" w:sz="0" w:space="0" w:color="auto"/>
                <w:right w:val="none" w:sz="0" w:space="0" w:color="auto"/>
              </w:divBdr>
            </w:div>
          </w:divsChild>
        </w:div>
        <w:div w:id="1323924858">
          <w:marLeft w:val="0"/>
          <w:marRight w:val="0"/>
          <w:marTop w:val="0"/>
          <w:marBottom w:val="0"/>
          <w:divBdr>
            <w:top w:val="none" w:sz="0" w:space="0" w:color="auto"/>
            <w:left w:val="none" w:sz="0" w:space="0" w:color="auto"/>
            <w:bottom w:val="none" w:sz="0" w:space="0" w:color="auto"/>
            <w:right w:val="none" w:sz="0" w:space="0" w:color="auto"/>
          </w:divBdr>
          <w:divsChild>
            <w:div w:id="184171102">
              <w:marLeft w:val="0"/>
              <w:marRight w:val="0"/>
              <w:marTop w:val="0"/>
              <w:marBottom w:val="0"/>
              <w:divBdr>
                <w:top w:val="none" w:sz="0" w:space="0" w:color="auto"/>
                <w:left w:val="none" w:sz="0" w:space="0" w:color="auto"/>
                <w:bottom w:val="none" w:sz="0" w:space="0" w:color="auto"/>
                <w:right w:val="none" w:sz="0" w:space="0" w:color="auto"/>
              </w:divBdr>
            </w:div>
            <w:div w:id="1270771629">
              <w:marLeft w:val="0"/>
              <w:marRight w:val="0"/>
              <w:marTop w:val="0"/>
              <w:marBottom w:val="0"/>
              <w:divBdr>
                <w:top w:val="none" w:sz="0" w:space="0" w:color="auto"/>
                <w:left w:val="none" w:sz="0" w:space="0" w:color="auto"/>
                <w:bottom w:val="none" w:sz="0" w:space="0" w:color="auto"/>
                <w:right w:val="none" w:sz="0" w:space="0" w:color="auto"/>
              </w:divBdr>
            </w:div>
            <w:div w:id="1318806914">
              <w:marLeft w:val="0"/>
              <w:marRight w:val="0"/>
              <w:marTop w:val="0"/>
              <w:marBottom w:val="0"/>
              <w:divBdr>
                <w:top w:val="none" w:sz="0" w:space="0" w:color="auto"/>
                <w:left w:val="none" w:sz="0" w:space="0" w:color="auto"/>
                <w:bottom w:val="none" w:sz="0" w:space="0" w:color="auto"/>
                <w:right w:val="none" w:sz="0" w:space="0" w:color="auto"/>
              </w:divBdr>
            </w:div>
            <w:div w:id="1775399903">
              <w:marLeft w:val="0"/>
              <w:marRight w:val="0"/>
              <w:marTop w:val="0"/>
              <w:marBottom w:val="0"/>
              <w:divBdr>
                <w:top w:val="none" w:sz="0" w:space="0" w:color="auto"/>
                <w:left w:val="none" w:sz="0" w:space="0" w:color="auto"/>
                <w:bottom w:val="none" w:sz="0" w:space="0" w:color="auto"/>
                <w:right w:val="none" w:sz="0" w:space="0" w:color="auto"/>
              </w:divBdr>
            </w:div>
            <w:div w:id="1832915532">
              <w:marLeft w:val="0"/>
              <w:marRight w:val="0"/>
              <w:marTop w:val="0"/>
              <w:marBottom w:val="0"/>
              <w:divBdr>
                <w:top w:val="none" w:sz="0" w:space="0" w:color="auto"/>
                <w:left w:val="none" w:sz="0" w:space="0" w:color="auto"/>
                <w:bottom w:val="none" w:sz="0" w:space="0" w:color="auto"/>
                <w:right w:val="none" w:sz="0" w:space="0" w:color="auto"/>
              </w:divBdr>
            </w:div>
          </w:divsChild>
        </w:div>
        <w:div w:id="1332833275">
          <w:marLeft w:val="0"/>
          <w:marRight w:val="0"/>
          <w:marTop w:val="0"/>
          <w:marBottom w:val="0"/>
          <w:divBdr>
            <w:top w:val="none" w:sz="0" w:space="0" w:color="auto"/>
            <w:left w:val="none" w:sz="0" w:space="0" w:color="auto"/>
            <w:bottom w:val="none" w:sz="0" w:space="0" w:color="auto"/>
            <w:right w:val="none" w:sz="0" w:space="0" w:color="auto"/>
          </w:divBdr>
        </w:div>
        <w:div w:id="1336883956">
          <w:marLeft w:val="0"/>
          <w:marRight w:val="0"/>
          <w:marTop w:val="0"/>
          <w:marBottom w:val="0"/>
          <w:divBdr>
            <w:top w:val="none" w:sz="0" w:space="0" w:color="auto"/>
            <w:left w:val="none" w:sz="0" w:space="0" w:color="auto"/>
            <w:bottom w:val="none" w:sz="0" w:space="0" w:color="auto"/>
            <w:right w:val="none" w:sz="0" w:space="0" w:color="auto"/>
          </w:divBdr>
        </w:div>
        <w:div w:id="1338073002">
          <w:marLeft w:val="0"/>
          <w:marRight w:val="0"/>
          <w:marTop w:val="0"/>
          <w:marBottom w:val="0"/>
          <w:divBdr>
            <w:top w:val="none" w:sz="0" w:space="0" w:color="auto"/>
            <w:left w:val="none" w:sz="0" w:space="0" w:color="auto"/>
            <w:bottom w:val="none" w:sz="0" w:space="0" w:color="auto"/>
            <w:right w:val="none" w:sz="0" w:space="0" w:color="auto"/>
          </w:divBdr>
        </w:div>
        <w:div w:id="1356808705">
          <w:marLeft w:val="0"/>
          <w:marRight w:val="0"/>
          <w:marTop w:val="0"/>
          <w:marBottom w:val="0"/>
          <w:divBdr>
            <w:top w:val="none" w:sz="0" w:space="0" w:color="auto"/>
            <w:left w:val="none" w:sz="0" w:space="0" w:color="auto"/>
            <w:bottom w:val="none" w:sz="0" w:space="0" w:color="auto"/>
            <w:right w:val="none" w:sz="0" w:space="0" w:color="auto"/>
          </w:divBdr>
        </w:div>
        <w:div w:id="1365642857">
          <w:marLeft w:val="0"/>
          <w:marRight w:val="0"/>
          <w:marTop w:val="0"/>
          <w:marBottom w:val="0"/>
          <w:divBdr>
            <w:top w:val="none" w:sz="0" w:space="0" w:color="auto"/>
            <w:left w:val="none" w:sz="0" w:space="0" w:color="auto"/>
            <w:bottom w:val="none" w:sz="0" w:space="0" w:color="auto"/>
            <w:right w:val="none" w:sz="0" w:space="0" w:color="auto"/>
          </w:divBdr>
        </w:div>
        <w:div w:id="1369338069">
          <w:marLeft w:val="0"/>
          <w:marRight w:val="0"/>
          <w:marTop w:val="0"/>
          <w:marBottom w:val="0"/>
          <w:divBdr>
            <w:top w:val="none" w:sz="0" w:space="0" w:color="auto"/>
            <w:left w:val="none" w:sz="0" w:space="0" w:color="auto"/>
            <w:bottom w:val="none" w:sz="0" w:space="0" w:color="auto"/>
            <w:right w:val="none" w:sz="0" w:space="0" w:color="auto"/>
          </w:divBdr>
        </w:div>
        <w:div w:id="1369642232">
          <w:marLeft w:val="0"/>
          <w:marRight w:val="0"/>
          <w:marTop w:val="0"/>
          <w:marBottom w:val="0"/>
          <w:divBdr>
            <w:top w:val="none" w:sz="0" w:space="0" w:color="auto"/>
            <w:left w:val="none" w:sz="0" w:space="0" w:color="auto"/>
            <w:bottom w:val="none" w:sz="0" w:space="0" w:color="auto"/>
            <w:right w:val="none" w:sz="0" w:space="0" w:color="auto"/>
          </w:divBdr>
        </w:div>
        <w:div w:id="1380322068">
          <w:marLeft w:val="0"/>
          <w:marRight w:val="0"/>
          <w:marTop w:val="0"/>
          <w:marBottom w:val="0"/>
          <w:divBdr>
            <w:top w:val="none" w:sz="0" w:space="0" w:color="auto"/>
            <w:left w:val="none" w:sz="0" w:space="0" w:color="auto"/>
            <w:bottom w:val="none" w:sz="0" w:space="0" w:color="auto"/>
            <w:right w:val="none" w:sz="0" w:space="0" w:color="auto"/>
          </w:divBdr>
        </w:div>
        <w:div w:id="1385760150">
          <w:marLeft w:val="0"/>
          <w:marRight w:val="0"/>
          <w:marTop w:val="0"/>
          <w:marBottom w:val="0"/>
          <w:divBdr>
            <w:top w:val="none" w:sz="0" w:space="0" w:color="auto"/>
            <w:left w:val="none" w:sz="0" w:space="0" w:color="auto"/>
            <w:bottom w:val="none" w:sz="0" w:space="0" w:color="auto"/>
            <w:right w:val="none" w:sz="0" w:space="0" w:color="auto"/>
          </w:divBdr>
        </w:div>
        <w:div w:id="1387336701">
          <w:marLeft w:val="0"/>
          <w:marRight w:val="0"/>
          <w:marTop w:val="0"/>
          <w:marBottom w:val="0"/>
          <w:divBdr>
            <w:top w:val="none" w:sz="0" w:space="0" w:color="auto"/>
            <w:left w:val="none" w:sz="0" w:space="0" w:color="auto"/>
            <w:bottom w:val="none" w:sz="0" w:space="0" w:color="auto"/>
            <w:right w:val="none" w:sz="0" w:space="0" w:color="auto"/>
          </w:divBdr>
          <w:divsChild>
            <w:div w:id="544365294">
              <w:marLeft w:val="0"/>
              <w:marRight w:val="0"/>
              <w:marTop w:val="0"/>
              <w:marBottom w:val="0"/>
              <w:divBdr>
                <w:top w:val="none" w:sz="0" w:space="0" w:color="auto"/>
                <w:left w:val="none" w:sz="0" w:space="0" w:color="auto"/>
                <w:bottom w:val="none" w:sz="0" w:space="0" w:color="auto"/>
                <w:right w:val="none" w:sz="0" w:space="0" w:color="auto"/>
              </w:divBdr>
            </w:div>
            <w:div w:id="1071807055">
              <w:marLeft w:val="0"/>
              <w:marRight w:val="0"/>
              <w:marTop w:val="0"/>
              <w:marBottom w:val="0"/>
              <w:divBdr>
                <w:top w:val="none" w:sz="0" w:space="0" w:color="auto"/>
                <w:left w:val="none" w:sz="0" w:space="0" w:color="auto"/>
                <w:bottom w:val="none" w:sz="0" w:space="0" w:color="auto"/>
                <w:right w:val="none" w:sz="0" w:space="0" w:color="auto"/>
              </w:divBdr>
            </w:div>
            <w:div w:id="1559896352">
              <w:marLeft w:val="0"/>
              <w:marRight w:val="0"/>
              <w:marTop w:val="0"/>
              <w:marBottom w:val="0"/>
              <w:divBdr>
                <w:top w:val="none" w:sz="0" w:space="0" w:color="auto"/>
                <w:left w:val="none" w:sz="0" w:space="0" w:color="auto"/>
                <w:bottom w:val="none" w:sz="0" w:space="0" w:color="auto"/>
                <w:right w:val="none" w:sz="0" w:space="0" w:color="auto"/>
              </w:divBdr>
            </w:div>
            <w:div w:id="1844517028">
              <w:marLeft w:val="0"/>
              <w:marRight w:val="0"/>
              <w:marTop w:val="0"/>
              <w:marBottom w:val="0"/>
              <w:divBdr>
                <w:top w:val="none" w:sz="0" w:space="0" w:color="auto"/>
                <w:left w:val="none" w:sz="0" w:space="0" w:color="auto"/>
                <w:bottom w:val="none" w:sz="0" w:space="0" w:color="auto"/>
                <w:right w:val="none" w:sz="0" w:space="0" w:color="auto"/>
              </w:divBdr>
            </w:div>
          </w:divsChild>
        </w:div>
        <w:div w:id="1392729281">
          <w:marLeft w:val="0"/>
          <w:marRight w:val="0"/>
          <w:marTop w:val="0"/>
          <w:marBottom w:val="0"/>
          <w:divBdr>
            <w:top w:val="none" w:sz="0" w:space="0" w:color="auto"/>
            <w:left w:val="none" w:sz="0" w:space="0" w:color="auto"/>
            <w:bottom w:val="none" w:sz="0" w:space="0" w:color="auto"/>
            <w:right w:val="none" w:sz="0" w:space="0" w:color="auto"/>
          </w:divBdr>
        </w:div>
        <w:div w:id="1396928091">
          <w:marLeft w:val="0"/>
          <w:marRight w:val="0"/>
          <w:marTop w:val="0"/>
          <w:marBottom w:val="0"/>
          <w:divBdr>
            <w:top w:val="none" w:sz="0" w:space="0" w:color="auto"/>
            <w:left w:val="none" w:sz="0" w:space="0" w:color="auto"/>
            <w:bottom w:val="none" w:sz="0" w:space="0" w:color="auto"/>
            <w:right w:val="none" w:sz="0" w:space="0" w:color="auto"/>
          </w:divBdr>
        </w:div>
        <w:div w:id="1425104640">
          <w:marLeft w:val="0"/>
          <w:marRight w:val="0"/>
          <w:marTop w:val="0"/>
          <w:marBottom w:val="0"/>
          <w:divBdr>
            <w:top w:val="none" w:sz="0" w:space="0" w:color="auto"/>
            <w:left w:val="none" w:sz="0" w:space="0" w:color="auto"/>
            <w:bottom w:val="none" w:sz="0" w:space="0" w:color="auto"/>
            <w:right w:val="none" w:sz="0" w:space="0" w:color="auto"/>
          </w:divBdr>
        </w:div>
        <w:div w:id="1426924352">
          <w:marLeft w:val="0"/>
          <w:marRight w:val="0"/>
          <w:marTop w:val="0"/>
          <w:marBottom w:val="0"/>
          <w:divBdr>
            <w:top w:val="none" w:sz="0" w:space="0" w:color="auto"/>
            <w:left w:val="none" w:sz="0" w:space="0" w:color="auto"/>
            <w:bottom w:val="none" w:sz="0" w:space="0" w:color="auto"/>
            <w:right w:val="none" w:sz="0" w:space="0" w:color="auto"/>
          </w:divBdr>
        </w:div>
        <w:div w:id="1429690030">
          <w:marLeft w:val="0"/>
          <w:marRight w:val="0"/>
          <w:marTop w:val="0"/>
          <w:marBottom w:val="0"/>
          <w:divBdr>
            <w:top w:val="none" w:sz="0" w:space="0" w:color="auto"/>
            <w:left w:val="none" w:sz="0" w:space="0" w:color="auto"/>
            <w:bottom w:val="none" w:sz="0" w:space="0" w:color="auto"/>
            <w:right w:val="none" w:sz="0" w:space="0" w:color="auto"/>
          </w:divBdr>
          <w:divsChild>
            <w:div w:id="135492759">
              <w:marLeft w:val="0"/>
              <w:marRight w:val="0"/>
              <w:marTop w:val="0"/>
              <w:marBottom w:val="0"/>
              <w:divBdr>
                <w:top w:val="none" w:sz="0" w:space="0" w:color="auto"/>
                <w:left w:val="none" w:sz="0" w:space="0" w:color="auto"/>
                <w:bottom w:val="none" w:sz="0" w:space="0" w:color="auto"/>
                <w:right w:val="none" w:sz="0" w:space="0" w:color="auto"/>
              </w:divBdr>
            </w:div>
            <w:div w:id="193157041">
              <w:marLeft w:val="0"/>
              <w:marRight w:val="0"/>
              <w:marTop w:val="0"/>
              <w:marBottom w:val="0"/>
              <w:divBdr>
                <w:top w:val="none" w:sz="0" w:space="0" w:color="auto"/>
                <w:left w:val="none" w:sz="0" w:space="0" w:color="auto"/>
                <w:bottom w:val="none" w:sz="0" w:space="0" w:color="auto"/>
                <w:right w:val="none" w:sz="0" w:space="0" w:color="auto"/>
              </w:divBdr>
            </w:div>
            <w:div w:id="851653114">
              <w:marLeft w:val="0"/>
              <w:marRight w:val="0"/>
              <w:marTop w:val="0"/>
              <w:marBottom w:val="0"/>
              <w:divBdr>
                <w:top w:val="none" w:sz="0" w:space="0" w:color="auto"/>
                <w:left w:val="none" w:sz="0" w:space="0" w:color="auto"/>
                <w:bottom w:val="none" w:sz="0" w:space="0" w:color="auto"/>
                <w:right w:val="none" w:sz="0" w:space="0" w:color="auto"/>
              </w:divBdr>
            </w:div>
            <w:div w:id="1238324667">
              <w:marLeft w:val="0"/>
              <w:marRight w:val="0"/>
              <w:marTop w:val="0"/>
              <w:marBottom w:val="0"/>
              <w:divBdr>
                <w:top w:val="none" w:sz="0" w:space="0" w:color="auto"/>
                <w:left w:val="none" w:sz="0" w:space="0" w:color="auto"/>
                <w:bottom w:val="none" w:sz="0" w:space="0" w:color="auto"/>
                <w:right w:val="none" w:sz="0" w:space="0" w:color="auto"/>
              </w:divBdr>
            </w:div>
            <w:div w:id="1270624990">
              <w:marLeft w:val="0"/>
              <w:marRight w:val="0"/>
              <w:marTop w:val="0"/>
              <w:marBottom w:val="0"/>
              <w:divBdr>
                <w:top w:val="none" w:sz="0" w:space="0" w:color="auto"/>
                <w:left w:val="none" w:sz="0" w:space="0" w:color="auto"/>
                <w:bottom w:val="none" w:sz="0" w:space="0" w:color="auto"/>
                <w:right w:val="none" w:sz="0" w:space="0" w:color="auto"/>
              </w:divBdr>
            </w:div>
          </w:divsChild>
        </w:div>
        <w:div w:id="1442606310">
          <w:marLeft w:val="0"/>
          <w:marRight w:val="0"/>
          <w:marTop w:val="0"/>
          <w:marBottom w:val="0"/>
          <w:divBdr>
            <w:top w:val="none" w:sz="0" w:space="0" w:color="auto"/>
            <w:left w:val="none" w:sz="0" w:space="0" w:color="auto"/>
            <w:bottom w:val="none" w:sz="0" w:space="0" w:color="auto"/>
            <w:right w:val="none" w:sz="0" w:space="0" w:color="auto"/>
          </w:divBdr>
        </w:div>
        <w:div w:id="1446001764">
          <w:marLeft w:val="0"/>
          <w:marRight w:val="0"/>
          <w:marTop w:val="0"/>
          <w:marBottom w:val="0"/>
          <w:divBdr>
            <w:top w:val="none" w:sz="0" w:space="0" w:color="auto"/>
            <w:left w:val="none" w:sz="0" w:space="0" w:color="auto"/>
            <w:bottom w:val="none" w:sz="0" w:space="0" w:color="auto"/>
            <w:right w:val="none" w:sz="0" w:space="0" w:color="auto"/>
          </w:divBdr>
        </w:div>
        <w:div w:id="1446384805">
          <w:marLeft w:val="0"/>
          <w:marRight w:val="0"/>
          <w:marTop w:val="0"/>
          <w:marBottom w:val="0"/>
          <w:divBdr>
            <w:top w:val="none" w:sz="0" w:space="0" w:color="auto"/>
            <w:left w:val="none" w:sz="0" w:space="0" w:color="auto"/>
            <w:bottom w:val="none" w:sz="0" w:space="0" w:color="auto"/>
            <w:right w:val="none" w:sz="0" w:space="0" w:color="auto"/>
          </w:divBdr>
        </w:div>
        <w:div w:id="1461846856">
          <w:marLeft w:val="0"/>
          <w:marRight w:val="0"/>
          <w:marTop w:val="0"/>
          <w:marBottom w:val="0"/>
          <w:divBdr>
            <w:top w:val="none" w:sz="0" w:space="0" w:color="auto"/>
            <w:left w:val="none" w:sz="0" w:space="0" w:color="auto"/>
            <w:bottom w:val="none" w:sz="0" w:space="0" w:color="auto"/>
            <w:right w:val="none" w:sz="0" w:space="0" w:color="auto"/>
          </w:divBdr>
        </w:div>
        <w:div w:id="1468280751">
          <w:marLeft w:val="0"/>
          <w:marRight w:val="0"/>
          <w:marTop w:val="0"/>
          <w:marBottom w:val="0"/>
          <w:divBdr>
            <w:top w:val="none" w:sz="0" w:space="0" w:color="auto"/>
            <w:left w:val="none" w:sz="0" w:space="0" w:color="auto"/>
            <w:bottom w:val="none" w:sz="0" w:space="0" w:color="auto"/>
            <w:right w:val="none" w:sz="0" w:space="0" w:color="auto"/>
          </w:divBdr>
        </w:div>
        <w:div w:id="1469860456">
          <w:marLeft w:val="0"/>
          <w:marRight w:val="0"/>
          <w:marTop w:val="0"/>
          <w:marBottom w:val="0"/>
          <w:divBdr>
            <w:top w:val="none" w:sz="0" w:space="0" w:color="auto"/>
            <w:left w:val="none" w:sz="0" w:space="0" w:color="auto"/>
            <w:bottom w:val="none" w:sz="0" w:space="0" w:color="auto"/>
            <w:right w:val="none" w:sz="0" w:space="0" w:color="auto"/>
          </w:divBdr>
        </w:div>
        <w:div w:id="1471247086">
          <w:marLeft w:val="0"/>
          <w:marRight w:val="0"/>
          <w:marTop w:val="0"/>
          <w:marBottom w:val="0"/>
          <w:divBdr>
            <w:top w:val="none" w:sz="0" w:space="0" w:color="auto"/>
            <w:left w:val="none" w:sz="0" w:space="0" w:color="auto"/>
            <w:bottom w:val="none" w:sz="0" w:space="0" w:color="auto"/>
            <w:right w:val="none" w:sz="0" w:space="0" w:color="auto"/>
          </w:divBdr>
        </w:div>
        <w:div w:id="1495608851">
          <w:marLeft w:val="0"/>
          <w:marRight w:val="0"/>
          <w:marTop w:val="0"/>
          <w:marBottom w:val="0"/>
          <w:divBdr>
            <w:top w:val="none" w:sz="0" w:space="0" w:color="auto"/>
            <w:left w:val="none" w:sz="0" w:space="0" w:color="auto"/>
            <w:bottom w:val="none" w:sz="0" w:space="0" w:color="auto"/>
            <w:right w:val="none" w:sz="0" w:space="0" w:color="auto"/>
          </w:divBdr>
        </w:div>
        <w:div w:id="1515269993">
          <w:marLeft w:val="0"/>
          <w:marRight w:val="0"/>
          <w:marTop w:val="0"/>
          <w:marBottom w:val="0"/>
          <w:divBdr>
            <w:top w:val="none" w:sz="0" w:space="0" w:color="auto"/>
            <w:left w:val="none" w:sz="0" w:space="0" w:color="auto"/>
            <w:bottom w:val="none" w:sz="0" w:space="0" w:color="auto"/>
            <w:right w:val="none" w:sz="0" w:space="0" w:color="auto"/>
          </w:divBdr>
        </w:div>
        <w:div w:id="1531332043">
          <w:marLeft w:val="0"/>
          <w:marRight w:val="0"/>
          <w:marTop w:val="0"/>
          <w:marBottom w:val="0"/>
          <w:divBdr>
            <w:top w:val="none" w:sz="0" w:space="0" w:color="auto"/>
            <w:left w:val="none" w:sz="0" w:space="0" w:color="auto"/>
            <w:bottom w:val="none" w:sz="0" w:space="0" w:color="auto"/>
            <w:right w:val="none" w:sz="0" w:space="0" w:color="auto"/>
          </w:divBdr>
        </w:div>
        <w:div w:id="1537740192">
          <w:marLeft w:val="0"/>
          <w:marRight w:val="0"/>
          <w:marTop w:val="0"/>
          <w:marBottom w:val="0"/>
          <w:divBdr>
            <w:top w:val="none" w:sz="0" w:space="0" w:color="auto"/>
            <w:left w:val="none" w:sz="0" w:space="0" w:color="auto"/>
            <w:bottom w:val="none" w:sz="0" w:space="0" w:color="auto"/>
            <w:right w:val="none" w:sz="0" w:space="0" w:color="auto"/>
          </w:divBdr>
        </w:div>
        <w:div w:id="1541824713">
          <w:marLeft w:val="0"/>
          <w:marRight w:val="0"/>
          <w:marTop w:val="0"/>
          <w:marBottom w:val="0"/>
          <w:divBdr>
            <w:top w:val="none" w:sz="0" w:space="0" w:color="auto"/>
            <w:left w:val="none" w:sz="0" w:space="0" w:color="auto"/>
            <w:bottom w:val="none" w:sz="0" w:space="0" w:color="auto"/>
            <w:right w:val="none" w:sz="0" w:space="0" w:color="auto"/>
          </w:divBdr>
        </w:div>
        <w:div w:id="1542473963">
          <w:marLeft w:val="0"/>
          <w:marRight w:val="0"/>
          <w:marTop w:val="0"/>
          <w:marBottom w:val="0"/>
          <w:divBdr>
            <w:top w:val="none" w:sz="0" w:space="0" w:color="auto"/>
            <w:left w:val="none" w:sz="0" w:space="0" w:color="auto"/>
            <w:bottom w:val="none" w:sz="0" w:space="0" w:color="auto"/>
            <w:right w:val="none" w:sz="0" w:space="0" w:color="auto"/>
          </w:divBdr>
          <w:divsChild>
            <w:div w:id="257180184">
              <w:marLeft w:val="0"/>
              <w:marRight w:val="0"/>
              <w:marTop w:val="0"/>
              <w:marBottom w:val="0"/>
              <w:divBdr>
                <w:top w:val="none" w:sz="0" w:space="0" w:color="auto"/>
                <w:left w:val="none" w:sz="0" w:space="0" w:color="auto"/>
                <w:bottom w:val="none" w:sz="0" w:space="0" w:color="auto"/>
                <w:right w:val="none" w:sz="0" w:space="0" w:color="auto"/>
              </w:divBdr>
            </w:div>
            <w:div w:id="326833394">
              <w:marLeft w:val="0"/>
              <w:marRight w:val="0"/>
              <w:marTop w:val="0"/>
              <w:marBottom w:val="0"/>
              <w:divBdr>
                <w:top w:val="none" w:sz="0" w:space="0" w:color="auto"/>
                <w:left w:val="none" w:sz="0" w:space="0" w:color="auto"/>
                <w:bottom w:val="none" w:sz="0" w:space="0" w:color="auto"/>
                <w:right w:val="none" w:sz="0" w:space="0" w:color="auto"/>
              </w:divBdr>
            </w:div>
            <w:div w:id="2139519834">
              <w:marLeft w:val="0"/>
              <w:marRight w:val="0"/>
              <w:marTop w:val="0"/>
              <w:marBottom w:val="0"/>
              <w:divBdr>
                <w:top w:val="none" w:sz="0" w:space="0" w:color="auto"/>
                <w:left w:val="none" w:sz="0" w:space="0" w:color="auto"/>
                <w:bottom w:val="none" w:sz="0" w:space="0" w:color="auto"/>
                <w:right w:val="none" w:sz="0" w:space="0" w:color="auto"/>
              </w:divBdr>
            </w:div>
          </w:divsChild>
        </w:div>
        <w:div w:id="1542859967">
          <w:marLeft w:val="0"/>
          <w:marRight w:val="0"/>
          <w:marTop w:val="0"/>
          <w:marBottom w:val="0"/>
          <w:divBdr>
            <w:top w:val="none" w:sz="0" w:space="0" w:color="auto"/>
            <w:left w:val="none" w:sz="0" w:space="0" w:color="auto"/>
            <w:bottom w:val="none" w:sz="0" w:space="0" w:color="auto"/>
            <w:right w:val="none" w:sz="0" w:space="0" w:color="auto"/>
          </w:divBdr>
          <w:divsChild>
            <w:div w:id="97721663">
              <w:marLeft w:val="0"/>
              <w:marRight w:val="0"/>
              <w:marTop w:val="0"/>
              <w:marBottom w:val="0"/>
              <w:divBdr>
                <w:top w:val="none" w:sz="0" w:space="0" w:color="auto"/>
                <w:left w:val="none" w:sz="0" w:space="0" w:color="auto"/>
                <w:bottom w:val="none" w:sz="0" w:space="0" w:color="auto"/>
                <w:right w:val="none" w:sz="0" w:space="0" w:color="auto"/>
              </w:divBdr>
            </w:div>
            <w:div w:id="444274428">
              <w:marLeft w:val="0"/>
              <w:marRight w:val="0"/>
              <w:marTop w:val="0"/>
              <w:marBottom w:val="0"/>
              <w:divBdr>
                <w:top w:val="none" w:sz="0" w:space="0" w:color="auto"/>
                <w:left w:val="none" w:sz="0" w:space="0" w:color="auto"/>
                <w:bottom w:val="none" w:sz="0" w:space="0" w:color="auto"/>
                <w:right w:val="none" w:sz="0" w:space="0" w:color="auto"/>
              </w:divBdr>
            </w:div>
            <w:div w:id="671880897">
              <w:marLeft w:val="0"/>
              <w:marRight w:val="0"/>
              <w:marTop w:val="0"/>
              <w:marBottom w:val="0"/>
              <w:divBdr>
                <w:top w:val="none" w:sz="0" w:space="0" w:color="auto"/>
                <w:left w:val="none" w:sz="0" w:space="0" w:color="auto"/>
                <w:bottom w:val="none" w:sz="0" w:space="0" w:color="auto"/>
                <w:right w:val="none" w:sz="0" w:space="0" w:color="auto"/>
              </w:divBdr>
            </w:div>
            <w:div w:id="1904948088">
              <w:marLeft w:val="0"/>
              <w:marRight w:val="0"/>
              <w:marTop w:val="0"/>
              <w:marBottom w:val="0"/>
              <w:divBdr>
                <w:top w:val="none" w:sz="0" w:space="0" w:color="auto"/>
                <w:left w:val="none" w:sz="0" w:space="0" w:color="auto"/>
                <w:bottom w:val="none" w:sz="0" w:space="0" w:color="auto"/>
                <w:right w:val="none" w:sz="0" w:space="0" w:color="auto"/>
              </w:divBdr>
            </w:div>
          </w:divsChild>
        </w:div>
        <w:div w:id="1548486291">
          <w:marLeft w:val="0"/>
          <w:marRight w:val="0"/>
          <w:marTop w:val="0"/>
          <w:marBottom w:val="0"/>
          <w:divBdr>
            <w:top w:val="none" w:sz="0" w:space="0" w:color="auto"/>
            <w:left w:val="none" w:sz="0" w:space="0" w:color="auto"/>
            <w:bottom w:val="none" w:sz="0" w:space="0" w:color="auto"/>
            <w:right w:val="none" w:sz="0" w:space="0" w:color="auto"/>
          </w:divBdr>
        </w:div>
        <w:div w:id="1556357781">
          <w:marLeft w:val="0"/>
          <w:marRight w:val="0"/>
          <w:marTop w:val="0"/>
          <w:marBottom w:val="0"/>
          <w:divBdr>
            <w:top w:val="none" w:sz="0" w:space="0" w:color="auto"/>
            <w:left w:val="none" w:sz="0" w:space="0" w:color="auto"/>
            <w:bottom w:val="none" w:sz="0" w:space="0" w:color="auto"/>
            <w:right w:val="none" w:sz="0" w:space="0" w:color="auto"/>
          </w:divBdr>
        </w:div>
        <w:div w:id="1559779466">
          <w:marLeft w:val="0"/>
          <w:marRight w:val="0"/>
          <w:marTop w:val="0"/>
          <w:marBottom w:val="0"/>
          <w:divBdr>
            <w:top w:val="none" w:sz="0" w:space="0" w:color="auto"/>
            <w:left w:val="none" w:sz="0" w:space="0" w:color="auto"/>
            <w:bottom w:val="none" w:sz="0" w:space="0" w:color="auto"/>
            <w:right w:val="none" w:sz="0" w:space="0" w:color="auto"/>
          </w:divBdr>
        </w:div>
        <w:div w:id="1565409590">
          <w:marLeft w:val="0"/>
          <w:marRight w:val="0"/>
          <w:marTop w:val="0"/>
          <w:marBottom w:val="0"/>
          <w:divBdr>
            <w:top w:val="none" w:sz="0" w:space="0" w:color="auto"/>
            <w:left w:val="none" w:sz="0" w:space="0" w:color="auto"/>
            <w:bottom w:val="none" w:sz="0" w:space="0" w:color="auto"/>
            <w:right w:val="none" w:sz="0" w:space="0" w:color="auto"/>
          </w:divBdr>
          <w:divsChild>
            <w:div w:id="96869859">
              <w:marLeft w:val="0"/>
              <w:marRight w:val="0"/>
              <w:marTop w:val="0"/>
              <w:marBottom w:val="0"/>
              <w:divBdr>
                <w:top w:val="none" w:sz="0" w:space="0" w:color="auto"/>
                <w:left w:val="none" w:sz="0" w:space="0" w:color="auto"/>
                <w:bottom w:val="none" w:sz="0" w:space="0" w:color="auto"/>
                <w:right w:val="none" w:sz="0" w:space="0" w:color="auto"/>
              </w:divBdr>
            </w:div>
            <w:div w:id="180362522">
              <w:marLeft w:val="0"/>
              <w:marRight w:val="0"/>
              <w:marTop w:val="0"/>
              <w:marBottom w:val="0"/>
              <w:divBdr>
                <w:top w:val="none" w:sz="0" w:space="0" w:color="auto"/>
                <w:left w:val="none" w:sz="0" w:space="0" w:color="auto"/>
                <w:bottom w:val="none" w:sz="0" w:space="0" w:color="auto"/>
                <w:right w:val="none" w:sz="0" w:space="0" w:color="auto"/>
              </w:divBdr>
            </w:div>
            <w:div w:id="349335403">
              <w:marLeft w:val="0"/>
              <w:marRight w:val="0"/>
              <w:marTop w:val="0"/>
              <w:marBottom w:val="0"/>
              <w:divBdr>
                <w:top w:val="none" w:sz="0" w:space="0" w:color="auto"/>
                <w:left w:val="none" w:sz="0" w:space="0" w:color="auto"/>
                <w:bottom w:val="none" w:sz="0" w:space="0" w:color="auto"/>
                <w:right w:val="none" w:sz="0" w:space="0" w:color="auto"/>
              </w:divBdr>
            </w:div>
            <w:div w:id="1342203967">
              <w:marLeft w:val="0"/>
              <w:marRight w:val="0"/>
              <w:marTop w:val="0"/>
              <w:marBottom w:val="0"/>
              <w:divBdr>
                <w:top w:val="none" w:sz="0" w:space="0" w:color="auto"/>
                <w:left w:val="none" w:sz="0" w:space="0" w:color="auto"/>
                <w:bottom w:val="none" w:sz="0" w:space="0" w:color="auto"/>
                <w:right w:val="none" w:sz="0" w:space="0" w:color="auto"/>
              </w:divBdr>
            </w:div>
            <w:div w:id="1409352072">
              <w:marLeft w:val="0"/>
              <w:marRight w:val="0"/>
              <w:marTop w:val="0"/>
              <w:marBottom w:val="0"/>
              <w:divBdr>
                <w:top w:val="none" w:sz="0" w:space="0" w:color="auto"/>
                <w:left w:val="none" w:sz="0" w:space="0" w:color="auto"/>
                <w:bottom w:val="none" w:sz="0" w:space="0" w:color="auto"/>
                <w:right w:val="none" w:sz="0" w:space="0" w:color="auto"/>
              </w:divBdr>
            </w:div>
          </w:divsChild>
        </w:div>
        <w:div w:id="1574272877">
          <w:marLeft w:val="0"/>
          <w:marRight w:val="0"/>
          <w:marTop w:val="0"/>
          <w:marBottom w:val="0"/>
          <w:divBdr>
            <w:top w:val="none" w:sz="0" w:space="0" w:color="auto"/>
            <w:left w:val="none" w:sz="0" w:space="0" w:color="auto"/>
            <w:bottom w:val="none" w:sz="0" w:space="0" w:color="auto"/>
            <w:right w:val="none" w:sz="0" w:space="0" w:color="auto"/>
          </w:divBdr>
        </w:div>
        <w:div w:id="1577009944">
          <w:marLeft w:val="0"/>
          <w:marRight w:val="0"/>
          <w:marTop w:val="0"/>
          <w:marBottom w:val="0"/>
          <w:divBdr>
            <w:top w:val="none" w:sz="0" w:space="0" w:color="auto"/>
            <w:left w:val="none" w:sz="0" w:space="0" w:color="auto"/>
            <w:bottom w:val="none" w:sz="0" w:space="0" w:color="auto"/>
            <w:right w:val="none" w:sz="0" w:space="0" w:color="auto"/>
          </w:divBdr>
        </w:div>
        <w:div w:id="1580559930">
          <w:marLeft w:val="0"/>
          <w:marRight w:val="0"/>
          <w:marTop w:val="0"/>
          <w:marBottom w:val="0"/>
          <w:divBdr>
            <w:top w:val="none" w:sz="0" w:space="0" w:color="auto"/>
            <w:left w:val="none" w:sz="0" w:space="0" w:color="auto"/>
            <w:bottom w:val="none" w:sz="0" w:space="0" w:color="auto"/>
            <w:right w:val="none" w:sz="0" w:space="0" w:color="auto"/>
          </w:divBdr>
        </w:div>
        <w:div w:id="1581404886">
          <w:marLeft w:val="0"/>
          <w:marRight w:val="0"/>
          <w:marTop w:val="0"/>
          <w:marBottom w:val="0"/>
          <w:divBdr>
            <w:top w:val="none" w:sz="0" w:space="0" w:color="auto"/>
            <w:left w:val="none" w:sz="0" w:space="0" w:color="auto"/>
            <w:bottom w:val="none" w:sz="0" w:space="0" w:color="auto"/>
            <w:right w:val="none" w:sz="0" w:space="0" w:color="auto"/>
          </w:divBdr>
        </w:div>
        <w:div w:id="1583097791">
          <w:marLeft w:val="0"/>
          <w:marRight w:val="0"/>
          <w:marTop w:val="0"/>
          <w:marBottom w:val="0"/>
          <w:divBdr>
            <w:top w:val="none" w:sz="0" w:space="0" w:color="auto"/>
            <w:left w:val="none" w:sz="0" w:space="0" w:color="auto"/>
            <w:bottom w:val="none" w:sz="0" w:space="0" w:color="auto"/>
            <w:right w:val="none" w:sz="0" w:space="0" w:color="auto"/>
          </w:divBdr>
          <w:divsChild>
            <w:div w:id="1115949425">
              <w:marLeft w:val="0"/>
              <w:marRight w:val="0"/>
              <w:marTop w:val="0"/>
              <w:marBottom w:val="0"/>
              <w:divBdr>
                <w:top w:val="none" w:sz="0" w:space="0" w:color="auto"/>
                <w:left w:val="none" w:sz="0" w:space="0" w:color="auto"/>
                <w:bottom w:val="none" w:sz="0" w:space="0" w:color="auto"/>
                <w:right w:val="none" w:sz="0" w:space="0" w:color="auto"/>
              </w:divBdr>
            </w:div>
            <w:div w:id="1358700244">
              <w:marLeft w:val="0"/>
              <w:marRight w:val="0"/>
              <w:marTop w:val="0"/>
              <w:marBottom w:val="0"/>
              <w:divBdr>
                <w:top w:val="none" w:sz="0" w:space="0" w:color="auto"/>
                <w:left w:val="none" w:sz="0" w:space="0" w:color="auto"/>
                <w:bottom w:val="none" w:sz="0" w:space="0" w:color="auto"/>
                <w:right w:val="none" w:sz="0" w:space="0" w:color="auto"/>
              </w:divBdr>
            </w:div>
            <w:div w:id="1391270362">
              <w:marLeft w:val="0"/>
              <w:marRight w:val="0"/>
              <w:marTop w:val="0"/>
              <w:marBottom w:val="0"/>
              <w:divBdr>
                <w:top w:val="none" w:sz="0" w:space="0" w:color="auto"/>
                <w:left w:val="none" w:sz="0" w:space="0" w:color="auto"/>
                <w:bottom w:val="none" w:sz="0" w:space="0" w:color="auto"/>
                <w:right w:val="none" w:sz="0" w:space="0" w:color="auto"/>
              </w:divBdr>
            </w:div>
          </w:divsChild>
        </w:div>
        <w:div w:id="1587836940">
          <w:marLeft w:val="0"/>
          <w:marRight w:val="0"/>
          <w:marTop w:val="0"/>
          <w:marBottom w:val="0"/>
          <w:divBdr>
            <w:top w:val="none" w:sz="0" w:space="0" w:color="auto"/>
            <w:left w:val="none" w:sz="0" w:space="0" w:color="auto"/>
            <w:bottom w:val="none" w:sz="0" w:space="0" w:color="auto"/>
            <w:right w:val="none" w:sz="0" w:space="0" w:color="auto"/>
          </w:divBdr>
        </w:div>
        <w:div w:id="1593704811">
          <w:marLeft w:val="0"/>
          <w:marRight w:val="0"/>
          <w:marTop w:val="0"/>
          <w:marBottom w:val="0"/>
          <w:divBdr>
            <w:top w:val="none" w:sz="0" w:space="0" w:color="auto"/>
            <w:left w:val="none" w:sz="0" w:space="0" w:color="auto"/>
            <w:bottom w:val="none" w:sz="0" w:space="0" w:color="auto"/>
            <w:right w:val="none" w:sz="0" w:space="0" w:color="auto"/>
          </w:divBdr>
          <w:divsChild>
            <w:div w:id="606352532">
              <w:marLeft w:val="0"/>
              <w:marRight w:val="0"/>
              <w:marTop w:val="0"/>
              <w:marBottom w:val="0"/>
              <w:divBdr>
                <w:top w:val="none" w:sz="0" w:space="0" w:color="auto"/>
                <w:left w:val="none" w:sz="0" w:space="0" w:color="auto"/>
                <w:bottom w:val="none" w:sz="0" w:space="0" w:color="auto"/>
                <w:right w:val="none" w:sz="0" w:space="0" w:color="auto"/>
              </w:divBdr>
            </w:div>
            <w:div w:id="645814004">
              <w:marLeft w:val="0"/>
              <w:marRight w:val="0"/>
              <w:marTop w:val="0"/>
              <w:marBottom w:val="0"/>
              <w:divBdr>
                <w:top w:val="none" w:sz="0" w:space="0" w:color="auto"/>
                <w:left w:val="none" w:sz="0" w:space="0" w:color="auto"/>
                <w:bottom w:val="none" w:sz="0" w:space="0" w:color="auto"/>
                <w:right w:val="none" w:sz="0" w:space="0" w:color="auto"/>
              </w:divBdr>
            </w:div>
            <w:div w:id="946962110">
              <w:marLeft w:val="0"/>
              <w:marRight w:val="0"/>
              <w:marTop w:val="0"/>
              <w:marBottom w:val="0"/>
              <w:divBdr>
                <w:top w:val="none" w:sz="0" w:space="0" w:color="auto"/>
                <w:left w:val="none" w:sz="0" w:space="0" w:color="auto"/>
                <w:bottom w:val="none" w:sz="0" w:space="0" w:color="auto"/>
                <w:right w:val="none" w:sz="0" w:space="0" w:color="auto"/>
              </w:divBdr>
            </w:div>
            <w:div w:id="1788701156">
              <w:marLeft w:val="0"/>
              <w:marRight w:val="0"/>
              <w:marTop w:val="0"/>
              <w:marBottom w:val="0"/>
              <w:divBdr>
                <w:top w:val="none" w:sz="0" w:space="0" w:color="auto"/>
                <w:left w:val="none" w:sz="0" w:space="0" w:color="auto"/>
                <w:bottom w:val="none" w:sz="0" w:space="0" w:color="auto"/>
                <w:right w:val="none" w:sz="0" w:space="0" w:color="auto"/>
              </w:divBdr>
            </w:div>
            <w:div w:id="2002924790">
              <w:marLeft w:val="0"/>
              <w:marRight w:val="0"/>
              <w:marTop w:val="0"/>
              <w:marBottom w:val="0"/>
              <w:divBdr>
                <w:top w:val="none" w:sz="0" w:space="0" w:color="auto"/>
                <w:left w:val="none" w:sz="0" w:space="0" w:color="auto"/>
                <w:bottom w:val="none" w:sz="0" w:space="0" w:color="auto"/>
                <w:right w:val="none" w:sz="0" w:space="0" w:color="auto"/>
              </w:divBdr>
            </w:div>
          </w:divsChild>
        </w:div>
        <w:div w:id="1593974996">
          <w:marLeft w:val="0"/>
          <w:marRight w:val="0"/>
          <w:marTop w:val="0"/>
          <w:marBottom w:val="0"/>
          <w:divBdr>
            <w:top w:val="none" w:sz="0" w:space="0" w:color="auto"/>
            <w:left w:val="none" w:sz="0" w:space="0" w:color="auto"/>
            <w:bottom w:val="none" w:sz="0" w:space="0" w:color="auto"/>
            <w:right w:val="none" w:sz="0" w:space="0" w:color="auto"/>
          </w:divBdr>
        </w:div>
        <w:div w:id="1599755175">
          <w:marLeft w:val="0"/>
          <w:marRight w:val="0"/>
          <w:marTop w:val="0"/>
          <w:marBottom w:val="0"/>
          <w:divBdr>
            <w:top w:val="none" w:sz="0" w:space="0" w:color="auto"/>
            <w:left w:val="none" w:sz="0" w:space="0" w:color="auto"/>
            <w:bottom w:val="none" w:sz="0" w:space="0" w:color="auto"/>
            <w:right w:val="none" w:sz="0" w:space="0" w:color="auto"/>
          </w:divBdr>
        </w:div>
        <w:div w:id="1603609556">
          <w:marLeft w:val="0"/>
          <w:marRight w:val="0"/>
          <w:marTop w:val="0"/>
          <w:marBottom w:val="0"/>
          <w:divBdr>
            <w:top w:val="none" w:sz="0" w:space="0" w:color="auto"/>
            <w:left w:val="none" w:sz="0" w:space="0" w:color="auto"/>
            <w:bottom w:val="none" w:sz="0" w:space="0" w:color="auto"/>
            <w:right w:val="none" w:sz="0" w:space="0" w:color="auto"/>
          </w:divBdr>
        </w:div>
        <w:div w:id="1614358856">
          <w:marLeft w:val="0"/>
          <w:marRight w:val="0"/>
          <w:marTop w:val="0"/>
          <w:marBottom w:val="0"/>
          <w:divBdr>
            <w:top w:val="none" w:sz="0" w:space="0" w:color="auto"/>
            <w:left w:val="none" w:sz="0" w:space="0" w:color="auto"/>
            <w:bottom w:val="none" w:sz="0" w:space="0" w:color="auto"/>
            <w:right w:val="none" w:sz="0" w:space="0" w:color="auto"/>
          </w:divBdr>
        </w:div>
        <w:div w:id="1618171679">
          <w:marLeft w:val="0"/>
          <w:marRight w:val="0"/>
          <w:marTop w:val="0"/>
          <w:marBottom w:val="0"/>
          <w:divBdr>
            <w:top w:val="none" w:sz="0" w:space="0" w:color="auto"/>
            <w:left w:val="none" w:sz="0" w:space="0" w:color="auto"/>
            <w:bottom w:val="none" w:sz="0" w:space="0" w:color="auto"/>
            <w:right w:val="none" w:sz="0" w:space="0" w:color="auto"/>
          </w:divBdr>
        </w:div>
        <w:div w:id="1633748893">
          <w:marLeft w:val="0"/>
          <w:marRight w:val="0"/>
          <w:marTop w:val="0"/>
          <w:marBottom w:val="0"/>
          <w:divBdr>
            <w:top w:val="none" w:sz="0" w:space="0" w:color="auto"/>
            <w:left w:val="none" w:sz="0" w:space="0" w:color="auto"/>
            <w:bottom w:val="none" w:sz="0" w:space="0" w:color="auto"/>
            <w:right w:val="none" w:sz="0" w:space="0" w:color="auto"/>
          </w:divBdr>
        </w:div>
        <w:div w:id="1636788139">
          <w:marLeft w:val="0"/>
          <w:marRight w:val="0"/>
          <w:marTop w:val="0"/>
          <w:marBottom w:val="0"/>
          <w:divBdr>
            <w:top w:val="none" w:sz="0" w:space="0" w:color="auto"/>
            <w:left w:val="none" w:sz="0" w:space="0" w:color="auto"/>
            <w:bottom w:val="none" w:sz="0" w:space="0" w:color="auto"/>
            <w:right w:val="none" w:sz="0" w:space="0" w:color="auto"/>
          </w:divBdr>
        </w:div>
        <w:div w:id="1636833041">
          <w:marLeft w:val="0"/>
          <w:marRight w:val="0"/>
          <w:marTop w:val="0"/>
          <w:marBottom w:val="0"/>
          <w:divBdr>
            <w:top w:val="none" w:sz="0" w:space="0" w:color="auto"/>
            <w:left w:val="none" w:sz="0" w:space="0" w:color="auto"/>
            <w:bottom w:val="none" w:sz="0" w:space="0" w:color="auto"/>
            <w:right w:val="none" w:sz="0" w:space="0" w:color="auto"/>
          </w:divBdr>
        </w:div>
        <w:div w:id="1657225871">
          <w:marLeft w:val="0"/>
          <w:marRight w:val="0"/>
          <w:marTop w:val="0"/>
          <w:marBottom w:val="0"/>
          <w:divBdr>
            <w:top w:val="none" w:sz="0" w:space="0" w:color="auto"/>
            <w:left w:val="none" w:sz="0" w:space="0" w:color="auto"/>
            <w:bottom w:val="none" w:sz="0" w:space="0" w:color="auto"/>
            <w:right w:val="none" w:sz="0" w:space="0" w:color="auto"/>
          </w:divBdr>
        </w:div>
        <w:div w:id="1663509295">
          <w:marLeft w:val="0"/>
          <w:marRight w:val="0"/>
          <w:marTop w:val="0"/>
          <w:marBottom w:val="0"/>
          <w:divBdr>
            <w:top w:val="none" w:sz="0" w:space="0" w:color="auto"/>
            <w:left w:val="none" w:sz="0" w:space="0" w:color="auto"/>
            <w:bottom w:val="none" w:sz="0" w:space="0" w:color="auto"/>
            <w:right w:val="none" w:sz="0" w:space="0" w:color="auto"/>
          </w:divBdr>
        </w:div>
        <w:div w:id="1674868776">
          <w:marLeft w:val="0"/>
          <w:marRight w:val="0"/>
          <w:marTop w:val="0"/>
          <w:marBottom w:val="0"/>
          <w:divBdr>
            <w:top w:val="none" w:sz="0" w:space="0" w:color="auto"/>
            <w:left w:val="none" w:sz="0" w:space="0" w:color="auto"/>
            <w:bottom w:val="none" w:sz="0" w:space="0" w:color="auto"/>
            <w:right w:val="none" w:sz="0" w:space="0" w:color="auto"/>
          </w:divBdr>
        </w:div>
        <w:div w:id="1677146399">
          <w:marLeft w:val="0"/>
          <w:marRight w:val="0"/>
          <w:marTop w:val="0"/>
          <w:marBottom w:val="0"/>
          <w:divBdr>
            <w:top w:val="none" w:sz="0" w:space="0" w:color="auto"/>
            <w:left w:val="none" w:sz="0" w:space="0" w:color="auto"/>
            <w:bottom w:val="none" w:sz="0" w:space="0" w:color="auto"/>
            <w:right w:val="none" w:sz="0" w:space="0" w:color="auto"/>
          </w:divBdr>
        </w:div>
        <w:div w:id="1679112384">
          <w:marLeft w:val="0"/>
          <w:marRight w:val="0"/>
          <w:marTop w:val="0"/>
          <w:marBottom w:val="0"/>
          <w:divBdr>
            <w:top w:val="none" w:sz="0" w:space="0" w:color="auto"/>
            <w:left w:val="none" w:sz="0" w:space="0" w:color="auto"/>
            <w:bottom w:val="none" w:sz="0" w:space="0" w:color="auto"/>
            <w:right w:val="none" w:sz="0" w:space="0" w:color="auto"/>
          </w:divBdr>
          <w:divsChild>
            <w:div w:id="202907504">
              <w:marLeft w:val="0"/>
              <w:marRight w:val="0"/>
              <w:marTop w:val="0"/>
              <w:marBottom w:val="0"/>
              <w:divBdr>
                <w:top w:val="none" w:sz="0" w:space="0" w:color="auto"/>
                <w:left w:val="none" w:sz="0" w:space="0" w:color="auto"/>
                <w:bottom w:val="none" w:sz="0" w:space="0" w:color="auto"/>
                <w:right w:val="none" w:sz="0" w:space="0" w:color="auto"/>
              </w:divBdr>
            </w:div>
            <w:div w:id="264196381">
              <w:marLeft w:val="0"/>
              <w:marRight w:val="0"/>
              <w:marTop w:val="0"/>
              <w:marBottom w:val="0"/>
              <w:divBdr>
                <w:top w:val="none" w:sz="0" w:space="0" w:color="auto"/>
                <w:left w:val="none" w:sz="0" w:space="0" w:color="auto"/>
                <w:bottom w:val="none" w:sz="0" w:space="0" w:color="auto"/>
                <w:right w:val="none" w:sz="0" w:space="0" w:color="auto"/>
              </w:divBdr>
            </w:div>
            <w:div w:id="1092773710">
              <w:marLeft w:val="0"/>
              <w:marRight w:val="0"/>
              <w:marTop w:val="0"/>
              <w:marBottom w:val="0"/>
              <w:divBdr>
                <w:top w:val="none" w:sz="0" w:space="0" w:color="auto"/>
                <w:left w:val="none" w:sz="0" w:space="0" w:color="auto"/>
                <w:bottom w:val="none" w:sz="0" w:space="0" w:color="auto"/>
                <w:right w:val="none" w:sz="0" w:space="0" w:color="auto"/>
              </w:divBdr>
            </w:div>
            <w:div w:id="1329748004">
              <w:marLeft w:val="0"/>
              <w:marRight w:val="0"/>
              <w:marTop w:val="0"/>
              <w:marBottom w:val="0"/>
              <w:divBdr>
                <w:top w:val="none" w:sz="0" w:space="0" w:color="auto"/>
                <w:left w:val="none" w:sz="0" w:space="0" w:color="auto"/>
                <w:bottom w:val="none" w:sz="0" w:space="0" w:color="auto"/>
                <w:right w:val="none" w:sz="0" w:space="0" w:color="auto"/>
              </w:divBdr>
            </w:div>
            <w:div w:id="2013294527">
              <w:marLeft w:val="0"/>
              <w:marRight w:val="0"/>
              <w:marTop w:val="0"/>
              <w:marBottom w:val="0"/>
              <w:divBdr>
                <w:top w:val="none" w:sz="0" w:space="0" w:color="auto"/>
                <w:left w:val="none" w:sz="0" w:space="0" w:color="auto"/>
                <w:bottom w:val="none" w:sz="0" w:space="0" w:color="auto"/>
                <w:right w:val="none" w:sz="0" w:space="0" w:color="auto"/>
              </w:divBdr>
            </w:div>
          </w:divsChild>
        </w:div>
        <w:div w:id="1708069475">
          <w:marLeft w:val="0"/>
          <w:marRight w:val="0"/>
          <w:marTop w:val="0"/>
          <w:marBottom w:val="0"/>
          <w:divBdr>
            <w:top w:val="none" w:sz="0" w:space="0" w:color="auto"/>
            <w:left w:val="none" w:sz="0" w:space="0" w:color="auto"/>
            <w:bottom w:val="none" w:sz="0" w:space="0" w:color="auto"/>
            <w:right w:val="none" w:sz="0" w:space="0" w:color="auto"/>
          </w:divBdr>
        </w:div>
        <w:div w:id="1709838460">
          <w:marLeft w:val="0"/>
          <w:marRight w:val="0"/>
          <w:marTop w:val="0"/>
          <w:marBottom w:val="0"/>
          <w:divBdr>
            <w:top w:val="none" w:sz="0" w:space="0" w:color="auto"/>
            <w:left w:val="none" w:sz="0" w:space="0" w:color="auto"/>
            <w:bottom w:val="none" w:sz="0" w:space="0" w:color="auto"/>
            <w:right w:val="none" w:sz="0" w:space="0" w:color="auto"/>
          </w:divBdr>
        </w:div>
        <w:div w:id="1713768716">
          <w:marLeft w:val="0"/>
          <w:marRight w:val="0"/>
          <w:marTop w:val="0"/>
          <w:marBottom w:val="0"/>
          <w:divBdr>
            <w:top w:val="none" w:sz="0" w:space="0" w:color="auto"/>
            <w:left w:val="none" w:sz="0" w:space="0" w:color="auto"/>
            <w:bottom w:val="none" w:sz="0" w:space="0" w:color="auto"/>
            <w:right w:val="none" w:sz="0" w:space="0" w:color="auto"/>
          </w:divBdr>
        </w:div>
        <w:div w:id="1732578638">
          <w:marLeft w:val="0"/>
          <w:marRight w:val="0"/>
          <w:marTop w:val="0"/>
          <w:marBottom w:val="0"/>
          <w:divBdr>
            <w:top w:val="none" w:sz="0" w:space="0" w:color="auto"/>
            <w:left w:val="none" w:sz="0" w:space="0" w:color="auto"/>
            <w:bottom w:val="none" w:sz="0" w:space="0" w:color="auto"/>
            <w:right w:val="none" w:sz="0" w:space="0" w:color="auto"/>
          </w:divBdr>
        </w:div>
        <w:div w:id="1744597800">
          <w:marLeft w:val="0"/>
          <w:marRight w:val="0"/>
          <w:marTop w:val="0"/>
          <w:marBottom w:val="0"/>
          <w:divBdr>
            <w:top w:val="none" w:sz="0" w:space="0" w:color="auto"/>
            <w:left w:val="none" w:sz="0" w:space="0" w:color="auto"/>
            <w:bottom w:val="none" w:sz="0" w:space="0" w:color="auto"/>
            <w:right w:val="none" w:sz="0" w:space="0" w:color="auto"/>
          </w:divBdr>
          <w:divsChild>
            <w:div w:id="145170444">
              <w:marLeft w:val="0"/>
              <w:marRight w:val="0"/>
              <w:marTop w:val="0"/>
              <w:marBottom w:val="0"/>
              <w:divBdr>
                <w:top w:val="none" w:sz="0" w:space="0" w:color="auto"/>
                <w:left w:val="none" w:sz="0" w:space="0" w:color="auto"/>
                <w:bottom w:val="none" w:sz="0" w:space="0" w:color="auto"/>
                <w:right w:val="none" w:sz="0" w:space="0" w:color="auto"/>
              </w:divBdr>
            </w:div>
            <w:div w:id="631787001">
              <w:marLeft w:val="0"/>
              <w:marRight w:val="0"/>
              <w:marTop w:val="0"/>
              <w:marBottom w:val="0"/>
              <w:divBdr>
                <w:top w:val="none" w:sz="0" w:space="0" w:color="auto"/>
                <w:left w:val="none" w:sz="0" w:space="0" w:color="auto"/>
                <w:bottom w:val="none" w:sz="0" w:space="0" w:color="auto"/>
                <w:right w:val="none" w:sz="0" w:space="0" w:color="auto"/>
              </w:divBdr>
            </w:div>
            <w:div w:id="1086075502">
              <w:marLeft w:val="0"/>
              <w:marRight w:val="0"/>
              <w:marTop w:val="0"/>
              <w:marBottom w:val="0"/>
              <w:divBdr>
                <w:top w:val="none" w:sz="0" w:space="0" w:color="auto"/>
                <w:left w:val="none" w:sz="0" w:space="0" w:color="auto"/>
                <w:bottom w:val="none" w:sz="0" w:space="0" w:color="auto"/>
                <w:right w:val="none" w:sz="0" w:space="0" w:color="auto"/>
              </w:divBdr>
            </w:div>
            <w:div w:id="1173836245">
              <w:marLeft w:val="0"/>
              <w:marRight w:val="0"/>
              <w:marTop w:val="0"/>
              <w:marBottom w:val="0"/>
              <w:divBdr>
                <w:top w:val="none" w:sz="0" w:space="0" w:color="auto"/>
                <w:left w:val="none" w:sz="0" w:space="0" w:color="auto"/>
                <w:bottom w:val="none" w:sz="0" w:space="0" w:color="auto"/>
                <w:right w:val="none" w:sz="0" w:space="0" w:color="auto"/>
              </w:divBdr>
            </w:div>
            <w:div w:id="1735544044">
              <w:marLeft w:val="0"/>
              <w:marRight w:val="0"/>
              <w:marTop w:val="0"/>
              <w:marBottom w:val="0"/>
              <w:divBdr>
                <w:top w:val="none" w:sz="0" w:space="0" w:color="auto"/>
                <w:left w:val="none" w:sz="0" w:space="0" w:color="auto"/>
                <w:bottom w:val="none" w:sz="0" w:space="0" w:color="auto"/>
                <w:right w:val="none" w:sz="0" w:space="0" w:color="auto"/>
              </w:divBdr>
            </w:div>
          </w:divsChild>
        </w:div>
        <w:div w:id="1758281745">
          <w:marLeft w:val="0"/>
          <w:marRight w:val="0"/>
          <w:marTop w:val="0"/>
          <w:marBottom w:val="0"/>
          <w:divBdr>
            <w:top w:val="none" w:sz="0" w:space="0" w:color="auto"/>
            <w:left w:val="none" w:sz="0" w:space="0" w:color="auto"/>
            <w:bottom w:val="none" w:sz="0" w:space="0" w:color="auto"/>
            <w:right w:val="none" w:sz="0" w:space="0" w:color="auto"/>
          </w:divBdr>
        </w:div>
        <w:div w:id="1763405959">
          <w:marLeft w:val="0"/>
          <w:marRight w:val="0"/>
          <w:marTop w:val="0"/>
          <w:marBottom w:val="0"/>
          <w:divBdr>
            <w:top w:val="none" w:sz="0" w:space="0" w:color="auto"/>
            <w:left w:val="none" w:sz="0" w:space="0" w:color="auto"/>
            <w:bottom w:val="none" w:sz="0" w:space="0" w:color="auto"/>
            <w:right w:val="none" w:sz="0" w:space="0" w:color="auto"/>
          </w:divBdr>
          <w:divsChild>
            <w:div w:id="237710825">
              <w:marLeft w:val="0"/>
              <w:marRight w:val="0"/>
              <w:marTop w:val="0"/>
              <w:marBottom w:val="0"/>
              <w:divBdr>
                <w:top w:val="none" w:sz="0" w:space="0" w:color="auto"/>
                <w:left w:val="none" w:sz="0" w:space="0" w:color="auto"/>
                <w:bottom w:val="none" w:sz="0" w:space="0" w:color="auto"/>
                <w:right w:val="none" w:sz="0" w:space="0" w:color="auto"/>
              </w:divBdr>
            </w:div>
            <w:div w:id="769853016">
              <w:marLeft w:val="0"/>
              <w:marRight w:val="0"/>
              <w:marTop w:val="0"/>
              <w:marBottom w:val="0"/>
              <w:divBdr>
                <w:top w:val="none" w:sz="0" w:space="0" w:color="auto"/>
                <w:left w:val="none" w:sz="0" w:space="0" w:color="auto"/>
                <w:bottom w:val="none" w:sz="0" w:space="0" w:color="auto"/>
                <w:right w:val="none" w:sz="0" w:space="0" w:color="auto"/>
              </w:divBdr>
            </w:div>
            <w:div w:id="1242255585">
              <w:marLeft w:val="0"/>
              <w:marRight w:val="0"/>
              <w:marTop w:val="0"/>
              <w:marBottom w:val="0"/>
              <w:divBdr>
                <w:top w:val="none" w:sz="0" w:space="0" w:color="auto"/>
                <w:left w:val="none" w:sz="0" w:space="0" w:color="auto"/>
                <w:bottom w:val="none" w:sz="0" w:space="0" w:color="auto"/>
                <w:right w:val="none" w:sz="0" w:space="0" w:color="auto"/>
              </w:divBdr>
            </w:div>
            <w:div w:id="1333725789">
              <w:marLeft w:val="0"/>
              <w:marRight w:val="0"/>
              <w:marTop w:val="0"/>
              <w:marBottom w:val="0"/>
              <w:divBdr>
                <w:top w:val="none" w:sz="0" w:space="0" w:color="auto"/>
                <w:left w:val="none" w:sz="0" w:space="0" w:color="auto"/>
                <w:bottom w:val="none" w:sz="0" w:space="0" w:color="auto"/>
                <w:right w:val="none" w:sz="0" w:space="0" w:color="auto"/>
              </w:divBdr>
            </w:div>
            <w:div w:id="1802502376">
              <w:marLeft w:val="0"/>
              <w:marRight w:val="0"/>
              <w:marTop w:val="0"/>
              <w:marBottom w:val="0"/>
              <w:divBdr>
                <w:top w:val="none" w:sz="0" w:space="0" w:color="auto"/>
                <w:left w:val="none" w:sz="0" w:space="0" w:color="auto"/>
                <w:bottom w:val="none" w:sz="0" w:space="0" w:color="auto"/>
                <w:right w:val="none" w:sz="0" w:space="0" w:color="auto"/>
              </w:divBdr>
            </w:div>
          </w:divsChild>
        </w:div>
        <w:div w:id="1768622565">
          <w:marLeft w:val="0"/>
          <w:marRight w:val="0"/>
          <w:marTop w:val="0"/>
          <w:marBottom w:val="0"/>
          <w:divBdr>
            <w:top w:val="none" w:sz="0" w:space="0" w:color="auto"/>
            <w:left w:val="none" w:sz="0" w:space="0" w:color="auto"/>
            <w:bottom w:val="none" w:sz="0" w:space="0" w:color="auto"/>
            <w:right w:val="none" w:sz="0" w:space="0" w:color="auto"/>
          </w:divBdr>
          <w:divsChild>
            <w:div w:id="309747885">
              <w:marLeft w:val="0"/>
              <w:marRight w:val="0"/>
              <w:marTop w:val="0"/>
              <w:marBottom w:val="0"/>
              <w:divBdr>
                <w:top w:val="none" w:sz="0" w:space="0" w:color="auto"/>
                <w:left w:val="none" w:sz="0" w:space="0" w:color="auto"/>
                <w:bottom w:val="none" w:sz="0" w:space="0" w:color="auto"/>
                <w:right w:val="none" w:sz="0" w:space="0" w:color="auto"/>
              </w:divBdr>
            </w:div>
            <w:div w:id="988556734">
              <w:marLeft w:val="0"/>
              <w:marRight w:val="0"/>
              <w:marTop w:val="0"/>
              <w:marBottom w:val="0"/>
              <w:divBdr>
                <w:top w:val="none" w:sz="0" w:space="0" w:color="auto"/>
                <w:left w:val="none" w:sz="0" w:space="0" w:color="auto"/>
                <w:bottom w:val="none" w:sz="0" w:space="0" w:color="auto"/>
                <w:right w:val="none" w:sz="0" w:space="0" w:color="auto"/>
              </w:divBdr>
            </w:div>
          </w:divsChild>
        </w:div>
        <w:div w:id="1769736543">
          <w:marLeft w:val="0"/>
          <w:marRight w:val="0"/>
          <w:marTop w:val="0"/>
          <w:marBottom w:val="0"/>
          <w:divBdr>
            <w:top w:val="none" w:sz="0" w:space="0" w:color="auto"/>
            <w:left w:val="none" w:sz="0" w:space="0" w:color="auto"/>
            <w:bottom w:val="none" w:sz="0" w:space="0" w:color="auto"/>
            <w:right w:val="none" w:sz="0" w:space="0" w:color="auto"/>
          </w:divBdr>
        </w:div>
        <w:div w:id="1775048884">
          <w:marLeft w:val="0"/>
          <w:marRight w:val="0"/>
          <w:marTop w:val="0"/>
          <w:marBottom w:val="0"/>
          <w:divBdr>
            <w:top w:val="none" w:sz="0" w:space="0" w:color="auto"/>
            <w:left w:val="none" w:sz="0" w:space="0" w:color="auto"/>
            <w:bottom w:val="none" w:sz="0" w:space="0" w:color="auto"/>
            <w:right w:val="none" w:sz="0" w:space="0" w:color="auto"/>
          </w:divBdr>
        </w:div>
        <w:div w:id="1797983360">
          <w:marLeft w:val="0"/>
          <w:marRight w:val="0"/>
          <w:marTop w:val="0"/>
          <w:marBottom w:val="0"/>
          <w:divBdr>
            <w:top w:val="none" w:sz="0" w:space="0" w:color="auto"/>
            <w:left w:val="none" w:sz="0" w:space="0" w:color="auto"/>
            <w:bottom w:val="none" w:sz="0" w:space="0" w:color="auto"/>
            <w:right w:val="none" w:sz="0" w:space="0" w:color="auto"/>
          </w:divBdr>
        </w:div>
        <w:div w:id="1815027033">
          <w:marLeft w:val="0"/>
          <w:marRight w:val="0"/>
          <w:marTop w:val="0"/>
          <w:marBottom w:val="0"/>
          <w:divBdr>
            <w:top w:val="none" w:sz="0" w:space="0" w:color="auto"/>
            <w:left w:val="none" w:sz="0" w:space="0" w:color="auto"/>
            <w:bottom w:val="none" w:sz="0" w:space="0" w:color="auto"/>
            <w:right w:val="none" w:sz="0" w:space="0" w:color="auto"/>
          </w:divBdr>
        </w:div>
        <w:div w:id="1817261415">
          <w:marLeft w:val="0"/>
          <w:marRight w:val="0"/>
          <w:marTop w:val="0"/>
          <w:marBottom w:val="0"/>
          <w:divBdr>
            <w:top w:val="none" w:sz="0" w:space="0" w:color="auto"/>
            <w:left w:val="none" w:sz="0" w:space="0" w:color="auto"/>
            <w:bottom w:val="none" w:sz="0" w:space="0" w:color="auto"/>
            <w:right w:val="none" w:sz="0" w:space="0" w:color="auto"/>
          </w:divBdr>
        </w:div>
        <w:div w:id="1822116410">
          <w:marLeft w:val="0"/>
          <w:marRight w:val="0"/>
          <w:marTop w:val="0"/>
          <w:marBottom w:val="0"/>
          <w:divBdr>
            <w:top w:val="none" w:sz="0" w:space="0" w:color="auto"/>
            <w:left w:val="none" w:sz="0" w:space="0" w:color="auto"/>
            <w:bottom w:val="none" w:sz="0" w:space="0" w:color="auto"/>
            <w:right w:val="none" w:sz="0" w:space="0" w:color="auto"/>
          </w:divBdr>
        </w:div>
        <w:div w:id="1831094925">
          <w:marLeft w:val="0"/>
          <w:marRight w:val="0"/>
          <w:marTop w:val="0"/>
          <w:marBottom w:val="0"/>
          <w:divBdr>
            <w:top w:val="none" w:sz="0" w:space="0" w:color="auto"/>
            <w:left w:val="none" w:sz="0" w:space="0" w:color="auto"/>
            <w:bottom w:val="none" w:sz="0" w:space="0" w:color="auto"/>
            <w:right w:val="none" w:sz="0" w:space="0" w:color="auto"/>
          </w:divBdr>
        </w:div>
        <w:div w:id="1837380637">
          <w:marLeft w:val="0"/>
          <w:marRight w:val="0"/>
          <w:marTop w:val="0"/>
          <w:marBottom w:val="0"/>
          <w:divBdr>
            <w:top w:val="none" w:sz="0" w:space="0" w:color="auto"/>
            <w:left w:val="none" w:sz="0" w:space="0" w:color="auto"/>
            <w:bottom w:val="none" w:sz="0" w:space="0" w:color="auto"/>
            <w:right w:val="none" w:sz="0" w:space="0" w:color="auto"/>
          </w:divBdr>
          <w:divsChild>
            <w:div w:id="714502668">
              <w:marLeft w:val="0"/>
              <w:marRight w:val="0"/>
              <w:marTop w:val="0"/>
              <w:marBottom w:val="0"/>
              <w:divBdr>
                <w:top w:val="none" w:sz="0" w:space="0" w:color="auto"/>
                <w:left w:val="none" w:sz="0" w:space="0" w:color="auto"/>
                <w:bottom w:val="none" w:sz="0" w:space="0" w:color="auto"/>
                <w:right w:val="none" w:sz="0" w:space="0" w:color="auto"/>
              </w:divBdr>
            </w:div>
            <w:div w:id="1182863259">
              <w:marLeft w:val="0"/>
              <w:marRight w:val="0"/>
              <w:marTop w:val="0"/>
              <w:marBottom w:val="0"/>
              <w:divBdr>
                <w:top w:val="none" w:sz="0" w:space="0" w:color="auto"/>
                <w:left w:val="none" w:sz="0" w:space="0" w:color="auto"/>
                <w:bottom w:val="none" w:sz="0" w:space="0" w:color="auto"/>
                <w:right w:val="none" w:sz="0" w:space="0" w:color="auto"/>
              </w:divBdr>
            </w:div>
            <w:div w:id="1672760718">
              <w:marLeft w:val="0"/>
              <w:marRight w:val="0"/>
              <w:marTop w:val="0"/>
              <w:marBottom w:val="0"/>
              <w:divBdr>
                <w:top w:val="none" w:sz="0" w:space="0" w:color="auto"/>
                <w:left w:val="none" w:sz="0" w:space="0" w:color="auto"/>
                <w:bottom w:val="none" w:sz="0" w:space="0" w:color="auto"/>
                <w:right w:val="none" w:sz="0" w:space="0" w:color="auto"/>
              </w:divBdr>
            </w:div>
          </w:divsChild>
        </w:div>
        <w:div w:id="1838417222">
          <w:marLeft w:val="0"/>
          <w:marRight w:val="0"/>
          <w:marTop w:val="0"/>
          <w:marBottom w:val="0"/>
          <w:divBdr>
            <w:top w:val="none" w:sz="0" w:space="0" w:color="auto"/>
            <w:left w:val="none" w:sz="0" w:space="0" w:color="auto"/>
            <w:bottom w:val="none" w:sz="0" w:space="0" w:color="auto"/>
            <w:right w:val="none" w:sz="0" w:space="0" w:color="auto"/>
          </w:divBdr>
        </w:div>
        <w:div w:id="1847010629">
          <w:marLeft w:val="0"/>
          <w:marRight w:val="0"/>
          <w:marTop w:val="0"/>
          <w:marBottom w:val="0"/>
          <w:divBdr>
            <w:top w:val="none" w:sz="0" w:space="0" w:color="auto"/>
            <w:left w:val="none" w:sz="0" w:space="0" w:color="auto"/>
            <w:bottom w:val="none" w:sz="0" w:space="0" w:color="auto"/>
            <w:right w:val="none" w:sz="0" w:space="0" w:color="auto"/>
          </w:divBdr>
        </w:div>
        <w:div w:id="1849715953">
          <w:marLeft w:val="0"/>
          <w:marRight w:val="0"/>
          <w:marTop w:val="0"/>
          <w:marBottom w:val="0"/>
          <w:divBdr>
            <w:top w:val="none" w:sz="0" w:space="0" w:color="auto"/>
            <w:left w:val="none" w:sz="0" w:space="0" w:color="auto"/>
            <w:bottom w:val="none" w:sz="0" w:space="0" w:color="auto"/>
            <w:right w:val="none" w:sz="0" w:space="0" w:color="auto"/>
          </w:divBdr>
          <w:divsChild>
            <w:div w:id="973605982">
              <w:marLeft w:val="0"/>
              <w:marRight w:val="0"/>
              <w:marTop w:val="0"/>
              <w:marBottom w:val="0"/>
              <w:divBdr>
                <w:top w:val="none" w:sz="0" w:space="0" w:color="auto"/>
                <w:left w:val="none" w:sz="0" w:space="0" w:color="auto"/>
                <w:bottom w:val="none" w:sz="0" w:space="0" w:color="auto"/>
                <w:right w:val="none" w:sz="0" w:space="0" w:color="auto"/>
              </w:divBdr>
            </w:div>
          </w:divsChild>
        </w:div>
        <w:div w:id="1853909470">
          <w:marLeft w:val="0"/>
          <w:marRight w:val="0"/>
          <w:marTop w:val="0"/>
          <w:marBottom w:val="0"/>
          <w:divBdr>
            <w:top w:val="none" w:sz="0" w:space="0" w:color="auto"/>
            <w:left w:val="none" w:sz="0" w:space="0" w:color="auto"/>
            <w:bottom w:val="none" w:sz="0" w:space="0" w:color="auto"/>
            <w:right w:val="none" w:sz="0" w:space="0" w:color="auto"/>
          </w:divBdr>
        </w:div>
        <w:div w:id="1858885355">
          <w:marLeft w:val="0"/>
          <w:marRight w:val="0"/>
          <w:marTop w:val="0"/>
          <w:marBottom w:val="0"/>
          <w:divBdr>
            <w:top w:val="none" w:sz="0" w:space="0" w:color="auto"/>
            <w:left w:val="none" w:sz="0" w:space="0" w:color="auto"/>
            <w:bottom w:val="none" w:sz="0" w:space="0" w:color="auto"/>
            <w:right w:val="none" w:sz="0" w:space="0" w:color="auto"/>
          </w:divBdr>
        </w:div>
        <w:div w:id="1865048531">
          <w:marLeft w:val="0"/>
          <w:marRight w:val="0"/>
          <w:marTop w:val="0"/>
          <w:marBottom w:val="0"/>
          <w:divBdr>
            <w:top w:val="none" w:sz="0" w:space="0" w:color="auto"/>
            <w:left w:val="none" w:sz="0" w:space="0" w:color="auto"/>
            <w:bottom w:val="none" w:sz="0" w:space="0" w:color="auto"/>
            <w:right w:val="none" w:sz="0" w:space="0" w:color="auto"/>
          </w:divBdr>
        </w:div>
        <w:div w:id="1865245022">
          <w:marLeft w:val="0"/>
          <w:marRight w:val="0"/>
          <w:marTop w:val="0"/>
          <w:marBottom w:val="0"/>
          <w:divBdr>
            <w:top w:val="none" w:sz="0" w:space="0" w:color="auto"/>
            <w:left w:val="none" w:sz="0" w:space="0" w:color="auto"/>
            <w:bottom w:val="none" w:sz="0" w:space="0" w:color="auto"/>
            <w:right w:val="none" w:sz="0" w:space="0" w:color="auto"/>
          </w:divBdr>
          <w:divsChild>
            <w:div w:id="57245559">
              <w:marLeft w:val="0"/>
              <w:marRight w:val="0"/>
              <w:marTop w:val="0"/>
              <w:marBottom w:val="0"/>
              <w:divBdr>
                <w:top w:val="none" w:sz="0" w:space="0" w:color="auto"/>
                <w:left w:val="none" w:sz="0" w:space="0" w:color="auto"/>
                <w:bottom w:val="none" w:sz="0" w:space="0" w:color="auto"/>
                <w:right w:val="none" w:sz="0" w:space="0" w:color="auto"/>
              </w:divBdr>
            </w:div>
            <w:div w:id="751899325">
              <w:marLeft w:val="0"/>
              <w:marRight w:val="0"/>
              <w:marTop w:val="0"/>
              <w:marBottom w:val="0"/>
              <w:divBdr>
                <w:top w:val="none" w:sz="0" w:space="0" w:color="auto"/>
                <w:left w:val="none" w:sz="0" w:space="0" w:color="auto"/>
                <w:bottom w:val="none" w:sz="0" w:space="0" w:color="auto"/>
                <w:right w:val="none" w:sz="0" w:space="0" w:color="auto"/>
              </w:divBdr>
            </w:div>
            <w:div w:id="1340622389">
              <w:marLeft w:val="0"/>
              <w:marRight w:val="0"/>
              <w:marTop w:val="0"/>
              <w:marBottom w:val="0"/>
              <w:divBdr>
                <w:top w:val="none" w:sz="0" w:space="0" w:color="auto"/>
                <w:left w:val="none" w:sz="0" w:space="0" w:color="auto"/>
                <w:bottom w:val="none" w:sz="0" w:space="0" w:color="auto"/>
                <w:right w:val="none" w:sz="0" w:space="0" w:color="auto"/>
              </w:divBdr>
            </w:div>
            <w:div w:id="1790928338">
              <w:marLeft w:val="0"/>
              <w:marRight w:val="0"/>
              <w:marTop w:val="0"/>
              <w:marBottom w:val="0"/>
              <w:divBdr>
                <w:top w:val="none" w:sz="0" w:space="0" w:color="auto"/>
                <w:left w:val="none" w:sz="0" w:space="0" w:color="auto"/>
                <w:bottom w:val="none" w:sz="0" w:space="0" w:color="auto"/>
                <w:right w:val="none" w:sz="0" w:space="0" w:color="auto"/>
              </w:divBdr>
            </w:div>
          </w:divsChild>
        </w:div>
        <w:div w:id="1870335122">
          <w:marLeft w:val="0"/>
          <w:marRight w:val="0"/>
          <w:marTop w:val="0"/>
          <w:marBottom w:val="0"/>
          <w:divBdr>
            <w:top w:val="none" w:sz="0" w:space="0" w:color="auto"/>
            <w:left w:val="none" w:sz="0" w:space="0" w:color="auto"/>
            <w:bottom w:val="none" w:sz="0" w:space="0" w:color="auto"/>
            <w:right w:val="none" w:sz="0" w:space="0" w:color="auto"/>
          </w:divBdr>
        </w:div>
        <w:div w:id="1875196062">
          <w:marLeft w:val="0"/>
          <w:marRight w:val="0"/>
          <w:marTop w:val="0"/>
          <w:marBottom w:val="0"/>
          <w:divBdr>
            <w:top w:val="none" w:sz="0" w:space="0" w:color="auto"/>
            <w:left w:val="none" w:sz="0" w:space="0" w:color="auto"/>
            <w:bottom w:val="none" w:sz="0" w:space="0" w:color="auto"/>
            <w:right w:val="none" w:sz="0" w:space="0" w:color="auto"/>
          </w:divBdr>
        </w:div>
        <w:div w:id="1885630685">
          <w:marLeft w:val="0"/>
          <w:marRight w:val="0"/>
          <w:marTop w:val="0"/>
          <w:marBottom w:val="0"/>
          <w:divBdr>
            <w:top w:val="none" w:sz="0" w:space="0" w:color="auto"/>
            <w:left w:val="none" w:sz="0" w:space="0" w:color="auto"/>
            <w:bottom w:val="none" w:sz="0" w:space="0" w:color="auto"/>
            <w:right w:val="none" w:sz="0" w:space="0" w:color="auto"/>
          </w:divBdr>
        </w:div>
        <w:div w:id="1891572996">
          <w:marLeft w:val="0"/>
          <w:marRight w:val="0"/>
          <w:marTop w:val="0"/>
          <w:marBottom w:val="0"/>
          <w:divBdr>
            <w:top w:val="none" w:sz="0" w:space="0" w:color="auto"/>
            <w:left w:val="none" w:sz="0" w:space="0" w:color="auto"/>
            <w:bottom w:val="none" w:sz="0" w:space="0" w:color="auto"/>
            <w:right w:val="none" w:sz="0" w:space="0" w:color="auto"/>
          </w:divBdr>
        </w:div>
        <w:div w:id="1898735524">
          <w:marLeft w:val="0"/>
          <w:marRight w:val="0"/>
          <w:marTop w:val="0"/>
          <w:marBottom w:val="0"/>
          <w:divBdr>
            <w:top w:val="none" w:sz="0" w:space="0" w:color="auto"/>
            <w:left w:val="none" w:sz="0" w:space="0" w:color="auto"/>
            <w:bottom w:val="none" w:sz="0" w:space="0" w:color="auto"/>
            <w:right w:val="none" w:sz="0" w:space="0" w:color="auto"/>
          </w:divBdr>
        </w:div>
        <w:div w:id="1912538100">
          <w:marLeft w:val="0"/>
          <w:marRight w:val="0"/>
          <w:marTop w:val="0"/>
          <w:marBottom w:val="0"/>
          <w:divBdr>
            <w:top w:val="none" w:sz="0" w:space="0" w:color="auto"/>
            <w:left w:val="none" w:sz="0" w:space="0" w:color="auto"/>
            <w:bottom w:val="none" w:sz="0" w:space="0" w:color="auto"/>
            <w:right w:val="none" w:sz="0" w:space="0" w:color="auto"/>
          </w:divBdr>
        </w:div>
        <w:div w:id="1913268216">
          <w:marLeft w:val="0"/>
          <w:marRight w:val="0"/>
          <w:marTop w:val="0"/>
          <w:marBottom w:val="0"/>
          <w:divBdr>
            <w:top w:val="none" w:sz="0" w:space="0" w:color="auto"/>
            <w:left w:val="none" w:sz="0" w:space="0" w:color="auto"/>
            <w:bottom w:val="none" w:sz="0" w:space="0" w:color="auto"/>
            <w:right w:val="none" w:sz="0" w:space="0" w:color="auto"/>
          </w:divBdr>
        </w:div>
        <w:div w:id="1927226358">
          <w:marLeft w:val="0"/>
          <w:marRight w:val="0"/>
          <w:marTop w:val="0"/>
          <w:marBottom w:val="0"/>
          <w:divBdr>
            <w:top w:val="none" w:sz="0" w:space="0" w:color="auto"/>
            <w:left w:val="none" w:sz="0" w:space="0" w:color="auto"/>
            <w:bottom w:val="none" w:sz="0" w:space="0" w:color="auto"/>
            <w:right w:val="none" w:sz="0" w:space="0" w:color="auto"/>
          </w:divBdr>
        </w:div>
        <w:div w:id="1937131687">
          <w:marLeft w:val="0"/>
          <w:marRight w:val="0"/>
          <w:marTop w:val="0"/>
          <w:marBottom w:val="0"/>
          <w:divBdr>
            <w:top w:val="none" w:sz="0" w:space="0" w:color="auto"/>
            <w:left w:val="none" w:sz="0" w:space="0" w:color="auto"/>
            <w:bottom w:val="none" w:sz="0" w:space="0" w:color="auto"/>
            <w:right w:val="none" w:sz="0" w:space="0" w:color="auto"/>
          </w:divBdr>
        </w:div>
        <w:div w:id="1937208230">
          <w:marLeft w:val="0"/>
          <w:marRight w:val="0"/>
          <w:marTop w:val="0"/>
          <w:marBottom w:val="0"/>
          <w:divBdr>
            <w:top w:val="none" w:sz="0" w:space="0" w:color="auto"/>
            <w:left w:val="none" w:sz="0" w:space="0" w:color="auto"/>
            <w:bottom w:val="none" w:sz="0" w:space="0" w:color="auto"/>
            <w:right w:val="none" w:sz="0" w:space="0" w:color="auto"/>
          </w:divBdr>
        </w:div>
        <w:div w:id="1949265322">
          <w:marLeft w:val="0"/>
          <w:marRight w:val="0"/>
          <w:marTop w:val="0"/>
          <w:marBottom w:val="0"/>
          <w:divBdr>
            <w:top w:val="none" w:sz="0" w:space="0" w:color="auto"/>
            <w:left w:val="none" w:sz="0" w:space="0" w:color="auto"/>
            <w:bottom w:val="none" w:sz="0" w:space="0" w:color="auto"/>
            <w:right w:val="none" w:sz="0" w:space="0" w:color="auto"/>
          </w:divBdr>
        </w:div>
        <w:div w:id="1962491007">
          <w:marLeft w:val="0"/>
          <w:marRight w:val="0"/>
          <w:marTop w:val="0"/>
          <w:marBottom w:val="0"/>
          <w:divBdr>
            <w:top w:val="none" w:sz="0" w:space="0" w:color="auto"/>
            <w:left w:val="none" w:sz="0" w:space="0" w:color="auto"/>
            <w:bottom w:val="none" w:sz="0" w:space="0" w:color="auto"/>
            <w:right w:val="none" w:sz="0" w:space="0" w:color="auto"/>
          </w:divBdr>
        </w:div>
        <w:div w:id="1982540693">
          <w:marLeft w:val="0"/>
          <w:marRight w:val="0"/>
          <w:marTop w:val="0"/>
          <w:marBottom w:val="0"/>
          <w:divBdr>
            <w:top w:val="none" w:sz="0" w:space="0" w:color="auto"/>
            <w:left w:val="none" w:sz="0" w:space="0" w:color="auto"/>
            <w:bottom w:val="none" w:sz="0" w:space="0" w:color="auto"/>
            <w:right w:val="none" w:sz="0" w:space="0" w:color="auto"/>
          </w:divBdr>
        </w:div>
        <w:div w:id="1987661758">
          <w:marLeft w:val="0"/>
          <w:marRight w:val="0"/>
          <w:marTop w:val="0"/>
          <w:marBottom w:val="0"/>
          <w:divBdr>
            <w:top w:val="none" w:sz="0" w:space="0" w:color="auto"/>
            <w:left w:val="none" w:sz="0" w:space="0" w:color="auto"/>
            <w:bottom w:val="none" w:sz="0" w:space="0" w:color="auto"/>
            <w:right w:val="none" w:sz="0" w:space="0" w:color="auto"/>
          </w:divBdr>
        </w:div>
        <w:div w:id="2006589839">
          <w:marLeft w:val="0"/>
          <w:marRight w:val="0"/>
          <w:marTop w:val="0"/>
          <w:marBottom w:val="0"/>
          <w:divBdr>
            <w:top w:val="none" w:sz="0" w:space="0" w:color="auto"/>
            <w:left w:val="none" w:sz="0" w:space="0" w:color="auto"/>
            <w:bottom w:val="none" w:sz="0" w:space="0" w:color="auto"/>
            <w:right w:val="none" w:sz="0" w:space="0" w:color="auto"/>
          </w:divBdr>
        </w:div>
        <w:div w:id="2013144839">
          <w:marLeft w:val="0"/>
          <w:marRight w:val="0"/>
          <w:marTop w:val="0"/>
          <w:marBottom w:val="0"/>
          <w:divBdr>
            <w:top w:val="none" w:sz="0" w:space="0" w:color="auto"/>
            <w:left w:val="none" w:sz="0" w:space="0" w:color="auto"/>
            <w:bottom w:val="none" w:sz="0" w:space="0" w:color="auto"/>
            <w:right w:val="none" w:sz="0" w:space="0" w:color="auto"/>
          </w:divBdr>
        </w:div>
        <w:div w:id="2021663922">
          <w:marLeft w:val="0"/>
          <w:marRight w:val="0"/>
          <w:marTop w:val="0"/>
          <w:marBottom w:val="0"/>
          <w:divBdr>
            <w:top w:val="none" w:sz="0" w:space="0" w:color="auto"/>
            <w:left w:val="none" w:sz="0" w:space="0" w:color="auto"/>
            <w:bottom w:val="none" w:sz="0" w:space="0" w:color="auto"/>
            <w:right w:val="none" w:sz="0" w:space="0" w:color="auto"/>
          </w:divBdr>
        </w:div>
        <w:div w:id="2032291855">
          <w:marLeft w:val="0"/>
          <w:marRight w:val="0"/>
          <w:marTop w:val="0"/>
          <w:marBottom w:val="0"/>
          <w:divBdr>
            <w:top w:val="none" w:sz="0" w:space="0" w:color="auto"/>
            <w:left w:val="none" w:sz="0" w:space="0" w:color="auto"/>
            <w:bottom w:val="none" w:sz="0" w:space="0" w:color="auto"/>
            <w:right w:val="none" w:sz="0" w:space="0" w:color="auto"/>
          </w:divBdr>
        </w:div>
        <w:div w:id="2040350557">
          <w:marLeft w:val="0"/>
          <w:marRight w:val="0"/>
          <w:marTop w:val="0"/>
          <w:marBottom w:val="0"/>
          <w:divBdr>
            <w:top w:val="none" w:sz="0" w:space="0" w:color="auto"/>
            <w:left w:val="none" w:sz="0" w:space="0" w:color="auto"/>
            <w:bottom w:val="none" w:sz="0" w:space="0" w:color="auto"/>
            <w:right w:val="none" w:sz="0" w:space="0" w:color="auto"/>
          </w:divBdr>
        </w:div>
        <w:div w:id="2041933054">
          <w:marLeft w:val="0"/>
          <w:marRight w:val="0"/>
          <w:marTop w:val="0"/>
          <w:marBottom w:val="0"/>
          <w:divBdr>
            <w:top w:val="none" w:sz="0" w:space="0" w:color="auto"/>
            <w:left w:val="none" w:sz="0" w:space="0" w:color="auto"/>
            <w:bottom w:val="none" w:sz="0" w:space="0" w:color="auto"/>
            <w:right w:val="none" w:sz="0" w:space="0" w:color="auto"/>
          </w:divBdr>
        </w:div>
        <w:div w:id="2044793238">
          <w:marLeft w:val="0"/>
          <w:marRight w:val="0"/>
          <w:marTop w:val="0"/>
          <w:marBottom w:val="0"/>
          <w:divBdr>
            <w:top w:val="none" w:sz="0" w:space="0" w:color="auto"/>
            <w:left w:val="none" w:sz="0" w:space="0" w:color="auto"/>
            <w:bottom w:val="none" w:sz="0" w:space="0" w:color="auto"/>
            <w:right w:val="none" w:sz="0" w:space="0" w:color="auto"/>
          </w:divBdr>
        </w:div>
        <w:div w:id="2056855275">
          <w:marLeft w:val="0"/>
          <w:marRight w:val="0"/>
          <w:marTop w:val="0"/>
          <w:marBottom w:val="0"/>
          <w:divBdr>
            <w:top w:val="none" w:sz="0" w:space="0" w:color="auto"/>
            <w:left w:val="none" w:sz="0" w:space="0" w:color="auto"/>
            <w:bottom w:val="none" w:sz="0" w:space="0" w:color="auto"/>
            <w:right w:val="none" w:sz="0" w:space="0" w:color="auto"/>
          </w:divBdr>
          <w:divsChild>
            <w:div w:id="572279649">
              <w:marLeft w:val="0"/>
              <w:marRight w:val="0"/>
              <w:marTop w:val="0"/>
              <w:marBottom w:val="0"/>
              <w:divBdr>
                <w:top w:val="none" w:sz="0" w:space="0" w:color="auto"/>
                <w:left w:val="none" w:sz="0" w:space="0" w:color="auto"/>
                <w:bottom w:val="none" w:sz="0" w:space="0" w:color="auto"/>
                <w:right w:val="none" w:sz="0" w:space="0" w:color="auto"/>
              </w:divBdr>
            </w:div>
            <w:div w:id="704448913">
              <w:marLeft w:val="0"/>
              <w:marRight w:val="0"/>
              <w:marTop w:val="0"/>
              <w:marBottom w:val="0"/>
              <w:divBdr>
                <w:top w:val="none" w:sz="0" w:space="0" w:color="auto"/>
                <w:left w:val="none" w:sz="0" w:space="0" w:color="auto"/>
                <w:bottom w:val="none" w:sz="0" w:space="0" w:color="auto"/>
                <w:right w:val="none" w:sz="0" w:space="0" w:color="auto"/>
              </w:divBdr>
            </w:div>
            <w:div w:id="1084230905">
              <w:marLeft w:val="0"/>
              <w:marRight w:val="0"/>
              <w:marTop w:val="0"/>
              <w:marBottom w:val="0"/>
              <w:divBdr>
                <w:top w:val="none" w:sz="0" w:space="0" w:color="auto"/>
                <w:left w:val="none" w:sz="0" w:space="0" w:color="auto"/>
                <w:bottom w:val="none" w:sz="0" w:space="0" w:color="auto"/>
                <w:right w:val="none" w:sz="0" w:space="0" w:color="auto"/>
              </w:divBdr>
            </w:div>
            <w:div w:id="1930691706">
              <w:marLeft w:val="0"/>
              <w:marRight w:val="0"/>
              <w:marTop w:val="0"/>
              <w:marBottom w:val="0"/>
              <w:divBdr>
                <w:top w:val="none" w:sz="0" w:space="0" w:color="auto"/>
                <w:left w:val="none" w:sz="0" w:space="0" w:color="auto"/>
                <w:bottom w:val="none" w:sz="0" w:space="0" w:color="auto"/>
                <w:right w:val="none" w:sz="0" w:space="0" w:color="auto"/>
              </w:divBdr>
            </w:div>
            <w:div w:id="2036229814">
              <w:marLeft w:val="0"/>
              <w:marRight w:val="0"/>
              <w:marTop w:val="0"/>
              <w:marBottom w:val="0"/>
              <w:divBdr>
                <w:top w:val="none" w:sz="0" w:space="0" w:color="auto"/>
                <w:left w:val="none" w:sz="0" w:space="0" w:color="auto"/>
                <w:bottom w:val="none" w:sz="0" w:space="0" w:color="auto"/>
                <w:right w:val="none" w:sz="0" w:space="0" w:color="auto"/>
              </w:divBdr>
            </w:div>
          </w:divsChild>
        </w:div>
        <w:div w:id="2064406777">
          <w:marLeft w:val="0"/>
          <w:marRight w:val="0"/>
          <w:marTop w:val="0"/>
          <w:marBottom w:val="0"/>
          <w:divBdr>
            <w:top w:val="none" w:sz="0" w:space="0" w:color="auto"/>
            <w:left w:val="none" w:sz="0" w:space="0" w:color="auto"/>
            <w:bottom w:val="none" w:sz="0" w:space="0" w:color="auto"/>
            <w:right w:val="none" w:sz="0" w:space="0" w:color="auto"/>
          </w:divBdr>
        </w:div>
        <w:div w:id="2068601456">
          <w:marLeft w:val="0"/>
          <w:marRight w:val="0"/>
          <w:marTop w:val="0"/>
          <w:marBottom w:val="0"/>
          <w:divBdr>
            <w:top w:val="none" w:sz="0" w:space="0" w:color="auto"/>
            <w:left w:val="none" w:sz="0" w:space="0" w:color="auto"/>
            <w:bottom w:val="none" w:sz="0" w:space="0" w:color="auto"/>
            <w:right w:val="none" w:sz="0" w:space="0" w:color="auto"/>
          </w:divBdr>
        </w:div>
        <w:div w:id="2080011241">
          <w:marLeft w:val="0"/>
          <w:marRight w:val="0"/>
          <w:marTop w:val="0"/>
          <w:marBottom w:val="0"/>
          <w:divBdr>
            <w:top w:val="none" w:sz="0" w:space="0" w:color="auto"/>
            <w:left w:val="none" w:sz="0" w:space="0" w:color="auto"/>
            <w:bottom w:val="none" w:sz="0" w:space="0" w:color="auto"/>
            <w:right w:val="none" w:sz="0" w:space="0" w:color="auto"/>
          </w:divBdr>
        </w:div>
        <w:div w:id="2080593546">
          <w:marLeft w:val="0"/>
          <w:marRight w:val="0"/>
          <w:marTop w:val="0"/>
          <w:marBottom w:val="0"/>
          <w:divBdr>
            <w:top w:val="none" w:sz="0" w:space="0" w:color="auto"/>
            <w:left w:val="none" w:sz="0" w:space="0" w:color="auto"/>
            <w:bottom w:val="none" w:sz="0" w:space="0" w:color="auto"/>
            <w:right w:val="none" w:sz="0" w:space="0" w:color="auto"/>
          </w:divBdr>
        </w:div>
        <w:div w:id="2099136160">
          <w:marLeft w:val="0"/>
          <w:marRight w:val="0"/>
          <w:marTop w:val="0"/>
          <w:marBottom w:val="0"/>
          <w:divBdr>
            <w:top w:val="none" w:sz="0" w:space="0" w:color="auto"/>
            <w:left w:val="none" w:sz="0" w:space="0" w:color="auto"/>
            <w:bottom w:val="none" w:sz="0" w:space="0" w:color="auto"/>
            <w:right w:val="none" w:sz="0" w:space="0" w:color="auto"/>
          </w:divBdr>
        </w:div>
        <w:div w:id="2119833939">
          <w:marLeft w:val="0"/>
          <w:marRight w:val="0"/>
          <w:marTop w:val="0"/>
          <w:marBottom w:val="0"/>
          <w:divBdr>
            <w:top w:val="none" w:sz="0" w:space="0" w:color="auto"/>
            <w:left w:val="none" w:sz="0" w:space="0" w:color="auto"/>
            <w:bottom w:val="none" w:sz="0" w:space="0" w:color="auto"/>
            <w:right w:val="none" w:sz="0" w:space="0" w:color="auto"/>
          </w:divBdr>
          <w:divsChild>
            <w:div w:id="88352978">
              <w:marLeft w:val="0"/>
              <w:marRight w:val="0"/>
              <w:marTop w:val="0"/>
              <w:marBottom w:val="0"/>
              <w:divBdr>
                <w:top w:val="none" w:sz="0" w:space="0" w:color="auto"/>
                <w:left w:val="none" w:sz="0" w:space="0" w:color="auto"/>
                <w:bottom w:val="none" w:sz="0" w:space="0" w:color="auto"/>
                <w:right w:val="none" w:sz="0" w:space="0" w:color="auto"/>
              </w:divBdr>
            </w:div>
            <w:div w:id="679550381">
              <w:marLeft w:val="0"/>
              <w:marRight w:val="0"/>
              <w:marTop w:val="0"/>
              <w:marBottom w:val="0"/>
              <w:divBdr>
                <w:top w:val="none" w:sz="0" w:space="0" w:color="auto"/>
                <w:left w:val="none" w:sz="0" w:space="0" w:color="auto"/>
                <w:bottom w:val="none" w:sz="0" w:space="0" w:color="auto"/>
                <w:right w:val="none" w:sz="0" w:space="0" w:color="auto"/>
              </w:divBdr>
            </w:div>
            <w:div w:id="739912485">
              <w:marLeft w:val="0"/>
              <w:marRight w:val="0"/>
              <w:marTop w:val="0"/>
              <w:marBottom w:val="0"/>
              <w:divBdr>
                <w:top w:val="none" w:sz="0" w:space="0" w:color="auto"/>
                <w:left w:val="none" w:sz="0" w:space="0" w:color="auto"/>
                <w:bottom w:val="none" w:sz="0" w:space="0" w:color="auto"/>
                <w:right w:val="none" w:sz="0" w:space="0" w:color="auto"/>
              </w:divBdr>
            </w:div>
            <w:div w:id="949243931">
              <w:marLeft w:val="0"/>
              <w:marRight w:val="0"/>
              <w:marTop w:val="0"/>
              <w:marBottom w:val="0"/>
              <w:divBdr>
                <w:top w:val="none" w:sz="0" w:space="0" w:color="auto"/>
                <w:left w:val="none" w:sz="0" w:space="0" w:color="auto"/>
                <w:bottom w:val="none" w:sz="0" w:space="0" w:color="auto"/>
                <w:right w:val="none" w:sz="0" w:space="0" w:color="auto"/>
              </w:divBdr>
            </w:div>
            <w:div w:id="1198197684">
              <w:marLeft w:val="0"/>
              <w:marRight w:val="0"/>
              <w:marTop w:val="0"/>
              <w:marBottom w:val="0"/>
              <w:divBdr>
                <w:top w:val="none" w:sz="0" w:space="0" w:color="auto"/>
                <w:left w:val="none" w:sz="0" w:space="0" w:color="auto"/>
                <w:bottom w:val="none" w:sz="0" w:space="0" w:color="auto"/>
                <w:right w:val="none" w:sz="0" w:space="0" w:color="auto"/>
              </w:divBdr>
            </w:div>
          </w:divsChild>
        </w:div>
        <w:div w:id="2125074226">
          <w:marLeft w:val="0"/>
          <w:marRight w:val="0"/>
          <w:marTop w:val="0"/>
          <w:marBottom w:val="0"/>
          <w:divBdr>
            <w:top w:val="none" w:sz="0" w:space="0" w:color="auto"/>
            <w:left w:val="none" w:sz="0" w:space="0" w:color="auto"/>
            <w:bottom w:val="none" w:sz="0" w:space="0" w:color="auto"/>
            <w:right w:val="none" w:sz="0" w:space="0" w:color="auto"/>
          </w:divBdr>
        </w:div>
        <w:div w:id="2135364328">
          <w:marLeft w:val="0"/>
          <w:marRight w:val="0"/>
          <w:marTop w:val="0"/>
          <w:marBottom w:val="0"/>
          <w:divBdr>
            <w:top w:val="none" w:sz="0" w:space="0" w:color="auto"/>
            <w:left w:val="none" w:sz="0" w:space="0" w:color="auto"/>
            <w:bottom w:val="none" w:sz="0" w:space="0" w:color="auto"/>
            <w:right w:val="none" w:sz="0" w:space="0" w:color="auto"/>
          </w:divBdr>
          <w:divsChild>
            <w:div w:id="584459487">
              <w:marLeft w:val="0"/>
              <w:marRight w:val="0"/>
              <w:marTop w:val="0"/>
              <w:marBottom w:val="0"/>
              <w:divBdr>
                <w:top w:val="none" w:sz="0" w:space="0" w:color="auto"/>
                <w:left w:val="none" w:sz="0" w:space="0" w:color="auto"/>
                <w:bottom w:val="none" w:sz="0" w:space="0" w:color="auto"/>
                <w:right w:val="none" w:sz="0" w:space="0" w:color="auto"/>
              </w:divBdr>
            </w:div>
            <w:div w:id="856969660">
              <w:marLeft w:val="0"/>
              <w:marRight w:val="0"/>
              <w:marTop w:val="0"/>
              <w:marBottom w:val="0"/>
              <w:divBdr>
                <w:top w:val="none" w:sz="0" w:space="0" w:color="auto"/>
                <w:left w:val="none" w:sz="0" w:space="0" w:color="auto"/>
                <w:bottom w:val="none" w:sz="0" w:space="0" w:color="auto"/>
                <w:right w:val="none" w:sz="0" w:space="0" w:color="auto"/>
              </w:divBdr>
            </w:div>
            <w:div w:id="1256935831">
              <w:marLeft w:val="0"/>
              <w:marRight w:val="0"/>
              <w:marTop w:val="0"/>
              <w:marBottom w:val="0"/>
              <w:divBdr>
                <w:top w:val="none" w:sz="0" w:space="0" w:color="auto"/>
                <w:left w:val="none" w:sz="0" w:space="0" w:color="auto"/>
                <w:bottom w:val="none" w:sz="0" w:space="0" w:color="auto"/>
                <w:right w:val="none" w:sz="0" w:space="0" w:color="auto"/>
              </w:divBdr>
            </w:div>
          </w:divsChild>
        </w:div>
        <w:div w:id="2140561824">
          <w:marLeft w:val="0"/>
          <w:marRight w:val="0"/>
          <w:marTop w:val="0"/>
          <w:marBottom w:val="0"/>
          <w:divBdr>
            <w:top w:val="none" w:sz="0" w:space="0" w:color="auto"/>
            <w:left w:val="none" w:sz="0" w:space="0" w:color="auto"/>
            <w:bottom w:val="none" w:sz="0" w:space="0" w:color="auto"/>
            <w:right w:val="none" w:sz="0" w:space="0" w:color="auto"/>
          </w:divBdr>
        </w:div>
        <w:div w:id="2143232548">
          <w:marLeft w:val="0"/>
          <w:marRight w:val="0"/>
          <w:marTop w:val="0"/>
          <w:marBottom w:val="0"/>
          <w:divBdr>
            <w:top w:val="none" w:sz="0" w:space="0" w:color="auto"/>
            <w:left w:val="none" w:sz="0" w:space="0" w:color="auto"/>
            <w:bottom w:val="none" w:sz="0" w:space="0" w:color="auto"/>
            <w:right w:val="none" w:sz="0" w:space="0" w:color="auto"/>
          </w:divBdr>
        </w:div>
      </w:divsChild>
    </w:div>
    <w:div w:id="269163552">
      <w:bodyDiv w:val="1"/>
      <w:marLeft w:val="0"/>
      <w:marRight w:val="0"/>
      <w:marTop w:val="0"/>
      <w:marBottom w:val="0"/>
      <w:divBdr>
        <w:top w:val="none" w:sz="0" w:space="0" w:color="auto"/>
        <w:left w:val="none" w:sz="0" w:space="0" w:color="auto"/>
        <w:bottom w:val="none" w:sz="0" w:space="0" w:color="auto"/>
        <w:right w:val="none" w:sz="0" w:space="0" w:color="auto"/>
      </w:divBdr>
    </w:div>
    <w:div w:id="293800998">
      <w:bodyDiv w:val="1"/>
      <w:marLeft w:val="0"/>
      <w:marRight w:val="0"/>
      <w:marTop w:val="0"/>
      <w:marBottom w:val="0"/>
      <w:divBdr>
        <w:top w:val="none" w:sz="0" w:space="0" w:color="auto"/>
        <w:left w:val="none" w:sz="0" w:space="0" w:color="auto"/>
        <w:bottom w:val="none" w:sz="0" w:space="0" w:color="auto"/>
        <w:right w:val="none" w:sz="0" w:space="0" w:color="auto"/>
      </w:divBdr>
    </w:div>
    <w:div w:id="296767489">
      <w:bodyDiv w:val="1"/>
      <w:marLeft w:val="0"/>
      <w:marRight w:val="0"/>
      <w:marTop w:val="0"/>
      <w:marBottom w:val="0"/>
      <w:divBdr>
        <w:top w:val="none" w:sz="0" w:space="0" w:color="auto"/>
        <w:left w:val="none" w:sz="0" w:space="0" w:color="auto"/>
        <w:bottom w:val="none" w:sz="0" w:space="0" w:color="auto"/>
        <w:right w:val="none" w:sz="0" w:space="0" w:color="auto"/>
      </w:divBdr>
    </w:div>
    <w:div w:id="318850454">
      <w:bodyDiv w:val="1"/>
      <w:marLeft w:val="0"/>
      <w:marRight w:val="0"/>
      <w:marTop w:val="0"/>
      <w:marBottom w:val="0"/>
      <w:divBdr>
        <w:top w:val="none" w:sz="0" w:space="0" w:color="auto"/>
        <w:left w:val="none" w:sz="0" w:space="0" w:color="auto"/>
        <w:bottom w:val="none" w:sz="0" w:space="0" w:color="auto"/>
        <w:right w:val="none" w:sz="0" w:space="0" w:color="auto"/>
      </w:divBdr>
    </w:div>
    <w:div w:id="328171130">
      <w:bodyDiv w:val="1"/>
      <w:marLeft w:val="0"/>
      <w:marRight w:val="0"/>
      <w:marTop w:val="0"/>
      <w:marBottom w:val="0"/>
      <w:divBdr>
        <w:top w:val="none" w:sz="0" w:space="0" w:color="auto"/>
        <w:left w:val="none" w:sz="0" w:space="0" w:color="auto"/>
        <w:bottom w:val="none" w:sz="0" w:space="0" w:color="auto"/>
        <w:right w:val="none" w:sz="0" w:space="0" w:color="auto"/>
      </w:divBdr>
    </w:div>
    <w:div w:id="330373980">
      <w:bodyDiv w:val="1"/>
      <w:marLeft w:val="0"/>
      <w:marRight w:val="0"/>
      <w:marTop w:val="0"/>
      <w:marBottom w:val="0"/>
      <w:divBdr>
        <w:top w:val="none" w:sz="0" w:space="0" w:color="auto"/>
        <w:left w:val="none" w:sz="0" w:space="0" w:color="auto"/>
        <w:bottom w:val="none" w:sz="0" w:space="0" w:color="auto"/>
        <w:right w:val="none" w:sz="0" w:space="0" w:color="auto"/>
      </w:divBdr>
    </w:div>
    <w:div w:id="342509491">
      <w:bodyDiv w:val="1"/>
      <w:marLeft w:val="0"/>
      <w:marRight w:val="0"/>
      <w:marTop w:val="0"/>
      <w:marBottom w:val="0"/>
      <w:divBdr>
        <w:top w:val="none" w:sz="0" w:space="0" w:color="auto"/>
        <w:left w:val="none" w:sz="0" w:space="0" w:color="auto"/>
        <w:bottom w:val="none" w:sz="0" w:space="0" w:color="auto"/>
        <w:right w:val="none" w:sz="0" w:space="0" w:color="auto"/>
      </w:divBdr>
    </w:div>
    <w:div w:id="347799712">
      <w:bodyDiv w:val="1"/>
      <w:marLeft w:val="0"/>
      <w:marRight w:val="0"/>
      <w:marTop w:val="0"/>
      <w:marBottom w:val="0"/>
      <w:divBdr>
        <w:top w:val="none" w:sz="0" w:space="0" w:color="auto"/>
        <w:left w:val="none" w:sz="0" w:space="0" w:color="auto"/>
        <w:bottom w:val="none" w:sz="0" w:space="0" w:color="auto"/>
        <w:right w:val="none" w:sz="0" w:space="0" w:color="auto"/>
      </w:divBdr>
    </w:div>
    <w:div w:id="352658806">
      <w:bodyDiv w:val="1"/>
      <w:marLeft w:val="0"/>
      <w:marRight w:val="0"/>
      <w:marTop w:val="0"/>
      <w:marBottom w:val="0"/>
      <w:divBdr>
        <w:top w:val="none" w:sz="0" w:space="0" w:color="auto"/>
        <w:left w:val="none" w:sz="0" w:space="0" w:color="auto"/>
        <w:bottom w:val="none" w:sz="0" w:space="0" w:color="auto"/>
        <w:right w:val="none" w:sz="0" w:space="0" w:color="auto"/>
      </w:divBdr>
      <w:divsChild>
        <w:div w:id="395250438">
          <w:marLeft w:val="0"/>
          <w:marRight w:val="0"/>
          <w:marTop w:val="0"/>
          <w:marBottom w:val="0"/>
          <w:divBdr>
            <w:top w:val="none" w:sz="0" w:space="0" w:color="auto"/>
            <w:left w:val="none" w:sz="0" w:space="0" w:color="auto"/>
            <w:bottom w:val="none" w:sz="0" w:space="0" w:color="auto"/>
            <w:right w:val="none" w:sz="0" w:space="0" w:color="auto"/>
          </w:divBdr>
        </w:div>
        <w:div w:id="673192602">
          <w:marLeft w:val="0"/>
          <w:marRight w:val="0"/>
          <w:marTop w:val="0"/>
          <w:marBottom w:val="0"/>
          <w:divBdr>
            <w:top w:val="none" w:sz="0" w:space="0" w:color="auto"/>
            <w:left w:val="none" w:sz="0" w:space="0" w:color="auto"/>
            <w:bottom w:val="none" w:sz="0" w:space="0" w:color="auto"/>
            <w:right w:val="none" w:sz="0" w:space="0" w:color="auto"/>
          </w:divBdr>
        </w:div>
        <w:div w:id="732583092">
          <w:marLeft w:val="0"/>
          <w:marRight w:val="0"/>
          <w:marTop w:val="0"/>
          <w:marBottom w:val="0"/>
          <w:divBdr>
            <w:top w:val="none" w:sz="0" w:space="0" w:color="auto"/>
            <w:left w:val="none" w:sz="0" w:space="0" w:color="auto"/>
            <w:bottom w:val="none" w:sz="0" w:space="0" w:color="auto"/>
            <w:right w:val="none" w:sz="0" w:space="0" w:color="auto"/>
          </w:divBdr>
        </w:div>
        <w:div w:id="830298207">
          <w:marLeft w:val="0"/>
          <w:marRight w:val="0"/>
          <w:marTop w:val="0"/>
          <w:marBottom w:val="0"/>
          <w:divBdr>
            <w:top w:val="none" w:sz="0" w:space="0" w:color="auto"/>
            <w:left w:val="none" w:sz="0" w:space="0" w:color="auto"/>
            <w:bottom w:val="none" w:sz="0" w:space="0" w:color="auto"/>
            <w:right w:val="none" w:sz="0" w:space="0" w:color="auto"/>
          </w:divBdr>
        </w:div>
        <w:div w:id="1340621846">
          <w:marLeft w:val="0"/>
          <w:marRight w:val="0"/>
          <w:marTop w:val="0"/>
          <w:marBottom w:val="0"/>
          <w:divBdr>
            <w:top w:val="none" w:sz="0" w:space="0" w:color="auto"/>
            <w:left w:val="none" w:sz="0" w:space="0" w:color="auto"/>
            <w:bottom w:val="none" w:sz="0" w:space="0" w:color="auto"/>
            <w:right w:val="none" w:sz="0" w:space="0" w:color="auto"/>
          </w:divBdr>
        </w:div>
        <w:div w:id="1512060579">
          <w:marLeft w:val="0"/>
          <w:marRight w:val="0"/>
          <w:marTop w:val="0"/>
          <w:marBottom w:val="0"/>
          <w:divBdr>
            <w:top w:val="none" w:sz="0" w:space="0" w:color="auto"/>
            <w:left w:val="none" w:sz="0" w:space="0" w:color="auto"/>
            <w:bottom w:val="none" w:sz="0" w:space="0" w:color="auto"/>
            <w:right w:val="none" w:sz="0" w:space="0" w:color="auto"/>
          </w:divBdr>
        </w:div>
        <w:div w:id="1713725037">
          <w:marLeft w:val="0"/>
          <w:marRight w:val="0"/>
          <w:marTop w:val="0"/>
          <w:marBottom w:val="0"/>
          <w:divBdr>
            <w:top w:val="none" w:sz="0" w:space="0" w:color="auto"/>
            <w:left w:val="none" w:sz="0" w:space="0" w:color="auto"/>
            <w:bottom w:val="none" w:sz="0" w:space="0" w:color="auto"/>
            <w:right w:val="none" w:sz="0" w:space="0" w:color="auto"/>
          </w:divBdr>
        </w:div>
      </w:divsChild>
    </w:div>
    <w:div w:id="409543134">
      <w:bodyDiv w:val="1"/>
      <w:marLeft w:val="0"/>
      <w:marRight w:val="0"/>
      <w:marTop w:val="0"/>
      <w:marBottom w:val="0"/>
      <w:divBdr>
        <w:top w:val="none" w:sz="0" w:space="0" w:color="auto"/>
        <w:left w:val="none" w:sz="0" w:space="0" w:color="auto"/>
        <w:bottom w:val="none" w:sz="0" w:space="0" w:color="auto"/>
        <w:right w:val="none" w:sz="0" w:space="0" w:color="auto"/>
      </w:divBdr>
    </w:div>
    <w:div w:id="413404369">
      <w:bodyDiv w:val="1"/>
      <w:marLeft w:val="0"/>
      <w:marRight w:val="0"/>
      <w:marTop w:val="0"/>
      <w:marBottom w:val="0"/>
      <w:divBdr>
        <w:top w:val="none" w:sz="0" w:space="0" w:color="auto"/>
        <w:left w:val="none" w:sz="0" w:space="0" w:color="auto"/>
        <w:bottom w:val="none" w:sz="0" w:space="0" w:color="auto"/>
        <w:right w:val="none" w:sz="0" w:space="0" w:color="auto"/>
      </w:divBdr>
    </w:div>
    <w:div w:id="449592064">
      <w:bodyDiv w:val="1"/>
      <w:marLeft w:val="0"/>
      <w:marRight w:val="0"/>
      <w:marTop w:val="0"/>
      <w:marBottom w:val="0"/>
      <w:divBdr>
        <w:top w:val="none" w:sz="0" w:space="0" w:color="auto"/>
        <w:left w:val="none" w:sz="0" w:space="0" w:color="auto"/>
        <w:bottom w:val="none" w:sz="0" w:space="0" w:color="auto"/>
        <w:right w:val="none" w:sz="0" w:space="0" w:color="auto"/>
      </w:divBdr>
    </w:div>
    <w:div w:id="485047222">
      <w:bodyDiv w:val="1"/>
      <w:marLeft w:val="0"/>
      <w:marRight w:val="0"/>
      <w:marTop w:val="0"/>
      <w:marBottom w:val="0"/>
      <w:divBdr>
        <w:top w:val="none" w:sz="0" w:space="0" w:color="auto"/>
        <w:left w:val="none" w:sz="0" w:space="0" w:color="auto"/>
        <w:bottom w:val="none" w:sz="0" w:space="0" w:color="auto"/>
        <w:right w:val="none" w:sz="0" w:space="0" w:color="auto"/>
      </w:divBdr>
    </w:div>
    <w:div w:id="488253926">
      <w:bodyDiv w:val="1"/>
      <w:marLeft w:val="0"/>
      <w:marRight w:val="0"/>
      <w:marTop w:val="0"/>
      <w:marBottom w:val="0"/>
      <w:divBdr>
        <w:top w:val="none" w:sz="0" w:space="0" w:color="auto"/>
        <w:left w:val="none" w:sz="0" w:space="0" w:color="auto"/>
        <w:bottom w:val="none" w:sz="0" w:space="0" w:color="auto"/>
        <w:right w:val="none" w:sz="0" w:space="0" w:color="auto"/>
      </w:divBdr>
    </w:div>
    <w:div w:id="488404503">
      <w:bodyDiv w:val="1"/>
      <w:marLeft w:val="0"/>
      <w:marRight w:val="0"/>
      <w:marTop w:val="0"/>
      <w:marBottom w:val="0"/>
      <w:divBdr>
        <w:top w:val="none" w:sz="0" w:space="0" w:color="auto"/>
        <w:left w:val="none" w:sz="0" w:space="0" w:color="auto"/>
        <w:bottom w:val="none" w:sz="0" w:space="0" w:color="auto"/>
        <w:right w:val="none" w:sz="0" w:space="0" w:color="auto"/>
      </w:divBdr>
    </w:div>
    <w:div w:id="498156568">
      <w:bodyDiv w:val="1"/>
      <w:marLeft w:val="0"/>
      <w:marRight w:val="0"/>
      <w:marTop w:val="0"/>
      <w:marBottom w:val="0"/>
      <w:divBdr>
        <w:top w:val="none" w:sz="0" w:space="0" w:color="auto"/>
        <w:left w:val="none" w:sz="0" w:space="0" w:color="auto"/>
        <w:bottom w:val="none" w:sz="0" w:space="0" w:color="auto"/>
        <w:right w:val="none" w:sz="0" w:space="0" w:color="auto"/>
      </w:divBdr>
    </w:div>
    <w:div w:id="510263995">
      <w:bodyDiv w:val="1"/>
      <w:marLeft w:val="0"/>
      <w:marRight w:val="0"/>
      <w:marTop w:val="0"/>
      <w:marBottom w:val="0"/>
      <w:divBdr>
        <w:top w:val="none" w:sz="0" w:space="0" w:color="auto"/>
        <w:left w:val="none" w:sz="0" w:space="0" w:color="auto"/>
        <w:bottom w:val="none" w:sz="0" w:space="0" w:color="auto"/>
        <w:right w:val="none" w:sz="0" w:space="0" w:color="auto"/>
      </w:divBdr>
    </w:div>
    <w:div w:id="515073843">
      <w:bodyDiv w:val="1"/>
      <w:marLeft w:val="0"/>
      <w:marRight w:val="0"/>
      <w:marTop w:val="0"/>
      <w:marBottom w:val="0"/>
      <w:divBdr>
        <w:top w:val="none" w:sz="0" w:space="0" w:color="auto"/>
        <w:left w:val="none" w:sz="0" w:space="0" w:color="auto"/>
        <w:bottom w:val="none" w:sz="0" w:space="0" w:color="auto"/>
        <w:right w:val="none" w:sz="0" w:space="0" w:color="auto"/>
      </w:divBdr>
    </w:div>
    <w:div w:id="532615859">
      <w:bodyDiv w:val="1"/>
      <w:marLeft w:val="0"/>
      <w:marRight w:val="0"/>
      <w:marTop w:val="0"/>
      <w:marBottom w:val="0"/>
      <w:divBdr>
        <w:top w:val="none" w:sz="0" w:space="0" w:color="auto"/>
        <w:left w:val="none" w:sz="0" w:space="0" w:color="auto"/>
        <w:bottom w:val="none" w:sz="0" w:space="0" w:color="auto"/>
        <w:right w:val="none" w:sz="0" w:space="0" w:color="auto"/>
      </w:divBdr>
    </w:div>
    <w:div w:id="594173907">
      <w:bodyDiv w:val="1"/>
      <w:marLeft w:val="0"/>
      <w:marRight w:val="0"/>
      <w:marTop w:val="0"/>
      <w:marBottom w:val="0"/>
      <w:divBdr>
        <w:top w:val="none" w:sz="0" w:space="0" w:color="auto"/>
        <w:left w:val="none" w:sz="0" w:space="0" w:color="auto"/>
        <w:bottom w:val="none" w:sz="0" w:space="0" w:color="auto"/>
        <w:right w:val="none" w:sz="0" w:space="0" w:color="auto"/>
      </w:divBdr>
    </w:div>
    <w:div w:id="596711331">
      <w:bodyDiv w:val="1"/>
      <w:marLeft w:val="0"/>
      <w:marRight w:val="0"/>
      <w:marTop w:val="0"/>
      <w:marBottom w:val="0"/>
      <w:divBdr>
        <w:top w:val="none" w:sz="0" w:space="0" w:color="auto"/>
        <w:left w:val="none" w:sz="0" w:space="0" w:color="auto"/>
        <w:bottom w:val="none" w:sz="0" w:space="0" w:color="auto"/>
        <w:right w:val="none" w:sz="0" w:space="0" w:color="auto"/>
      </w:divBdr>
    </w:div>
    <w:div w:id="603537661">
      <w:bodyDiv w:val="1"/>
      <w:marLeft w:val="0"/>
      <w:marRight w:val="0"/>
      <w:marTop w:val="0"/>
      <w:marBottom w:val="0"/>
      <w:divBdr>
        <w:top w:val="none" w:sz="0" w:space="0" w:color="auto"/>
        <w:left w:val="none" w:sz="0" w:space="0" w:color="auto"/>
        <w:bottom w:val="none" w:sz="0" w:space="0" w:color="auto"/>
        <w:right w:val="none" w:sz="0" w:space="0" w:color="auto"/>
      </w:divBdr>
    </w:div>
    <w:div w:id="638920751">
      <w:bodyDiv w:val="1"/>
      <w:marLeft w:val="0"/>
      <w:marRight w:val="0"/>
      <w:marTop w:val="0"/>
      <w:marBottom w:val="0"/>
      <w:divBdr>
        <w:top w:val="none" w:sz="0" w:space="0" w:color="auto"/>
        <w:left w:val="none" w:sz="0" w:space="0" w:color="auto"/>
        <w:bottom w:val="none" w:sz="0" w:space="0" w:color="auto"/>
        <w:right w:val="none" w:sz="0" w:space="0" w:color="auto"/>
      </w:divBdr>
    </w:div>
    <w:div w:id="641619312">
      <w:bodyDiv w:val="1"/>
      <w:marLeft w:val="0"/>
      <w:marRight w:val="0"/>
      <w:marTop w:val="0"/>
      <w:marBottom w:val="0"/>
      <w:divBdr>
        <w:top w:val="none" w:sz="0" w:space="0" w:color="auto"/>
        <w:left w:val="none" w:sz="0" w:space="0" w:color="auto"/>
        <w:bottom w:val="none" w:sz="0" w:space="0" w:color="auto"/>
        <w:right w:val="none" w:sz="0" w:space="0" w:color="auto"/>
      </w:divBdr>
    </w:div>
    <w:div w:id="651375230">
      <w:bodyDiv w:val="1"/>
      <w:marLeft w:val="0"/>
      <w:marRight w:val="0"/>
      <w:marTop w:val="0"/>
      <w:marBottom w:val="0"/>
      <w:divBdr>
        <w:top w:val="none" w:sz="0" w:space="0" w:color="auto"/>
        <w:left w:val="none" w:sz="0" w:space="0" w:color="auto"/>
        <w:bottom w:val="none" w:sz="0" w:space="0" w:color="auto"/>
        <w:right w:val="none" w:sz="0" w:space="0" w:color="auto"/>
      </w:divBdr>
    </w:div>
    <w:div w:id="666909455">
      <w:bodyDiv w:val="1"/>
      <w:marLeft w:val="0"/>
      <w:marRight w:val="0"/>
      <w:marTop w:val="0"/>
      <w:marBottom w:val="0"/>
      <w:divBdr>
        <w:top w:val="none" w:sz="0" w:space="0" w:color="auto"/>
        <w:left w:val="none" w:sz="0" w:space="0" w:color="auto"/>
        <w:bottom w:val="none" w:sz="0" w:space="0" w:color="auto"/>
        <w:right w:val="none" w:sz="0" w:space="0" w:color="auto"/>
      </w:divBdr>
    </w:div>
    <w:div w:id="675111082">
      <w:bodyDiv w:val="1"/>
      <w:marLeft w:val="0"/>
      <w:marRight w:val="0"/>
      <w:marTop w:val="0"/>
      <w:marBottom w:val="0"/>
      <w:divBdr>
        <w:top w:val="none" w:sz="0" w:space="0" w:color="auto"/>
        <w:left w:val="none" w:sz="0" w:space="0" w:color="auto"/>
        <w:bottom w:val="none" w:sz="0" w:space="0" w:color="auto"/>
        <w:right w:val="none" w:sz="0" w:space="0" w:color="auto"/>
      </w:divBdr>
    </w:div>
    <w:div w:id="684983300">
      <w:bodyDiv w:val="1"/>
      <w:marLeft w:val="0"/>
      <w:marRight w:val="0"/>
      <w:marTop w:val="0"/>
      <w:marBottom w:val="0"/>
      <w:divBdr>
        <w:top w:val="none" w:sz="0" w:space="0" w:color="auto"/>
        <w:left w:val="none" w:sz="0" w:space="0" w:color="auto"/>
        <w:bottom w:val="none" w:sz="0" w:space="0" w:color="auto"/>
        <w:right w:val="none" w:sz="0" w:space="0" w:color="auto"/>
      </w:divBdr>
    </w:div>
    <w:div w:id="685136566">
      <w:bodyDiv w:val="1"/>
      <w:marLeft w:val="0"/>
      <w:marRight w:val="0"/>
      <w:marTop w:val="0"/>
      <w:marBottom w:val="0"/>
      <w:divBdr>
        <w:top w:val="none" w:sz="0" w:space="0" w:color="auto"/>
        <w:left w:val="none" w:sz="0" w:space="0" w:color="auto"/>
        <w:bottom w:val="none" w:sz="0" w:space="0" w:color="auto"/>
        <w:right w:val="none" w:sz="0" w:space="0" w:color="auto"/>
      </w:divBdr>
    </w:div>
    <w:div w:id="693581335">
      <w:bodyDiv w:val="1"/>
      <w:marLeft w:val="0"/>
      <w:marRight w:val="0"/>
      <w:marTop w:val="0"/>
      <w:marBottom w:val="0"/>
      <w:divBdr>
        <w:top w:val="none" w:sz="0" w:space="0" w:color="auto"/>
        <w:left w:val="none" w:sz="0" w:space="0" w:color="auto"/>
        <w:bottom w:val="none" w:sz="0" w:space="0" w:color="auto"/>
        <w:right w:val="none" w:sz="0" w:space="0" w:color="auto"/>
      </w:divBdr>
    </w:div>
    <w:div w:id="696126058">
      <w:bodyDiv w:val="1"/>
      <w:marLeft w:val="0"/>
      <w:marRight w:val="0"/>
      <w:marTop w:val="0"/>
      <w:marBottom w:val="0"/>
      <w:divBdr>
        <w:top w:val="none" w:sz="0" w:space="0" w:color="auto"/>
        <w:left w:val="none" w:sz="0" w:space="0" w:color="auto"/>
        <w:bottom w:val="none" w:sz="0" w:space="0" w:color="auto"/>
        <w:right w:val="none" w:sz="0" w:space="0" w:color="auto"/>
      </w:divBdr>
    </w:div>
    <w:div w:id="771779829">
      <w:bodyDiv w:val="1"/>
      <w:marLeft w:val="0"/>
      <w:marRight w:val="0"/>
      <w:marTop w:val="0"/>
      <w:marBottom w:val="0"/>
      <w:divBdr>
        <w:top w:val="none" w:sz="0" w:space="0" w:color="auto"/>
        <w:left w:val="none" w:sz="0" w:space="0" w:color="auto"/>
        <w:bottom w:val="none" w:sz="0" w:space="0" w:color="auto"/>
        <w:right w:val="none" w:sz="0" w:space="0" w:color="auto"/>
      </w:divBdr>
    </w:div>
    <w:div w:id="776170200">
      <w:bodyDiv w:val="1"/>
      <w:marLeft w:val="0"/>
      <w:marRight w:val="0"/>
      <w:marTop w:val="0"/>
      <w:marBottom w:val="0"/>
      <w:divBdr>
        <w:top w:val="none" w:sz="0" w:space="0" w:color="auto"/>
        <w:left w:val="none" w:sz="0" w:space="0" w:color="auto"/>
        <w:bottom w:val="none" w:sz="0" w:space="0" w:color="auto"/>
        <w:right w:val="none" w:sz="0" w:space="0" w:color="auto"/>
      </w:divBdr>
    </w:div>
    <w:div w:id="777411845">
      <w:bodyDiv w:val="1"/>
      <w:marLeft w:val="0"/>
      <w:marRight w:val="0"/>
      <w:marTop w:val="0"/>
      <w:marBottom w:val="0"/>
      <w:divBdr>
        <w:top w:val="none" w:sz="0" w:space="0" w:color="auto"/>
        <w:left w:val="none" w:sz="0" w:space="0" w:color="auto"/>
        <w:bottom w:val="none" w:sz="0" w:space="0" w:color="auto"/>
        <w:right w:val="none" w:sz="0" w:space="0" w:color="auto"/>
      </w:divBdr>
    </w:div>
    <w:div w:id="782768420">
      <w:bodyDiv w:val="1"/>
      <w:marLeft w:val="0"/>
      <w:marRight w:val="0"/>
      <w:marTop w:val="0"/>
      <w:marBottom w:val="0"/>
      <w:divBdr>
        <w:top w:val="none" w:sz="0" w:space="0" w:color="auto"/>
        <w:left w:val="none" w:sz="0" w:space="0" w:color="auto"/>
        <w:bottom w:val="none" w:sz="0" w:space="0" w:color="auto"/>
        <w:right w:val="none" w:sz="0" w:space="0" w:color="auto"/>
      </w:divBdr>
    </w:div>
    <w:div w:id="799492292">
      <w:bodyDiv w:val="1"/>
      <w:marLeft w:val="0"/>
      <w:marRight w:val="0"/>
      <w:marTop w:val="0"/>
      <w:marBottom w:val="0"/>
      <w:divBdr>
        <w:top w:val="none" w:sz="0" w:space="0" w:color="auto"/>
        <w:left w:val="none" w:sz="0" w:space="0" w:color="auto"/>
        <w:bottom w:val="none" w:sz="0" w:space="0" w:color="auto"/>
        <w:right w:val="none" w:sz="0" w:space="0" w:color="auto"/>
      </w:divBdr>
    </w:div>
    <w:div w:id="816452712">
      <w:bodyDiv w:val="1"/>
      <w:marLeft w:val="0"/>
      <w:marRight w:val="0"/>
      <w:marTop w:val="0"/>
      <w:marBottom w:val="0"/>
      <w:divBdr>
        <w:top w:val="none" w:sz="0" w:space="0" w:color="auto"/>
        <w:left w:val="none" w:sz="0" w:space="0" w:color="auto"/>
        <w:bottom w:val="none" w:sz="0" w:space="0" w:color="auto"/>
        <w:right w:val="none" w:sz="0" w:space="0" w:color="auto"/>
      </w:divBdr>
    </w:div>
    <w:div w:id="816648783">
      <w:bodyDiv w:val="1"/>
      <w:marLeft w:val="0"/>
      <w:marRight w:val="0"/>
      <w:marTop w:val="0"/>
      <w:marBottom w:val="0"/>
      <w:divBdr>
        <w:top w:val="none" w:sz="0" w:space="0" w:color="auto"/>
        <w:left w:val="none" w:sz="0" w:space="0" w:color="auto"/>
        <w:bottom w:val="none" w:sz="0" w:space="0" w:color="auto"/>
        <w:right w:val="none" w:sz="0" w:space="0" w:color="auto"/>
      </w:divBdr>
    </w:div>
    <w:div w:id="819079786">
      <w:bodyDiv w:val="1"/>
      <w:marLeft w:val="0"/>
      <w:marRight w:val="0"/>
      <w:marTop w:val="0"/>
      <w:marBottom w:val="0"/>
      <w:divBdr>
        <w:top w:val="none" w:sz="0" w:space="0" w:color="auto"/>
        <w:left w:val="none" w:sz="0" w:space="0" w:color="auto"/>
        <w:bottom w:val="none" w:sz="0" w:space="0" w:color="auto"/>
        <w:right w:val="none" w:sz="0" w:space="0" w:color="auto"/>
      </w:divBdr>
    </w:div>
    <w:div w:id="836578307">
      <w:bodyDiv w:val="1"/>
      <w:marLeft w:val="0"/>
      <w:marRight w:val="0"/>
      <w:marTop w:val="0"/>
      <w:marBottom w:val="0"/>
      <w:divBdr>
        <w:top w:val="none" w:sz="0" w:space="0" w:color="auto"/>
        <w:left w:val="none" w:sz="0" w:space="0" w:color="auto"/>
        <w:bottom w:val="none" w:sz="0" w:space="0" w:color="auto"/>
        <w:right w:val="none" w:sz="0" w:space="0" w:color="auto"/>
      </w:divBdr>
    </w:div>
    <w:div w:id="875892271">
      <w:bodyDiv w:val="1"/>
      <w:marLeft w:val="0"/>
      <w:marRight w:val="0"/>
      <w:marTop w:val="0"/>
      <w:marBottom w:val="0"/>
      <w:divBdr>
        <w:top w:val="none" w:sz="0" w:space="0" w:color="auto"/>
        <w:left w:val="none" w:sz="0" w:space="0" w:color="auto"/>
        <w:bottom w:val="none" w:sz="0" w:space="0" w:color="auto"/>
        <w:right w:val="none" w:sz="0" w:space="0" w:color="auto"/>
      </w:divBdr>
    </w:div>
    <w:div w:id="880091606">
      <w:bodyDiv w:val="1"/>
      <w:marLeft w:val="0"/>
      <w:marRight w:val="0"/>
      <w:marTop w:val="0"/>
      <w:marBottom w:val="0"/>
      <w:divBdr>
        <w:top w:val="none" w:sz="0" w:space="0" w:color="auto"/>
        <w:left w:val="none" w:sz="0" w:space="0" w:color="auto"/>
        <w:bottom w:val="none" w:sz="0" w:space="0" w:color="auto"/>
        <w:right w:val="none" w:sz="0" w:space="0" w:color="auto"/>
      </w:divBdr>
    </w:div>
    <w:div w:id="898828307">
      <w:bodyDiv w:val="1"/>
      <w:marLeft w:val="0"/>
      <w:marRight w:val="0"/>
      <w:marTop w:val="0"/>
      <w:marBottom w:val="0"/>
      <w:divBdr>
        <w:top w:val="none" w:sz="0" w:space="0" w:color="auto"/>
        <w:left w:val="none" w:sz="0" w:space="0" w:color="auto"/>
        <w:bottom w:val="none" w:sz="0" w:space="0" w:color="auto"/>
        <w:right w:val="none" w:sz="0" w:space="0" w:color="auto"/>
      </w:divBdr>
    </w:div>
    <w:div w:id="904417301">
      <w:bodyDiv w:val="1"/>
      <w:marLeft w:val="0"/>
      <w:marRight w:val="0"/>
      <w:marTop w:val="0"/>
      <w:marBottom w:val="0"/>
      <w:divBdr>
        <w:top w:val="none" w:sz="0" w:space="0" w:color="auto"/>
        <w:left w:val="none" w:sz="0" w:space="0" w:color="auto"/>
        <w:bottom w:val="none" w:sz="0" w:space="0" w:color="auto"/>
        <w:right w:val="none" w:sz="0" w:space="0" w:color="auto"/>
      </w:divBdr>
    </w:div>
    <w:div w:id="906838761">
      <w:bodyDiv w:val="1"/>
      <w:marLeft w:val="0"/>
      <w:marRight w:val="0"/>
      <w:marTop w:val="0"/>
      <w:marBottom w:val="0"/>
      <w:divBdr>
        <w:top w:val="none" w:sz="0" w:space="0" w:color="auto"/>
        <w:left w:val="none" w:sz="0" w:space="0" w:color="auto"/>
        <w:bottom w:val="none" w:sz="0" w:space="0" w:color="auto"/>
        <w:right w:val="none" w:sz="0" w:space="0" w:color="auto"/>
      </w:divBdr>
    </w:div>
    <w:div w:id="918441688">
      <w:bodyDiv w:val="1"/>
      <w:marLeft w:val="0"/>
      <w:marRight w:val="0"/>
      <w:marTop w:val="0"/>
      <w:marBottom w:val="0"/>
      <w:divBdr>
        <w:top w:val="none" w:sz="0" w:space="0" w:color="auto"/>
        <w:left w:val="none" w:sz="0" w:space="0" w:color="auto"/>
        <w:bottom w:val="none" w:sz="0" w:space="0" w:color="auto"/>
        <w:right w:val="none" w:sz="0" w:space="0" w:color="auto"/>
      </w:divBdr>
    </w:div>
    <w:div w:id="923296921">
      <w:bodyDiv w:val="1"/>
      <w:marLeft w:val="0"/>
      <w:marRight w:val="0"/>
      <w:marTop w:val="0"/>
      <w:marBottom w:val="0"/>
      <w:divBdr>
        <w:top w:val="none" w:sz="0" w:space="0" w:color="auto"/>
        <w:left w:val="none" w:sz="0" w:space="0" w:color="auto"/>
        <w:bottom w:val="none" w:sz="0" w:space="0" w:color="auto"/>
        <w:right w:val="none" w:sz="0" w:space="0" w:color="auto"/>
      </w:divBdr>
    </w:div>
    <w:div w:id="925575929">
      <w:bodyDiv w:val="1"/>
      <w:marLeft w:val="0"/>
      <w:marRight w:val="0"/>
      <w:marTop w:val="0"/>
      <w:marBottom w:val="0"/>
      <w:divBdr>
        <w:top w:val="none" w:sz="0" w:space="0" w:color="auto"/>
        <w:left w:val="none" w:sz="0" w:space="0" w:color="auto"/>
        <w:bottom w:val="none" w:sz="0" w:space="0" w:color="auto"/>
        <w:right w:val="none" w:sz="0" w:space="0" w:color="auto"/>
      </w:divBdr>
    </w:div>
    <w:div w:id="950285808">
      <w:bodyDiv w:val="1"/>
      <w:marLeft w:val="0"/>
      <w:marRight w:val="0"/>
      <w:marTop w:val="0"/>
      <w:marBottom w:val="0"/>
      <w:divBdr>
        <w:top w:val="none" w:sz="0" w:space="0" w:color="auto"/>
        <w:left w:val="none" w:sz="0" w:space="0" w:color="auto"/>
        <w:bottom w:val="none" w:sz="0" w:space="0" w:color="auto"/>
        <w:right w:val="none" w:sz="0" w:space="0" w:color="auto"/>
      </w:divBdr>
    </w:div>
    <w:div w:id="952714972">
      <w:bodyDiv w:val="1"/>
      <w:marLeft w:val="0"/>
      <w:marRight w:val="0"/>
      <w:marTop w:val="0"/>
      <w:marBottom w:val="0"/>
      <w:divBdr>
        <w:top w:val="none" w:sz="0" w:space="0" w:color="auto"/>
        <w:left w:val="none" w:sz="0" w:space="0" w:color="auto"/>
        <w:bottom w:val="none" w:sz="0" w:space="0" w:color="auto"/>
        <w:right w:val="none" w:sz="0" w:space="0" w:color="auto"/>
      </w:divBdr>
    </w:div>
    <w:div w:id="974406015">
      <w:bodyDiv w:val="1"/>
      <w:marLeft w:val="0"/>
      <w:marRight w:val="0"/>
      <w:marTop w:val="0"/>
      <w:marBottom w:val="0"/>
      <w:divBdr>
        <w:top w:val="none" w:sz="0" w:space="0" w:color="auto"/>
        <w:left w:val="none" w:sz="0" w:space="0" w:color="auto"/>
        <w:bottom w:val="none" w:sz="0" w:space="0" w:color="auto"/>
        <w:right w:val="none" w:sz="0" w:space="0" w:color="auto"/>
      </w:divBdr>
    </w:div>
    <w:div w:id="980772555">
      <w:bodyDiv w:val="1"/>
      <w:marLeft w:val="0"/>
      <w:marRight w:val="0"/>
      <w:marTop w:val="0"/>
      <w:marBottom w:val="0"/>
      <w:divBdr>
        <w:top w:val="none" w:sz="0" w:space="0" w:color="auto"/>
        <w:left w:val="none" w:sz="0" w:space="0" w:color="auto"/>
        <w:bottom w:val="none" w:sz="0" w:space="0" w:color="auto"/>
        <w:right w:val="none" w:sz="0" w:space="0" w:color="auto"/>
      </w:divBdr>
    </w:div>
    <w:div w:id="999314873">
      <w:bodyDiv w:val="1"/>
      <w:marLeft w:val="0"/>
      <w:marRight w:val="0"/>
      <w:marTop w:val="0"/>
      <w:marBottom w:val="0"/>
      <w:divBdr>
        <w:top w:val="none" w:sz="0" w:space="0" w:color="auto"/>
        <w:left w:val="none" w:sz="0" w:space="0" w:color="auto"/>
        <w:bottom w:val="none" w:sz="0" w:space="0" w:color="auto"/>
        <w:right w:val="none" w:sz="0" w:space="0" w:color="auto"/>
      </w:divBdr>
    </w:div>
    <w:div w:id="1018048089">
      <w:bodyDiv w:val="1"/>
      <w:marLeft w:val="0"/>
      <w:marRight w:val="0"/>
      <w:marTop w:val="0"/>
      <w:marBottom w:val="0"/>
      <w:divBdr>
        <w:top w:val="none" w:sz="0" w:space="0" w:color="auto"/>
        <w:left w:val="none" w:sz="0" w:space="0" w:color="auto"/>
        <w:bottom w:val="none" w:sz="0" w:space="0" w:color="auto"/>
        <w:right w:val="none" w:sz="0" w:space="0" w:color="auto"/>
      </w:divBdr>
    </w:div>
    <w:div w:id="1024940281">
      <w:bodyDiv w:val="1"/>
      <w:marLeft w:val="0"/>
      <w:marRight w:val="0"/>
      <w:marTop w:val="0"/>
      <w:marBottom w:val="0"/>
      <w:divBdr>
        <w:top w:val="none" w:sz="0" w:space="0" w:color="auto"/>
        <w:left w:val="none" w:sz="0" w:space="0" w:color="auto"/>
        <w:bottom w:val="none" w:sz="0" w:space="0" w:color="auto"/>
        <w:right w:val="none" w:sz="0" w:space="0" w:color="auto"/>
      </w:divBdr>
    </w:div>
    <w:div w:id="1041782143">
      <w:bodyDiv w:val="1"/>
      <w:marLeft w:val="0"/>
      <w:marRight w:val="0"/>
      <w:marTop w:val="0"/>
      <w:marBottom w:val="0"/>
      <w:divBdr>
        <w:top w:val="none" w:sz="0" w:space="0" w:color="auto"/>
        <w:left w:val="none" w:sz="0" w:space="0" w:color="auto"/>
        <w:bottom w:val="none" w:sz="0" w:space="0" w:color="auto"/>
        <w:right w:val="none" w:sz="0" w:space="0" w:color="auto"/>
      </w:divBdr>
    </w:div>
    <w:div w:id="1048921750">
      <w:bodyDiv w:val="1"/>
      <w:marLeft w:val="0"/>
      <w:marRight w:val="0"/>
      <w:marTop w:val="0"/>
      <w:marBottom w:val="0"/>
      <w:divBdr>
        <w:top w:val="none" w:sz="0" w:space="0" w:color="auto"/>
        <w:left w:val="none" w:sz="0" w:space="0" w:color="auto"/>
        <w:bottom w:val="none" w:sz="0" w:space="0" w:color="auto"/>
        <w:right w:val="none" w:sz="0" w:space="0" w:color="auto"/>
      </w:divBdr>
    </w:div>
    <w:div w:id="1052927929">
      <w:bodyDiv w:val="1"/>
      <w:marLeft w:val="0"/>
      <w:marRight w:val="0"/>
      <w:marTop w:val="0"/>
      <w:marBottom w:val="0"/>
      <w:divBdr>
        <w:top w:val="none" w:sz="0" w:space="0" w:color="auto"/>
        <w:left w:val="none" w:sz="0" w:space="0" w:color="auto"/>
        <w:bottom w:val="none" w:sz="0" w:space="0" w:color="auto"/>
        <w:right w:val="none" w:sz="0" w:space="0" w:color="auto"/>
      </w:divBdr>
    </w:div>
    <w:div w:id="1058044130">
      <w:bodyDiv w:val="1"/>
      <w:marLeft w:val="0"/>
      <w:marRight w:val="0"/>
      <w:marTop w:val="0"/>
      <w:marBottom w:val="0"/>
      <w:divBdr>
        <w:top w:val="none" w:sz="0" w:space="0" w:color="auto"/>
        <w:left w:val="none" w:sz="0" w:space="0" w:color="auto"/>
        <w:bottom w:val="none" w:sz="0" w:space="0" w:color="auto"/>
        <w:right w:val="none" w:sz="0" w:space="0" w:color="auto"/>
      </w:divBdr>
    </w:div>
    <w:div w:id="1084834699">
      <w:bodyDiv w:val="1"/>
      <w:marLeft w:val="0"/>
      <w:marRight w:val="0"/>
      <w:marTop w:val="0"/>
      <w:marBottom w:val="0"/>
      <w:divBdr>
        <w:top w:val="none" w:sz="0" w:space="0" w:color="auto"/>
        <w:left w:val="none" w:sz="0" w:space="0" w:color="auto"/>
        <w:bottom w:val="none" w:sz="0" w:space="0" w:color="auto"/>
        <w:right w:val="none" w:sz="0" w:space="0" w:color="auto"/>
      </w:divBdr>
    </w:div>
    <w:div w:id="1093665804">
      <w:bodyDiv w:val="1"/>
      <w:marLeft w:val="0"/>
      <w:marRight w:val="0"/>
      <w:marTop w:val="0"/>
      <w:marBottom w:val="0"/>
      <w:divBdr>
        <w:top w:val="none" w:sz="0" w:space="0" w:color="auto"/>
        <w:left w:val="none" w:sz="0" w:space="0" w:color="auto"/>
        <w:bottom w:val="none" w:sz="0" w:space="0" w:color="auto"/>
        <w:right w:val="none" w:sz="0" w:space="0" w:color="auto"/>
      </w:divBdr>
    </w:div>
    <w:div w:id="1100101954">
      <w:bodyDiv w:val="1"/>
      <w:marLeft w:val="0"/>
      <w:marRight w:val="0"/>
      <w:marTop w:val="0"/>
      <w:marBottom w:val="0"/>
      <w:divBdr>
        <w:top w:val="none" w:sz="0" w:space="0" w:color="auto"/>
        <w:left w:val="none" w:sz="0" w:space="0" w:color="auto"/>
        <w:bottom w:val="none" w:sz="0" w:space="0" w:color="auto"/>
        <w:right w:val="none" w:sz="0" w:space="0" w:color="auto"/>
      </w:divBdr>
    </w:div>
    <w:div w:id="1101679705">
      <w:bodyDiv w:val="1"/>
      <w:marLeft w:val="0"/>
      <w:marRight w:val="0"/>
      <w:marTop w:val="0"/>
      <w:marBottom w:val="0"/>
      <w:divBdr>
        <w:top w:val="none" w:sz="0" w:space="0" w:color="auto"/>
        <w:left w:val="none" w:sz="0" w:space="0" w:color="auto"/>
        <w:bottom w:val="none" w:sz="0" w:space="0" w:color="auto"/>
        <w:right w:val="none" w:sz="0" w:space="0" w:color="auto"/>
      </w:divBdr>
    </w:div>
    <w:div w:id="1119421879">
      <w:bodyDiv w:val="1"/>
      <w:marLeft w:val="0"/>
      <w:marRight w:val="0"/>
      <w:marTop w:val="0"/>
      <w:marBottom w:val="0"/>
      <w:divBdr>
        <w:top w:val="none" w:sz="0" w:space="0" w:color="auto"/>
        <w:left w:val="none" w:sz="0" w:space="0" w:color="auto"/>
        <w:bottom w:val="none" w:sz="0" w:space="0" w:color="auto"/>
        <w:right w:val="none" w:sz="0" w:space="0" w:color="auto"/>
      </w:divBdr>
    </w:div>
    <w:div w:id="1138113267">
      <w:bodyDiv w:val="1"/>
      <w:marLeft w:val="0"/>
      <w:marRight w:val="0"/>
      <w:marTop w:val="0"/>
      <w:marBottom w:val="0"/>
      <w:divBdr>
        <w:top w:val="none" w:sz="0" w:space="0" w:color="auto"/>
        <w:left w:val="none" w:sz="0" w:space="0" w:color="auto"/>
        <w:bottom w:val="none" w:sz="0" w:space="0" w:color="auto"/>
        <w:right w:val="none" w:sz="0" w:space="0" w:color="auto"/>
      </w:divBdr>
    </w:div>
    <w:div w:id="1162432204">
      <w:bodyDiv w:val="1"/>
      <w:marLeft w:val="0"/>
      <w:marRight w:val="0"/>
      <w:marTop w:val="0"/>
      <w:marBottom w:val="0"/>
      <w:divBdr>
        <w:top w:val="none" w:sz="0" w:space="0" w:color="auto"/>
        <w:left w:val="none" w:sz="0" w:space="0" w:color="auto"/>
        <w:bottom w:val="none" w:sz="0" w:space="0" w:color="auto"/>
        <w:right w:val="none" w:sz="0" w:space="0" w:color="auto"/>
      </w:divBdr>
    </w:div>
    <w:div w:id="1170177408">
      <w:bodyDiv w:val="1"/>
      <w:marLeft w:val="0"/>
      <w:marRight w:val="0"/>
      <w:marTop w:val="0"/>
      <w:marBottom w:val="0"/>
      <w:divBdr>
        <w:top w:val="none" w:sz="0" w:space="0" w:color="auto"/>
        <w:left w:val="none" w:sz="0" w:space="0" w:color="auto"/>
        <w:bottom w:val="none" w:sz="0" w:space="0" w:color="auto"/>
        <w:right w:val="none" w:sz="0" w:space="0" w:color="auto"/>
      </w:divBdr>
    </w:div>
    <w:div w:id="1172260000">
      <w:bodyDiv w:val="1"/>
      <w:marLeft w:val="0"/>
      <w:marRight w:val="0"/>
      <w:marTop w:val="0"/>
      <w:marBottom w:val="0"/>
      <w:divBdr>
        <w:top w:val="none" w:sz="0" w:space="0" w:color="auto"/>
        <w:left w:val="none" w:sz="0" w:space="0" w:color="auto"/>
        <w:bottom w:val="none" w:sz="0" w:space="0" w:color="auto"/>
        <w:right w:val="none" w:sz="0" w:space="0" w:color="auto"/>
      </w:divBdr>
    </w:div>
    <w:div w:id="1206942268">
      <w:bodyDiv w:val="1"/>
      <w:marLeft w:val="0"/>
      <w:marRight w:val="0"/>
      <w:marTop w:val="0"/>
      <w:marBottom w:val="0"/>
      <w:divBdr>
        <w:top w:val="none" w:sz="0" w:space="0" w:color="auto"/>
        <w:left w:val="none" w:sz="0" w:space="0" w:color="auto"/>
        <w:bottom w:val="none" w:sz="0" w:space="0" w:color="auto"/>
        <w:right w:val="none" w:sz="0" w:space="0" w:color="auto"/>
      </w:divBdr>
    </w:div>
    <w:div w:id="1210193439">
      <w:bodyDiv w:val="1"/>
      <w:marLeft w:val="0"/>
      <w:marRight w:val="0"/>
      <w:marTop w:val="0"/>
      <w:marBottom w:val="0"/>
      <w:divBdr>
        <w:top w:val="none" w:sz="0" w:space="0" w:color="auto"/>
        <w:left w:val="none" w:sz="0" w:space="0" w:color="auto"/>
        <w:bottom w:val="none" w:sz="0" w:space="0" w:color="auto"/>
        <w:right w:val="none" w:sz="0" w:space="0" w:color="auto"/>
      </w:divBdr>
    </w:div>
    <w:div w:id="1211765454">
      <w:bodyDiv w:val="1"/>
      <w:marLeft w:val="0"/>
      <w:marRight w:val="0"/>
      <w:marTop w:val="0"/>
      <w:marBottom w:val="0"/>
      <w:divBdr>
        <w:top w:val="none" w:sz="0" w:space="0" w:color="auto"/>
        <w:left w:val="none" w:sz="0" w:space="0" w:color="auto"/>
        <w:bottom w:val="none" w:sz="0" w:space="0" w:color="auto"/>
        <w:right w:val="none" w:sz="0" w:space="0" w:color="auto"/>
      </w:divBdr>
    </w:div>
    <w:div w:id="1216814597">
      <w:bodyDiv w:val="1"/>
      <w:marLeft w:val="0"/>
      <w:marRight w:val="0"/>
      <w:marTop w:val="0"/>
      <w:marBottom w:val="0"/>
      <w:divBdr>
        <w:top w:val="none" w:sz="0" w:space="0" w:color="auto"/>
        <w:left w:val="none" w:sz="0" w:space="0" w:color="auto"/>
        <w:bottom w:val="none" w:sz="0" w:space="0" w:color="auto"/>
        <w:right w:val="none" w:sz="0" w:space="0" w:color="auto"/>
      </w:divBdr>
    </w:div>
    <w:div w:id="1219559668">
      <w:bodyDiv w:val="1"/>
      <w:marLeft w:val="0"/>
      <w:marRight w:val="0"/>
      <w:marTop w:val="0"/>
      <w:marBottom w:val="0"/>
      <w:divBdr>
        <w:top w:val="none" w:sz="0" w:space="0" w:color="auto"/>
        <w:left w:val="none" w:sz="0" w:space="0" w:color="auto"/>
        <w:bottom w:val="none" w:sz="0" w:space="0" w:color="auto"/>
        <w:right w:val="none" w:sz="0" w:space="0" w:color="auto"/>
      </w:divBdr>
    </w:div>
    <w:div w:id="1248659773">
      <w:bodyDiv w:val="1"/>
      <w:marLeft w:val="0"/>
      <w:marRight w:val="0"/>
      <w:marTop w:val="0"/>
      <w:marBottom w:val="0"/>
      <w:divBdr>
        <w:top w:val="none" w:sz="0" w:space="0" w:color="auto"/>
        <w:left w:val="none" w:sz="0" w:space="0" w:color="auto"/>
        <w:bottom w:val="none" w:sz="0" w:space="0" w:color="auto"/>
        <w:right w:val="none" w:sz="0" w:space="0" w:color="auto"/>
      </w:divBdr>
    </w:div>
    <w:div w:id="1249536492">
      <w:bodyDiv w:val="1"/>
      <w:marLeft w:val="0"/>
      <w:marRight w:val="0"/>
      <w:marTop w:val="0"/>
      <w:marBottom w:val="0"/>
      <w:divBdr>
        <w:top w:val="none" w:sz="0" w:space="0" w:color="auto"/>
        <w:left w:val="none" w:sz="0" w:space="0" w:color="auto"/>
        <w:bottom w:val="none" w:sz="0" w:space="0" w:color="auto"/>
        <w:right w:val="none" w:sz="0" w:space="0" w:color="auto"/>
      </w:divBdr>
    </w:div>
    <w:div w:id="1293708733">
      <w:bodyDiv w:val="1"/>
      <w:marLeft w:val="0"/>
      <w:marRight w:val="0"/>
      <w:marTop w:val="0"/>
      <w:marBottom w:val="0"/>
      <w:divBdr>
        <w:top w:val="none" w:sz="0" w:space="0" w:color="auto"/>
        <w:left w:val="none" w:sz="0" w:space="0" w:color="auto"/>
        <w:bottom w:val="none" w:sz="0" w:space="0" w:color="auto"/>
        <w:right w:val="none" w:sz="0" w:space="0" w:color="auto"/>
      </w:divBdr>
    </w:div>
    <w:div w:id="1308433126">
      <w:bodyDiv w:val="1"/>
      <w:marLeft w:val="0"/>
      <w:marRight w:val="0"/>
      <w:marTop w:val="0"/>
      <w:marBottom w:val="0"/>
      <w:divBdr>
        <w:top w:val="none" w:sz="0" w:space="0" w:color="auto"/>
        <w:left w:val="none" w:sz="0" w:space="0" w:color="auto"/>
        <w:bottom w:val="none" w:sz="0" w:space="0" w:color="auto"/>
        <w:right w:val="none" w:sz="0" w:space="0" w:color="auto"/>
      </w:divBdr>
    </w:div>
    <w:div w:id="1416246795">
      <w:bodyDiv w:val="1"/>
      <w:marLeft w:val="0"/>
      <w:marRight w:val="0"/>
      <w:marTop w:val="0"/>
      <w:marBottom w:val="0"/>
      <w:divBdr>
        <w:top w:val="none" w:sz="0" w:space="0" w:color="auto"/>
        <w:left w:val="none" w:sz="0" w:space="0" w:color="auto"/>
        <w:bottom w:val="none" w:sz="0" w:space="0" w:color="auto"/>
        <w:right w:val="none" w:sz="0" w:space="0" w:color="auto"/>
      </w:divBdr>
    </w:div>
    <w:div w:id="1434013261">
      <w:bodyDiv w:val="1"/>
      <w:marLeft w:val="0"/>
      <w:marRight w:val="0"/>
      <w:marTop w:val="0"/>
      <w:marBottom w:val="0"/>
      <w:divBdr>
        <w:top w:val="none" w:sz="0" w:space="0" w:color="auto"/>
        <w:left w:val="none" w:sz="0" w:space="0" w:color="auto"/>
        <w:bottom w:val="none" w:sz="0" w:space="0" w:color="auto"/>
        <w:right w:val="none" w:sz="0" w:space="0" w:color="auto"/>
      </w:divBdr>
    </w:div>
    <w:div w:id="1451438036">
      <w:bodyDiv w:val="1"/>
      <w:marLeft w:val="0"/>
      <w:marRight w:val="0"/>
      <w:marTop w:val="0"/>
      <w:marBottom w:val="0"/>
      <w:divBdr>
        <w:top w:val="none" w:sz="0" w:space="0" w:color="auto"/>
        <w:left w:val="none" w:sz="0" w:space="0" w:color="auto"/>
        <w:bottom w:val="none" w:sz="0" w:space="0" w:color="auto"/>
        <w:right w:val="none" w:sz="0" w:space="0" w:color="auto"/>
      </w:divBdr>
    </w:div>
    <w:div w:id="1453596842">
      <w:bodyDiv w:val="1"/>
      <w:marLeft w:val="0"/>
      <w:marRight w:val="0"/>
      <w:marTop w:val="0"/>
      <w:marBottom w:val="0"/>
      <w:divBdr>
        <w:top w:val="none" w:sz="0" w:space="0" w:color="auto"/>
        <w:left w:val="none" w:sz="0" w:space="0" w:color="auto"/>
        <w:bottom w:val="none" w:sz="0" w:space="0" w:color="auto"/>
        <w:right w:val="none" w:sz="0" w:space="0" w:color="auto"/>
      </w:divBdr>
    </w:div>
    <w:div w:id="1455561233">
      <w:bodyDiv w:val="1"/>
      <w:marLeft w:val="0"/>
      <w:marRight w:val="0"/>
      <w:marTop w:val="0"/>
      <w:marBottom w:val="0"/>
      <w:divBdr>
        <w:top w:val="none" w:sz="0" w:space="0" w:color="auto"/>
        <w:left w:val="none" w:sz="0" w:space="0" w:color="auto"/>
        <w:bottom w:val="none" w:sz="0" w:space="0" w:color="auto"/>
        <w:right w:val="none" w:sz="0" w:space="0" w:color="auto"/>
      </w:divBdr>
    </w:div>
    <w:div w:id="1461143070">
      <w:bodyDiv w:val="1"/>
      <w:marLeft w:val="0"/>
      <w:marRight w:val="0"/>
      <w:marTop w:val="0"/>
      <w:marBottom w:val="0"/>
      <w:divBdr>
        <w:top w:val="none" w:sz="0" w:space="0" w:color="auto"/>
        <w:left w:val="none" w:sz="0" w:space="0" w:color="auto"/>
        <w:bottom w:val="none" w:sz="0" w:space="0" w:color="auto"/>
        <w:right w:val="none" w:sz="0" w:space="0" w:color="auto"/>
      </w:divBdr>
    </w:div>
    <w:div w:id="1469475431">
      <w:bodyDiv w:val="1"/>
      <w:marLeft w:val="0"/>
      <w:marRight w:val="0"/>
      <w:marTop w:val="0"/>
      <w:marBottom w:val="0"/>
      <w:divBdr>
        <w:top w:val="none" w:sz="0" w:space="0" w:color="auto"/>
        <w:left w:val="none" w:sz="0" w:space="0" w:color="auto"/>
        <w:bottom w:val="none" w:sz="0" w:space="0" w:color="auto"/>
        <w:right w:val="none" w:sz="0" w:space="0" w:color="auto"/>
      </w:divBdr>
    </w:div>
    <w:div w:id="1471242630">
      <w:bodyDiv w:val="1"/>
      <w:marLeft w:val="0"/>
      <w:marRight w:val="0"/>
      <w:marTop w:val="0"/>
      <w:marBottom w:val="0"/>
      <w:divBdr>
        <w:top w:val="none" w:sz="0" w:space="0" w:color="auto"/>
        <w:left w:val="none" w:sz="0" w:space="0" w:color="auto"/>
        <w:bottom w:val="none" w:sz="0" w:space="0" w:color="auto"/>
        <w:right w:val="none" w:sz="0" w:space="0" w:color="auto"/>
      </w:divBdr>
    </w:div>
    <w:div w:id="1490368490">
      <w:bodyDiv w:val="1"/>
      <w:marLeft w:val="0"/>
      <w:marRight w:val="0"/>
      <w:marTop w:val="0"/>
      <w:marBottom w:val="0"/>
      <w:divBdr>
        <w:top w:val="none" w:sz="0" w:space="0" w:color="auto"/>
        <w:left w:val="none" w:sz="0" w:space="0" w:color="auto"/>
        <w:bottom w:val="none" w:sz="0" w:space="0" w:color="auto"/>
        <w:right w:val="none" w:sz="0" w:space="0" w:color="auto"/>
      </w:divBdr>
    </w:div>
    <w:div w:id="1500922583">
      <w:bodyDiv w:val="1"/>
      <w:marLeft w:val="0"/>
      <w:marRight w:val="0"/>
      <w:marTop w:val="0"/>
      <w:marBottom w:val="0"/>
      <w:divBdr>
        <w:top w:val="none" w:sz="0" w:space="0" w:color="auto"/>
        <w:left w:val="none" w:sz="0" w:space="0" w:color="auto"/>
        <w:bottom w:val="none" w:sz="0" w:space="0" w:color="auto"/>
        <w:right w:val="none" w:sz="0" w:space="0" w:color="auto"/>
      </w:divBdr>
    </w:div>
    <w:div w:id="1525751608">
      <w:bodyDiv w:val="1"/>
      <w:marLeft w:val="0"/>
      <w:marRight w:val="0"/>
      <w:marTop w:val="0"/>
      <w:marBottom w:val="0"/>
      <w:divBdr>
        <w:top w:val="none" w:sz="0" w:space="0" w:color="auto"/>
        <w:left w:val="none" w:sz="0" w:space="0" w:color="auto"/>
        <w:bottom w:val="none" w:sz="0" w:space="0" w:color="auto"/>
        <w:right w:val="none" w:sz="0" w:space="0" w:color="auto"/>
      </w:divBdr>
    </w:div>
    <w:div w:id="1534730624">
      <w:bodyDiv w:val="1"/>
      <w:marLeft w:val="0"/>
      <w:marRight w:val="0"/>
      <w:marTop w:val="0"/>
      <w:marBottom w:val="0"/>
      <w:divBdr>
        <w:top w:val="none" w:sz="0" w:space="0" w:color="auto"/>
        <w:left w:val="none" w:sz="0" w:space="0" w:color="auto"/>
        <w:bottom w:val="none" w:sz="0" w:space="0" w:color="auto"/>
        <w:right w:val="none" w:sz="0" w:space="0" w:color="auto"/>
      </w:divBdr>
      <w:divsChild>
        <w:div w:id="336999123">
          <w:marLeft w:val="0"/>
          <w:marRight w:val="0"/>
          <w:marTop w:val="0"/>
          <w:marBottom w:val="0"/>
          <w:divBdr>
            <w:top w:val="none" w:sz="0" w:space="0" w:color="auto"/>
            <w:left w:val="none" w:sz="0" w:space="0" w:color="auto"/>
            <w:bottom w:val="none" w:sz="0" w:space="0" w:color="auto"/>
            <w:right w:val="none" w:sz="0" w:space="0" w:color="auto"/>
          </w:divBdr>
        </w:div>
        <w:div w:id="338971351">
          <w:marLeft w:val="0"/>
          <w:marRight w:val="0"/>
          <w:marTop w:val="0"/>
          <w:marBottom w:val="0"/>
          <w:divBdr>
            <w:top w:val="none" w:sz="0" w:space="0" w:color="auto"/>
            <w:left w:val="none" w:sz="0" w:space="0" w:color="auto"/>
            <w:bottom w:val="none" w:sz="0" w:space="0" w:color="auto"/>
            <w:right w:val="none" w:sz="0" w:space="0" w:color="auto"/>
          </w:divBdr>
        </w:div>
        <w:div w:id="374547262">
          <w:marLeft w:val="0"/>
          <w:marRight w:val="0"/>
          <w:marTop w:val="0"/>
          <w:marBottom w:val="0"/>
          <w:divBdr>
            <w:top w:val="none" w:sz="0" w:space="0" w:color="auto"/>
            <w:left w:val="none" w:sz="0" w:space="0" w:color="auto"/>
            <w:bottom w:val="none" w:sz="0" w:space="0" w:color="auto"/>
            <w:right w:val="none" w:sz="0" w:space="0" w:color="auto"/>
          </w:divBdr>
        </w:div>
        <w:div w:id="435442616">
          <w:marLeft w:val="0"/>
          <w:marRight w:val="0"/>
          <w:marTop w:val="0"/>
          <w:marBottom w:val="0"/>
          <w:divBdr>
            <w:top w:val="none" w:sz="0" w:space="0" w:color="auto"/>
            <w:left w:val="none" w:sz="0" w:space="0" w:color="auto"/>
            <w:bottom w:val="none" w:sz="0" w:space="0" w:color="auto"/>
            <w:right w:val="none" w:sz="0" w:space="0" w:color="auto"/>
          </w:divBdr>
        </w:div>
        <w:div w:id="451099310">
          <w:marLeft w:val="0"/>
          <w:marRight w:val="0"/>
          <w:marTop w:val="0"/>
          <w:marBottom w:val="0"/>
          <w:divBdr>
            <w:top w:val="none" w:sz="0" w:space="0" w:color="auto"/>
            <w:left w:val="none" w:sz="0" w:space="0" w:color="auto"/>
            <w:bottom w:val="none" w:sz="0" w:space="0" w:color="auto"/>
            <w:right w:val="none" w:sz="0" w:space="0" w:color="auto"/>
          </w:divBdr>
        </w:div>
        <w:div w:id="467477367">
          <w:marLeft w:val="0"/>
          <w:marRight w:val="0"/>
          <w:marTop w:val="0"/>
          <w:marBottom w:val="0"/>
          <w:divBdr>
            <w:top w:val="none" w:sz="0" w:space="0" w:color="auto"/>
            <w:left w:val="none" w:sz="0" w:space="0" w:color="auto"/>
            <w:bottom w:val="none" w:sz="0" w:space="0" w:color="auto"/>
            <w:right w:val="none" w:sz="0" w:space="0" w:color="auto"/>
          </w:divBdr>
        </w:div>
        <w:div w:id="640618582">
          <w:marLeft w:val="0"/>
          <w:marRight w:val="0"/>
          <w:marTop w:val="0"/>
          <w:marBottom w:val="0"/>
          <w:divBdr>
            <w:top w:val="none" w:sz="0" w:space="0" w:color="auto"/>
            <w:left w:val="none" w:sz="0" w:space="0" w:color="auto"/>
            <w:bottom w:val="none" w:sz="0" w:space="0" w:color="auto"/>
            <w:right w:val="none" w:sz="0" w:space="0" w:color="auto"/>
          </w:divBdr>
        </w:div>
        <w:div w:id="663969337">
          <w:marLeft w:val="0"/>
          <w:marRight w:val="0"/>
          <w:marTop w:val="0"/>
          <w:marBottom w:val="0"/>
          <w:divBdr>
            <w:top w:val="none" w:sz="0" w:space="0" w:color="auto"/>
            <w:left w:val="none" w:sz="0" w:space="0" w:color="auto"/>
            <w:bottom w:val="none" w:sz="0" w:space="0" w:color="auto"/>
            <w:right w:val="none" w:sz="0" w:space="0" w:color="auto"/>
          </w:divBdr>
        </w:div>
        <w:div w:id="751699414">
          <w:marLeft w:val="0"/>
          <w:marRight w:val="0"/>
          <w:marTop w:val="0"/>
          <w:marBottom w:val="0"/>
          <w:divBdr>
            <w:top w:val="none" w:sz="0" w:space="0" w:color="auto"/>
            <w:left w:val="none" w:sz="0" w:space="0" w:color="auto"/>
            <w:bottom w:val="none" w:sz="0" w:space="0" w:color="auto"/>
            <w:right w:val="none" w:sz="0" w:space="0" w:color="auto"/>
          </w:divBdr>
        </w:div>
        <w:div w:id="800921545">
          <w:marLeft w:val="0"/>
          <w:marRight w:val="0"/>
          <w:marTop w:val="0"/>
          <w:marBottom w:val="0"/>
          <w:divBdr>
            <w:top w:val="none" w:sz="0" w:space="0" w:color="auto"/>
            <w:left w:val="none" w:sz="0" w:space="0" w:color="auto"/>
            <w:bottom w:val="none" w:sz="0" w:space="0" w:color="auto"/>
            <w:right w:val="none" w:sz="0" w:space="0" w:color="auto"/>
          </w:divBdr>
        </w:div>
        <w:div w:id="807894602">
          <w:marLeft w:val="0"/>
          <w:marRight w:val="0"/>
          <w:marTop w:val="0"/>
          <w:marBottom w:val="0"/>
          <w:divBdr>
            <w:top w:val="none" w:sz="0" w:space="0" w:color="auto"/>
            <w:left w:val="none" w:sz="0" w:space="0" w:color="auto"/>
            <w:bottom w:val="none" w:sz="0" w:space="0" w:color="auto"/>
            <w:right w:val="none" w:sz="0" w:space="0" w:color="auto"/>
          </w:divBdr>
        </w:div>
        <w:div w:id="856847902">
          <w:marLeft w:val="0"/>
          <w:marRight w:val="0"/>
          <w:marTop w:val="0"/>
          <w:marBottom w:val="0"/>
          <w:divBdr>
            <w:top w:val="none" w:sz="0" w:space="0" w:color="auto"/>
            <w:left w:val="none" w:sz="0" w:space="0" w:color="auto"/>
            <w:bottom w:val="none" w:sz="0" w:space="0" w:color="auto"/>
            <w:right w:val="none" w:sz="0" w:space="0" w:color="auto"/>
          </w:divBdr>
        </w:div>
        <w:div w:id="909388843">
          <w:marLeft w:val="0"/>
          <w:marRight w:val="0"/>
          <w:marTop w:val="0"/>
          <w:marBottom w:val="0"/>
          <w:divBdr>
            <w:top w:val="none" w:sz="0" w:space="0" w:color="auto"/>
            <w:left w:val="none" w:sz="0" w:space="0" w:color="auto"/>
            <w:bottom w:val="none" w:sz="0" w:space="0" w:color="auto"/>
            <w:right w:val="none" w:sz="0" w:space="0" w:color="auto"/>
          </w:divBdr>
        </w:div>
        <w:div w:id="1079862518">
          <w:marLeft w:val="0"/>
          <w:marRight w:val="0"/>
          <w:marTop w:val="0"/>
          <w:marBottom w:val="0"/>
          <w:divBdr>
            <w:top w:val="none" w:sz="0" w:space="0" w:color="auto"/>
            <w:left w:val="none" w:sz="0" w:space="0" w:color="auto"/>
            <w:bottom w:val="none" w:sz="0" w:space="0" w:color="auto"/>
            <w:right w:val="none" w:sz="0" w:space="0" w:color="auto"/>
          </w:divBdr>
        </w:div>
        <w:div w:id="1279289428">
          <w:marLeft w:val="0"/>
          <w:marRight w:val="0"/>
          <w:marTop w:val="0"/>
          <w:marBottom w:val="0"/>
          <w:divBdr>
            <w:top w:val="none" w:sz="0" w:space="0" w:color="auto"/>
            <w:left w:val="none" w:sz="0" w:space="0" w:color="auto"/>
            <w:bottom w:val="none" w:sz="0" w:space="0" w:color="auto"/>
            <w:right w:val="none" w:sz="0" w:space="0" w:color="auto"/>
          </w:divBdr>
        </w:div>
        <w:div w:id="1288656613">
          <w:marLeft w:val="0"/>
          <w:marRight w:val="0"/>
          <w:marTop w:val="0"/>
          <w:marBottom w:val="0"/>
          <w:divBdr>
            <w:top w:val="none" w:sz="0" w:space="0" w:color="auto"/>
            <w:left w:val="none" w:sz="0" w:space="0" w:color="auto"/>
            <w:bottom w:val="none" w:sz="0" w:space="0" w:color="auto"/>
            <w:right w:val="none" w:sz="0" w:space="0" w:color="auto"/>
          </w:divBdr>
        </w:div>
        <w:div w:id="1292831995">
          <w:marLeft w:val="0"/>
          <w:marRight w:val="0"/>
          <w:marTop w:val="0"/>
          <w:marBottom w:val="0"/>
          <w:divBdr>
            <w:top w:val="none" w:sz="0" w:space="0" w:color="auto"/>
            <w:left w:val="none" w:sz="0" w:space="0" w:color="auto"/>
            <w:bottom w:val="none" w:sz="0" w:space="0" w:color="auto"/>
            <w:right w:val="none" w:sz="0" w:space="0" w:color="auto"/>
          </w:divBdr>
        </w:div>
        <w:div w:id="1534028900">
          <w:marLeft w:val="0"/>
          <w:marRight w:val="0"/>
          <w:marTop w:val="0"/>
          <w:marBottom w:val="0"/>
          <w:divBdr>
            <w:top w:val="none" w:sz="0" w:space="0" w:color="auto"/>
            <w:left w:val="none" w:sz="0" w:space="0" w:color="auto"/>
            <w:bottom w:val="none" w:sz="0" w:space="0" w:color="auto"/>
            <w:right w:val="none" w:sz="0" w:space="0" w:color="auto"/>
          </w:divBdr>
        </w:div>
        <w:div w:id="1568806717">
          <w:marLeft w:val="0"/>
          <w:marRight w:val="0"/>
          <w:marTop w:val="0"/>
          <w:marBottom w:val="0"/>
          <w:divBdr>
            <w:top w:val="none" w:sz="0" w:space="0" w:color="auto"/>
            <w:left w:val="none" w:sz="0" w:space="0" w:color="auto"/>
            <w:bottom w:val="none" w:sz="0" w:space="0" w:color="auto"/>
            <w:right w:val="none" w:sz="0" w:space="0" w:color="auto"/>
          </w:divBdr>
        </w:div>
        <w:div w:id="1656378424">
          <w:marLeft w:val="0"/>
          <w:marRight w:val="0"/>
          <w:marTop w:val="0"/>
          <w:marBottom w:val="0"/>
          <w:divBdr>
            <w:top w:val="none" w:sz="0" w:space="0" w:color="auto"/>
            <w:left w:val="none" w:sz="0" w:space="0" w:color="auto"/>
            <w:bottom w:val="none" w:sz="0" w:space="0" w:color="auto"/>
            <w:right w:val="none" w:sz="0" w:space="0" w:color="auto"/>
          </w:divBdr>
        </w:div>
        <w:div w:id="1722703186">
          <w:marLeft w:val="0"/>
          <w:marRight w:val="0"/>
          <w:marTop w:val="0"/>
          <w:marBottom w:val="0"/>
          <w:divBdr>
            <w:top w:val="none" w:sz="0" w:space="0" w:color="auto"/>
            <w:left w:val="none" w:sz="0" w:space="0" w:color="auto"/>
            <w:bottom w:val="none" w:sz="0" w:space="0" w:color="auto"/>
            <w:right w:val="none" w:sz="0" w:space="0" w:color="auto"/>
          </w:divBdr>
        </w:div>
        <w:div w:id="2030717882">
          <w:marLeft w:val="0"/>
          <w:marRight w:val="0"/>
          <w:marTop w:val="0"/>
          <w:marBottom w:val="0"/>
          <w:divBdr>
            <w:top w:val="none" w:sz="0" w:space="0" w:color="auto"/>
            <w:left w:val="none" w:sz="0" w:space="0" w:color="auto"/>
            <w:bottom w:val="none" w:sz="0" w:space="0" w:color="auto"/>
            <w:right w:val="none" w:sz="0" w:space="0" w:color="auto"/>
          </w:divBdr>
        </w:div>
        <w:div w:id="2036998255">
          <w:marLeft w:val="0"/>
          <w:marRight w:val="0"/>
          <w:marTop w:val="0"/>
          <w:marBottom w:val="0"/>
          <w:divBdr>
            <w:top w:val="none" w:sz="0" w:space="0" w:color="auto"/>
            <w:left w:val="none" w:sz="0" w:space="0" w:color="auto"/>
            <w:bottom w:val="none" w:sz="0" w:space="0" w:color="auto"/>
            <w:right w:val="none" w:sz="0" w:space="0" w:color="auto"/>
          </w:divBdr>
        </w:div>
        <w:div w:id="2066105743">
          <w:marLeft w:val="0"/>
          <w:marRight w:val="0"/>
          <w:marTop w:val="0"/>
          <w:marBottom w:val="0"/>
          <w:divBdr>
            <w:top w:val="none" w:sz="0" w:space="0" w:color="auto"/>
            <w:left w:val="none" w:sz="0" w:space="0" w:color="auto"/>
            <w:bottom w:val="none" w:sz="0" w:space="0" w:color="auto"/>
            <w:right w:val="none" w:sz="0" w:space="0" w:color="auto"/>
          </w:divBdr>
        </w:div>
        <w:div w:id="2124573829">
          <w:marLeft w:val="0"/>
          <w:marRight w:val="0"/>
          <w:marTop w:val="0"/>
          <w:marBottom w:val="0"/>
          <w:divBdr>
            <w:top w:val="none" w:sz="0" w:space="0" w:color="auto"/>
            <w:left w:val="none" w:sz="0" w:space="0" w:color="auto"/>
            <w:bottom w:val="none" w:sz="0" w:space="0" w:color="auto"/>
            <w:right w:val="none" w:sz="0" w:space="0" w:color="auto"/>
          </w:divBdr>
        </w:div>
      </w:divsChild>
    </w:div>
    <w:div w:id="1546454146">
      <w:marLeft w:val="0"/>
      <w:marRight w:val="0"/>
      <w:marTop w:val="0"/>
      <w:marBottom w:val="0"/>
      <w:divBdr>
        <w:top w:val="none" w:sz="0" w:space="0" w:color="auto"/>
        <w:left w:val="none" w:sz="0" w:space="0" w:color="auto"/>
        <w:bottom w:val="none" w:sz="0" w:space="0" w:color="auto"/>
        <w:right w:val="none" w:sz="0" w:space="0" w:color="auto"/>
      </w:divBdr>
    </w:div>
    <w:div w:id="1546454147">
      <w:marLeft w:val="0"/>
      <w:marRight w:val="0"/>
      <w:marTop w:val="0"/>
      <w:marBottom w:val="0"/>
      <w:divBdr>
        <w:top w:val="none" w:sz="0" w:space="0" w:color="auto"/>
        <w:left w:val="none" w:sz="0" w:space="0" w:color="auto"/>
        <w:bottom w:val="none" w:sz="0" w:space="0" w:color="auto"/>
        <w:right w:val="none" w:sz="0" w:space="0" w:color="auto"/>
      </w:divBdr>
      <w:divsChild>
        <w:div w:id="1546454148">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2">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39">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0">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3">
                          <w:marLeft w:val="0"/>
                          <w:marRight w:val="0"/>
                          <w:marTop w:val="0"/>
                          <w:marBottom w:val="0"/>
                          <w:divBdr>
                            <w:top w:val="single" w:sz="2" w:space="0" w:color="auto"/>
                            <w:left w:val="single" w:sz="2" w:space="0" w:color="auto"/>
                            <w:bottom w:val="single" w:sz="6" w:space="0" w:color="auto"/>
                            <w:right w:val="single" w:sz="2" w:space="0" w:color="auto"/>
                          </w:divBdr>
                          <w:divsChild>
                            <w:div w:id="1546454138">
                              <w:marLeft w:val="0"/>
                              <w:marRight w:val="0"/>
                              <w:marTop w:val="100"/>
                              <w:marBottom w:val="100"/>
                              <w:divBdr>
                                <w:top w:val="single" w:sz="2" w:space="0" w:color="D9D9E3"/>
                                <w:left w:val="single" w:sz="2" w:space="0" w:color="D9D9E3"/>
                                <w:bottom w:val="single" w:sz="2" w:space="0" w:color="D9D9E3"/>
                                <w:right w:val="single" w:sz="2" w:space="0" w:color="D9D9E3"/>
                              </w:divBdr>
                              <w:divsChild>
                                <w:div w:id="1546454145">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37">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4">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46454149">
          <w:marLeft w:val="0"/>
          <w:marRight w:val="0"/>
          <w:marTop w:val="0"/>
          <w:marBottom w:val="0"/>
          <w:divBdr>
            <w:top w:val="none" w:sz="0" w:space="0" w:color="auto"/>
            <w:left w:val="none" w:sz="0" w:space="0" w:color="auto"/>
            <w:bottom w:val="none" w:sz="0" w:space="0" w:color="auto"/>
            <w:right w:val="none" w:sz="0" w:space="0" w:color="auto"/>
          </w:divBdr>
        </w:div>
      </w:divsChild>
    </w:div>
    <w:div w:id="1578905859">
      <w:bodyDiv w:val="1"/>
      <w:marLeft w:val="0"/>
      <w:marRight w:val="0"/>
      <w:marTop w:val="0"/>
      <w:marBottom w:val="0"/>
      <w:divBdr>
        <w:top w:val="none" w:sz="0" w:space="0" w:color="auto"/>
        <w:left w:val="none" w:sz="0" w:space="0" w:color="auto"/>
        <w:bottom w:val="none" w:sz="0" w:space="0" w:color="auto"/>
        <w:right w:val="none" w:sz="0" w:space="0" w:color="auto"/>
      </w:divBdr>
    </w:div>
    <w:div w:id="1587684639">
      <w:bodyDiv w:val="1"/>
      <w:marLeft w:val="0"/>
      <w:marRight w:val="0"/>
      <w:marTop w:val="0"/>
      <w:marBottom w:val="0"/>
      <w:divBdr>
        <w:top w:val="none" w:sz="0" w:space="0" w:color="auto"/>
        <w:left w:val="none" w:sz="0" w:space="0" w:color="auto"/>
        <w:bottom w:val="none" w:sz="0" w:space="0" w:color="auto"/>
        <w:right w:val="none" w:sz="0" w:space="0" w:color="auto"/>
      </w:divBdr>
      <w:divsChild>
        <w:div w:id="19286059">
          <w:marLeft w:val="0"/>
          <w:marRight w:val="0"/>
          <w:marTop w:val="0"/>
          <w:marBottom w:val="0"/>
          <w:divBdr>
            <w:top w:val="none" w:sz="0" w:space="0" w:color="auto"/>
            <w:left w:val="none" w:sz="0" w:space="0" w:color="auto"/>
            <w:bottom w:val="none" w:sz="0" w:space="0" w:color="auto"/>
            <w:right w:val="none" w:sz="0" w:space="0" w:color="auto"/>
          </w:divBdr>
        </w:div>
        <w:div w:id="98526685">
          <w:marLeft w:val="0"/>
          <w:marRight w:val="0"/>
          <w:marTop w:val="0"/>
          <w:marBottom w:val="0"/>
          <w:divBdr>
            <w:top w:val="none" w:sz="0" w:space="0" w:color="auto"/>
            <w:left w:val="none" w:sz="0" w:space="0" w:color="auto"/>
            <w:bottom w:val="none" w:sz="0" w:space="0" w:color="auto"/>
            <w:right w:val="none" w:sz="0" w:space="0" w:color="auto"/>
          </w:divBdr>
        </w:div>
        <w:div w:id="414597503">
          <w:marLeft w:val="0"/>
          <w:marRight w:val="0"/>
          <w:marTop w:val="0"/>
          <w:marBottom w:val="0"/>
          <w:divBdr>
            <w:top w:val="none" w:sz="0" w:space="0" w:color="auto"/>
            <w:left w:val="none" w:sz="0" w:space="0" w:color="auto"/>
            <w:bottom w:val="none" w:sz="0" w:space="0" w:color="auto"/>
            <w:right w:val="none" w:sz="0" w:space="0" w:color="auto"/>
          </w:divBdr>
        </w:div>
        <w:div w:id="505748494">
          <w:marLeft w:val="0"/>
          <w:marRight w:val="0"/>
          <w:marTop w:val="0"/>
          <w:marBottom w:val="0"/>
          <w:divBdr>
            <w:top w:val="none" w:sz="0" w:space="0" w:color="auto"/>
            <w:left w:val="none" w:sz="0" w:space="0" w:color="auto"/>
            <w:bottom w:val="none" w:sz="0" w:space="0" w:color="auto"/>
            <w:right w:val="none" w:sz="0" w:space="0" w:color="auto"/>
          </w:divBdr>
        </w:div>
        <w:div w:id="512888924">
          <w:marLeft w:val="0"/>
          <w:marRight w:val="0"/>
          <w:marTop w:val="0"/>
          <w:marBottom w:val="0"/>
          <w:divBdr>
            <w:top w:val="none" w:sz="0" w:space="0" w:color="auto"/>
            <w:left w:val="none" w:sz="0" w:space="0" w:color="auto"/>
            <w:bottom w:val="none" w:sz="0" w:space="0" w:color="auto"/>
            <w:right w:val="none" w:sz="0" w:space="0" w:color="auto"/>
          </w:divBdr>
        </w:div>
        <w:div w:id="577833468">
          <w:marLeft w:val="0"/>
          <w:marRight w:val="0"/>
          <w:marTop w:val="0"/>
          <w:marBottom w:val="0"/>
          <w:divBdr>
            <w:top w:val="none" w:sz="0" w:space="0" w:color="auto"/>
            <w:left w:val="none" w:sz="0" w:space="0" w:color="auto"/>
            <w:bottom w:val="none" w:sz="0" w:space="0" w:color="auto"/>
            <w:right w:val="none" w:sz="0" w:space="0" w:color="auto"/>
          </w:divBdr>
        </w:div>
        <w:div w:id="684674452">
          <w:marLeft w:val="0"/>
          <w:marRight w:val="0"/>
          <w:marTop w:val="0"/>
          <w:marBottom w:val="0"/>
          <w:divBdr>
            <w:top w:val="none" w:sz="0" w:space="0" w:color="auto"/>
            <w:left w:val="none" w:sz="0" w:space="0" w:color="auto"/>
            <w:bottom w:val="none" w:sz="0" w:space="0" w:color="auto"/>
            <w:right w:val="none" w:sz="0" w:space="0" w:color="auto"/>
          </w:divBdr>
        </w:div>
        <w:div w:id="725756687">
          <w:marLeft w:val="0"/>
          <w:marRight w:val="0"/>
          <w:marTop w:val="0"/>
          <w:marBottom w:val="0"/>
          <w:divBdr>
            <w:top w:val="none" w:sz="0" w:space="0" w:color="auto"/>
            <w:left w:val="none" w:sz="0" w:space="0" w:color="auto"/>
            <w:bottom w:val="none" w:sz="0" w:space="0" w:color="auto"/>
            <w:right w:val="none" w:sz="0" w:space="0" w:color="auto"/>
          </w:divBdr>
        </w:div>
        <w:div w:id="809325682">
          <w:marLeft w:val="0"/>
          <w:marRight w:val="0"/>
          <w:marTop w:val="0"/>
          <w:marBottom w:val="0"/>
          <w:divBdr>
            <w:top w:val="none" w:sz="0" w:space="0" w:color="auto"/>
            <w:left w:val="none" w:sz="0" w:space="0" w:color="auto"/>
            <w:bottom w:val="none" w:sz="0" w:space="0" w:color="auto"/>
            <w:right w:val="none" w:sz="0" w:space="0" w:color="auto"/>
          </w:divBdr>
        </w:div>
        <w:div w:id="866405928">
          <w:marLeft w:val="0"/>
          <w:marRight w:val="0"/>
          <w:marTop w:val="0"/>
          <w:marBottom w:val="0"/>
          <w:divBdr>
            <w:top w:val="none" w:sz="0" w:space="0" w:color="auto"/>
            <w:left w:val="none" w:sz="0" w:space="0" w:color="auto"/>
            <w:bottom w:val="none" w:sz="0" w:space="0" w:color="auto"/>
            <w:right w:val="none" w:sz="0" w:space="0" w:color="auto"/>
          </w:divBdr>
        </w:div>
        <w:div w:id="914048814">
          <w:marLeft w:val="0"/>
          <w:marRight w:val="0"/>
          <w:marTop w:val="0"/>
          <w:marBottom w:val="0"/>
          <w:divBdr>
            <w:top w:val="none" w:sz="0" w:space="0" w:color="auto"/>
            <w:left w:val="none" w:sz="0" w:space="0" w:color="auto"/>
            <w:bottom w:val="none" w:sz="0" w:space="0" w:color="auto"/>
            <w:right w:val="none" w:sz="0" w:space="0" w:color="auto"/>
          </w:divBdr>
        </w:div>
        <w:div w:id="923219724">
          <w:marLeft w:val="0"/>
          <w:marRight w:val="0"/>
          <w:marTop w:val="0"/>
          <w:marBottom w:val="0"/>
          <w:divBdr>
            <w:top w:val="none" w:sz="0" w:space="0" w:color="auto"/>
            <w:left w:val="none" w:sz="0" w:space="0" w:color="auto"/>
            <w:bottom w:val="none" w:sz="0" w:space="0" w:color="auto"/>
            <w:right w:val="none" w:sz="0" w:space="0" w:color="auto"/>
          </w:divBdr>
        </w:div>
        <w:div w:id="982807876">
          <w:marLeft w:val="0"/>
          <w:marRight w:val="0"/>
          <w:marTop w:val="0"/>
          <w:marBottom w:val="0"/>
          <w:divBdr>
            <w:top w:val="none" w:sz="0" w:space="0" w:color="auto"/>
            <w:left w:val="none" w:sz="0" w:space="0" w:color="auto"/>
            <w:bottom w:val="none" w:sz="0" w:space="0" w:color="auto"/>
            <w:right w:val="none" w:sz="0" w:space="0" w:color="auto"/>
          </w:divBdr>
        </w:div>
        <w:div w:id="1147674159">
          <w:marLeft w:val="0"/>
          <w:marRight w:val="0"/>
          <w:marTop w:val="0"/>
          <w:marBottom w:val="0"/>
          <w:divBdr>
            <w:top w:val="none" w:sz="0" w:space="0" w:color="auto"/>
            <w:left w:val="none" w:sz="0" w:space="0" w:color="auto"/>
            <w:bottom w:val="none" w:sz="0" w:space="0" w:color="auto"/>
            <w:right w:val="none" w:sz="0" w:space="0" w:color="auto"/>
          </w:divBdr>
        </w:div>
        <w:div w:id="1179268378">
          <w:marLeft w:val="0"/>
          <w:marRight w:val="0"/>
          <w:marTop w:val="0"/>
          <w:marBottom w:val="0"/>
          <w:divBdr>
            <w:top w:val="none" w:sz="0" w:space="0" w:color="auto"/>
            <w:left w:val="none" w:sz="0" w:space="0" w:color="auto"/>
            <w:bottom w:val="none" w:sz="0" w:space="0" w:color="auto"/>
            <w:right w:val="none" w:sz="0" w:space="0" w:color="auto"/>
          </w:divBdr>
        </w:div>
        <w:div w:id="1235429589">
          <w:marLeft w:val="0"/>
          <w:marRight w:val="0"/>
          <w:marTop w:val="0"/>
          <w:marBottom w:val="0"/>
          <w:divBdr>
            <w:top w:val="none" w:sz="0" w:space="0" w:color="auto"/>
            <w:left w:val="none" w:sz="0" w:space="0" w:color="auto"/>
            <w:bottom w:val="none" w:sz="0" w:space="0" w:color="auto"/>
            <w:right w:val="none" w:sz="0" w:space="0" w:color="auto"/>
          </w:divBdr>
        </w:div>
        <w:div w:id="1416852752">
          <w:marLeft w:val="0"/>
          <w:marRight w:val="0"/>
          <w:marTop w:val="0"/>
          <w:marBottom w:val="0"/>
          <w:divBdr>
            <w:top w:val="none" w:sz="0" w:space="0" w:color="auto"/>
            <w:left w:val="none" w:sz="0" w:space="0" w:color="auto"/>
            <w:bottom w:val="none" w:sz="0" w:space="0" w:color="auto"/>
            <w:right w:val="none" w:sz="0" w:space="0" w:color="auto"/>
          </w:divBdr>
        </w:div>
        <w:div w:id="1472673436">
          <w:marLeft w:val="0"/>
          <w:marRight w:val="0"/>
          <w:marTop w:val="0"/>
          <w:marBottom w:val="0"/>
          <w:divBdr>
            <w:top w:val="none" w:sz="0" w:space="0" w:color="auto"/>
            <w:left w:val="none" w:sz="0" w:space="0" w:color="auto"/>
            <w:bottom w:val="none" w:sz="0" w:space="0" w:color="auto"/>
            <w:right w:val="none" w:sz="0" w:space="0" w:color="auto"/>
          </w:divBdr>
        </w:div>
        <w:div w:id="1573466144">
          <w:marLeft w:val="0"/>
          <w:marRight w:val="0"/>
          <w:marTop w:val="0"/>
          <w:marBottom w:val="0"/>
          <w:divBdr>
            <w:top w:val="none" w:sz="0" w:space="0" w:color="auto"/>
            <w:left w:val="none" w:sz="0" w:space="0" w:color="auto"/>
            <w:bottom w:val="none" w:sz="0" w:space="0" w:color="auto"/>
            <w:right w:val="none" w:sz="0" w:space="0" w:color="auto"/>
          </w:divBdr>
        </w:div>
        <w:div w:id="1640650320">
          <w:marLeft w:val="0"/>
          <w:marRight w:val="0"/>
          <w:marTop w:val="0"/>
          <w:marBottom w:val="0"/>
          <w:divBdr>
            <w:top w:val="none" w:sz="0" w:space="0" w:color="auto"/>
            <w:left w:val="none" w:sz="0" w:space="0" w:color="auto"/>
            <w:bottom w:val="none" w:sz="0" w:space="0" w:color="auto"/>
            <w:right w:val="none" w:sz="0" w:space="0" w:color="auto"/>
          </w:divBdr>
        </w:div>
        <w:div w:id="1659074793">
          <w:marLeft w:val="0"/>
          <w:marRight w:val="0"/>
          <w:marTop w:val="0"/>
          <w:marBottom w:val="0"/>
          <w:divBdr>
            <w:top w:val="none" w:sz="0" w:space="0" w:color="auto"/>
            <w:left w:val="none" w:sz="0" w:space="0" w:color="auto"/>
            <w:bottom w:val="none" w:sz="0" w:space="0" w:color="auto"/>
            <w:right w:val="none" w:sz="0" w:space="0" w:color="auto"/>
          </w:divBdr>
        </w:div>
        <w:div w:id="1724865931">
          <w:marLeft w:val="0"/>
          <w:marRight w:val="0"/>
          <w:marTop w:val="0"/>
          <w:marBottom w:val="0"/>
          <w:divBdr>
            <w:top w:val="none" w:sz="0" w:space="0" w:color="auto"/>
            <w:left w:val="none" w:sz="0" w:space="0" w:color="auto"/>
            <w:bottom w:val="none" w:sz="0" w:space="0" w:color="auto"/>
            <w:right w:val="none" w:sz="0" w:space="0" w:color="auto"/>
          </w:divBdr>
        </w:div>
        <w:div w:id="1868056576">
          <w:marLeft w:val="0"/>
          <w:marRight w:val="0"/>
          <w:marTop w:val="0"/>
          <w:marBottom w:val="0"/>
          <w:divBdr>
            <w:top w:val="none" w:sz="0" w:space="0" w:color="auto"/>
            <w:left w:val="none" w:sz="0" w:space="0" w:color="auto"/>
            <w:bottom w:val="none" w:sz="0" w:space="0" w:color="auto"/>
            <w:right w:val="none" w:sz="0" w:space="0" w:color="auto"/>
          </w:divBdr>
        </w:div>
        <w:div w:id="2028017535">
          <w:marLeft w:val="0"/>
          <w:marRight w:val="0"/>
          <w:marTop w:val="0"/>
          <w:marBottom w:val="0"/>
          <w:divBdr>
            <w:top w:val="none" w:sz="0" w:space="0" w:color="auto"/>
            <w:left w:val="none" w:sz="0" w:space="0" w:color="auto"/>
            <w:bottom w:val="none" w:sz="0" w:space="0" w:color="auto"/>
            <w:right w:val="none" w:sz="0" w:space="0" w:color="auto"/>
          </w:divBdr>
        </w:div>
        <w:div w:id="2088334857">
          <w:marLeft w:val="0"/>
          <w:marRight w:val="0"/>
          <w:marTop w:val="0"/>
          <w:marBottom w:val="0"/>
          <w:divBdr>
            <w:top w:val="none" w:sz="0" w:space="0" w:color="auto"/>
            <w:left w:val="none" w:sz="0" w:space="0" w:color="auto"/>
            <w:bottom w:val="none" w:sz="0" w:space="0" w:color="auto"/>
            <w:right w:val="none" w:sz="0" w:space="0" w:color="auto"/>
          </w:divBdr>
        </w:div>
      </w:divsChild>
    </w:div>
    <w:div w:id="1624188270">
      <w:bodyDiv w:val="1"/>
      <w:marLeft w:val="0"/>
      <w:marRight w:val="0"/>
      <w:marTop w:val="0"/>
      <w:marBottom w:val="0"/>
      <w:divBdr>
        <w:top w:val="none" w:sz="0" w:space="0" w:color="auto"/>
        <w:left w:val="none" w:sz="0" w:space="0" w:color="auto"/>
        <w:bottom w:val="none" w:sz="0" w:space="0" w:color="auto"/>
        <w:right w:val="none" w:sz="0" w:space="0" w:color="auto"/>
      </w:divBdr>
    </w:div>
    <w:div w:id="1632440438">
      <w:bodyDiv w:val="1"/>
      <w:marLeft w:val="0"/>
      <w:marRight w:val="0"/>
      <w:marTop w:val="0"/>
      <w:marBottom w:val="0"/>
      <w:divBdr>
        <w:top w:val="none" w:sz="0" w:space="0" w:color="auto"/>
        <w:left w:val="none" w:sz="0" w:space="0" w:color="auto"/>
        <w:bottom w:val="none" w:sz="0" w:space="0" w:color="auto"/>
        <w:right w:val="none" w:sz="0" w:space="0" w:color="auto"/>
      </w:divBdr>
    </w:div>
    <w:div w:id="1633711357">
      <w:bodyDiv w:val="1"/>
      <w:marLeft w:val="0"/>
      <w:marRight w:val="0"/>
      <w:marTop w:val="0"/>
      <w:marBottom w:val="0"/>
      <w:divBdr>
        <w:top w:val="none" w:sz="0" w:space="0" w:color="auto"/>
        <w:left w:val="none" w:sz="0" w:space="0" w:color="auto"/>
        <w:bottom w:val="none" w:sz="0" w:space="0" w:color="auto"/>
        <w:right w:val="none" w:sz="0" w:space="0" w:color="auto"/>
      </w:divBdr>
    </w:div>
    <w:div w:id="1653866834">
      <w:bodyDiv w:val="1"/>
      <w:marLeft w:val="0"/>
      <w:marRight w:val="0"/>
      <w:marTop w:val="0"/>
      <w:marBottom w:val="0"/>
      <w:divBdr>
        <w:top w:val="none" w:sz="0" w:space="0" w:color="auto"/>
        <w:left w:val="none" w:sz="0" w:space="0" w:color="auto"/>
        <w:bottom w:val="none" w:sz="0" w:space="0" w:color="auto"/>
        <w:right w:val="none" w:sz="0" w:space="0" w:color="auto"/>
      </w:divBdr>
    </w:div>
    <w:div w:id="1735276540">
      <w:bodyDiv w:val="1"/>
      <w:marLeft w:val="0"/>
      <w:marRight w:val="0"/>
      <w:marTop w:val="0"/>
      <w:marBottom w:val="0"/>
      <w:divBdr>
        <w:top w:val="none" w:sz="0" w:space="0" w:color="auto"/>
        <w:left w:val="none" w:sz="0" w:space="0" w:color="auto"/>
        <w:bottom w:val="none" w:sz="0" w:space="0" w:color="auto"/>
        <w:right w:val="none" w:sz="0" w:space="0" w:color="auto"/>
      </w:divBdr>
    </w:div>
    <w:div w:id="1767382527">
      <w:bodyDiv w:val="1"/>
      <w:marLeft w:val="0"/>
      <w:marRight w:val="0"/>
      <w:marTop w:val="0"/>
      <w:marBottom w:val="0"/>
      <w:divBdr>
        <w:top w:val="none" w:sz="0" w:space="0" w:color="auto"/>
        <w:left w:val="none" w:sz="0" w:space="0" w:color="auto"/>
        <w:bottom w:val="none" w:sz="0" w:space="0" w:color="auto"/>
        <w:right w:val="none" w:sz="0" w:space="0" w:color="auto"/>
      </w:divBdr>
    </w:div>
    <w:div w:id="1794322837">
      <w:bodyDiv w:val="1"/>
      <w:marLeft w:val="0"/>
      <w:marRight w:val="0"/>
      <w:marTop w:val="0"/>
      <w:marBottom w:val="0"/>
      <w:divBdr>
        <w:top w:val="none" w:sz="0" w:space="0" w:color="auto"/>
        <w:left w:val="none" w:sz="0" w:space="0" w:color="auto"/>
        <w:bottom w:val="none" w:sz="0" w:space="0" w:color="auto"/>
        <w:right w:val="none" w:sz="0" w:space="0" w:color="auto"/>
      </w:divBdr>
    </w:div>
    <w:div w:id="1796483560">
      <w:bodyDiv w:val="1"/>
      <w:marLeft w:val="0"/>
      <w:marRight w:val="0"/>
      <w:marTop w:val="0"/>
      <w:marBottom w:val="0"/>
      <w:divBdr>
        <w:top w:val="none" w:sz="0" w:space="0" w:color="auto"/>
        <w:left w:val="none" w:sz="0" w:space="0" w:color="auto"/>
        <w:bottom w:val="none" w:sz="0" w:space="0" w:color="auto"/>
        <w:right w:val="none" w:sz="0" w:space="0" w:color="auto"/>
      </w:divBdr>
    </w:div>
    <w:div w:id="1801459347">
      <w:bodyDiv w:val="1"/>
      <w:marLeft w:val="0"/>
      <w:marRight w:val="0"/>
      <w:marTop w:val="0"/>
      <w:marBottom w:val="0"/>
      <w:divBdr>
        <w:top w:val="none" w:sz="0" w:space="0" w:color="auto"/>
        <w:left w:val="none" w:sz="0" w:space="0" w:color="auto"/>
        <w:bottom w:val="none" w:sz="0" w:space="0" w:color="auto"/>
        <w:right w:val="none" w:sz="0" w:space="0" w:color="auto"/>
      </w:divBdr>
    </w:div>
    <w:div w:id="1883323098">
      <w:bodyDiv w:val="1"/>
      <w:marLeft w:val="0"/>
      <w:marRight w:val="0"/>
      <w:marTop w:val="0"/>
      <w:marBottom w:val="0"/>
      <w:divBdr>
        <w:top w:val="none" w:sz="0" w:space="0" w:color="auto"/>
        <w:left w:val="none" w:sz="0" w:space="0" w:color="auto"/>
        <w:bottom w:val="none" w:sz="0" w:space="0" w:color="auto"/>
        <w:right w:val="none" w:sz="0" w:space="0" w:color="auto"/>
      </w:divBdr>
    </w:div>
    <w:div w:id="1895775689">
      <w:bodyDiv w:val="1"/>
      <w:marLeft w:val="0"/>
      <w:marRight w:val="0"/>
      <w:marTop w:val="0"/>
      <w:marBottom w:val="0"/>
      <w:divBdr>
        <w:top w:val="none" w:sz="0" w:space="0" w:color="auto"/>
        <w:left w:val="none" w:sz="0" w:space="0" w:color="auto"/>
        <w:bottom w:val="none" w:sz="0" w:space="0" w:color="auto"/>
        <w:right w:val="none" w:sz="0" w:space="0" w:color="auto"/>
      </w:divBdr>
    </w:div>
    <w:div w:id="1957640189">
      <w:bodyDiv w:val="1"/>
      <w:marLeft w:val="0"/>
      <w:marRight w:val="0"/>
      <w:marTop w:val="0"/>
      <w:marBottom w:val="0"/>
      <w:divBdr>
        <w:top w:val="none" w:sz="0" w:space="0" w:color="auto"/>
        <w:left w:val="none" w:sz="0" w:space="0" w:color="auto"/>
        <w:bottom w:val="none" w:sz="0" w:space="0" w:color="auto"/>
        <w:right w:val="none" w:sz="0" w:space="0" w:color="auto"/>
      </w:divBdr>
    </w:div>
    <w:div w:id="1982146995">
      <w:bodyDiv w:val="1"/>
      <w:marLeft w:val="0"/>
      <w:marRight w:val="0"/>
      <w:marTop w:val="0"/>
      <w:marBottom w:val="0"/>
      <w:divBdr>
        <w:top w:val="none" w:sz="0" w:space="0" w:color="auto"/>
        <w:left w:val="none" w:sz="0" w:space="0" w:color="auto"/>
        <w:bottom w:val="none" w:sz="0" w:space="0" w:color="auto"/>
        <w:right w:val="none" w:sz="0" w:space="0" w:color="auto"/>
      </w:divBdr>
    </w:div>
    <w:div w:id="2018268881">
      <w:bodyDiv w:val="1"/>
      <w:marLeft w:val="0"/>
      <w:marRight w:val="0"/>
      <w:marTop w:val="0"/>
      <w:marBottom w:val="0"/>
      <w:divBdr>
        <w:top w:val="none" w:sz="0" w:space="0" w:color="auto"/>
        <w:left w:val="none" w:sz="0" w:space="0" w:color="auto"/>
        <w:bottom w:val="none" w:sz="0" w:space="0" w:color="auto"/>
        <w:right w:val="none" w:sz="0" w:space="0" w:color="auto"/>
      </w:divBdr>
    </w:div>
    <w:div w:id="2059821284">
      <w:bodyDiv w:val="1"/>
      <w:marLeft w:val="0"/>
      <w:marRight w:val="0"/>
      <w:marTop w:val="0"/>
      <w:marBottom w:val="0"/>
      <w:divBdr>
        <w:top w:val="none" w:sz="0" w:space="0" w:color="auto"/>
        <w:left w:val="none" w:sz="0" w:space="0" w:color="auto"/>
        <w:bottom w:val="none" w:sz="0" w:space="0" w:color="auto"/>
        <w:right w:val="none" w:sz="0" w:space="0" w:color="auto"/>
      </w:divBdr>
    </w:div>
    <w:div w:id="2080059448">
      <w:bodyDiv w:val="1"/>
      <w:marLeft w:val="0"/>
      <w:marRight w:val="0"/>
      <w:marTop w:val="0"/>
      <w:marBottom w:val="0"/>
      <w:divBdr>
        <w:top w:val="none" w:sz="0" w:space="0" w:color="auto"/>
        <w:left w:val="none" w:sz="0" w:space="0" w:color="auto"/>
        <w:bottom w:val="none" w:sz="0" w:space="0" w:color="auto"/>
        <w:right w:val="none" w:sz="0" w:space="0" w:color="auto"/>
      </w:divBdr>
    </w:div>
    <w:div w:id="2080976243">
      <w:bodyDiv w:val="1"/>
      <w:marLeft w:val="0"/>
      <w:marRight w:val="0"/>
      <w:marTop w:val="0"/>
      <w:marBottom w:val="0"/>
      <w:divBdr>
        <w:top w:val="none" w:sz="0" w:space="0" w:color="auto"/>
        <w:left w:val="none" w:sz="0" w:space="0" w:color="auto"/>
        <w:bottom w:val="none" w:sz="0" w:space="0" w:color="auto"/>
        <w:right w:val="none" w:sz="0" w:space="0" w:color="auto"/>
      </w:divBdr>
      <w:divsChild>
        <w:div w:id="40325991">
          <w:marLeft w:val="0"/>
          <w:marRight w:val="0"/>
          <w:marTop w:val="0"/>
          <w:marBottom w:val="0"/>
          <w:divBdr>
            <w:top w:val="none" w:sz="0" w:space="0" w:color="auto"/>
            <w:left w:val="none" w:sz="0" w:space="0" w:color="auto"/>
            <w:bottom w:val="none" w:sz="0" w:space="0" w:color="auto"/>
            <w:right w:val="none" w:sz="0" w:space="0" w:color="auto"/>
          </w:divBdr>
        </w:div>
        <w:div w:id="119691583">
          <w:marLeft w:val="0"/>
          <w:marRight w:val="0"/>
          <w:marTop w:val="0"/>
          <w:marBottom w:val="0"/>
          <w:divBdr>
            <w:top w:val="none" w:sz="0" w:space="0" w:color="auto"/>
            <w:left w:val="none" w:sz="0" w:space="0" w:color="auto"/>
            <w:bottom w:val="none" w:sz="0" w:space="0" w:color="auto"/>
            <w:right w:val="none" w:sz="0" w:space="0" w:color="auto"/>
          </w:divBdr>
        </w:div>
        <w:div w:id="196629567">
          <w:marLeft w:val="0"/>
          <w:marRight w:val="0"/>
          <w:marTop w:val="0"/>
          <w:marBottom w:val="0"/>
          <w:divBdr>
            <w:top w:val="none" w:sz="0" w:space="0" w:color="auto"/>
            <w:left w:val="none" w:sz="0" w:space="0" w:color="auto"/>
            <w:bottom w:val="none" w:sz="0" w:space="0" w:color="auto"/>
            <w:right w:val="none" w:sz="0" w:space="0" w:color="auto"/>
          </w:divBdr>
        </w:div>
        <w:div w:id="243683009">
          <w:marLeft w:val="0"/>
          <w:marRight w:val="0"/>
          <w:marTop w:val="0"/>
          <w:marBottom w:val="0"/>
          <w:divBdr>
            <w:top w:val="none" w:sz="0" w:space="0" w:color="auto"/>
            <w:left w:val="none" w:sz="0" w:space="0" w:color="auto"/>
            <w:bottom w:val="none" w:sz="0" w:space="0" w:color="auto"/>
            <w:right w:val="none" w:sz="0" w:space="0" w:color="auto"/>
          </w:divBdr>
        </w:div>
        <w:div w:id="266036963">
          <w:marLeft w:val="0"/>
          <w:marRight w:val="0"/>
          <w:marTop w:val="0"/>
          <w:marBottom w:val="0"/>
          <w:divBdr>
            <w:top w:val="none" w:sz="0" w:space="0" w:color="auto"/>
            <w:left w:val="none" w:sz="0" w:space="0" w:color="auto"/>
            <w:bottom w:val="none" w:sz="0" w:space="0" w:color="auto"/>
            <w:right w:val="none" w:sz="0" w:space="0" w:color="auto"/>
          </w:divBdr>
        </w:div>
        <w:div w:id="279650669">
          <w:marLeft w:val="0"/>
          <w:marRight w:val="0"/>
          <w:marTop w:val="0"/>
          <w:marBottom w:val="0"/>
          <w:divBdr>
            <w:top w:val="none" w:sz="0" w:space="0" w:color="auto"/>
            <w:left w:val="none" w:sz="0" w:space="0" w:color="auto"/>
            <w:bottom w:val="none" w:sz="0" w:space="0" w:color="auto"/>
            <w:right w:val="none" w:sz="0" w:space="0" w:color="auto"/>
          </w:divBdr>
        </w:div>
        <w:div w:id="285042995">
          <w:marLeft w:val="0"/>
          <w:marRight w:val="0"/>
          <w:marTop w:val="0"/>
          <w:marBottom w:val="0"/>
          <w:divBdr>
            <w:top w:val="none" w:sz="0" w:space="0" w:color="auto"/>
            <w:left w:val="none" w:sz="0" w:space="0" w:color="auto"/>
            <w:bottom w:val="none" w:sz="0" w:space="0" w:color="auto"/>
            <w:right w:val="none" w:sz="0" w:space="0" w:color="auto"/>
          </w:divBdr>
        </w:div>
        <w:div w:id="303657816">
          <w:marLeft w:val="0"/>
          <w:marRight w:val="0"/>
          <w:marTop w:val="0"/>
          <w:marBottom w:val="0"/>
          <w:divBdr>
            <w:top w:val="none" w:sz="0" w:space="0" w:color="auto"/>
            <w:left w:val="none" w:sz="0" w:space="0" w:color="auto"/>
            <w:bottom w:val="none" w:sz="0" w:space="0" w:color="auto"/>
            <w:right w:val="none" w:sz="0" w:space="0" w:color="auto"/>
          </w:divBdr>
          <w:divsChild>
            <w:div w:id="146675718">
              <w:marLeft w:val="0"/>
              <w:marRight w:val="0"/>
              <w:marTop w:val="0"/>
              <w:marBottom w:val="0"/>
              <w:divBdr>
                <w:top w:val="none" w:sz="0" w:space="0" w:color="auto"/>
                <w:left w:val="none" w:sz="0" w:space="0" w:color="auto"/>
                <w:bottom w:val="none" w:sz="0" w:space="0" w:color="auto"/>
                <w:right w:val="none" w:sz="0" w:space="0" w:color="auto"/>
              </w:divBdr>
            </w:div>
            <w:div w:id="234822005">
              <w:marLeft w:val="0"/>
              <w:marRight w:val="0"/>
              <w:marTop w:val="0"/>
              <w:marBottom w:val="0"/>
              <w:divBdr>
                <w:top w:val="none" w:sz="0" w:space="0" w:color="auto"/>
                <w:left w:val="none" w:sz="0" w:space="0" w:color="auto"/>
                <w:bottom w:val="none" w:sz="0" w:space="0" w:color="auto"/>
                <w:right w:val="none" w:sz="0" w:space="0" w:color="auto"/>
              </w:divBdr>
            </w:div>
            <w:div w:id="515967556">
              <w:marLeft w:val="0"/>
              <w:marRight w:val="0"/>
              <w:marTop w:val="0"/>
              <w:marBottom w:val="0"/>
              <w:divBdr>
                <w:top w:val="none" w:sz="0" w:space="0" w:color="auto"/>
                <w:left w:val="none" w:sz="0" w:space="0" w:color="auto"/>
                <w:bottom w:val="none" w:sz="0" w:space="0" w:color="auto"/>
                <w:right w:val="none" w:sz="0" w:space="0" w:color="auto"/>
              </w:divBdr>
            </w:div>
            <w:div w:id="696546122">
              <w:marLeft w:val="0"/>
              <w:marRight w:val="0"/>
              <w:marTop w:val="0"/>
              <w:marBottom w:val="0"/>
              <w:divBdr>
                <w:top w:val="none" w:sz="0" w:space="0" w:color="auto"/>
                <w:left w:val="none" w:sz="0" w:space="0" w:color="auto"/>
                <w:bottom w:val="none" w:sz="0" w:space="0" w:color="auto"/>
                <w:right w:val="none" w:sz="0" w:space="0" w:color="auto"/>
              </w:divBdr>
            </w:div>
            <w:div w:id="740104466">
              <w:marLeft w:val="0"/>
              <w:marRight w:val="0"/>
              <w:marTop w:val="0"/>
              <w:marBottom w:val="0"/>
              <w:divBdr>
                <w:top w:val="none" w:sz="0" w:space="0" w:color="auto"/>
                <w:left w:val="none" w:sz="0" w:space="0" w:color="auto"/>
                <w:bottom w:val="none" w:sz="0" w:space="0" w:color="auto"/>
                <w:right w:val="none" w:sz="0" w:space="0" w:color="auto"/>
              </w:divBdr>
            </w:div>
            <w:div w:id="823816099">
              <w:marLeft w:val="0"/>
              <w:marRight w:val="0"/>
              <w:marTop w:val="0"/>
              <w:marBottom w:val="0"/>
              <w:divBdr>
                <w:top w:val="none" w:sz="0" w:space="0" w:color="auto"/>
                <w:left w:val="none" w:sz="0" w:space="0" w:color="auto"/>
                <w:bottom w:val="none" w:sz="0" w:space="0" w:color="auto"/>
                <w:right w:val="none" w:sz="0" w:space="0" w:color="auto"/>
              </w:divBdr>
            </w:div>
            <w:div w:id="916865352">
              <w:marLeft w:val="0"/>
              <w:marRight w:val="0"/>
              <w:marTop w:val="0"/>
              <w:marBottom w:val="0"/>
              <w:divBdr>
                <w:top w:val="none" w:sz="0" w:space="0" w:color="auto"/>
                <w:left w:val="none" w:sz="0" w:space="0" w:color="auto"/>
                <w:bottom w:val="none" w:sz="0" w:space="0" w:color="auto"/>
                <w:right w:val="none" w:sz="0" w:space="0" w:color="auto"/>
              </w:divBdr>
            </w:div>
            <w:div w:id="985938057">
              <w:marLeft w:val="0"/>
              <w:marRight w:val="0"/>
              <w:marTop w:val="0"/>
              <w:marBottom w:val="0"/>
              <w:divBdr>
                <w:top w:val="none" w:sz="0" w:space="0" w:color="auto"/>
                <w:left w:val="none" w:sz="0" w:space="0" w:color="auto"/>
                <w:bottom w:val="none" w:sz="0" w:space="0" w:color="auto"/>
                <w:right w:val="none" w:sz="0" w:space="0" w:color="auto"/>
              </w:divBdr>
            </w:div>
            <w:div w:id="1026097243">
              <w:marLeft w:val="0"/>
              <w:marRight w:val="0"/>
              <w:marTop w:val="0"/>
              <w:marBottom w:val="0"/>
              <w:divBdr>
                <w:top w:val="none" w:sz="0" w:space="0" w:color="auto"/>
                <w:left w:val="none" w:sz="0" w:space="0" w:color="auto"/>
                <w:bottom w:val="none" w:sz="0" w:space="0" w:color="auto"/>
                <w:right w:val="none" w:sz="0" w:space="0" w:color="auto"/>
              </w:divBdr>
            </w:div>
            <w:div w:id="1366517323">
              <w:marLeft w:val="0"/>
              <w:marRight w:val="0"/>
              <w:marTop w:val="0"/>
              <w:marBottom w:val="0"/>
              <w:divBdr>
                <w:top w:val="none" w:sz="0" w:space="0" w:color="auto"/>
                <w:left w:val="none" w:sz="0" w:space="0" w:color="auto"/>
                <w:bottom w:val="none" w:sz="0" w:space="0" w:color="auto"/>
                <w:right w:val="none" w:sz="0" w:space="0" w:color="auto"/>
              </w:divBdr>
            </w:div>
            <w:div w:id="1500972259">
              <w:marLeft w:val="0"/>
              <w:marRight w:val="0"/>
              <w:marTop w:val="0"/>
              <w:marBottom w:val="0"/>
              <w:divBdr>
                <w:top w:val="none" w:sz="0" w:space="0" w:color="auto"/>
                <w:left w:val="none" w:sz="0" w:space="0" w:color="auto"/>
                <w:bottom w:val="none" w:sz="0" w:space="0" w:color="auto"/>
                <w:right w:val="none" w:sz="0" w:space="0" w:color="auto"/>
              </w:divBdr>
            </w:div>
            <w:div w:id="1595475191">
              <w:marLeft w:val="0"/>
              <w:marRight w:val="0"/>
              <w:marTop w:val="0"/>
              <w:marBottom w:val="0"/>
              <w:divBdr>
                <w:top w:val="none" w:sz="0" w:space="0" w:color="auto"/>
                <w:left w:val="none" w:sz="0" w:space="0" w:color="auto"/>
                <w:bottom w:val="none" w:sz="0" w:space="0" w:color="auto"/>
                <w:right w:val="none" w:sz="0" w:space="0" w:color="auto"/>
              </w:divBdr>
            </w:div>
            <w:div w:id="1639606955">
              <w:marLeft w:val="0"/>
              <w:marRight w:val="0"/>
              <w:marTop w:val="0"/>
              <w:marBottom w:val="0"/>
              <w:divBdr>
                <w:top w:val="none" w:sz="0" w:space="0" w:color="auto"/>
                <w:left w:val="none" w:sz="0" w:space="0" w:color="auto"/>
                <w:bottom w:val="none" w:sz="0" w:space="0" w:color="auto"/>
                <w:right w:val="none" w:sz="0" w:space="0" w:color="auto"/>
              </w:divBdr>
            </w:div>
            <w:div w:id="1743257888">
              <w:marLeft w:val="0"/>
              <w:marRight w:val="0"/>
              <w:marTop w:val="0"/>
              <w:marBottom w:val="0"/>
              <w:divBdr>
                <w:top w:val="none" w:sz="0" w:space="0" w:color="auto"/>
                <w:left w:val="none" w:sz="0" w:space="0" w:color="auto"/>
                <w:bottom w:val="none" w:sz="0" w:space="0" w:color="auto"/>
                <w:right w:val="none" w:sz="0" w:space="0" w:color="auto"/>
              </w:divBdr>
            </w:div>
            <w:div w:id="1843549032">
              <w:marLeft w:val="0"/>
              <w:marRight w:val="0"/>
              <w:marTop w:val="0"/>
              <w:marBottom w:val="0"/>
              <w:divBdr>
                <w:top w:val="none" w:sz="0" w:space="0" w:color="auto"/>
                <w:left w:val="none" w:sz="0" w:space="0" w:color="auto"/>
                <w:bottom w:val="none" w:sz="0" w:space="0" w:color="auto"/>
                <w:right w:val="none" w:sz="0" w:space="0" w:color="auto"/>
              </w:divBdr>
            </w:div>
            <w:div w:id="1906717618">
              <w:marLeft w:val="0"/>
              <w:marRight w:val="0"/>
              <w:marTop w:val="0"/>
              <w:marBottom w:val="0"/>
              <w:divBdr>
                <w:top w:val="none" w:sz="0" w:space="0" w:color="auto"/>
                <w:left w:val="none" w:sz="0" w:space="0" w:color="auto"/>
                <w:bottom w:val="none" w:sz="0" w:space="0" w:color="auto"/>
                <w:right w:val="none" w:sz="0" w:space="0" w:color="auto"/>
              </w:divBdr>
            </w:div>
            <w:div w:id="1983265000">
              <w:marLeft w:val="0"/>
              <w:marRight w:val="0"/>
              <w:marTop w:val="0"/>
              <w:marBottom w:val="0"/>
              <w:divBdr>
                <w:top w:val="none" w:sz="0" w:space="0" w:color="auto"/>
                <w:left w:val="none" w:sz="0" w:space="0" w:color="auto"/>
                <w:bottom w:val="none" w:sz="0" w:space="0" w:color="auto"/>
                <w:right w:val="none" w:sz="0" w:space="0" w:color="auto"/>
              </w:divBdr>
            </w:div>
            <w:div w:id="1984575423">
              <w:marLeft w:val="0"/>
              <w:marRight w:val="0"/>
              <w:marTop w:val="0"/>
              <w:marBottom w:val="0"/>
              <w:divBdr>
                <w:top w:val="none" w:sz="0" w:space="0" w:color="auto"/>
                <w:left w:val="none" w:sz="0" w:space="0" w:color="auto"/>
                <w:bottom w:val="none" w:sz="0" w:space="0" w:color="auto"/>
                <w:right w:val="none" w:sz="0" w:space="0" w:color="auto"/>
              </w:divBdr>
            </w:div>
            <w:div w:id="2095003908">
              <w:marLeft w:val="0"/>
              <w:marRight w:val="0"/>
              <w:marTop w:val="0"/>
              <w:marBottom w:val="0"/>
              <w:divBdr>
                <w:top w:val="none" w:sz="0" w:space="0" w:color="auto"/>
                <w:left w:val="none" w:sz="0" w:space="0" w:color="auto"/>
                <w:bottom w:val="none" w:sz="0" w:space="0" w:color="auto"/>
                <w:right w:val="none" w:sz="0" w:space="0" w:color="auto"/>
              </w:divBdr>
            </w:div>
            <w:div w:id="2098087485">
              <w:marLeft w:val="0"/>
              <w:marRight w:val="0"/>
              <w:marTop w:val="0"/>
              <w:marBottom w:val="0"/>
              <w:divBdr>
                <w:top w:val="none" w:sz="0" w:space="0" w:color="auto"/>
                <w:left w:val="none" w:sz="0" w:space="0" w:color="auto"/>
                <w:bottom w:val="none" w:sz="0" w:space="0" w:color="auto"/>
                <w:right w:val="none" w:sz="0" w:space="0" w:color="auto"/>
              </w:divBdr>
            </w:div>
          </w:divsChild>
        </w:div>
        <w:div w:id="385691053">
          <w:marLeft w:val="0"/>
          <w:marRight w:val="0"/>
          <w:marTop w:val="0"/>
          <w:marBottom w:val="0"/>
          <w:divBdr>
            <w:top w:val="none" w:sz="0" w:space="0" w:color="auto"/>
            <w:left w:val="none" w:sz="0" w:space="0" w:color="auto"/>
            <w:bottom w:val="none" w:sz="0" w:space="0" w:color="auto"/>
            <w:right w:val="none" w:sz="0" w:space="0" w:color="auto"/>
          </w:divBdr>
        </w:div>
        <w:div w:id="423309624">
          <w:marLeft w:val="0"/>
          <w:marRight w:val="0"/>
          <w:marTop w:val="0"/>
          <w:marBottom w:val="0"/>
          <w:divBdr>
            <w:top w:val="none" w:sz="0" w:space="0" w:color="auto"/>
            <w:left w:val="none" w:sz="0" w:space="0" w:color="auto"/>
            <w:bottom w:val="none" w:sz="0" w:space="0" w:color="auto"/>
            <w:right w:val="none" w:sz="0" w:space="0" w:color="auto"/>
          </w:divBdr>
        </w:div>
        <w:div w:id="460731014">
          <w:marLeft w:val="0"/>
          <w:marRight w:val="0"/>
          <w:marTop w:val="0"/>
          <w:marBottom w:val="0"/>
          <w:divBdr>
            <w:top w:val="none" w:sz="0" w:space="0" w:color="auto"/>
            <w:left w:val="none" w:sz="0" w:space="0" w:color="auto"/>
            <w:bottom w:val="none" w:sz="0" w:space="0" w:color="auto"/>
            <w:right w:val="none" w:sz="0" w:space="0" w:color="auto"/>
          </w:divBdr>
        </w:div>
        <w:div w:id="541400687">
          <w:marLeft w:val="0"/>
          <w:marRight w:val="0"/>
          <w:marTop w:val="0"/>
          <w:marBottom w:val="0"/>
          <w:divBdr>
            <w:top w:val="none" w:sz="0" w:space="0" w:color="auto"/>
            <w:left w:val="none" w:sz="0" w:space="0" w:color="auto"/>
            <w:bottom w:val="none" w:sz="0" w:space="0" w:color="auto"/>
            <w:right w:val="none" w:sz="0" w:space="0" w:color="auto"/>
          </w:divBdr>
        </w:div>
        <w:div w:id="550270227">
          <w:marLeft w:val="0"/>
          <w:marRight w:val="0"/>
          <w:marTop w:val="0"/>
          <w:marBottom w:val="0"/>
          <w:divBdr>
            <w:top w:val="none" w:sz="0" w:space="0" w:color="auto"/>
            <w:left w:val="none" w:sz="0" w:space="0" w:color="auto"/>
            <w:bottom w:val="none" w:sz="0" w:space="0" w:color="auto"/>
            <w:right w:val="none" w:sz="0" w:space="0" w:color="auto"/>
          </w:divBdr>
        </w:div>
        <w:div w:id="888959378">
          <w:marLeft w:val="0"/>
          <w:marRight w:val="0"/>
          <w:marTop w:val="0"/>
          <w:marBottom w:val="0"/>
          <w:divBdr>
            <w:top w:val="none" w:sz="0" w:space="0" w:color="auto"/>
            <w:left w:val="none" w:sz="0" w:space="0" w:color="auto"/>
            <w:bottom w:val="none" w:sz="0" w:space="0" w:color="auto"/>
            <w:right w:val="none" w:sz="0" w:space="0" w:color="auto"/>
          </w:divBdr>
        </w:div>
        <w:div w:id="953092954">
          <w:marLeft w:val="0"/>
          <w:marRight w:val="0"/>
          <w:marTop w:val="0"/>
          <w:marBottom w:val="0"/>
          <w:divBdr>
            <w:top w:val="none" w:sz="0" w:space="0" w:color="auto"/>
            <w:left w:val="none" w:sz="0" w:space="0" w:color="auto"/>
            <w:bottom w:val="none" w:sz="0" w:space="0" w:color="auto"/>
            <w:right w:val="none" w:sz="0" w:space="0" w:color="auto"/>
          </w:divBdr>
        </w:div>
        <w:div w:id="956761559">
          <w:marLeft w:val="0"/>
          <w:marRight w:val="0"/>
          <w:marTop w:val="0"/>
          <w:marBottom w:val="0"/>
          <w:divBdr>
            <w:top w:val="none" w:sz="0" w:space="0" w:color="auto"/>
            <w:left w:val="none" w:sz="0" w:space="0" w:color="auto"/>
            <w:bottom w:val="none" w:sz="0" w:space="0" w:color="auto"/>
            <w:right w:val="none" w:sz="0" w:space="0" w:color="auto"/>
          </w:divBdr>
        </w:div>
        <w:div w:id="1025062954">
          <w:marLeft w:val="0"/>
          <w:marRight w:val="0"/>
          <w:marTop w:val="0"/>
          <w:marBottom w:val="0"/>
          <w:divBdr>
            <w:top w:val="none" w:sz="0" w:space="0" w:color="auto"/>
            <w:left w:val="none" w:sz="0" w:space="0" w:color="auto"/>
            <w:bottom w:val="none" w:sz="0" w:space="0" w:color="auto"/>
            <w:right w:val="none" w:sz="0" w:space="0" w:color="auto"/>
          </w:divBdr>
        </w:div>
        <w:div w:id="1277641494">
          <w:marLeft w:val="0"/>
          <w:marRight w:val="0"/>
          <w:marTop w:val="0"/>
          <w:marBottom w:val="0"/>
          <w:divBdr>
            <w:top w:val="none" w:sz="0" w:space="0" w:color="auto"/>
            <w:left w:val="none" w:sz="0" w:space="0" w:color="auto"/>
            <w:bottom w:val="none" w:sz="0" w:space="0" w:color="auto"/>
            <w:right w:val="none" w:sz="0" w:space="0" w:color="auto"/>
          </w:divBdr>
        </w:div>
        <w:div w:id="1295017987">
          <w:marLeft w:val="0"/>
          <w:marRight w:val="0"/>
          <w:marTop w:val="0"/>
          <w:marBottom w:val="0"/>
          <w:divBdr>
            <w:top w:val="none" w:sz="0" w:space="0" w:color="auto"/>
            <w:left w:val="none" w:sz="0" w:space="0" w:color="auto"/>
            <w:bottom w:val="none" w:sz="0" w:space="0" w:color="auto"/>
            <w:right w:val="none" w:sz="0" w:space="0" w:color="auto"/>
          </w:divBdr>
          <w:divsChild>
            <w:div w:id="303777883">
              <w:marLeft w:val="0"/>
              <w:marRight w:val="0"/>
              <w:marTop w:val="0"/>
              <w:marBottom w:val="0"/>
              <w:divBdr>
                <w:top w:val="none" w:sz="0" w:space="0" w:color="auto"/>
                <w:left w:val="none" w:sz="0" w:space="0" w:color="auto"/>
                <w:bottom w:val="none" w:sz="0" w:space="0" w:color="auto"/>
                <w:right w:val="none" w:sz="0" w:space="0" w:color="auto"/>
              </w:divBdr>
            </w:div>
            <w:div w:id="544484794">
              <w:marLeft w:val="0"/>
              <w:marRight w:val="0"/>
              <w:marTop w:val="0"/>
              <w:marBottom w:val="0"/>
              <w:divBdr>
                <w:top w:val="none" w:sz="0" w:space="0" w:color="auto"/>
                <w:left w:val="none" w:sz="0" w:space="0" w:color="auto"/>
                <w:bottom w:val="none" w:sz="0" w:space="0" w:color="auto"/>
                <w:right w:val="none" w:sz="0" w:space="0" w:color="auto"/>
              </w:divBdr>
            </w:div>
            <w:div w:id="567106981">
              <w:marLeft w:val="0"/>
              <w:marRight w:val="0"/>
              <w:marTop w:val="0"/>
              <w:marBottom w:val="0"/>
              <w:divBdr>
                <w:top w:val="none" w:sz="0" w:space="0" w:color="auto"/>
                <w:left w:val="none" w:sz="0" w:space="0" w:color="auto"/>
                <w:bottom w:val="none" w:sz="0" w:space="0" w:color="auto"/>
                <w:right w:val="none" w:sz="0" w:space="0" w:color="auto"/>
              </w:divBdr>
            </w:div>
            <w:div w:id="580409978">
              <w:marLeft w:val="0"/>
              <w:marRight w:val="0"/>
              <w:marTop w:val="0"/>
              <w:marBottom w:val="0"/>
              <w:divBdr>
                <w:top w:val="none" w:sz="0" w:space="0" w:color="auto"/>
                <w:left w:val="none" w:sz="0" w:space="0" w:color="auto"/>
                <w:bottom w:val="none" w:sz="0" w:space="0" w:color="auto"/>
                <w:right w:val="none" w:sz="0" w:space="0" w:color="auto"/>
              </w:divBdr>
            </w:div>
            <w:div w:id="780881938">
              <w:marLeft w:val="0"/>
              <w:marRight w:val="0"/>
              <w:marTop w:val="0"/>
              <w:marBottom w:val="0"/>
              <w:divBdr>
                <w:top w:val="none" w:sz="0" w:space="0" w:color="auto"/>
                <w:left w:val="none" w:sz="0" w:space="0" w:color="auto"/>
                <w:bottom w:val="none" w:sz="0" w:space="0" w:color="auto"/>
                <w:right w:val="none" w:sz="0" w:space="0" w:color="auto"/>
              </w:divBdr>
            </w:div>
            <w:div w:id="951984167">
              <w:marLeft w:val="0"/>
              <w:marRight w:val="0"/>
              <w:marTop w:val="0"/>
              <w:marBottom w:val="0"/>
              <w:divBdr>
                <w:top w:val="none" w:sz="0" w:space="0" w:color="auto"/>
                <w:left w:val="none" w:sz="0" w:space="0" w:color="auto"/>
                <w:bottom w:val="none" w:sz="0" w:space="0" w:color="auto"/>
                <w:right w:val="none" w:sz="0" w:space="0" w:color="auto"/>
              </w:divBdr>
            </w:div>
            <w:div w:id="980378272">
              <w:marLeft w:val="0"/>
              <w:marRight w:val="0"/>
              <w:marTop w:val="0"/>
              <w:marBottom w:val="0"/>
              <w:divBdr>
                <w:top w:val="none" w:sz="0" w:space="0" w:color="auto"/>
                <w:left w:val="none" w:sz="0" w:space="0" w:color="auto"/>
                <w:bottom w:val="none" w:sz="0" w:space="0" w:color="auto"/>
                <w:right w:val="none" w:sz="0" w:space="0" w:color="auto"/>
              </w:divBdr>
            </w:div>
            <w:div w:id="1416246524">
              <w:marLeft w:val="0"/>
              <w:marRight w:val="0"/>
              <w:marTop w:val="0"/>
              <w:marBottom w:val="0"/>
              <w:divBdr>
                <w:top w:val="none" w:sz="0" w:space="0" w:color="auto"/>
                <w:left w:val="none" w:sz="0" w:space="0" w:color="auto"/>
                <w:bottom w:val="none" w:sz="0" w:space="0" w:color="auto"/>
                <w:right w:val="none" w:sz="0" w:space="0" w:color="auto"/>
              </w:divBdr>
            </w:div>
            <w:div w:id="1962179691">
              <w:marLeft w:val="0"/>
              <w:marRight w:val="0"/>
              <w:marTop w:val="0"/>
              <w:marBottom w:val="0"/>
              <w:divBdr>
                <w:top w:val="none" w:sz="0" w:space="0" w:color="auto"/>
                <w:left w:val="none" w:sz="0" w:space="0" w:color="auto"/>
                <w:bottom w:val="none" w:sz="0" w:space="0" w:color="auto"/>
                <w:right w:val="none" w:sz="0" w:space="0" w:color="auto"/>
              </w:divBdr>
            </w:div>
            <w:div w:id="2002272666">
              <w:marLeft w:val="0"/>
              <w:marRight w:val="0"/>
              <w:marTop w:val="0"/>
              <w:marBottom w:val="0"/>
              <w:divBdr>
                <w:top w:val="none" w:sz="0" w:space="0" w:color="auto"/>
                <w:left w:val="none" w:sz="0" w:space="0" w:color="auto"/>
                <w:bottom w:val="none" w:sz="0" w:space="0" w:color="auto"/>
                <w:right w:val="none" w:sz="0" w:space="0" w:color="auto"/>
              </w:divBdr>
            </w:div>
          </w:divsChild>
        </w:div>
        <w:div w:id="1368291250">
          <w:marLeft w:val="0"/>
          <w:marRight w:val="0"/>
          <w:marTop w:val="0"/>
          <w:marBottom w:val="0"/>
          <w:divBdr>
            <w:top w:val="none" w:sz="0" w:space="0" w:color="auto"/>
            <w:left w:val="none" w:sz="0" w:space="0" w:color="auto"/>
            <w:bottom w:val="none" w:sz="0" w:space="0" w:color="auto"/>
            <w:right w:val="none" w:sz="0" w:space="0" w:color="auto"/>
          </w:divBdr>
        </w:div>
        <w:div w:id="1373000105">
          <w:marLeft w:val="0"/>
          <w:marRight w:val="0"/>
          <w:marTop w:val="0"/>
          <w:marBottom w:val="0"/>
          <w:divBdr>
            <w:top w:val="none" w:sz="0" w:space="0" w:color="auto"/>
            <w:left w:val="none" w:sz="0" w:space="0" w:color="auto"/>
            <w:bottom w:val="none" w:sz="0" w:space="0" w:color="auto"/>
            <w:right w:val="none" w:sz="0" w:space="0" w:color="auto"/>
          </w:divBdr>
        </w:div>
        <w:div w:id="1398701754">
          <w:marLeft w:val="0"/>
          <w:marRight w:val="0"/>
          <w:marTop w:val="0"/>
          <w:marBottom w:val="0"/>
          <w:divBdr>
            <w:top w:val="none" w:sz="0" w:space="0" w:color="auto"/>
            <w:left w:val="none" w:sz="0" w:space="0" w:color="auto"/>
            <w:bottom w:val="none" w:sz="0" w:space="0" w:color="auto"/>
            <w:right w:val="none" w:sz="0" w:space="0" w:color="auto"/>
          </w:divBdr>
        </w:div>
        <w:div w:id="1544713405">
          <w:marLeft w:val="0"/>
          <w:marRight w:val="0"/>
          <w:marTop w:val="0"/>
          <w:marBottom w:val="0"/>
          <w:divBdr>
            <w:top w:val="none" w:sz="0" w:space="0" w:color="auto"/>
            <w:left w:val="none" w:sz="0" w:space="0" w:color="auto"/>
            <w:bottom w:val="none" w:sz="0" w:space="0" w:color="auto"/>
            <w:right w:val="none" w:sz="0" w:space="0" w:color="auto"/>
          </w:divBdr>
        </w:div>
        <w:div w:id="1580678251">
          <w:marLeft w:val="0"/>
          <w:marRight w:val="0"/>
          <w:marTop w:val="0"/>
          <w:marBottom w:val="0"/>
          <w:divBdr>
            <w:top w:val="none" w:sz="0" w:space="0" w:color="auto"/>
            <w:left w:val="none" w:sz="0" w:space="0" w:color="auto"/>
            <w:bottom w:val="none" w:sz="0" w:space="0" w:color="auto"/>
            <w:right w:val="none" w:sz="0" w:space="0" w:color="auto"/>
          </w:divBdr>
        </w:div>
        <w:div w:id="1583636739">
          <w:marLeft w:val="0"/>
          <w:marRight w:val="0"/>
          <w:marTop w:val="0"/>
          <w:marBottom w:val="0"/>
          <w:divBdr>
            <w:top w:val="none" w:sz="0" w:space="0" w:color="auto"/>
            <w:left w:val="none" w:sz="0" w:space="0" w:color="auto"/>
            <w:bottom w:val="none" w:sz="0" w:space="0" w:color="auto"/>
            <w:right w:val="none" w:sz="0" w:space="0" w:color="auto"/>
          </w:divBdr>
        </w:div>
        <w:div w:id="1605458891">
          <w:marLeft w:val="0"/>
          <w:marRight w:val="0"/>
          <w:marTop w:val="0"/>
          <w:marBottom w:val="0"/>
          <w:divBdr>
            <w:top w:val="none" w:sz="0" w:space="0" w:color="auto"/>
            <w:left w:val="none" w:sz="0" w:space="0" w:color="auto"/>
            <w:bottom w:val="none" w:sz="0" w:space="0" w:color="auto"/>
            <w:right w:val="none" w:sz="0" w:space="0" w:color="auto"/>
          </w:divBdr>
        </w:div>
        <w:div w:id="1924146072">
          <w:marLeft w:val="0"/>
          <w:marRight w:val="0"/>
          <w:marTop w:val="0"/>
          <w:marBottom w:val="0"/>
          <w:divBdr>
            <w:top w:val="none" w:sz="0" w:space="0" w:color="auto"/>
            <w:left w:val="none" w:sz="0" w:space="0" w:color="auto"/>
            <w:bottom w:val="none" w:sz="0" w:space="0" w:color="auto"/>
            <w:right w:val="none" w:sz="0" w:space="0" w:color="auto"/>
          </w:divBdr>
        </w:div>
        <w:div w:id="2097819619">
          <w:marLeft w:val="0"/>
          <w:marRight w:val="0"/>
          <w:marTop w:val="0"/>
          <w:marBottom w:val="0"/>
          <w:divBdr>
            <w:top w:val="none" w:sz="0" w:space="0" w:color="auto"/>
            <w:left w:val="none" w:sz="0" w:space="0" w:color="auto"/>
            <w:bottom w:val="none" w:sz="0" w:space="0" w:color="auto"/>
            <w:right w:val="none" w:sz="0" w:space="0" w:color="auto"/>
          </w:divBdr>
        </w:div>
      </w:divsChild>
    </w:div>
    <w:div w:id="2089765171">
      <w:bodyDiv w:val="1"/>
      <w:marLeft w:val="0"/>
      <w:marRight w:val="0"/>
      <w:marTop w:val="0"/>
      <w:marBottom w:val="0"/>
      <w:divBdr>
        <w:top w:val="none" w:sz="0" w:space="0" w:color="auto"/>
        <w:left w:val="none" w:sz="0" w:space="0" w:color="auto"/>
        <w:bottom w:val="none" w:sz="0" w:space="0" w:color="auto"/>
        <w:right w:val="none" w:sz="0" w:space="0" w:color="auto"/>
      </w:divBdr>
    </w:div>
    <w:div w:id="2138523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1.png"/><Relationship Id="rId21" Type="http://schemas.openxmlformats.org/officeDocument/2006/relationships/image" Target="media/image11.jpeg"/><Relationship Id="rId42" Type="http://schemas.openxmlformats.org/officeDocument/2006/relationships/image" Target="media/image30.png"/><Relationship Id="rId47" Type="http://schemas.openxmlformats.org/officeDocument/2006/relationships/hyperlink" Target="https://www.youtube.com/watch?v=d8nOgLdz3s0&amp;t=36s" TargetMode="External"/><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png"/><Relationship Id="rId16" Type="http://schemas.openxmlformats.org/officeDocument/2006/relationships/image" Target="media/image6.png"/><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oliveira/OneDrive%20-%20Pinacoteca%20de%20S&#227;o%20Paulo/Imagens/Capturas%20de%20tela/Captura%20de%20tela%202026-03-26%20141909.png" TargetMode="External"/><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4.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png"/><Relationship Id="rId118" Type="http://schemas.openxmlformats.org/officeDocument/2006/relationships/image" Target="media/image102.png"/><Relationship Id="rId80" Type="http://schemas.openxmlformats.org/officeDocument/2006/relationships/image" Target="media/image64.png"/><Relationship Id="rId85" Type="http://schemas.openxmlformats.org/officeDocument/2006/relationships/image" Target="media/image69.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jpeg"/><Relationship Id="rId38" Type="http://schemas.openxmlformats.org/officeDocument/2006/relationships/image" Target="media/image26.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5.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image" Target="media/image65.png"/><Relationship Id="rId86" Type="http://schemas.openxmlformats.org/officeDocument/2006/relationships/image" Target="media/image70.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93.png"/><Relationship Id="rId34" Type="http://schemas.openxmlformats.org/officeDocument/2006/relationships/image" Target="media/image23.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pn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hyperlink" Target="https://pinacoteca.org.br/conteudos-digitais/tour-virtual/pascale-marthine-tayou-knockout/" TargetMode="External"/><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png"/><Relationship Id="rId126"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customXml" Target="../customXml/item3.xml"/><Relationship Id="rId25" Type="http://schemas.openxmlformats.org/officeDocument/2006/relationships/hyperlink" Target="https://www.youtube.com/watch?v=d8nOgLdz3s0&amp;t=36s" TargetMode="External"/><Relationship Id="rId46" Type="http://schemas.openxmlformats.org/officeDocument/2006/relationships/hyperlink" Target="https://www.youtube.com/watch?v=iCiRY6iVQOU" TargetMode="External"/><Relationship Id="rId67" Type="http://schemas.openxmlformats.org/officeDocument/2006/relationships/image" Target="media/image51.jpeg"/><Relationship Id="rId116" Type="http://schemas.openxmlformats.org/officeDocument/2006/relationships/image" Target="media/image100.png"/><Relationship Id="rId20" Type="http://schemas.openxmlformats.org/officeDocument/2006/relationships/image" Target="media/image10.jpeg"/><Relationship Id="rId41" Type="http://schemas.openxmlformats.org/officeDocument/2006/relationships/image" Target="media/image29.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hyperlink" Target="https://pinacoteca.org.br/conteudos-digitais/tour-virtual/cristina-salgado-a-mae-contempla-o-mar/" TargetMode="External"/><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06.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D95FC33B8B52F429B554D6C8DF91245" ma:contentTypeVersion="19" ma:contentTypeDescription="Criar um novo documento." ma:contentTypeScope="" ma:versionID="9b4862503e38ae4c120ae5e303f7cad2">
  <xsd:schema xmlns:xsd="http://www.w3.org/2001/XMLSchema" xmlns:xs="http://www.w3.org/2001/XMLSchema" xmlns:p="http://schemas.microsoft.com/office/2006/metadata/properties" xmlns:ns2="2970bbc7-5411-4b46-a946-3d68634bd3c4" xmlns:ns3="cc0fe4d2-8a50-4f4f-b09d-a25f01f187ba" targetNamespace="http://schemas.microsoft.com/office/2006/metadata/properties" ma:root="true" ma:fieldsID="a5dc551852b9af35f9995ad05eac8d37" ns2:_="" ns3:_="">
    <xsd:import namespace="2970bbc7-5411-4b46-a946-3d68634bd3c4"/>
    <xsd:import namespace="cc0fe4d2-8a50-4f4f-b09d-a25f01f187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70bbc7-5411-4b46-a946-3d68634bd3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m" ma:readOnly="false" ma:fieldId="{5cf76f15-5ced-4ddc-b409-7134ff3c332f}" ma:taxonomyMulti="true" ma:sspId="404bbc12-abb7-48bd-88a5-dbf75fe7c3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c0fe4d2-8a50-4f4f-b09d-a25f01f187ba" elementFormDefault="qualified">
    <xsd:import namespace="http://schemas.microsoft.com/office/2006/documentManagement/types"/>
    <xsd:import namespace="http://schemas.microsoft.com/office/infopath/2007/PartnerControls"/>
    <xsd:element name="SharedWithUsers" ma:index="19" nillable="true" ma:displayName="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hes de Partilhado Com" ma:internalName="SharedWithDetails" ma:readOnly="true">
      <xsd:simpleType>
        <xsd:restriction base="dms:Note">
          <xsd:maxLength value="255"/>
        </xsd:restriction>
      </xsd:simpleType>
    </xsd:element>
    <xsd:element name="TaxCatchAll" ma:index="23" nillable="true" ma:displayName="Taxonomy Catch All Column" ma:hidden="true" ma:list="{1d2db9f1-ec15-492c-8358-e96e5de96624}" ma:internalName="TaxCatchAll" ma:showField="CatchAllData" ma:web="cc0fe4d2-8a50-4f4f-b09d-a25f01f187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c0fe4d2-8a50-4f4f-b09d-a25f01f187ba" xsi:nil="true"/>
    <SharedWithUsers xmlns="cc0fe4d2-8a50-4f4f-b09d-a25f01f187ba">
      <UserInfo>
        <DisplayName>Marcelo Costa Dantas</DisplayName>
        <AccountId>134</AccountId>
        <AccountType/>
      </UserInfo>
      <UserInfo>
        <DisplayName>Jochen Volz</DisplayName>
        <AccountId>66</AccountId>
        <AccountType/>
      </UserInfo>
    </SharedWithUsers>
    <lcf76f155ced4ddcb4097134ff3c332f xmlns="2970bbc7-5411-4b46-a946-3d68634bd3c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F5C844D-F152-4AF2-806C-EF1AA0125C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70bbc7-5411-4b46-a946-3d68634bd3c4"/>
    <ds:schemaRef ds:uri="cc0fe4d2-8a50-4f4f-b09d-a25f01f187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09E6E4-FA72-4EB8-9134-33AEB6110F22}">
  <ds:schemaRefs>
    <ds:schemaRef ds:uri="http://schemas.openxmlformats.org/officeDocument/2006/bibliography"/>
  </ds:schemaRefs>
</ds:datastoreItem>
</file>

<file path=customXml/itemProps3.xml><?xml version="1.0" encoding="utf-8"?>
<ds:datastoreItem xmlns:ds="http://schemas.openxmlformats.org/officeDocument/2006/customXml" ds:itemID="{0CED0387-A915-4451-BB99-6AE25CA3F689}">
  <ds:schemaRefs>
    <ds:schemaRef ds:uri="http://schemas.microsoft.com/sharepoint/v3/contenttype/forms"/>
  </ds:schemaRefs>
</ds:datastoreItem>
</file>

<file path=customXml/itemProps4.xml><?xml version="1.0" encoding="utf-8"?>
<ds:datastoreItem xmlns:ds="http://schemas.openxmlformats.org/officeDocument/2006/customXml" ds:itemID="{4DF308BA-6FFA-4AD5-A637-D81833FABC08}">
  <ds:schemaRefs>
    <ds:schemaRef ds:uri="http://schemas.microsoft.com/office/2006/metadata/properties"/>
    <ds:schemaRef ds:uri="http://schemas.microsoft.com/office/infopath/2007/PartnerControls"/>
    <ds:schemaRef ds:uri="cc0fe4d2-8a50-4f4f-b09d-a25f01f187ba"/>
    <ds:schemaRef ds:uri="2970bbc7-5411-4b46-a946-3d68634bd3c4"/>
  </ds:schemaRefs>
</ds:datastoreItem>
</file>

<file path=docProps/app.xml><?xml version="1.0" encoding="utf-8"?>
<Properties xmlns="http://schemas.openxmlformats.org/officeDocument/2006/extended-properties" xmlns:vt="http://schemas.openxmlformats.org/officeDocument/2006/docPropsVTypes">
  <Template>Normal</Template>
  <TotalTime>741</TotalTime>
  <Pages>1</Pages>
  <Words>18329</Words>
  <Characters>98981</Characters>
  <Application>Microsoft Office Word</Application>
  <DocSecurity>0</DocSecurity>
  <Lines>824</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117076</CharactersWithSpaces>
  <SharedDoc>false</SharedDoc>
  <HLinks>
    <vt:vector size="264" baseType="variant">
      <vt:variant>
        <vt:i4>917516</vt:i4>
      </vt:variant>
      <vt:variant>
        <vt:i4>324</vt:i4>
      </vt:variant>
      <vt:variant>
        <vt:i4>0</vt:i4>
      </vt:variant>
      <vt:variant>
        <vt:i4>5</vt:i4>
      </vt:variant>
      <vt:variant>
        <vt:lpwstr>https://pinacoteca.org.br/conteudos-digitais/tour-virtual/cristina-salgado-a-mae-contempla-o-mar/</vt:lpwstr>
      </vt:variant>
      <vt:variant>
        <vt:lpwstr/>
      </vt:variant>
      <vt:variant>
        <vt:i4>6357090</vt:i4>
      </vt:variant>
      <vt:variant>
        <vt:i4>321</vt:i4>
      </vt:variant>
      <vt:variant>
        <vt:i4>0</vt:i4>
      </vt:variant>
      <vt:variant>
        <vt:i4>5</vt:i4>
      </vt:variant>
      <vt:variant>
        <vt:lpwstr>https://pinacoteca.org.br/conteudos-digitais/tour-virtual/pascale-marthine-tayou-knockout/</vt:lpwstr>
      </vt:variant>
      <vt:variant>
        <vt:lpwstr/>
      </vt:variant>
      <vt:variant>
        <vt:i4>4194306</vt:i4>
      </vt:variant>
      <vt:variant>
        <vt:i4>318</vt:i4>
      </vt:variant>
      <vt:variant>
        <vt:i4>0</vt:i4>
      </vt:variant>
      <vt:variant>
        <vt:i4>5</vt:i4>
      </vt:variant>
      <vt:variant>
        <vt:lpwstr>https://www.youtube.com/watch?v=d8nOgLdz3s0&amp;t=36s</vt:lpwstr>
      </vt:variant>
      <vt:variant>
        <vt:lpwstr/>
      </vt:variant>
      <vt:variant>
        <vt:i4>6357038</vt:i4>
      </vt:variant>
      <vt:variant>
        <vt:i4>315</vt:i4>
      </vt:variant>
      <vt:variant>
        <vt:i4>0</vt:i4>
      </vt:variant>
      <vt:variant>
        <vt:i4>5</vt:i4>
      </vt:variant>
      <vt:variant>
        <vt:lpwstr>https://www.youtube.com/watch?v=iCiRY6iVQOU</vt:lpwstr>
      </vt:variant>
      <vt:variant>
        <vt:lpwstr/>
      </vt:variant>
      <vt:variant>
        <vt:i4>4194306</vt:i4>
      </vt:variant>
      <vt:variant>
        <vt:i4>237</vt:i4>
      </vt:variant>
      <vt:variant>
        <vt:i4>0</vt:i4>
      </vt:variant>
      <vt:variant>
        <vt:i4>5</vt:i4>
      </vt:variant>
      <vt:variant>
        <vt:lpwstr>https://www.youtube.com/watch?v=d8nOgLdz3s0&amp;t=36s</vt:lpwstr>
      </vt:variant>
      <vt:variant>
        <vt:lpwstr/>
      </vt:variant>
      <vt:variant>
        <vt:i4>1376316</vt:i4>
      </vt:variant>
      <vt:variant>
        <vt:i4>230</vt:i4>
      </vt:variant>
      <vt:variant>
        <vt:i4>0</vt:i4>
      </vt:variant>
      <vt:variant>
        <vt:i4>5</vt:i4>
      </vt:variant>
      <vt:variant>
        <vt:lpwstr/>
      </vt:variant>
      <vt:variant>
        <vt:lpwstr>_Toc229557229</vt:lpwstr>
      </vt:variant>
      <vt:variant>
        <vt:i4>1376316</vt:i4>
      </vt:variant>
      <vt:variant>
        <vt:i4>224</vt:i4>
      </vt:variant>
      <vt:variant>
        <vt:i4>0</vt:i4>
      </vt:variant>
      <vt:variant>
        <vt:i4>5</vt:i4>
      </vt:variant>
      <vt:variant>
        <vt:lpwstr/>
      </vt:variant>
      <vt:variant>
        <vt:lpwstr>_Toc229557228</vt:lpwstr>
      </vt:variant>
      <vt:variant>
        <vt:i4>1376316</vt:i4>
      </vt:variant>
      <vt:variant>
        <vt:i4>218</vt:i4>
      </vt:variant>
      <vt:variant>
        <vt:i4>0</vt:i4>
      </vt:variant>
      <vt:variant>
        <vt:i4>5</vt:i4>
      </vt:variant>
      <vt:variant>
        <vt:lpwstr/>
      </vt:variant>
      <vt:variant>
        <vt:lpwstr>_Toc229557227</vt:lpwstr>
      </vt:variant>
      <vt:variant>
        <vt:i4>1376316</vt:i4>
      </vt:variant>
      <vt:variant>
        <vt:i4>212</vt:i4>
      </vt:variant>
      <vt:variant>
        <vt:i4>0</vt:i4>
      </vt:variant>
      <vt:variant>
        <vt:i4>5</vt:i4>
      </vt:variant>
      <vt:variant>
        <vt:lpwstr/>
      </vt:variant>
      <vt:variant>
        <vt:lpwstr>_Toc229557226</vt:lpwstr>
      </vt:variant>
      <vt:variant>
        <vt:i4>1376316</vt:i4>
      </vt:variant>
      <vt:variant>
        <vt:i4>206</vt:i4>
      </vt:variant>
      <vt:variant>
        <vt:i4>0</vt:i4>
      </vt:variant>
      <vt:variant>
        <vt:i4>5</vt:i4>
      </vt:variant>
      <vt:variant>
        <vt:lpwstr/>
      </vt:variant>
      <vt:variant>
        <vt:lpwstr>_Toc229557225</vt:lpwstr>
      </vt:variant>
      <vt:variant>
        <vt:i4>1376316</vt:i4>
      </vt:variant>
      <vt:variant>
        <vt:i4>200</vt:i4>
      </vt:variant>
      <vt:variant>
        <vt:i4>0</vt:i4>
      </vt:variant>
      <vt:variant>
        <vt:i4>5</vt:i4>
      </vt:variant>
      <vt:variant>
        <vt:lpwstr/>
      </vt:variant>
      <vt:variant>
        <vt:lpwstr>_Toc229557224</vt:lpwstr>
      </vt:variant>
      <vt:variant>
        <vt:i4>1376316</vt:i4>
      </vt:variant>
      <vt:variant>
        <vt:i4>194</vt:i4>
      </vt:variant>
      <vt:variant>
        <vt:i4>0</vt:i4>
      </vt:variant>
      <vt:variant>
        <vt:i4>5</vt:i4>
      </vt:variant>
      <vt:variant>
        <vt:lpwstr/>
      </vt:variant>
      <vt:variant>
        <vt:lpwstr>_Toc229557223</vt:lpwstr>
      </vt:variant>
      <vt:variant>
        <vt:i4>1376316</vt:i4>
      </vt:variant>
      <vt:variant>
        <vt:i4>188</vt:i4>
      </vt:variant>
      <vt:variant>
        <vt:i4>0</vt:i4>
      </vt:variant>
      <vt:variant>
        <vt:i4>5</vt:i4>
      </vt:variant>
      <vt:variant>
        <vt:lpwstr/>
      </vt:variant>
      <vt:variant>
        <vt:lpwstr>_Toc229557222</vt:lpwstr>
      </vt:variant>
      <vt:variant>
        <vt:i4>1376316</vt:i4>
      </vt:variant>
      <vt:variant>
        <vt:i4>182</vt:i4>
      </vt:variant>
      <vt:variant>
        <vt:i4>0</vt:i4>
      </vt:variant>
      <vt:variant>
        <vt:i4>5</vt:i4>
      </vt:variant>
      <vt:variant>
        <vt:lpwstr/>
      </vt:variant>
      <vt:variant>
        <vt:lpwstr>_Toc229557221</vt:lpwstr>
      </vt:variant>
      <vt:variant>
        <vt:i4>1376316</vt:i4>
      </vt:variant>
      <vt:variant>
        <vt:i4>176</vt:i4>
      </vt:variant>
      <vt:variant>
        <vt:i4>0</vt:i4>
      </vt:variant>
      <vt:variant>
        <vt:i4>5</vt:i4>
      </vt:variant>
      <vt:variant>
        <vt:lpwstr/>
      </vt:variant>
      <vt:variant>
        <vt:lpwstr>_Toc229557220</vt:lpwstr>
      </vt:variant>
      <vt:variant>
        <vt:i4>1441852</vt:i4>
      </vt:variant>
      <vt:variant>
        <vt:i4>170</vt:i4>
      </vt:variant>
      <vt:variant>
        <vt:i4>0</vt:i4>
      </vt:variant>
      <vt:variant>
        <vt:i4>5</vt:i4>
      </vt:variant>
      <vt:variant>
        <vt:lpwstr/>
      </vt:variant>
      <vt:variant>
        <vt:lpwstr>_Toc229557219</vt:lpwstr>
      </vt:variant>
      <vt:variant>
        <vt:i4>1441852</vt:i4>
      </vt:variant>
      <vt:variant>
        <vt:i4>164</vt:i4>
      </vt:variant>
      <vt:variant>
        <vt:i4>0</vt:i4>
      </vt:variant>
      <vt:variant>
        <vt:i4>5</vt:i4>
      </vt:variant>
      <vt:variant>
        <vt:lpwstr/>
      </vt:variant>
      <vt:variant>
        <vt:lpwstr>_Toc229557218</vt:lpwstr>
      </vt:variant>
      <vt:variant>
        <vt:i4>1441852</vt:i4>
      </vt:variant>
      <vt:variant>
        <vt:i4>158</vt:i4>
      </vt:variant>
      <vt:variant>
        <vt:i4>0</vt:i4>
      </vt:variant>
      <vt:variant>
        <vt:i4>5</vt:i4>
      </vt:variant>
      <vt:variant>
        <vt:lpwstr/>
      </vt:variant>
      <vt:variant>
        <vt:lpwstr>_Toc229557217</vt:lpwstr>
      </vt:variant>
      <vt:variant>
        <vt:i4>1441852</vt:i4>
      </vt:variant>
      <vt:variant>
        <vt:i4>152</vt:i4>
      </vt:variant>
      <vt:variant>
        <vt:i4>0</vt:i4>
      </vt:variant>
      <vt:variant>
        <vt:i4>5</vt:i4>
      </vt:variant>
      <vt:variant>
        <vt:lpwstr/>
      </vt:variant>
      <vt:variant>
        <vt:lpwstr>_Toc229557216</vt:lpwstr>
      </vt:variant>
      <vt:variant>
        <vt:i4>1441852</vt:i4>
      </vt:variant>
      <vt:variant>
        <vt:i4>146</vt:i4>
      </vt:variant>
      <vt:variant>
        <vt:i4>0</vt:i4>
      </vt:variant>
      <vt:variant>
        <vt:i4>5</vt:i4>
      </vt:variant>
      <vt:variant>
        <vt:lpwstr/>
      </vt:variant>
      <vt:variant>
        <vt:lpwstr>_Toc229557215</vt:lpwstr>
      </vt:variant>
      <vt:variant>
        <vt:i4>1441852</vt:i4>
      </vt:variant>
      <vt:variant>
        <vt:i4>140</vt:i4>
      </vt:variant>
      <vt:variant>
        <vt:i4>0</vt:i4>
      </vt:variant>
      <vt:variant>
        <vt:i4>5</vt:i4>
      </vt:variant>
      <vt:variant>
        <vt:lpwstr/>
      </vt:variant>
      <vt:variant>
        <vt:lpwstr>_Toc229557214</vt:lpwstr>
      </vt:variant>
      <vt:variant>
        <vt:i4>1441852</vt:i4>
      </vt:variant>
      <vt:variant>
        <vt:i4>134</vt:i4>
      </vt:variant>
      <vt:variant>
        <vt:i4>0</vt:i4>
      </vt:variant>
      <vt:variant>
        <vt:i4>5</vt:i4>
      </vt:variant>
      <vt:variant>
        <vt:lpwstr/>
      </vt:variant>
      <vt:variant>
        <vt:lpwstr>_Toc229557213</vt:lpwstr>
      </vt:variant>
      <vt:variant>
        <vt:i4>1441852</vt:i4>
      </vt:variant>
      <vt:variant>
        <vt:i4>128</vt:i4>
      </vt:variant>
      <vt:variant>
        <vt:i4>0</vt:i4>
      </vt:variant>
      <vt:variant>
        <vt:i4>5</vt:i4>
      </vt:variant>
      <vt:variant>
        <vt:lpwstr/>
      </vt:variant>
      <vt:variant>
        <vt:lpwstr>_Toc229557212</vt:lpwstr>
      </vt:variant>
      <vt:variant>
        <vt:i4>1441852</vt:i4>
      </vt:variant>
      <vt:variant>
        <vt:i4>122</vt:i4>
      </vt:variant>
      <vt:variant>
        <vt:i4>0</vt:i4>
      </vt:variant>
      <vt:variant>
        <vt:i4>5</vt:i4>
      </vt:variant>
      <vt:variant>
        <vt:lpwstr/>
      </vt:variant>
      <vt:variant>
        <vt:lpwstr>_Toc229557211</vt:lpwstr>
      </vt:variant>
      <vt:variant>
        <vt:i4>1441852</vt:i4>
      </vt:variant>
      <vt:variant>
        <vt:i4>116</vt:i4>
      </vt:variant>
      <vt:variant>
        <vt:i4>0</vt:i4>
      </vt:variant>
      <vt:variant>
        <vt:i4>5</vt:i4>
      </vt:variant>
      <vt:variant>
        <vt:lpwstr/>
      </vt:variant>
      <vt:variant>
        <vt:lpwstr>_Toc229557210</vt:lpwstr>
      </vt:variant>
      <vt:variant>
        <vt:i4>1507388</vt:i4>
      </vt:variant>
      <vt:variant>
        <vt:i4>110</vt:i4>
      </vt:variant>
      <vt:variant>
        <vt:i4>0</vt:i4>
      </vt:variant>
      <vt:variant>
        <vt:i4>5</vt:i4>
      </vt:variant>
      <vt:variant>
        <vt:lpwstr/>
      </vt:variant>
      <vt:variant>
        <vt:lpwstr>_Toc229557209</vt:lpwstr>
      </vt:variant>
      <vt:variant>
        <vt:i4>1507388</vt:i4>
      </vt:variant>
      <vt:variant>
        <vt:i4>104</vt:i4>
      </vt:variant>
      <vt:variant>
        <vt:i4>0</vt:i4>
      </vt:variant>
      <vt:variant>
        <vt:i4>5</vt:i4>
      </vt:variant>
      <vt:variant>
        <vt:lpwstr/>
      </vt:variant>
      <vt:variant>
        <vt:lpwstr>_Toc229557208</vt:lpwstr>
      </vt:variant>
      <vt:variant>
        <vt:i4>1507388</vt:i4>
      </vt:variant>
      <vt:variant>
        <vt:i4>98</vt:i4>
      </vt:variant>
      <vt:variant>
        <vt:i4>0</vt:i4>
      </vt:variant>
      <vt:variant>
        <vt:i4>5</vt:i4>
      </vt:variant>
      <vt:variant>
        <vt:lpwstr/>
      </vt:variant>
      <vt:variant>
        <vt:lpwstr>_Toc229557207</vt:lpwstr>
      </vt:variant>
      <vt:variant>
        <vt:i4>1507388</vt:i4>
      </vt:variant>
      <vt:variant>
        <vt:i4>92</vt:i4>
      </vt:variant>
      <vt:variant>
        <vt:i4>0</vt:i4>
      </vt:variant>
      <vt:variant>
        <vt:i4>5</vt:i4>
      </vt:variant>
      <vt:variant>
        <vt:lpwstr/>
      </vt:variant>
      <vt:variant>
        <vt:lpwstr>_Toc229557206</vt:lpwstr>
      </vt:variant>
      <vt:variant>
        <vt:i4>1507388</vt:i4>
      </vt:variant>
      <vt:variant>
        <vt:i4>86</vt:i4>
      </vt:variant>
      <vt:variant>
        <vt:i4>0</vt:i4>
      </vt:variant>
      <vt:variant>
        <vt:i4>5</vt:i4>
      </vt:variant>
      <vt:variant>
        <vt:lpwstr/>
      </vt:variant>
      <vt:variant>
        <vt:lpwstr>_Toc229557205</vt:lpwstr>
      </vt:variant>
      <vt:variant>
        <vt:i4>1507388</vt:i4>
      </vt:variant>
      <vt:variant>
        <vt:i4>80</vt:i4>
      </vt:variant>
      <vt:variant>
        <vt:i4>0</vt:i4>
      </vt:variant>
      <vt:variant>
        <vt:i4>5</vt:i4>
      </vt:variant>
      <vt:variant>
        <vt:lpwstr/>
      </vt:variant>
      <vt:variant>
        <vt:lpwstr>_Toc229557204</vt:lpwstr>
      </vt:variant>
      <vt:variant>
        <vt:i4>1507388</vt:i4>
      </vt:variant>
      <vt:variant>
        <vt:i4>74</vt:i4>
      </vt:variant>
      <vt:variant>
        <vt:i4>0</vt:i4>
      </vt:variant>
      <vt:variant>
        <vt:i4>5</vt:i4>
      </vt:variant>
      <vt:variant>
        <vt:lpwstr/>
      </vt:variant>
      <vt:variant>
        <vt:lpwstr>_Toc229557203</vt:lpwstr>
      </vt:variant>
      <vt:variant>
        <vt:i4>1507388</vt:i4>
      </vt:variant>
      <vt:variant>
        <vt:i4>68</vt:i4>
      </vt:variant>
      <vt:variant>
        <vt:i4>0</vt:i4>
      </vt:variant>
      <vt:variant>
        <vt:i4>5</vt:i4>
      </vt:variant>
      <vt:variant>
        <vt:lpwstr/>
      </vt:variant>
      <vt:variant>
        <vt:lpwstr>_Toc229557202</vt:lpwstr>
      </vt:variant>
      <vt:variant>
        <vt:i4>1507388</vt:i4>
      </vt:variant>
      <vt:variant>
        <vt:i4>62</vt:i4>
      </vt:variant>
      <vt:variant>
        <vt:i4>0</vt:i4>
      </vt:variant>
      <vt:variant>
        <vt:i4>5</vt:i4>
      </vt:variant>
      <vt:variant>
        <vt:lpwstr/>
      </vt:variant>
      <vt:variant>
        <vt:lpwstr>_Toc229557201</vt:lpwstr>
      </vt:variant>
      <vt:variant>
        <vt:i4>1507388</vt:i4>
      </vt:variant>
      <vt:variant>
        <vt:i4>56</vt:i4>
      </vt:variant>
      <vt:variant>
        <vt:i4>0</vt:i4>
      </vt:variant>
      <vt:variant>
        <vt:i4>5</vt:i4>
      </vt:variant>
      <vt:variant>
        <vt:lpwstr/>
      </vt:variant>
      <vt:variant>
        <vt:lpwstr>_Toc229557200</vt:lpwstr>
      </vt:variant>
      <vt:variant>
        <vt:i4>1966143</vt:i4>
      </vt:variant>
      <vt:variant>
        <vt:i4>50</vt:i4>
      </vt:variant>
      <vt:variant>
        <vt:i4>0</vt:i4>
      </vt:variant>
      <vt:variant>
        <vt:i4>5</vt:i4>
      </vt:variant>
      <vt:variant>
        <vt:lpwstr/>
      </vt:variant>
      <vt:variant>
        <vt:lpwstr>_Toc229557199</vt:lpwstr>
      </vt:variant>
      <vt:variant>
        <vt:i4>1966143</vt:i4>
      </vt:variant>
      <vt:variant>
        <vt:i4>44</vt:i4>
      </vt:variant>
      <vt:variant>
        <vt:i4>0</vt:i4>
      </vt:variant>
      <vt:variant>
        <vt:i4>5</vt:i4>
      </vt:variant>
      <vt:variant>
        <vt:lpwstr/>
      </vt:variant>
      <vt:variant>
        <vt:lpwstr>_Toc229557198</vt:lpwstr>
      </vt:variant>
      <vt:variant>
        <vt:i4>1966143</vt:i4>
      </vt:variant>
      <vt:variant>
        <vt:i4>38</vt:i4>
      </vt:variant>
      <vt:variant>
        <vt:i4>0</vt:i4>
      </vt:variant>
      <vt:variant>
        <vt:i4>5</vt:i4>
      </vt:variant>
      <vt:variant>
        <vt:lpwstr/>
      </vt:variant>
      <vt:variant>
        <vt:lpwstr>_Toc229557197</vt:lpwstr>
      </vt:variant>
      <vt:variant>
        <vt:i4>1966143</vt:i4>
      </vt:variant>
      <vt:variant>
        <vt:i4>32</vt:i4>
      </vt:variant>
      <vt:variant>
        <vt:i4>0</vt:i4>
      </vt:variant>
      <vt:variant>
        <vt:i4>5</vt:i4>
      </vt:variant>
      <vt:variant>
        <vt:lpwstr/>
      </vt:variant>
      <vt:variant>
        <vt:lpwstr>_Toc229557196</vt:lpwstr>
      </vt:variant>
      <vt:variant>
        <vt:i4>1966143</vt:i4>
      </vt:variant>
      <vt:variant>
        <vt:i4>26</vt:i4>
      </vt:variant>
      <vt:variant>
        <vt:i4>0</vt:i4>
      </vt:variant>
      <vt:variant>
        <vt:i4>5</vt:i4>
      </vt:variant>
      <vt:variant>
        <vt:lpwstr/>
      </vt:variant>
      <vt:variant>
        <vt:lpwstr>_Toc229557195</vt:lpwstr>
      </vt:variant>
      <vt:variant>
        <vt:i4>1966143</vt:i4>
      </vt:variant>
      <vt:variant>
        <vt:i4>20</vt:i4>
      </vt:variant>
      <vt:variant>
        <vt:i4>0</vt:i4>
      </vt:variant>
      <vt:variant>
        <vt:i4>5</vt:i4>
      </vt:variant>
      <vt:variant>
        <vt:lpwstr/>
      </vt:variant>
      <vt:variant>
        <vt:lpwstr>_Toc229557194</vt:lpwstr>
      </vt:variant>
      <vt:variant>
        <vt:i4>1966143</vt:i4>
      </vt:variant>
      <vt:variant>
        <vt:i4>14</vt:i4>
      </vt:variant>
      <vt:variant>
        <vt:i4>0</vt:i4>
      </vt:variant>
      <vt:variant>
        <vt:i4>5</vt:i4>
      </vt:variant>
      <vt:variant>
        <vt:lpwstr/>
      </vt:variant>
      <vt:variant>
        <vt:lpwstr>_Toc229557193</vt:lpwstr>
      </vt:variant>
      <vt:variant>
        <vt:i4>1966143</vt:i4>
      </vt:variant>
      <vt:variant>
        <vt:i4>8</vt:i4>
      </vt:variant>
      <vt:variant>
        <vt:i4>0</vt:i4>
      </vt:variant>
      <vt:variant>
        <vt:i4>5</vt:i4>
      </vt:variant>
      <vt:variant>
        <vt:lpwstr/>
      </vt:variant>
      <vt:variant>
        <vt:lpwstr>_Toc229557192</vt:lpwstr>
      </vt:variant>
      <vt:variant>
        <vt:i4>1966143</vt:i4>
      </vt:variant>
      <vt:variant>
        <vt:i4>2</vt:i4>
      </vt:variant>
      <vt:variant>
        <vt:i4>0</vt:i4>
      </vt:variant>
      <vt:variant>
        <vt:i4>5</vt:i4>
      </vt:variant>
      <vt:variant>
        <vt:lpwstr/>
      </vt:variant>
      <vt:variant>
        <vt:lpwstr>_Toc229557191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svivona</dc:creator>
  <cp:keywords/>
  <dc:description/>
  <cp:lastModifiedBy>Carina Xavier Silva</cp:lastModifiedBy>
  <cp:revision>4640</cp:revision>
  <cp:lastPrinted>2026-03-04T04:28:00Z</cp:lastPrinted>
  <dcterms:created xsi:type="dcterms:W3CDTF">2023-05-26T19:59:00Z</dcterms:created>
  <dcterms:modified xsi:type="dcterms:W3CDTF">2026-05-20T21:28:00Z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Office Word 2007</vt:lpwstr>
  </property>
  <property fmtid="{D5CDD505-2E9C-101B-9397-08002B2CF9AE}" pid="3" name="Producer">
    <vt:lpwstr>Microsoft® Office Word 2007</vt:lpwstr>
  </property>
  <property fmtid="{D5CDD505-2E9C-101B-9397-08002B2CF9AE}" pid="4" name="MediaServiceImageTags">
    <vt:lpwstr/>
  </property>
  <property fmtid="{D5CDD505-2E9C-101B-9397-08002B2CF9AE}" pid="5" name="ContentTypeId">
    <vt:lpwstr>0x0101005D95FC33B8B52F429B554D6C8DF91245</vt:lpwstr>
  </property>
</Properties>
</file>